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현대차 '인프라 엔지니어' 지원자 맞춤형 심층 분석 보고서</w:t>
      </w:r>
    </w:p>
    <w:p>
      <w:r>
        <w:t>작성일: 2025년 08월 10일</w:t>
      </w:r>
    </w:p>
    <w:p/>
    <w:p>
      <w:pPr>
        <w:pStyle w:val="Heading1"/>
      </w:pPr>
      <w:r>
        <w:t>기업의 기술적 Legacy 분석</w:t>
      </w:r>
    </w:p>
    <w:p>
      <w:r>
        <w:t>현대차는 1967년에 설립된 이후, 여러 기술적 변곡점을 거치며 글로벌 자동차 제조업체로 성장했습니다. 이러한 과정에서 몇 가지 중요한 기술적 결정들이 있었습니다.</w:t>
        <w:br/>
        <w:br/>
        <w:t xml:space="preserve">1. </w:t>
      </w:r>
      <w:r>
        <w:rPr>
          <w:b/>
        </w:rPr>
        <w:t>초기 제조 공정의 현대화</w:t>
      </w:r>
      <w:r>
        <w:t>: 현대차는 설립 초기부터 일본과 미국의 선진 제조 기술을 도입하여 생산 공정을 자동화하고 효율성을 높였습니다. 이는 초기 단계에서 현대차가 빠르게 성장할 수 있는 발판이 되었습니다.</w:t>
        <w:br/>
        <w:br/>
        <w:t xml:space="preserve">2. </w:t>
      </w:r>
      <w:r>
        <w:rPr>
          <w:b/>
        </w:rPr>
        <w:t>독자적 엔진 개발</w:t>
      </w:r>
      <w:r>
        <w:t>: 1990년대 초반, 현대차는 독자적인 엔진 개발에 착수하였습니다. 이 결정은 기술적 자립도를 높이는 데 중요한 역할을 했고, 이후 자체 기술력을 바탕으로 다양한 모델을 개발할 수 있는 기반이 되었습니다.</w:t>
        <w:br/>
        <w:br/>
        <w:t xml:space="preserve">3. </w:t>
      </w:r>
      <w:r>
        <w:rPr>
          <w:b/>
        </w:rPr>
        <w:t>친환경 및 전기차 기술 투자</w:t>
      </w:r>
      <w:r>
        <w:t>: 최근 몇 년간 현대차는 전기차와 수소차 기술에 대규모 투자를 하였습니다. 이는 미래 자동차 시장에서의 경쟁력을 확보하기 위한 전략적 선택으로, 현재 아이오닉 시리즈와 같은 전기차 모델로 구체화되고 있습니다.</w:t>
        <w:br/>
        <w:br/>
        <w:t xml:space="preserve">4. </w:t>
      </w:r>
      <w:r>
        <w:rPr>
          <w:b/>
        </w:rPr>
        <w:t>디지털 전환 및 소프트웨어 개발</w:t>
      </w:r>
      <w:r>
        <w:t>: 현대차는 자동차의 디지털화 및 커넥티드카 기술에 대한 중요성을 인식하고, 관련 소프트웨어 개발에 집중하고 있습니다. 이는 차량 내 소프트웨어와 정보 시스템의 복잡성을 증가시키면서도, 사용자 경험을 혁신적으로 변화시키고 있습니다.</w:t>
        <w:br/>
        <w:br/>
        <w:t xml:space="preserve">그러나 과거의 기술적 결정들이 현대차에 </w:t>
      </w:r>
      <w:r>
        <w:rPr>
          <w:b/>
        </w:rPr>
        <w:t>'기술 부채(Technical Debt)'</w:t>
      </w:r>
      <w:r>
        <w:t xml:space="preserve">나 </w:t>
      </w:r>
      <w:r>
        <w:rPr>
          <w:b/>
        </w:rPr>
        <w:t>'유산(Legacy)'</w:t>
      </w:r>
      <w:r>
        <w:t>으로 남아 있는 부분도 있습니다.</w:t>
        <w:br/>
        <w:br/>
        <w:t xml:space="preserve">- </w:t>
      </w:r>
      <w:r>
        <w:rPr>
          <w:b/>
        </w:rPr>
        <w:t>기술 부채</w:t>
      </w:r>
      <w:r>
        <w:t>: 현대차의 기존 시스템 중 일부는 오래된 프로그래밍 언어나 아키텍처로 구축되어 있어, 최신 기술과의 통합이나 확장이 어렵습니다. 예를 들어, 초기 엔진 제어 시스템이나 일부 제조 공정 관리 소프트웨어는 최신 기술 표준과의 호환성 문제를 일으킬 수 있습니다.</w:t>
        <w:br/>
        <w:br/>
        <w:t xml:space="preserve">- </w:t>
      </w:r>
      <w:r>
        <w:rPr>
          <w:b/>
        </w:rPr>
        <w:t>유산(Legacy)</w:t>
      </w:r>
      <w:r>
        <w:t>: 과거의 기술적 결정들 중 일부는 현대차의 강점으로 작용하기도 합니다. 예를 들어, 독자적 엔진 개발은 현대차의 기술 자립도를 높였지만, 동시에 특정 기술에 대한 의존도를 높여 다른 기술로의 전환 속도를 늦출 수 있습니다.</w:t>
        <w:br/>
        <w:br/>
        <w:t>이러한 Legacy를 통해 얻은 교훈은 다음과 같습니다:</w:t>
        <w:br/>
        <w:br/>
        <w:t xml:space="preserve">- </w:t>
      </w:r>
      <w:r>
        <w:rPr>
          <w:b/>
        </w:rPr>
        <w:t>기술적 유연성의 중요성</w:t>
      </w:r>
      <w:r>
        <w:t>: 초기 단계부터 기술적 유연성을 고려한 시스템 설계가 필요합니다. 이는 미래의 기술 변화에 빠르게 적응할 수 있는 역량을 제공합니다.</w:t>
        <w:br/>
        <w:br/>
        <w:t xml:space="preserve">- </w:t>
      </w:r>
      <w:r>
        <w:rPr>
          <w:b/>
        </w:rPr>
        <w:t>지속적인 기술 혁신</w:t>
      </w:r>
      <w:r>
        <w:t>: 기존 시스템에 안주하지 않고, 지속적인 연구 개발과 기술 혁신이 필요합니다. 이는 경쟁력을 유지하고 시장 변화에 능동적으로 대응하는 데 필수적입니다.</w:t>
        <w:br/>
        <w:br/>
        <w:t xml:space="preserve">- </w:t>
      </w:r>
      <w:r>
        <w:rPr>
          <w:b/>
        </w:rPr>
        <w:t>통합적 접근의 필요성</w:t>
      </w:r>
      <w:r>
        <w:t>: 여러 기술을 통합적으로 관리하고, 부서 간 협력을 통해 시너지를 창출하는 것이 중요합니다. 이는 특히 복잡한 시스템을 운영하는 대기업에서 더욱 필요합니다.</w:t>
        <w:br/>
        <w:br/>
        <w:t xml:space="preserve">현대차는 이러한 교훈을 바탕으로 미래 성장 동력을 확보하기 위해 지속적으로 노력하고 있습니다. 이는 전기차 및 자율주행 기술 개발, 그리고 글로벌 시장 확장을 통해 구체화되고 있습니다. </w:t>
      </w:r>
      <w:r>
        <w:rPr>
          <w:b/>
        </w:rPr>
        <w:t>미래의 기술 변화에 대한 선제적 대응</w:t>
      </w:r>
      <w:r>
        <w:t>이 성공의 열쇠가 될 것입니다.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현대차는 자동차 산업의 선도 기업 중 하나로, 전통적인 내연기관 자동차에서 </w:t>
      </w:r>
      <w:r>
        <w:rPr>
          <w:b/>
        </w:rPr>
        <w:t>전기차(EV) 및 수소연료전지차(FCEV)</w:t>
      </w:r>
      <w:r>
        <w:t xml:space="preserve">로의 전환을 가속화하고 있습니다. 현대차의 핵심 비즈니스 모델은 이러한 친환경 차량의 개발과 생산에 중점을 두고 있습니다. 현대차는 최근 몇 년간 </w:t>
      </w:r>
      <w:r>
        <w:rPr>
          <w:b/>
        </w:rPr>
        <w:t>스마트 모빌리티 솔루션</w:t>
      </w:r>
      <w:r>
        <w:t>을 제공하는 방향으로 사업을 확장하고 있으며, 자율주행 기술 개발 및 모빌리티 서비스 플랫폼 구축에도 주력하고 있습니다.</w:t>
        <w:br/>
        <w:br/>
        <w:t>현대차가 사용하고 있는 최신 기술 스택을 살펴보면, 다음과 같은 요소들이 포함됩니다:</w:t>
        <w:br/>
        <w:br/>
        <w:t xml:space="preserve">1. </w:t>
      </w:r>
      <w:r>
        <w:rPr>
          <w:b/>
        </w:rPr>
        <w:t>프로그래밍 언어 및 프레임워크</w:t>
      </w:r>
      <w:r>
        <w:t xml:space="preserve">: 현대차는 </w:t>
      </w:r>
      <w:r>
        <w:rPr>
          <w:b/>
        </w:rPr>
        <w:t>Python</w:t>
      </w:r>
      <w:r>
        <w:t xml:space="preserve">과 </w:t>
      </w:r>
      <w:r>
        <w:rPr>
          <w:b/>
        </w:rPr>
        <w:t>C++</w:t>
      </w:r>
      <w:r>
        <w:t xml:space="preserve">를 자율주행 및 차량 제어 시스템 개발에 주로 사용하고 있습니다. 또한, 웹 및 모바일 애플리케이션 개발에는 </w:t>
      </w:r>
      <w:r>
        <w:rPr>
          <w:b/>
        </w:rPr>
        <w:t>JavaScript</w:t>
      </w:r>
      <w:r>
        <w:t xml:space="preserve">, </w:t>
      </w:r>
      <w:r>
        <w:rPr>
          <w:b/>
        </w:rPr>
        <w:t>React</w:t>
      </w:r>
      <w:r>
        <w:t xml:space="preserve">, </w:t>
      </w:r>
      <w:r>
        <w:rPr>
          <w:b/>
        </w:rPr>
        <w:t>Node.js</w:t>
      </w:r>
      <w:r>
        <w:t xml:space="preserve"> 등이 활용됩니다.</w:t>
        <w:br/>
        <w:br/>
        <w:t xml:space="preserve">2. </w:t>
      </w:r>
      <w:r>
        <w:rPr>
          <w:b/>
        </w:rPr>
        <w:t>데이터베이스</w:t>
      </w:r>
      <w:r>
        <w:t xml:space="preserve">: 대량의 데이터를 효율적으로 처리하기 위해 </w:t>
      </w:r>
      <w:r>
        <w:rPr>
          <w:b/>
        </w:rPr>
        <w:t>MongoDB</w:t>
      </w:r>
      <w:r>
        <w:t xml:space="preserve"> 및 </w:t>
      </w:r>
      <w:r>
        <w:rPr>
          <w:b/>
        </w:rPr>
        <w:t>PostgreSQL</w:t>
      </w:r>
      <w:r>
        <w:t xml:space="preserve">과 같은 NoSQL 및 관계형 데이터베이스를 사용하고 있습니다. 특히, 차량 상태 및 사용자 데이터를 실시간으로 처리하기 위해 </w:t>
      </w:r>
      <w:r>
        <w:rPr>
          <w:b/>
        </w:rPr>
        <w:t>빅데이터 인프라</w:t>
      </w:r>
      <w:r>
        <w:t>도 적극 활용하고 있습니다.</w:t>
        <w:br/>
        <w:br/>
        <w:t xml:space="preserve">3. </w:t>
      </w:r>
      <w:r>
        <w:rPr>
          <w:b/>
        </w:rPr>
        <w:t>클라우드</w:t>
      </w:r>
      <w:r>
        <w:t xml:space="preserve">: 현대차는 </w:t>
      </w:r>
      <w:r>
        <w:rPr>
          <w:b/>
        </w:rPr>
        <w:t>AWS</w:t>
      </w:r>
      <w:r>
        <w:t xml:space="preserve"> 및 </w:t>
      </w:r>
      <w:r>
        <w:rPr>
          <w:b/>
        </w:rPr>
        <w:t>Microsoft Azure</w:t>
      </w:r>
      <w:r>
        <w:t xml:space="preserve"> 같은 주요 클라우드 플랫폼을 사용하여 전 세계적인 데이터 관리 및 애플리케이션 배포를 수행하고 있습니다. 이러한 클라우드 인프라는 연결된 차량 서비스 및 OTA(Over-The-Air) 업데이트를 지원합니다.</w:t>
        <w:br/>
        <w:br/>
        <w:t xml:space="preserve">4. </w:t>
      </w:r>
      <w:r>
        <w:rPr>
          <w:b/>
        </w:rPr>
        <w:t>DevOps 및 CI/CD</w:t>
      </w:r>
      <w:r>
        <w:t xml:space="preserve">: 소프트웨어 개발과 운영의 효율성을 높이기 위해 </w:t>
      </w:r>
      <w:r>
        <w:rPr>
          <w:b/>
        </w:rPr>
        <w:t>Jenkins</w:t>
      </w:r>
      <w:r>
        <w:t xml:space="preserve">, </w:t>
      </w:r>
      <w:r>
        <w:rPr>
          <w:b/>
        </w:rPr>
        <w:t>Docker</w:t>
      </w:r>
      <w:r>
        <w:t xml:space="preserve">, </w:t>
      </w:r>
      <w:r>
        <w:rPr>
          <w:b/>
        </w:rPr>
        <w:t>Kubernetes</w:t>
      </w:r>
      <w:r>
        <w:t>를 포함한 DevOps 도구를 적극적으로 활용하고 있습니다. 이는 소프트웨어의 빠른 개발과 배포 사이클을 지원합니다.</w:t>
        <w:br/>
        <w:br/>
        <w:t>최근 기술 블로그나 컨퍼런스에서 강조하는 현대차의 기술 트렌드는 다음과 같습니다:</w:t>
        <w:br/>
        <w:br/>
        <w:t xml:space="preserve">- </w:t>
      </w:r>
      <w:r>
        <w:rPr>
          <w:b/>
        </w:rPr>
        <w:t>자율주행 기술</w:t>
      </w:r>
      <w:r>
        <w:t xml:space="preserve">: 현대차는 자율주행 차량 개발을 적극 추진하고 있으며, 이를 위해 다양한 인공지능 및 머신러닝 알고리즘을 연구하고 있습니다. 특히, </w:t>
      </w:r>
      <w:r>
        <w:rPr>
          <w:b/>
        </w:rPr>
        <w:t>컴퓨터 비전</w:t>
      </w:r>
      <w:r>
        <w:t xml:space="preserve">과 </w:t>
      </w:r>
      <w:r>
        <w:rPr>
          <w:b/>
        </w:rPr>
        <w:t>딥러닝</w:t>
      </w:r>
      <w:r>
        <w:t xml:space="preserve"> 기반의 인식 및 판단 기술이 큰 주목을 받고 있습니다.</w:t>
        <w:br/>
        <w:br/>
        <w:t xml:space="preserve">- </w:t>
      </w:r>
      <w:r>
        <w:rPr>
          <w:b/>
        </w:rPr>
        <w:t>전기차 충전 인프라</w:t>
      </w:r>
      <w:r>
        <w:t>: 전기차의 보급 확대에 따라 효율적인 충전 인프라 구축이 중요해지고 있습니다. 현대차는 충전 속도 향상과 범용성 확대를 목표로 충전 기술 개발에 집중하고 있습니다.</w:t>
        <w:br/>
        <w:br/>
        <w:t xml:space="preserve">- </w:t>
      </w:r>
      <w:r>
        <w:rPr>
          <w:b/>
        </w:rPr>
        <w:t>커넥티드 카 서비스</w:t>
      </w:r>
      <w:r>
        <w:t>: 차량과 인터넷을 연결하여 다양한 부가가치를 제공하는 커넥티드 카 기술이 강조되고 있습니다. 이는 차량의 상태 모니터링, 원격 제어, 실시간 내비게이션 업데이트 등을 포함합니다.</w:t>
        <w:br/>
        <w:br/>
        <w:t xml:space="preserve">- </w:t>
      </w:r>
      <w:r>
        <w:rPr>
          <w:b/>
        </w:rPr>
        <w:t>수소연료전지 기술</w:t>
      </w:r>
      <w:r>
        <w:t>: 수소 경제 시대를 대비하여 수소연료전지 기술 개발에도 많은 투자를 하고 있으며, 이는 친환경 에너지 솔루션의 하나로 발전하고 있습니다.</w:t>
        <w:br/>
        <w:br/>
        <w:t>이러한 기술 트렌드와 현대차의 전략적 방향은 미래 모빌리티 시장에서의 경쟁력을 강화하는 데 중요한 역할을 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현대차는 최근 몇 년간 급변하는 자동차 산업 환경에 대응하기 위해 다양한 </w:t>
      </w:r>
      <w:r>
        <w:rPr>
          <w:b/>
        </w:rPr>
        <w:t>신규 IT 사업 분야</w:t>
      </w:r>
      <w:r>
        <w:t xml:space="preserve">에 집중하고 있습니다. 그 중에서도 </w:t>
      </w:r>
      <w:r>
        <w:rPr>
          <w:b/>
        </w:rPr>
        <w:t>전기차(EV)와 자율주행 기술, 그리고 모빌리티 서비스 플랫폼</w:t>
      </w:r>
      <w:r>
        <w:t>이 현대차의 미래 성장 동력으로 부각되고 있습니다.</w:t>
        <w:br/>
        <w:br/>
        <w:t xml:space="preserve">1. </w:t>
      </w:r>
      <w:r>
        <w:rPr>
          <w:b/>
        </w:rPr>
        <w:t>전기차(EV) 기술 개발</w:t>
      </w:r>
      <w:r>
        <w:t xml:space="preserve">: 현대차는 전기차 시장에서의 강력한 입지를 확보하기 위해 대규모 투자를 진행하고 있습니다. 최근에는 전기차 전용 플랫폼인 </w:t>
      </w:r>
      <w:r>
        <w:rPr>
          <w:b/>
        </w:rPr>
        <w:t>E-GMP(Electric-Global Modular Platform)</w:t>
      </w:r>
      <w:r>
        <w:t>를 개발하여, 이를 기반으로 한 다양한 전기차 모델을 출시하고 있습니다. 이를 통해 생산 효율성을 높이고 범용성을 확장하고자 하는 전략을 취하고 있습니다.</w:t>
        <w:br/>
        <w:br/>
        <w:t xml:space="preserve">2. </w:t>
      </w:r>
      <w:r>
        <w:rPr>
          <w:b/>
        </w:rPr>
        <w:t>자율주행 기술</w:t>
      </w:r>
      <w:r>
        <w:t xml:space="preserve">: 현대차는 자율주행 기술 개발에도 상당한 노력을 기울이고 있으며, 이를 위해 </w:t>
      </w:r>
      <w:r>
        <w:rPr>
          <w:b/>
        </w:rPr>
        <w:t>Aptiv와의 합작법인인 '모셔널(Motional)'</w:t>
      </w:r>
      <w:r>
        <w:t>을 설립했습니다. 모셔널은 레벨 4 이상의 자율주행 기술 개발을 목표로 하고 있으며, 현대차는 이 기술을 자사 차량에 통합하여 향후 자율주행 서비스를 제공할 계획입니다.</w:t>
        <w:br/>
        <w:br/>
        <w:t xml:space="preserve">3. </w:t>
      </w:r>
      <w:r>
        <w:rPr>
          <w:b/>
        </w:rPr>
        <w:t>모빌리티 서비스 플랫폼</w:t>
      </w:r>
      <w:r>
        <w:t xml:space="preserve">: 현대차는 단순히 자동차 제조사로서의 정체성을 넘어서, </w:t>
      </w:r>
      <w:r>
        <w:rPr>
          <w:b/>
        </w:rPr>
        <w:t>종합 모빌리티 서비스 제공자로의 전환</w:t>
      </w:r>
      <w:r>
        <w:t xml:space="preserve">을 시도하고 있습니다. 이를 위해 현대차는 'Hyundai Motor Group' 산하에 </w:t>
      </w:r>
      <w:r>
        <w:rPr>
          <w:b/>
        </w:rPr>
        <w:t>‘Hyundai Cradle’</w:t>
      </w:r>
      <w:r>
        <w:t>을 설립하여 스타트업과의 협력을 통해 혁신적인 모빌리티 솔루션을 개발하고 있습니다. 또한, 'IONIQ' 브랜드를 통해 차량 공유, 카 헤일링 등 모빌리티 서비스 확장을 추진하고 있습니다.</w:t>
        <w:br/>
        <w:br/>
        <w:t xml:space="preserve">4. </w:t>
      </w:r>
      <w:r>
        <w:rPr>
          <w:b/>
        </w:rPr>
        <w:t>수소연료전지 기술</w:t>
      </w:r>
      <w:r>
        <w:t xml:space="preserve">: 현대차는 수소연료전지 기술에도 집중하고 있으며, 이를 통해 </w:t>
      </w:r>
      <w:r>
        <w:rPr>
          <w:b/>
        </w:rPr>
        <w:t>친환경 에너지 솔루션</w:t>
      </w:r>
      <w:r>
        <w:t xml:space="preserve">을 제공하고자 합니다. 현대차는 수소전기차 모델인 </w:t>
      </w:r>
      <w:r>
        <w:rPr>
          <w:b/>
        </w:rPr>
        <w:t>넥쏘(NEXO)</w:t>
      </w:r>
      <w:r>
        <w:t>를 출시했으며, 수소 관련 인프라 구축 및 글로벌 시장 확대를 위해 꾸준히 투자하고 있습니다.</w:t>
        <w:br/>
        <w:br/>
        <w:t xml:space="preserve">현대차는 이러한 </w:t>
      </w:r>
      <w:r>
        <w:rPr>
          <w:b/>
        </w:rPr>
        <w:t>미래 지향적인 기술 분야</w:t>
      </w:r>
      <w:r>
        <w:t xml:space="preserve">에 대한 투자와 연구 개발을 통해 자동차 산업의 패러다임 변화를 선도하고자 하며, 이를 위한 인재 채용 및 육성에도 적극적입니다. 이러한 움직임은 현대차가 단순히 전통적인 제조업체가 아닌, </w:t>
      </w:r>
      <w:r>
        <w:rPr>
          <w:b/>
        </w:rPr>
        <w:t>첨단 기술 기업으로의 전환</w:t>
      </w:r>
      <w:r>
        <w:t>을 목표로 하고 있음을 보여줍니다.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현대차는 1967년에 설립되어 자동차 제조업계의 선두주자로 자리 잡았습니다. 초기에는 내연기관 자동차에 주력했지만, </w:t>
      </w:r>
      <w:r>
        <w:rPr>
          <w:b/>
        </w:rPr>
        <w:t>전기차 및 수소차</w:t>
      </w:r>
      <w:r>
        <w:t xml:space="preserve">와 같은 친환경 자동차로의 전환을 통해 지속 가능한 이동 수단을 개발하고 있습니다. 이러한 전환은 현대차의 </w:t>
      </w:r>
      <w:r>
        <w:rPr>
          <w:b/>
        </w:rPr>
        <w:t>Legacy</w:t>
      </w:r>
      <w:r>
        <w:t>에서 중요한 변화를 의미합니다. 과거의 기술 부채를 해결하기 위해 현대차는 기존의 내연기관 차량에서 전기 및 수소 기반 시스템으로의 기술 업그레이드를 진행하고 있으며, 이는 새로운 기술 인프라를 구축하는 데 중요한 역할을 합니다.</w:t>
        <w:br/>
        <w:br/>
        <w:t xml:space="preserve">현대차의 </w:t>
      </w:r>
      <w:r>
        <w:rPr>
          <w:b/>
        </w:rPr>
        <w:t>현재 주력 사업</w:t>
      </w:r>
      <w:r>
        <w:t>은 내연기관 자동차뿐만 아니라, 전기차와 수소연료전지차 등 다양한 친환경 차량을 포함합니다. 이와 함께 자율주행 기술 및 커넥티드카 시스템을 개발하여 미래의 모빌리티 시장에서도 경쟁력을 확보하고 있습니다. 이러한 노력은 더욱 효율적이고 친환경적인 운송 수단을 제공하기 위한 것으로, 이는 곧 현대차의 경쟁력을 강화하는 요소로 작용하고 있습니다.</w:t>
        <w:br/>
        <w:br/>
        <w:t xml:space="preserve">미래 신사업으로는 </w:t>
      </w:r>
      <w:r>
        <w:rPr>
          <w:b/>
        </w:rPr>
        <w:t>스마트 모빌리티 솔루션</w:t>
      </w:r>
      <w:r>
        <w:t xml:space="preserve"> 및 </w:t>
      </w:r>
      <w:r>
        <w:rPr>
          <w:b/>
        </w:rPr>
        <w:t>도심 항공 모빌리티</w:t>
      </w:r>
      <w:r>
        <w:t>(UAM) 등 혁신적인 기술 개발이 포함됩니다. 또한, 인공지능, 빅데이터 분석, 그리고 IoT 기술을 활용한 새로운 서비스 모델도 연구 중입니다. 이러한 혁신은 현대차가 자동차 제조업체에서 종합 모빌리티 솔루션 제공업체로 진화하는 데 중요한 역할을 합니다.</w:t>
        <w:br/>
        <w:br/>
        <w:t xml:space="preserve">신입 인프라 엔지니어는 이 과정에서 매우 중요한 역할을 할 수 있습니다. 현대차는 대규모의 데이터 센터와 클라우드 기반의 IT 인프라를 통해 </w:t>
      </w:r>
      <w:r>
        <w:rPr>
          <w:b/>
        </w:rPr>
        <w:t>커넥티드카</w:t>
      </w:r>
      <w:r>
        <w:t xml:space="preserve">와 </w:t>
      </w:r>
      <w:r>
        <w:rPr>
          <w:b/>
        </w:rPr>
        <w:t>자율주행 기술</w:t>
      </w:r>
      <w:r>
        <w:t>을 지원하고 있으며, 이러한 시스템의 안정적 운영과 확장을 위해 인프라 엔지니어의 역량이 필수적입니다. 신입 엔지니어는 최신 기술을 적용하여 현대차의 IT 인프라를 개선하고, 효율적인 데이터 처리 및 보안 강화에 기여할 수 있습니다.</w:t>
        <w:br/>
        <w:br/>
        <w:t xml:space="preserve">지원자의 관점에서 보면, </w:t>
      </w:r>
      <w:r>
        <w:rPr>
          <w:b/>
        </w:rPr>
        <w:t>기회 포인트</w:t>
      </w:r>
      <w:r>
        <w:t>는 다음과 같습니다:</w:t>
        <w:br/>
        <w:t xml:space="preserve">1. </w:t>
      </w:r>
      <w:r>
        <w:rPr>
          <w:b/>
        </w:rPr>
        <w:t>최신 기술 트렌드를 학습하고 적용</w:t>
      </w:r>
      <w:r>
        <w:t>할 수 있는 기회: 클라우드 컴퓨팅, 네트워크 보안, 데이터센터 관리 등 다양한 최신 기술을 접할 수 있습니다.</w:t>
        <w:br/>
        <w:t xml:space="preserve">2. </w:t>
      </w:r>
      <w:r>
        <w:rPr>
          <w:b/>
        </w:rPr>
        <w:t>다양한 부서와 협업</w:t>
      </w:r>
      <w:r>
        <w:t>을 통해 종합적인 문제 해결 능력을 키울 수 있습니다.</w:t>
        <w:br/>
        <w:t xml:space="preserve">3. </w:t>
      </w:r>
      <w:r>
        <w:rPr>
          <w:b/>
        </w:rPr>
        <w:t>미래 모빌리티 시장의 변화</w:t>
      </w:r>
      <w:r>
        <w:t>에 직접 참여하며, 혁신적인 프로젝트에 기여할 수 있는 기회가 주어집니다.</w:t>
        <w:br/>
        <w:br/>
        <w:t>이러한 기회를 통해 신입 인프라 엔지니어는 현대차의 미래 비전 실현에 기여하며 자신의 경력도 함께 발전시킬 수 있습니다.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