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두산에너빌리티 '인프라 엔지니어' 지원자 맞춤형 심층 분석 보고서</w:t>
      </w:r>
    </w:p>
    <w:p>
      <w:r>
        <w:t>작성일: 2025년 08월 12일</w:t>
      </w:r>
    </w:p>
    <w:p/>
    <w:p>
      <w:pPr>
        <w:pStyle w:val="Heading1"/>
      </w:pPr>
      <w:r>
        <w:t>기업의 기술적 Legacy 분석</w:t>
      </w:r>
    </w:p>
    <w:p>
      <w:r>
        <w:t>두산에너빌리티는 두산 그룹의 에너지 사업 부문으로, 주로 발전소 및 플랜트 건설, 에너지 솔루션 제공 등을 담당하고 있습니다. 이 기업은 다양한 기술적 변곡점을 경험하며 성장해왔습니다.</w:t>
        <w:br/>
        <w:br/>
        <w:t xml:space="preserve">첫 번째 주요 변곡점은 </w:t>
      </w:r>
      <w:r>
        <w:rPr>
          <w:b/>
        </w:rPr>
        <w:t>발전 플랜트 기술</w:t>
      </w:r>
      <w:r>
        <w:t>의 도입입니다. 두산에너빌리티는 초기부터 대형 발전소 설계와 건설에 중점을 두었으며, 이를 통해 글로벌 발전 시장에서 입지를 다져왔습니다. 이 과정에서 두산은 대형 터빈 및 보일러 기술을 자체 개발하거나 인수합병을 통해 확보했습니다.</w:t>
        <w:br/>
        <w:br/>
        <w:t xml:space="preserve">두 번째로, </w:t>
      </w:r>
      <w:r>
        <w:rPr>
          <w:b/>
        </w:rPr>
        <w:t>디지털 전환과 스마트 솔루션</w:t>
      </w:r>
      <w:r>
        <w:t>의 도입입니다. 두산에너빌리티는 4차 산업혁명 흐름에 맞춰, 발전소 운영의 효율성을 높이기 위해 IoT, 빅데이터 분석, AI 기술을 도입했습니다. 이는 발전소의 실시간 모니터링과 예측 유지보수를 가능하게 했습니다.</w:t>
        <w:br/>
        <w:br/>
        <w:t xml:space="preserve">과거에 내렸던 중요한 기술적 결정 중 하나는 </w:t>
      </w:r>
      <w:r>
        <w:rPr>
          <w:b/>
        </w:rPr>
        <w:t>대형 발전소 설계 및 운영을 최적화하기 위한 특정 소프트웨어 플랫폼의 선택</w:t>
      </w:r>
      <w:r>
        <w:t xml:space="preserve">이었습니다. 이러한 플랫폼들은 종종 커스터마이즈가 어려운 경우가 많아, 현재 시스템에 기술 부채로 작용할 수 있습니다. 예를 들어, 특정 벤더의 솔루션을 지나치게 의존하게 되면, 새로운 기술 도입 시 유연성이 떨어질 수 있습니다. </w:t>
        <w:br/>
        <w:br/>
        <w:t xml:space="preserve">또한, 초기에는 전통적인 아키텍처와 개발 방법론을 사용했지만, 최근에는 </w:t>
      </w:r>
      <w:r>
        <w:rPr>
          <w:b/>
        </w:rPr>
        <w:t>모듈화된 설계와 애자일(Agile) 개발 방법론</w:t>
      </w:r>
      <w:r>
        <w:t>을 더욱 선호하게 되었습니다. 이는 과거의 일체형 시스템이 유연성과 확장성 측면에서 한계를 가질 수밖에 없다는 것을 깨달았기 때문입니다.</w:t>
        <w:br/>
        <w:br/>
        <w:t>이러한 Legacy로부터 얻은 교훈은 다음과 같습니다:</w:t>
        <w:br/>
        <w:t xml:space="preserve">1. </w:t>
      </w:r>
      <w:r>
        <w:rPr>
          <w:b/>
        </w:rPr>
        <w:t>기술 선택 시 장기적인 관점에서 유연성과 확장성을 고려해야 한다</w:t>
      </w:r>
      <w:r>
        <w:t>는 것입니다. 초기 비용 절감이나 단기적인 성과에 집중하기보다는, 미래의 기술 변화에 적응할 수 있는 기반을 마련하는 것이 중요합니다.</w:t>
        <w:br/>
        <w:t xml:space="preserve">2. </w:t>
      </w:r>
      <w:r>
        <w:rPr>
          <w:b/>
        </w:rPr>
        <w:t>기술적 의존성을 최소화하고, 지속적인 업그레이드가 가능하도록 설계하는 것이 필요</w:t>
      </w:r>
      <w:r>
        <w:t>합니다. 이를 통해 새로운 기술의 도입이나 시스템의 개선이 용이해질 수 있습니다.</w:t>
        <w:br/>
        <w:t xml:space="preserve">3. </w:t>
      </w:r>
      <w:r>
        <w:rPr>
          <w:b/>
        </w:rPr>
        <w:t>디지털 혁신은 지속적인 과정</w:t>
      </w:r>
      <w:r>
        <w:t>이라는 것을 인식하고, 조직 내 혁신 문화를 조성하여 변화에 대응하는 역량을 키워야 합니다.</w:t>
        <w:br/>
        <w:br/>
        <w:t>두산에너빌리티는 이러한 교훈을 바탕으로 미래 성장 동력을 확보하기 위해 노력하고 있으며, 친환경 에너지 및 스마트 솔루션 개발에 집중하고 있습니다. 이를 통해 글로벌 에너지 시장에서 지속 가능한 경쟁력을 유지하려 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두산에너빌리티는 두산 그룹의 에너지 사업 부문으로, 주로 </w:t>
      </w:r>
      <w:r>
        <w:rPr>
          <w:b/>
        </w:rPr>
        <w:t>발전 설비와 에너지 솔루션</w:t>
      </w:r>
      <w:r>
        <w:t xml:space="preserve">을 제공합니다. 이들의 핵심 비즈니스 모델은 </w:t>
      </w:r>
      <w:r>
        <w:rPr>
          <w:b/>
        </w:rPr>
        <w:t>대형 발전소 건설 및 운영, 특히 화력 및 원자력 발전소</w:t>
      </w:r>
      <w:r>
        <w:t xml:space="preserve">에 중점을 두고 있으며, 최근에는 </w:t>
      </w:r>
      <w:r>
        <w:rPr>
          <w:b/>
        </w:rPr>
        <w:t>친환경 에너지 솔루션</w:t>
      </w:r>
      <w:r>
        <w:t>으로의 전환을 추진하고 있습니다. 이를 통해 두산에너빌리티는 지속 가능한 에너지 공급을 목표로 하고 있습니다.</w:t>
        <w:br/>
        <w:br/>
        <w:t>주력 서비스는 다음과 같습니다:</w:t>
        <w:br/>
        <w:br/>
        <w:t xml:space="preserve">1. </w:t>
      </w:r>
      <w:r>
        <w:rPr>
          <w:b/>
        </w:rPr>
        <w:t>발전 설비 제작 및 유지보수</w:t>
      </w:r>
      <w:r>
        <w:t>: 터빈, 보일러 등 발전소의 핵심 장비를 설계, 제조, 설치 및 유지보수하는 서비스를 제공합니다.</w:t>
        <w:br/>
        <w:t xml:space="preserve">2. </w:t>
      </w:r>
      <w:r>
        <w:rPr>
          <w:b/>
        </w:rPr>
        <w:t>원자력 발전소 솔루션</w:t>
      </w:r>
      <w:r>
        <w:t>: 원자력 발전소의 설계와 핵심 장비 공급, 유지보수를 포함한 종합 솔루션을 제공합니다.</w:t>
        <w:br/>
        <w:t xml:space="preserve">3. </w:t>
      </w:r>
      <w:r>
        <w:rPr>
          <w:b/>
        </w:rPr>
        <w:t>신재생 에너지</w:t>
      </w:r>
      <w:r>
        <w:t>: 풍력 발전, 수소 에너지, 에너지 저장 시스템 등의 분야로 사업을 확장하고 있습니다.</w:t>
        <w:br/>
        <w:br/>
        <w:t>두산에너빌리티는 최신 기술 스택을 통해 이러한 서비스를 지원하고 있습니다:</w:t>
        <w:br/>
        <w:br/>
        <w:t xml:space="preserve">- </w:t>
      </w:r>
      <w:r>
        <w:rPr>
          <w:b/>
        </w:rPr>
        <w:t>프로그래밍 언어</w:t>
      </w:r>
      <w:r>
        <w:t>: 주로 C++, Python, Java를 사용하여 발전소 운영 소프트웨어와 데이터 분석 솔루션을 개발합니다.</w:t>
        <w:br/>
        <w:t xml:space="preserve">- </w:t>
      </w:r>
      <w:r>
        <w:rPr>
          <w:b/>
        </w:rPr>
        <w:t>프레임워크</w:t>
      </w:r>
      <w:r>
        <w:t>: Spring Framework와 Django를 사용하여 웹 기반 애플리케이션을 구축하고 있습니다.</w:t>
        <w:br/>
        <w:t xml:space="preserve">- </w:t>
      </w:r>
      <w:r>
        <w:rPr>
          <w:b/>
        </w:rPr>
        <w:t>데이터베이스</w:t>
      </w:r>
      <w:r>
        <w:t>: Oracle, MySQL을 사용하여 대규모 데이터 처리를 수행하며, NoSQL 데이터베이스인 MongoDB도 활용하고 있습니다.</w:t>
        <w:br/>
        <w:t xml:space="preserve">- </w:t>
      </w:r>
      <w:r>
        <w:rPr>
          <w:b/>
        </w:rPr>
        <w:t>클라우드</w:t>
      </w:r>
      <w:r>
        <w:t>: AWS, Microsoft Azure와 같은 클라우드 서비스를 통해 인프라를 관리하고 있으며, 클라우드 기반의 데이터 분석 및 머신러닝 모델 운영에 집중하고 있습니다.</w:t>
        <w:br/>
        <w:t xml:space="preserve">- </w:t>
      </w:r>
      <w:r>
        <w:rPr>
          <w:b/>
        </w:rPr>
        <w:t>DevOps</w:t>
      </w:r>
      <w:r>
        <w:t>: Jenkins, Docker, Kubernetes를 사용하여 CI/CD 파이프라인을 구축하고, 애플리케이션의 배포와 관리를 자동화하고 있습니다.</w:t>
        <w:br/>
        <w:br/>
        <w:t>최근 기술 블로그나 컨퍼런스에서 강조되는 기술 트렌드는 다음과 같습니다:</w:t>
        <w:br/>
        <w:br/>
        <w:t xml:space="preserve">- </w:t>
      </w:r>
      <w:r>
        <w:rPr>
          <w:b/>
        </w:rPr>
        <w:t>탄소 중립 및 친환경 에너지 기술</w:t>
      </w:r>
      <w:r>
        <w:t>: 두산에너빌리티는 탄소 배출을 줄이기 위한 기술 혁신에 집중하고 있으며, 이를 위해 AI와 IoT를 활용한 스마트 그리드 솔루션 개발을 진행하고 있습니다.</w:t>
        <w:br/>
        <w:t xml:space="preserve">- </w:t>
      </w:r>
      <w:r>
        <w:rPr>
          <w:b/>
        </w:rPr>
        <w:t>디지털 트윈</w:t>
      </w:r>
      <w:r>
        <w:t>: 발전소 운영의 최적화를 위해 디지털 트윈 기술을 도입하여 실제 장비와 동일한 가상 모델을 운영함으로써 효율성을 높이고 있습니다.</w:t>
        <w:br/>
        <w:t xml:space="preserve">- </w:t>
      </w:r>
      <w:r>
        <w:rPr>
          <w:b/>
        </w:rPr>
        <w:t>빅데이터 분석 및 AI</w:t>
      </w:r>
      <w:r>
        <w:t>: 발전 설비의 운영 데이터를 수집하고 분석하여 예측 유지보수 및 운영 효율성을 강화하는 데 AI 기술을 도입하고 있습니다.</w:t>
        <w:br/>
        <w:br/>
        <w:t xml:space="preserve">이러한 기술 트렌드와 스택은 두산에너빌리티가 </w:t>
      </w:r>
      <w:r>
        <w:rPr>
          <w:b/>
        </w:rPr>
        <w:t>효율적인 에너지 솔루션 제공과 지속 가능한 발전</w:t>
      </w:r>
      <w:r>
        <w:t>을 이루는 데 중요한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두산에너빌리티는 전통적으로 중공업 및 에너지 분야에서 강력한 입지를 가지고 있는 기업이지만, 최근 몇 년간 IT 및 첨단 기술 분야로의 전환을 꾀하고 있습니다. 특히 </w:t>
      </w:r>
      <w:r>
        <w:rPr>
          <w:b/>
        </w:rPr>
        <w:t>친환경 에너지 솔루션</w:t>
      </w:r>
      <w:r>
        <w:t xml:space="preserve">과 </w:t>
      </w:r>
      <w:r>
        <w:rPr>
          <w:b/>
        </w:rPr>
        <w:t>디지털 전환</w:t>
      </w:r>
      <w:r>
        <w:t>을 미래 성장 동력으로 삼고 있습니다.</w:t>
        <w:br/>
        <w:br/>
        <w:t xml:space="preserve">1. </w:t>
      </w:r>
      <w:r>
        <w:rPr>
          <w:b/>
        </w:rPr>
        <w:t>친환경 에너지 솔루션</w:t>
      </w:r>
      <w:r>
        <w:t xml:space="preserve">: 두산에너빌리티는 친환경 에너지 기술에 상당한 투자를 하고 있습니다. 특히, </w:t>
      </w:r>
      <w:r>
        <w:rPr>
          <w:b/>
        </w:rPr>
        <w:t>수소 에너지</w:t>
      </w:r>
      <w:r>
        <w:t>와 관련된 기술 개발 및 인프라 구축에 집중하고 있습니다. 수소 에너지는 두산에너빌리티가 미래 에너지 시장에서 경쟁력을 확보하기 위한 핵심 분야로 보고 있으며, 이에 따라 관련 R&amp;D에 상당한 자원을 투입하고 있습니다.</w:t>
        <w:br/>
        <w:br/>
        <w:t xml:space="preserve">2. </w:t>
      </w:r>
      <w:r>
        <w:rPr>
          <w:b/>
        </w:rPr>
        <w:t>디지털 전환 및 스마트 솔루션</w:t>
      </w:r>
      <w:r>
        <w:t xml:space="preserve">: 두산에너빌리티는 </w:t>
      </w:r>
      <w:r>
        <w:rPr>
          <w:b/>
        </w:rPr>
        <w:t>스마트 발전소</w:t>
      </w:r>
      <w:r>
        <w:t xml:space="preserve"> 및 </w:t>
      </w:r>
      <w:r>
        <w:rPr>
          <w:b/>
        </w:rPr>
        <w:t>디지털 트윈</w:t>
      </w:r>
      <w:r>
        <w:t xml:space="preserve"> 기술을 통해 기존 에너지 사업의 효율성을 높이는 데 주력하고 있습니다. 이를 위해 IoT, AI, 빅데이터 분석 등의 기술을 활용하여 발전소 운영의 자동화와 최적화를 추진하고 있습니다.</w:t>
        <w:br/>
        <w:br/>
        <w:t xml:space="preserve">3. </w:t>
      </w:r>
      <w:r>
        <w:rPr>
          <w:b/>
        </w:rPr>
        <w:t>기술 투자 및 파트너십</w:t>
      </w:r>
      <w:r>
        <w:t xml:space="preserve">: 두산에너빌리티는 이러한 새로운 기술 분야에 대한 역량 강화를 위해 </w:t>
      </w:r>
      <w:r>
        <w:rPr>
          <w:b/>
        </w:rPr>
        <w:t>전략적 파트너십</w:t>
      </w:r>
      <w:r>
        <w:t xml:space="preserve">을 맺고 있으며, 필요한 경우 </w:t>
      </w:r>
      <w:r>
        <w:rPr>
          <w:b/>
        </w:rPr>
        <w:t>M&amp;A</w:t>
      </w:r>
      <w:r>
        <w:t>를 통해 기술 확보에 나서고 있습니다. 또한, 기술 혁신을 가속화하기 위해 다양한 스타트업과의 협업도 적극적으로 진행하고 있습니다.</w:t>
        <w:br/>
        <w:br/>
        <w:t xml:space="preserve">4. </w:t>
      </w:r>
      <w:r>
        <w:rPr>
          <w:b/>
        </w:rPr>
        <w:t>인재 확보 및 대규모 채용</w:t>
      </w:r>
      <w:r>
        <w:t xml:space="preserve">: 이러한 신기술 분야의 성장을 지원하기 위해 두산에너빌리티는 </w:t>
      </w:r>
      <w:r>
        <w:rPr>
          <w:b/>
        </w:rPr>
        <w:t>IT 및 엔지니어링 인재</w:t>
      </w:r>
      <w:r>
        <w:t>를 대규모로 채용하고 있습니다. 이는 단순한 인력 확충을 넘어, 내부 기술 역량을 강화하고 혁신 문화를 조성하기 위한 전략적 움직임입니다.</w:t>
        <w:br/>
        <w:br/>
        <w:t xml:space="preserve">결론적으로, 두산에너빌리티는 친환경 및 디지털 기술을 통해 미래 산업의 패러다임 변화를 주도하려는 전략을 구사하고 있으며, 이를 위해 기술 투자, 인재 확보, 그리고 적극적인 R&amp;D 활동을 지속적으로 추진하고 있습니다. </w:t>
      </w:r>
      <w:r>
        <w:rPr>
          <w:b/>
        </w:rPr>
        <w:t>친환경 에너지와 디지털 전환</w:t>
      </w:r>
      <w:r>
        <w:t>이 두산에너빌리티의 미래 성장 동력의 핵심입니다.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두산에너빌리티는 과거 두산중공업으로 알려진 기업으로, 전통적으로 </w:t>
      </w:r>
      <w:r>
        <w:rPr>
          <w:b/>
        </w:rPr>
        <w:t>중공업과 에너지 분야</w:t>
      </w:r>
      <w:r>
        <w:t xml:space="preserve">에서 강력한 입지를 구축해왔습니다. 초기에는 주로 </w:t>
      </w:r>
      <w:r>
        <w:rPr>
          <w:b/>
        </w:rPr>
        <w:t>발전 설비 및 산업 플랜트</w:t>
      </w:r>
      <w:r>
        <w:t xml:space="preserve">를 중심으로 사업을 전개했으며, 이러한 강점은 현재의 주력 사업에도 여전히 중요한 기반이 되고 있습니다. </w:t>
        <w:br/>
        <w:br/>
      </w:r>
      <w:r>
        <w:rPr>
          <w:b/>
        </w:rPr>
        <w:t>현재 주력 사업</w:t>
      </w:r>
      <w:r>
        <w:t xml:space="preserve">으로는 발전소 건설, 유지보수, 운영 서비스 등 전통적인 에너지 분야뿐만 아니라, </w:t>
      </w:r>
      <w:r>
        <w:rPr>
          <w:b/>
        </w:rPr>
        <w:t>신재생 에너지</w:t>
      </w:r>
      <w:r>
        <w:t xml:space="preserve">와 </w:t>
      </w:r>
      <w:r>
        <w:rPr>
          <w:b/>
        </w:rPr>
        <w:t>스마트 에너지 솔루션</w:t>
      </w:r>
      <w:r>
        <w:t>으로의 전환을 포함합니다. 이러한 전환은 두산에너빌리티가 지속 가능한 에너지 솔루션을 제공하기 위한 노력의 일환으로, 기술 혁신과 환경적 책임을 동시에 달성하려는 의지를 보여줍니다.</w:t>
        <w:br/>
        <w:br/>
        <w:t xml:space="preserve">미래 신사업으로는 </w:t>
      </w:r>
      <w:r>
        <w:rPr>
          <w:b/>
        </w:rPr>
        <w:t>수소 에너지</w:t>
      </w:r>
      <w:r>
        <w:t xml:space="preserve">와 </w:t>
      </w:r>
      <w:r>
        <w:rPr>
          <w:b/>
        </w:rPr>
        <w:t>탄소 포집 및 저장 기술(CCUS)</w:t>
      </w:r>
      <w:r>
        <w:t xml:space="preserve"> 같은 혁신적인 에너지 솔루션이 있습니다. 이는 글로벌 에너지 시장의 변화와 환경 규제 강화에 대응하기 위한 전략적 선택입니다. 두산에너빌리티는 기존의 기술력과 경험을 바탕으로 이러한 신사업 분야에서 </w:t>
      </w:r>
      <w:r>
        <w:rPr>
          <w:b/>
        </w:rPr>
        <w:t>경쟁 우위를 확보</w:t>
      </w:r>
      <w:r>
        <w:t>하고자 노력하고 있습니다.</w:t>
        <w:br/>
        <w:br/>
        <w:t xml:space="preserve">기술 부채를 해결하기 위해 두산에너빌리티는 </w:t>
      </w:r>
      <w:r>
        <w:rPr>
          <w:b/>
        </w:rPr>
        <w:t>디지털 전환</w:t>
      </w:r>
      <w:r>
        <w:t xml:space="preserve">을 적극 추진하며, 최신 IT 기술을 도입하여 기존 시스템의 효율성을 높이고, 새로운 기술 트렌드에 발맞춰 변화하고 있습니다. 예를 들어, </w:t>
      </w:r>
      <w:r>
        <w:rPr>
          <w:b/>
        </w:rPr>
        <w:t>사물인터넷(IoT), 데이터 분석, 인공지능(AI)</w:t>
      </w:r>
      <w:r>
        <w:t xml:space="preserve"> 등을 활용하여 운영 효율을 극대화하고, 고객에게 더욱 차별화된 가치를 제공하고자 합니다.</w:t>
        <w:br/>
        <w:br/>
        <w:t xml:space="preserve">신입 인프라 엔지니어 개발자는 이러한 변화의 중심에서 중요한 역할을 할 수 있습니다. 특히, </w:t>
      </w:r>
      <w:r>
        <w:rPr>
          <w:b/>
        </w:rPr>
        <w:t>디지털 인프라 구축 및 운영</w:t>
      </w:r>
      <w:r>
        <w:t xml:space="preserve">에 있어 새로운 기술을 적용하고 최적화하는 데 기여할 수 있습니다. 두산에너빌리티의 디지털 전환 과정에서 인프라 엔지니어는 </w:t>
      </w:r>
      <w:r>
        <w:rPr>
          <w:b/>
        </w:rPr>
        <w:t>클라우드 컴퓨팅, 네트워크 최적화, 데이터 센터 관리</w:t>
      </w:r>
      <w:r>
        <w:t xml:space="preserve"> 등의 분야에서 중요한 기회 포인트를 찾을 수 있습니다. </w:t>
        <w:br/>
        <w:br/>
        <w:t xml:space="preserve">따라서 신입 개발자는 적극적으로 </w:t>
      </w:r>
      <w:r>
        <w:rPr>
          <w:b/>
        </w:rPr>
        <w:t>최신 기술 트렌드에 대한 이해를 높이고, 실무 경험을 쌓아</w:t>
      </w:r>
      <w:r>
        <w:t>, 회사의 디지털 및 에너지 혁신에 기여할 준비를 갖추는 것이 중요합니다. 이는 두산에너빌리티의 기술 부채 해결과 미래 신사업 성공에 있어 필수적인 요소로 작용할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