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두산에너빌리티 'AI 엔지니어' 지원자 맞춤형 심층 분석 보고서</w:t>
      </w:r>
    </w:p>
    <w:p>
      <w:r>
        <w:t>작성일: 2025년 08월 12일</w:t>
      </w:r>
    </w:p>
    <w:p/>
    <w:p>
      <w:pPr>
        <w:pStyle w:val="Heading1"/>
      </w:pPr>
      <w:r>
        <w:t>기업의 기술적 Legacy 분석</w:t>
      </w:r>
    </w:p>
    <w:p>
      <w:r>
        <w:t>두산에너빌리티(이전 두산중공업)는 한국의 대표적인 중공업 기업으로, 주로 발전설비와 플랜트 사업에 집중해왔습니다. 이 회사가 창립 이후 겪어온 주요 기술적 변곡점과 관련 기술적 결정들을 살펴보겠습니다.</w:t>
        <w:br/>
        <w:br/>
        <w:t xml:space="preserve">첫째, 두산에너빌리티는 초기부터 </w:t>
      </w:r>
      <w:r>
        <w:rPr>
          <w:b/>
        </w:rPr>
        <w:t>대형 발전 플랜트</w:t>
      </w:r>
      <w:r>
        <w:t xml:space="preserve">에 대한 기술 개발에 주력했습니다. 이는 대규모 프로젝트를 수행하기 위한 복잡한 시스템 통합 능력을 필요로 했고, 이를 위해 다양한 글로벌 기술 파트너십을 구축했습니다. 이러한 과정에서 </w:t>
      </w:r>
      <w:r>
        <w:rPr>
          <w:b/>
        </w:rPr>
        <w:t>가스터빈</w:t>
      </w:r>
      <w:r>
        <w:t>과 같은 핵심 기술을 습득하고 자체적으로 개발하는 능력을 확보하게 되었습니다.</w:t>
        <w:br/>
        <w:br/>
        <w:t xml:space="preserve">둘째, 두산은 </w:t>
      </w:r>
      <w:r>
        <w:rPr>
          <w:b/>
        </w:rPr>
        <w:t>친환경 에너지 기술</w:t>
      </w:r>
      <w:r>
        <w:t xml:space="preserve">로의 전환을 중요한 변곡점으로 맞이했습니다. 석탄 발전에서 탈피하여, 원자력 및 신재생 에너지 분야로 사업을 확대했습니다. 이 과정에서 </w:t>
      </w:r>
      <w:r>
        <w:rPr>
          <w:b/>
        </w:rPr>
        <w:t>탈황 및 탈질 설비</w:t>
      </w:r>
      <w:r>
        <w:t xml:space="preserve"> 같은 환경 기술을 채택하며, 이를 위한 </w:t>
      </w:r>
      <w:r>
        <w:rPr>
          <w:b/>
        </w:rPr>
        <w:t>모듈식 설계</w:t>
      </w:r>
      <w:r>
        <w:t>와 같은 새로운 아키텍처 접근 방식을 도입했습니다.</w:t>
        <w:br/>
        <w:br/>
        <w:t xml:space="preserve">셋째, 디지털 전환의 일환으로 </w:t>
      </w:r>
      <w:r>
        <w:rPr>
          <w:b/>
        </w:rPr>
        <w:t>스마트 공장</w:t>
      </w:r>
      <w:r>
        <w:t xml:space="preserve">과 </w:t>
      </w:r>
      <w:r>
        <w:rPr>
          <w:b/>
        </w:rPr>
        <w:t>디지털 트윈</w:t>
      </w:r>
      <w:r>
        <w:t xml:space="preserve"> 기술을 도입했습니다. 이러한 혁신은 기존의 하드웨어 중심에서 소프트웨어 및 데이터 중심으로의 변화를 필요로 했습니다. 이에 따라 </w:t>
      </w:r>
      <w:r>
        <w:rPr>
          <w:b/>
        </w:rPr>
        <w:t>IoT</w:t>
      </w:r>
      <w:r>
        <w:t xml:space="preserve">와 </w:t>
      </w:r>
      <w:r>
        <w:rPr>
          <w:b/>
        </w:rPr>
        <w:t>빅데이터 분석</w:t>
      </w:r>
      <w:r>
        <w:t xml:space="preserve"> 기술이 중요해졌습니다.</w:t>
        <w:br/>
        <w:br/>
        <w:t xml:space="preserve">그러나 이러한 기술적 결정을 내리면서도 몇 가지 </w:t>
      </w:r>
      <w:r>
        <w:rPr>
          <w:b/>
        </w:rPr>
        <w:t>기술 부채</w:t>
      </w:r>
      <w:r>
        <w:t xml:space="preserve">와 </w:t>
      </w:r>
      <w:r>
        <w:rPr>
          <w:b/>
        </w:rPr>
        <w:t>유산</w:t>
      </w:r>
      <w:r>
        <w:t>이 남아있습니다.</w:t>
        <w:br/>
        <w:br/>
        <w:t xml:space="preserve">1. </w:t>
      </w:r>
      <w:r>
        <w:rPr>
          <w:b/>
        </w:rPr>
        <w:t>기술 부채</w:t>
      </w:r>
      <w:r>
        <w:t>: 초기 발전 플랜트 설계 시점에서 채택된 일부 구형 시스템은 최신 기술과의 호환성 문제를 야기하고 있습니다. 이는 시스템 업그레이드나 통합 시 더 많은 비용과 시간을 요구하게 됩니다.</w:t>
        <w:br/>
        <w:br/>
        <w:t xml:space="preserve">2. </w:t>
      </w:r>
      <w:r>
        <w:rPr>
          <w:b/>
        </w:rPr>
        <w:t>유산</w:t>
      </w:r>
      <w:r>
        <w:t>: 기존 석탄 기반 발전 기술에 대한 의존도는 여전히 높습니다. 친환경 에너지로의 전환이 진행 중이지만, 기존 인프라의 전환에는 상당한 시간과 노력이 필요합니다.</w:t>
        <w:br/>
        <w:br/>
        <w:t>이러한 경험을 통해 두산에너빌리티는 몇 가지 교훈을 얻었습니다.</w:t>
        <w:br/>
        <w:br/>
        <w:t xml:space="preserve">- </w:t>
      </w:r>
      <w:r>
        <w:rPr>
          <w:b/>
        </w:rPr>
        <w:t>기술적 유연성의 중요성</w:t>
      </w:r>
      <w:r>
        <w:t>: 빠르게 변화하는 기술 환경에서 생존하기 위해서는 시스템 설계 시 유연성을 고려해야 한다는 점을 깨달았습니다. 이를 통해 향후 새로운 기술을 쉽게 통합할 수 있도록 준비하고 있습니다.</w:t>
        <w:br/>
        <w:br/>
        <w:t xml:space="preserve">- </w:t>
      </w:r>
      <w:r>
        <w:rPr>
          <w:b/>
        </w:rPr>
        <w:t>지속적인 혁신의 필요성</w:t>
      </w:r>
      <w:r>
        <w:t>: 에너지 산업은 지속적으로 변화하고 있으며, 이를 따라잡기 위해서는 끊임없는 연구개발과 혁신이 필수적입니다.</w:t>
        <w:br/>
        <w:br/>
        <w:t xml:space="preserve">- </w:t>
      </w:r>
      <w:r>
        <w:rPr>
          <w:b/>
        </w:rPr>
        <w:t>환경적 책임</w:t>
      </w:r>
      <w:r>
        <w:t>: 지속 가능한 발전을 위해 환경 친화적인 기술로의 전환은 더 이상 선택이 아닌 필수임을 깨달았고, 이를 조직의 핵심 전략으로 삼고 있습니다.</w:t>
        <w:br/>
        <w:br/>
        <w:t xml:space="preserve">두산에너빌리티는 이러한 교훈을 바탕으로 지속 가능한 기술 혁신을 통해 미래 성장을 도모하고 있습니다. </w:t>
      </w:r>
      <w:r>
        <w:rPr>
          <w:b/>
        </w:rPr>
        <w:t>기술적 유연성과 지속적인 혁신</w:t>
      </w:r>
      <w:r>
        <w:t>이 회사의 미래 경쟁력을 결정짓는 핵심 요소가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두산에너빌리티는 과거 '두산중공업'으로 알려진 한국의 에너지 및 발전 솔루션 기업입니다. 이 회사는 </w:t>
      </w:r>
      <w:r>
        <w:rPr>
          <w:b/>
        </w:rPr>
        <w:t>에너지 솔루션</w:t>
      </w:r>
      <w:r>
        <w:t xml:space="preserve">과 </w:t>
      </w:r>
      <w:r>
        <w:rPr>
          <w:b/>
        </w:rPr>
        <w:t>발전 설비</w:t>
      </w:r>
      <w:r>
        <w:t xml:space="preserve"> 분야에서 핵심 비즈니스 모델을 구축하고 있습니다. 두산에너빌리티의 주력 서비스는 크게 발전 설비 제조, 신재생 에너지, 그리고 수처리 솔루션 등으로 나눌 수 있습니다.</w:t>
        <w:br/>
        <w:br/>
        <w:t xml:space="preserve">1. </w:t>
      </w:r>
      <w:r>
        <w:rPr>
          <w:b/>
        </w:rPr>
        <w:t>발전 설비 제조</w:t>
      </w:r>
      <w:r>
        <w:t xml:space="preserve">: 두산에너빌리티는 석탄, 가스, 원자력 발전소를 위한 대형 터빈, 보일러, 발전기를 설계하고 제조하는 데 강점을 가지고 있습니다. </w:t>
        <w:br/>
        <w:br/>
        <w:t xml:space="preserve">2. </w:t>
      </w:r>
      <w:r>
        <w:rPr>
          <w:b/>
        </w:rPr>
        <w:t>신재생 에너지</w:t>
      </w:r>
      <w:r>
        <w:t>: 최근에는 풍력 터빈을 포함한 신재생 에너지 솔루션에도 집중하고 있으며, 특히 해상 풍력 발전 분야에서의 성장을 추구하고 있습니다.</w:t>
        <w:br/>
        <w:br/>
        <w:t xml:space="preserve">3. </w:t>
      </w:r>
      <w:r>
        <w:rPr>
          <w:b/>
        </w:rPr>
        <w:t>수처리 솔루션</w:t>
      </w:r>
      <w:r>
        <w:t>: 산업용 및 생활용 수처리 시스템을 제공하며, 물 관리 솔루션을 통해 지속 가능한 환경 경영을 지원합니다.</w:t>
        <w:br/>
        <w:br/>
        <w:t>기술 스택에 대한 구체적인 정보는 기업 내부의 전반적인 개발 환경과 관련이 있으며, 일반적으로 다음과 같은 최신 기술들이 사용됩니다:</w:t>
        <w:br/>
        <w:br/>
        <w:t xml:space="preserve">- </w:t>
      </w:r>
      <w:r>
        <w:rPr>
          <w:b/>
        </w:rPr>
        <w:t>프로그래밍 언어</w:t>
      </w:r>
      <w:r>
        <w:t>: Python, Java, C++ 등은 주로 엔지니어링 소프트웨어 개발에 사용됩니다.</w:t>
        <w:br/>
        <w:t xml:space="preserve">- </w:t>
      </w:r>
      <w:r>
        <w:rPr>
          <w:b/>
        </w:rPr>
        <w:t>프레임워크</w:t>
      </w:r>
      <w:r>
        <w:t>: Spring, Django와 같은 프레임워크가 사용될 수 있으며, 이는 웹 기반 솔루션이나 내부 관리 시스템 개발에 활용됩니다.</w:t>
        <w:br/>
        <w:t xml:space="preserve">- </w:t>
      </w:r>
      <w:r>
        <w:rPr>
          <w:b/>
        </w:rPr>
        <w:t>데이터베이스</w:t>
      </w:r>
      <w:r>
        <w:t>: Oracle, PostgreSQL, MySQL 등의 관계형 데이터베이스를 사용하여 대규모 데이터 처리 및 저장을 수행합니다.</w:t>
        <w:br/>
        <w:t xml:space="preserve">- </w:t>
      </w:r>
      <w:r>
        <w:rPr>
          <w:b/>
        </w:rPr>
        <w:t>클라우드</w:t>
      </w:r>
      <w:r>
        <w:t>: AWS, Azure, Google Cloud Platform을 활용하여 인프라를 클라우드로 전환하고, 확장성과 유연성을 높이고 있습니다.</w:t>
        <w:br/>
        <w:t xml:space="preserve">- </w:t>
      </w:r>
      <w:r>
        <w:rPr>
          <w:b/>
        </w:rPr>
        <w:t>DevOps</w:t>
      </w:r>
      <w:r>
        <w:t>: Jenkins, Git, Docker, Kubernetes 등으로 CI/CD 파이프라인을 구축하여 개발과 운영의 효율성을 증진시키고 있습니다.</w:t>
        <w:br/>
        <w:br/>
        <w:t>최근 기술 블로그나 컨퍼런스에서 강조하는 기술 트렌드로는 다음과 같은 것들이 있습니다:</w:t>
        <w:br/>
        <w:br/>
        <w:t xml:space="preserve">- </w:t>
      </w:r>
      <w:r>
        <w:rPr>
          <w:b/>
        </w:rPr>
        <w:t>디지털 트윈 기술</w:t>
      </w:r>
      <w:r>
        <w:t>: 실제 발전 설비의 디지털 복제본을 만들어 실시간 모니터링과 시뮬레이션을 통해 효율성을 높이고 유지보수를 최적화하는 데 사용되고 있습니다.</w:t>
        <w:br/>
        <w:t xml:space="preserve">- </w:t>
      </w:r>
      <w:r>
        <w:rPr>
          <w:b/>
        </w:rPr>
        <w:t>인공지능과 머신러닝</w:t>
      </w:r>
      <w:r>
        <w:t>: 발전 설비의 예측 유지보수 및 효율적인 에너지 관리 솔루션을 위한 데이터 분석에 적용하고 있습니다.</w:t>
        <w:br/>
        <w:t xml:space="preserve">- </w:t>
      </w:r>
      <w:r>
        <w:rPr>
          <w:b/>
        </w:rPr>
        <w:t>사이버 보안</w:t>
      </w:r>
      <w:r>
        <w:t>: 발전소 및 중요 인프라의 보안을 강화하기 위한 최신 보안 솔루션 및 프로토콜을 통합하고 있습니다.</w:t>
        <w:br/>
        <w:br/>
        <w:t xml:space="preserve">이러한 기술들은 두산에너빌리티가 </w:t>
      </w:r>
      <w:r>
        <w:rPr>
          <w:b/>
        </w:rPr>
        <w:t>에너지 효율성</w:t>
      </w:r>
      <w:r>
        <w:t xml:space="preserve">과 </w:t>
      </w:r>
      <w:r>
        <w:rPr>
          <w:b/>
        </w:rPr>
        <w:t>지속 가능성</w:t>
      </w:r>
      <w:r>
        <w:t>을 높이기 위한 핵심적인 도구로 사용되고 있으며, 미래 성장을 위한 중요한 기반이 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두산에너빌리티는 전통적으로 에너지, 중공업 분야에서 강점을 가진 기업으로, 최근 몇 년간 </w:t>
      </w:r>
      <w:r>
        <w:rPr>
          <w:b/>
        </w:rPr>
        <w:t>친환경 에너지 및 디지털 전환</w:t>
      </w:r>
      <w:r>
        <w:t xml:space="preserve">을 중심으로 미래 성장 동력을 모색하고 있습니다. 특히, </w:t>
      </w:r>
      <w:r>
        <w:rPr>
          <w:b/>
        </w:rPr>
        <w:t>재생 에너지, 수소 에너지, 그리고 디지털 솔루션</w:t>
      </w:r>
      <w:r>
        <w:t>에 대한 집중적인 투자가 이루어지고 있습니다.</w:t>
        <w:br/>
        <w:br/>
        <w:t xml:space="preserve">1. </w:t>
      </w:r>
      <w:r>
        <w:rPr>
          <w:b/>
        </w:rPr>
        <w:t>재생 에너지</w:t>
      </w:r>
      <w:r>
        <w:t>: 두산에너빌리티는 풍력 발전을 포함한 재생 에너지 분야에 대한 투자를 강화하고 있습니다. 최근에는 해상 풍력 발전 기술에 대한 R&amp;D를 확대하고 있으며, 이를 통해 글로벌 시장에서의 경쟁력을 강화하려 하고 있습니다.</w:t>
        <w:br/>
        <w:br/>
        <w:t xml:space="preserve">2. </w:t>
      </w:r>
      <w:r>
        <w:rPr>
          <w:b/>
        </w:rPr>
        <w:t>수소 에너지</w:t>
      </w:r>
      <w:r>
        <w:t>: 두산은 수소 연료전지와 수소 터빈 개발에도 많은 노력을 기울이고 있습니다. 이는 탄소 배출을 줄이고 친환경 에너지를 확대하는 데 중점을 두고 있습니다. 수소 경제의 확대는 두산의 핵심 미래 성장 동력 중 하나로 자리 잡고 있습니다.</w:t>
        <w:br/>
        <w:br/>
        <w:t xml:space="preserve">3. </w:t>
      </w:r>
      <w:r>
        <w:rPr>
          <w:b/>
        </w:rPr>
        <w:t>디지털 솔루션</w:t>
      </w:r>
      <w:r>
        <w:t xml:space="preserve">: 두산에너빌리티는 </w:t>
      </w:r>
      <w:r>
        <w:rPr>
          <w:b/>
        </w:rPr>
        <w:t>산업용 IoT, AI, 빅데이터 분석</w:t>
      </w:r>
      <w:r>
        <w:t xml:space="preserve"> 등을 활용하여 기존 사업의 효율성을 높이고 있습니다. 이를 통해 스마트 팩토리 구축을 위한 디지털 전환을 추진하고 있으며, 이러한 기술들은 사업 운영의 효율성을 개선하는 데 기여하고 있습니다.</w:t>
        <w:br/>
        <w:br/>
        <w:t xml:space="preserve">최근 두산에너빌리티는 이러한 분야에서의 경쟁력을 강화하기 위해 </w:t>
      </w:r>
      <w:r>
        <w:rPr>
          <w:b/>
        </w:rPr>
        <w:t>전략적 파트너십 및 M&amp;A</w:t>
      </w:r>
      <w:r>
        <w:t xml:space="preserve">를 적극적으로 모색하고 있습니다. 또한, 전문 인력을 대규모로 채용하여 R&amp;D 역량을 강화하고 있습니다. 이는 두산이 기존 중공업 분야에서의 경험을 바탕으로 </w:t>
      </w:r>
      <w:r>
        <w:rPr>
          <w:b/>
        </w:rPr>
        <w:t>신기술과의 융합을 통한 혁신</w:t>
      </w:r>
      <w:r>
        <w:t>을 추구하고 있음을 보여주는 대목입니다.</w:t>
        <w:br/>
        <w:br/>
        <w:t xml:space="preserve">결론적으로, 두산에너빌리티는 </w:t>
      </w:r>
      <w:r>
        <w:rPr>
          <w:b/>
        </w:rPr>
        <w:t>재생 에너지, 수소, 디지털 전환</w:t>
      </w:r>
      <w:r>
        <w:t>을 통해 지속 가능한 성장을 목표로 하고 있으며, 이러한 분야에서의 기술적 우위를 바탕으로 미래 시장을 선도하려는 전략을 가지고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두산에너빌리티(구 두산중공업)는 오랜 역사 속에서 다양한 변화를 거쳐 왔습니다. </w:t>
      </w:r>
      <w:r>
        <w:rPr>
          <w:b/>
        </w:rPr>
        <w:t>두산에너빌리티의 레거시는 발전과 플랜트 사업</w:t>
      </w:r>
      <w:r>
        <w:t>에 뿌리를 두고 있으며, 전통적으로 대규모 인프라 프로젝트에 강점을 보여왔습니다. 이러한 사업들은 오랜 시간 기술적, 구조적 부채를 축적할 가능성이 있었으며, 이는 현대 기술 발전에 발맞추어 해결해야 할 과제였습니다.</w:t>
        <w:br/>
        <w:br/>
      </w:r>
      <w:r>
        <w:rPr>
          <w:b/>
        </w:rPr>
        <w:t>현재 두산에너빌리티의 주력 사업은 신재생 에너지와 수소 기술</w:t>
      </w:r>
      <w:r>
        <w:t>로의 전환입니다. 이는 글로벌 에너지 시장의 변화와 맞물려 있으며, 기존의 발전 사업에서 축적한 기술과 경험을 바탕으로 보다 지속 가능하고 친환경적인 방향으로 나아가고 있습니다. 특히 풍력 발전과 수소 연료전지 분야에서의 성장이 두드러집니다.</w:t>
        <w:br/>
        <w:br/>
        <w:t xml:space="preserve">미래 신사업으로는 </w:t>
      </w:r>
      <w:r>
        <w:rPr>
          <w:b/>
        </w:rPr>
        <w:t>탄소중립 및 에너지 저장 솔루션</w:t>
      </w:r>
      <w:r>
        <w:t xml:space="preserve"> 개발이 있습니다. 이는 전 세계적인 환경 규제 강화와 친환경 에너지 수요 증가에 부응하기 위한 전략입니다. 두산에너빌리티는 이러한 신사업을 통해 시장에서의 입지를 확고히 하고자 하며, 기존의 기술적 자산과 새로운 디지털 기술을 융합하여 경쟁력을 강화하고자 합니다.</w:t>
        <w:br/>
        <w:br/>
        <w:t xml:space="preserve">이 과정에서 두산에너빌리티는 </w:t>
      </w:r>
      <w:r>
        <w:rPr>
          <w:b/>
        </w:rPr>
        <w:t>기술 부채 해결을 위한 디지털 전환 노력</w:t>
      </w:r>
      <w:r>
        <w:t>을 지속하고 있습니다. 이는 기존 시스템의 효율성을 높이고, 새로운 기술 도입을 통한 혁신을 추진하는 데 집중하고 있습니다. 인공지능(AI)과 빅데이터 분석은 이러한 디지털 전환의 핵심 요소로서, 운영 효율성을 높이고, 새로운 비즈니스 모델을 창출하는 데 기여하고 있습니다.</w:t>
        <w:br/>
        <w:br/>
        <w:t xml:space="preserve">신입 AI 엔지니어 개발자로서 두산에너빌리티에 기여할 수 있는 기회는 매우 다양합니다. </w:t>
      </w:r>
      <w:r>
        <w:rPr>
          <w:b/>
        </w:rPr>
        <w:t>AI 기술을 활용한 데이터 분석 및 최적화 솔루션 개발</w:t>
      </w:r>
      <w:r>
        <w:t>을 통해 기존 시스템의 효율성을 높이고, 신재생 에너지 및 수소 기술 개발에 필요한 혁신적인 알고리즘을 구현할 수 있습니다. 또한, AI 기반의 예측 분석을 통해 장비의 유지보수 비용을 절감하고, 공정 효율을 극대화할 수 있는 방안을 제안할 수 있습니다.</w:t>
        <w:br/>
        <w:br/>
        <w:t xml:space="preserve">따라서, 신입 AI 엔지니어는 </w:t>
      </w:r>
      <w:r>
        <w:rPr>
          <w:b/>
        </w:rPr>
        <w:t>디지털 전환을 가속화하고, 신사업의 기술적 기반을 강화</w:t>
      </w:r>
      <w:r>
        <w:t>하는 데 중추적인 역할을 할 수 있습니다. 이를 위해 최신 AI 기술 트렌드를 학습하고, 두산에너빌리티의 비즈니스 모델에 적합한 솔루션을 설계하고 구현하는 능력을 갖추는 것이 중요합니다.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