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신한지주 '인프라 엔지니어' 지원자 맞춤형 심층 분석 보고서</w:t>
      </w:r>
    </w:p>
    <w:p>
      <w:r>
        <w:t>작성일: 2025년 08월 17일</w:t>
      </w:r>
    </w:p>
    <w:p/>
    <w:p>
      <w:pPr>
        <w:pStyle w:val="Heading1"/>
      </w:pPr>
      <w:r>
        <w:t>기업의 기술적 Legacy 분석</w:t>
      </w:r>
    </w:p>
    <w:p>
      <w:r>
        <w:t>신한지주는 한국의 금융 그룹으로, 금융 기술 발전과 함께 여러 주요 기술적 변곡점을 겪어왔습니다. 이러한 변곡점들은 회사의 기술 전략과 운영에 큰 영향을 미쳤습니다.</w:t>
        <w:br/>
        <w:br/>
        <w:t xml:space="preserve">1. </w:t>
      </w:r>
      <w:r>
        <w:rPr>
          <w:b/>
        </w:rPr>
        <w:t>인터넷 뱅킹의 도입</w:t>
      </w:r>
      <w:r>
        <w:t>: 1990년대 후반, 신한지주는 인터넷 뱅킹을 도입하면서 금융 서비스의 디지털화를 시작했습니다. 이는 고객 편의를 크게 향상시키고 시장 점유율을 확대하는 데 기여했습니다.</w:t>
        <w:br/>
        <w:br/>
        <w:t xml:space="preserve">2. </w:t>
      </w:r>
      <w:r>
        <w:rPr>
          <w:b/>
        </w:rPr>
        <w:t>모바일 뱅킹의 발전</w:t>
      </w:r>
      <w:r>
        <w:t>: 2000년대 중반부터 스마트폰의 확산과 함께, 신한지주는 모바일 뱅킹 플랫폼을 구축하기 시작했습니다. 이는 고객과의 접점을 크게 늘리는 동시에, 기존 인터넷 뱅킹 시스템의 확장성과 안정성을 시험하는 계기가 되었습니다.</w:t>
        <w:br/>
        <w:br/>
        <w:t xml:space="preserve">3. </w:t>
      </w:r>
      <w:r>
        <w:rPr>
          <w:b/>
        </w:rPr>
        <w:t>빅데이터와 AI의 활용</w:t>
      </w:r>
      <w:r>
        <w:t>: 최근 몇 년 동안 신한지주는 빅데이터 분석과 인공지능(AI)을 활용하여 고객 서비스와 내부 운영 효율성을 개선하는 데 집중하고 있습니다. 이는 새로운 서비스를 개발하고, 더 나은 고객 경험을 제공하는 데 중요한 역할을 하고 있습니다.</w:t>
        <w:br/>
        <w:br/>
        <w:t xml:space="preserve">기술적 결정과 관련된 </w:t>
      </w:r>
      <w:r>
        <w:rPr>
          <w:b/>
        </w:rPr>
        <w:t>기술 부채(Technical Debt)</w:t>
      </w:r>
      <w:r>
        <w:t xml:space="preserve">와 </w:t>
      </w:r>
      <w:r>
        <w:rPr>
          <w:b/>
        </w:rPr>
        <w:t>유산(Legacy)</w:t>
      </w:r>
      <w:r>
        <w:t>:</w:t>
        <w:br/>
        <w:br/>
        <w:t xml:space="preserve">- </w:t>
      </w:r>
      <w:r>
        <w:rPr>
          <w:b/>
        </w:rPr>
        <w:t>초기 시스템 아키텍처</w:t>
      </w:r>
      <w:r>
        <w:t>: 초기에 도입된 시스템들은 주로 모놀리식 아키텍처로 설계되었습니다. 이는 시간이 지나면서 유연성과 확장성의 한계로 인해 기술 부채로 작용하게 되었습니다. 이러한 시스템들은 새로운 기술 스택과 통합하는 데 어려움을 겪고 있습니다.</w:t>
        <w:br/>
        <w:br/>
        <w:t xml:space="preserve">- </w:t>
      </w:r>
      <w:r>
        <w:rPr>
          <w:b/>
        </w:rPr>
        <w:t>전통적인 데이터베이스 시스템</w:t>
      </w:r>
      <w:r>
        <w:t>: 초기의 데이터베이스 선택은 현재의 빅데이터 처리 요구사항을 충족시키기에는 부족한 점이 있습니다. 이는 데이터 처리 속도와 실시간 분석에 제약을 주는 요소로 작용하고 있습니다.</w:t>
        <w:br/>
        <w:br/>
        <w:t xml:space="preserve">- </w:t>
      </w:r>
      <w:r>
        <w:rPr>
          <w:b/>
        </w:rPr>
        <w:t>코드베이스의 복잡성</w:t>
      </w:r>
      <w:r>
        <w:t>: 여러 차례의 기능 확장과 기술 업그레이드를 통해 코드베이스가 복잡해졌고, 이는 유지보수와 새로운 기능 개발을 어렵게 만들고 있습니다.</w:t>
        <w:br/>
        <w:br/>
        <w:t>교훈:</w:t>
        <w:br/>
        <w:br/>
        <w:t xml:space="preserve">1. </w:t>
      </w:r>
      <w:r>
        <w:rPr>
          <w:b/>
        </w:rPr>
        <w:t>기술의 유연성과 확장성</w:t>
      </w:r>
      <w:r>
        <w:t>: 기술 선택 시 초기 비용 절감보다 장기적인 유연성과 확장성을 고려하는 것이 중요합니다. 이는 기술 부채를 최소화하고 변화하는 시장 환경에 신속히 대응할 수 있게 합니다.</w:t>
        <w:br/>
        <w:br/>
        <w:t xml:space="preserve">2. </w:t>
      </w:r>
      <w:r>
        <w:rPr>
          <w:b/>
        </w:rPr>
        <w:t>지속적인 기술 업데이트</w:t>
      </w:r>
      <w:r>
        <w:t>: 빠르게 변화하는 기술 환경에서 경쟁력을 유지하기 위해서는 지속적인 기술 업데이트와 현대화가 필요합니다. 이는 새로운 기술 트렌드에 맞춰 시스템을 개선하고, 경쟁력을 유지하는 데 필수적입니다.</w:t>
        <w:br/>
        <w:br/>
        <w:t xml:space="preserve">3. </w:t>
      </w:r>
      <w:r>
        <w:rPr>
          <w:b/>
        </w:rPr>
        <w:t>데이터 중심의 의사 결정</w:t>
      </w:r>
      <w:r>
        <w:t>: 빅데이터와 AI의 활용은 더 나은 의사 결정을 가능하게 합니다. 초기부터 데이터 중심의 전략을 채택하는 것이 장기적인 성공을 위한 중요한 요소임을 깨달았습니다.</w:t>
        <w:br/>
        <w:br/>
        <w:t xml:space="preserve">신한지주는 이러한 교훈을 바탕으로 기술 부채를 줄이고, 미래 성장을 위한 기술적 토대를 강화하는 데 집중하고 있습니다. </w:t>
      </w:r>
      <w:r>
        <w:rPr>
          <w:b/>
        </w:rPr>
        <w:t>지속적인 혁신과 기술 현대화</w:t>
      </w:r>
      <w:r>
        <w:t>는 미래 금융 환경에서의 경쟁력을 유지하는 데 필수적입니다.</w:t>
      </w:r>
    </w:p>
    <w:p/>
    <w:p>
      <w:pPr>
        <w:pStyle w:val="Heading1"/>
      </w:pPr>
      <w:r>
        <w:t>현재의 주력 사업 및 기술 스택 분석</w:t>
      </w:r>
    </w:p>
    <w:p>
      <w:r>
        <w:t xml:space="preserve">신한지주는 한국의 주요 금융지주회사로, 은행, 카드, 투자, 보험 등 다양한 금융 서비스를 제공하고 있습니다. </w:t>
      </w:r>
      <w:r>
        <w:rPr>
          <w:b/>
        </w:rPr>
        <w:t>핵심 비즈니스 모델</w:t>
      </w:r>
      <w:r>
        <w:t>은 이러한 금융 서비스를 통합하여 고객에게 종합적인 금융 솔루션을 제공하는 것입니다. 특히, 디지털 전환을 통해 고객 경험을 개선하고, 효율성을 높이며, 새로운 수익원을 창출하는 데 중점을 두고 있습니다.</w:t>
        <w:br/>
        <w:br/>
      </w:r>
      <w:r>
        <w:rPr>
          <w:b/>
        </w:rPr>
        <w:t>주력 서비스</w:t>
      </w:r>
      <w:r>
        <w:t>로는 신한은행의 모바일 뱅킹, 신한카드의 다양한 결제 솔루션, 신한금융투자의 투자 플랫폼 등이 있습니다. 이들은 모두 디지털 플랫폼을 통해 고객에게 편리하고 안전한 금융 서비스를 제공하는 것을 목표로 하고 있습니다.</w:t>
        <w:br/>
        <w:br/>
        <w:t xml:space="preserve">신한지주는 최신 기술을 활용하여 이러한 서비스를 지원하고 있습니다. 최근 몇 년 동안, 신한지주는 </w:t>
      </w:r>
      <w:r>
        <w:rPr>
          <w:b/>
        </w:rPr>
        <w:t>디지털 혁신</w:t>
      </w:r>
      <w:r>
        <w:t xml:space="preserve">을 가속화하기 위해 여러 기술 스택을 도입했습니다. </w:t>
        <w:br/>
        <w:br/>
        <w:t xml:space="preserve">1. </w:t>
      </w:r>
      <w:r>
        <w:rPr>
          <w:b/>
        </w:rPr>
        <w:t>언어 및 프레임워크</w:t>
      </w:r>
      <w:r>
        <w:t>: 신한지주는 주로 Java, Python, Kotlin 등을 사용하여 백엔드 및 모바일 애플리케이션을 개발합니다. 프론트엔드 개발에는 React와 같은 JavaScript 프레임워크가 주로 사용됩니다.</w:t>
        <w:br/>
        <w:br/>
        <w:t xml:space="preserve">2. </w:t>
      </w:r>
      <w:r>
        <w:rPr>
          <w:b/>
        </w:rPr>
        <w:t>데이터베이스</w:t>
      </w:r>
      <w:r>
        <w:t>: 대규모 데이터 처리를 위해 Oracle, MySQL, PostgreSQL과 같은 관계형 데이터베이스와 MongoDB를 포함한 NoSQL 데이터베이스를 사용합니다.</w:t>
        <w:br/>
        <w:br/>
        <w:t xml:space="preserve">3. </w:t>
      </w:r>
      <w:r>
        <w:rPr>
          <w:b/>
        </w:rPr>
        <w:t>클라우드</w:t>
      </w:r>
      <w:r>
        <w:t>: 신한지주는 클라우드 기반 인프라로의 전환을 추진하고 있으며, AWS, Microsoft Azure, Google Cloud와 같은 퍼블릭 클라우드 서비스와 자체 프라이빗 클라우드를 결합하여 하이브리드 클라우드 전략을 채택하고 있습니다.</w:t>
        <w:br/>
        <w:br/>
        <w:t xml:space="preserve">4. </w:t>
      </w:r>
      <w:r>
        <w:rPr>
          <w:b/>
        </w:rPr>
        <w:t>DevOps</w:t>
      </w:r>
      <w:r>
        <w:t>: CI/CD 파이프라인을 구축하여 소프트웨어 개발 프로세스를 자동화하고 있습니다. Jenkins, GitLab CI/CD, Docker, Kubernetes 등의 도구를 활용하여 개발과 배포의 효율성을 높이고 있습니다.</w:t>
        <w:br/>
        <w:br/>
        <w:t xml:space="preserve">최근 신한지주는 기술 블로그나 컨퍼런스를 통해 </w:t>
      </w:r>
      <w:r>
        <w:rPr>
          <w:b/>
        </w:rPr>
        <w:t>AI 및 머신러닝</w:t>
      </w:r>
      <w:r>
        <w:t xml:space="preserve"> 기반의 서비스, </w:t>
      </w:r>
      <w:r>
        <w:rPr>
          <w:b/>
        </w:rPr>
        <w:t>블록체인</w:t>
      </w:r>
      <w:r>
        <w:t xml:space="preserve"> 기술의 금융 서비스 적용, </w:t>
      </w:r>
      <w:r>
        <w:rPr>
          <w:b/>
        </w:rPr>
        <w:t>오픈 뱅킹</w:t>
      </w:r>
      <w:r>
        <w:t xml:space="preserve"> 플랫폼의 발전 등을 강조하고 있습니다. 특히, AI를 활용한 고객 맞춤형 서비스, 블록체인을 통한 보안 및 투명성 강화, 오픈 API를 통한 서비스 확장 등이 주요 트렌드로 부각되고 있습니다.</w:t>
        <w:br/>
        <w:br/>
        <w:t xml:space="preserve">이러한 기술적 전략을 바탕으로 신한지주는 </w:t>
      </w:r>
      <w:r>
        <w:rPr>
          <w:b/>
        </w:rPr>
        <w:t>디지털 혁신을 통해 금융 산업에서의 리더십을 유지하고자</w:t>
      </w:r>
      <w:r>
        <w:t xml:space="preserve"> 하며, </w:t>
      </w:r>
      <w:r>
        <w:rPr>
          <w:b/>
        </w:rPr>
        <w:t>고객 중심의 혁신적인 서비스</w:t>
      </w:r>
      <w:r>
        <w:t>를 제공하는 데 주력하고 있습니다.</w:t>
      </w:r>
    </w:p>
    <w:p/>
    <w:p>
      <w:pPr>
        <w:pStyle w:val="Heading1"/>
      </w:pPr>
      <w:r>
        <w:t>최근 집중하고 있는 신규 IT 사업 및 투자 분야</w:t>
      </w:r>
    </w:p>
    <w:p>
      <w:r>
        <w:t xml:space="preserve">신한지주는 최근 </w:t>
      </w:r>
      <w:r>
        <w:rPr>
          <w:b/>
        </w:rPr>
        <w:t>디지털 전환</w:t>
      </w:r>
      <w:r>
        <w:t xml:space="preserve">을 가속화하기 위해 여러 IT 사업 분야에 집중적으로 투자하고 있습니다. 주요 초점은 </w:t>
      </w:r>
      <w:r>
        <w:rPr>
          <w:b/>
        </w:rPr>
        <w:t>인공지능(AI)</w:t>
      </w:r>
      <w:r>
        <w:t xml:space="preserve">, </w:t>
      </w:r>
      <w:r>
        <w:rPr>
          <w:b/>
        </w:rPr>
        <w:t>블록체인</w:t>
      </w:r>
      <w:r>
        <w:t xml:space="preserve">, 그리고 </w:t>
      </w:r>
      <w:r>
        <w:rPr>
          <w:b/>
        </w:rPr>
        <w:t>디지털 플랫폼</w:t>
      </w:r>
      <w:r>
        <w:t>의 강화입니다. 이러한 기술들은 금융 서비스의 혁신을 촉진하고 고객 경험을 향상시키는 데 중요한 역할을 하고 있습니다.</w:t>
        <w:br/>
        <w:br/>
        <w:t xml:space="preserve">1. </w:t>
      </w:r>
      <w:r>
        <w:rPr>
          <w:b/>
        </w:rPr>
        <w:t>인공지능(AI)</w:t>
      </w:r>
      <w:r>
        <w:t>: 신한지주는 고객 서비스와 내부 운영 효율성을 개선하기 위해 AI 기술을 적극 활용하고 있습니다. 이를 위해 대규모의 IT 인력을 채용하고 AI 기반 솔루션을 개발하고 있습니다. AI 챗봇과 고객 데이터 분석 등에서 AI 기술을 활용해 보다 개인화된 금융 서비스를 제공하고 있습니다.</w:t>
        <w:br/>
        <w:br/>
        <w:t xml:space="preserve">2. </w:t>
      </w:r>
      <w:r>
        <w:rPr>
          <w:b/>
        </w:rPr>
        <w:t>블록체인</w:t>
      </w:r>
      <w:r>
        <w:t xml:space="preserve">: 신한지주는 블록체인 기술을 활용하여 금융 거래의 보안성과 투명성을 높이고, 새로운 금융 상품을 개발하고자 합니다. 블록체인 기반의 </w:t>
      </w:r>
      <w:r>
        <w:rPr>
          <w:b/>
        </w:rPr>
        <w:t>디지털 자산</w:t>
      </w:r>
      <w:r>
        <w:t xml:space="preserve"> 관리 및 거래 플랫폼을 구축하여 고객에게 더욱 안전하고 효율적인 서비스를 제공하고 있습니다.</w:t>
        <w:br/>
        <w:br/>
        <w:t xml:space="preserve">3. </w:t>
      </w:r>
      <w:r>
        <w:rPr>
          <w:b/>
        </w:rPr>
        <w:t>디지털 플랫폼</w:t>
      </w:r>
      <w:r>
        <w:t xml:space="preserve">: 신한지주는 </w:t>
      </w:r>
      <w:r>
        <w:rPr>
          <w:b/>
        </w:rPr>
        <w:t>디지털 금융 플랫폼</w:t>
      </w:r>
      <w:r>
        <w:t>을 통해 다양한 금융 서비스를 통합하여 제공하고자 합니다. 이를 위해 핀테크 스타트업과 협력하거나, 관련 기술을 보유한 기업을 인수하는 등의 M&amp;A 활동을 활발히 진행하고 있습니다. 이러한 플랫폼은 고객이 다양한 금융 상품을 더 쉽게 접근하고 활용할 수 있도록 돕습니다.</w:t>
        <w:br/>
        <w:br/>
        <w:t xml:space="preserve">4. </w:t>
      </w:r>
      <w:r>
        <w:rPr>
          <w:b/>
        </w:rPr>
        <w:t>자회사 설립 및 M&amp;A</w:t>
      </w:r>
      <w:r>
        <w:t xml:space="preserve">: 신한지주는 디지털 혁신을 가속화하기 위해 관련 기술을 보유한 기업과의 전략적 제휴와 인수합병(M&amp;A)에 적극적으로 나서고 있습니다. 이를 통해 기술 역량을 강화하고 시장에서의 경쟁력을 높이고자 합니다. </w:t>
        <w:br/>
        <w:br/>
        <w:t xml:space="preserve">신한지주의 이러한 움직임은 전통적인 금융 서비스에서 벗어나 </w:t>
      </w:r>
      <w:r>
        <w:rPr>
          <w:b/>
        </w:rPr>
        <w:t>디지털 금융 생태계</w:t>
      </w:r>
      <w:r>
        <w:t>를 구축하는 데 중점을 두고 있으며, 이는 미래 성장의 핵심 동력이 될 것입니다.</w:t>
      </w:r>
    </w:p>
    <w:p/>
    <w:p>
      <w:pPr>
        <w:pStyle w:val="Heading1"/>
      </w:pPr>
      <w:r>
        <w:t>Legacy와 현재, 그리고 미래로의 기회</w:t>
      </w:r>
    </w:p>
    <w:p>
      <w:r>
        <w:t xml:space="preserve">신한지주는 대한민국을 대표하는 금융지주회사로, </w:t>
      </w:r>
      <w:r>
        <w:rPr>
          <w:b/>
        </w:rPr>
        <w:t>오랜 역사와 전통</w:t>
      </w:r>
      <w:r>
        <w:t>을 통해 금융업계의 선두주자로 자리 잡아왔습니다. 초기에는 전통적인 은행업무를 중심으로 성장했으나, 금융산업의 디지털 전환 흐름에 맞춰 다양한 분야로 사업을 확장하고 있습니다.</w:t>
        <w:br/>
        <w:br/>
      </w:r>
      <w:r>
        <w:rPr>
          <w:b/>
        </w:rPr>
        <w:t>과거의 기술 부채</w:t>
      </w:r>
      <w:r>
        <w:t xml:space="preserve">는 주로 레거시 시스템과 관련이 있습니다. 많은 금융기관이 그렇듯, 신한지주도 기존의 메인프레임 기반 시스템을 운영해왔으며, 이는 새로운 기술 도입에 있어 걸림돌이 되었습니다. 하지만, 최근 몇 년간 디지털 전환을 가속화하며 클라우드 기반의 인프라로 전환하는 등 </w:t>
      </w:r>
      <w:r>
        <w:rPr>
          <w:b/>
        </w:rPr>
        <w:t>혁신적 기술 도입</w:t>
      </w:r>
      <w:r>
        <w:t>을 통해 이러한 부채를 해결하는 데 집중하고 있습니다.</w:t>
        <w:br/>
        <w:br/>
        <w:t xml:space="preserve">현재 신한지주의 주력 사업은 디지털 금융 서비스로의 확장입니다. 모바일 뱅킹, 디지털 결제 시스템, AI 기반의 고객 서비스 등 </w:t>
      </w:r>
      <w:r>
        <w:rPr>
          <w:b/>
        </w:rPr>
        <w:t>디지털 혁신을 통한 고객 경험 향상</w:t>
      </w:r>
      <w:r>
        <w:t>에 주력하고 있습니다. 이를 통해 고객에게 보다 빠르고 편리한 금융 서비스를 제공하며, 시장 내 경쟁력을 강화하고 있습니다.</w:t>
        <w:br/>
        <w:br/>
        <w:t xml:space="preserve">미래 신사업으로는 </w:t>
      </w:r>
      <w:r>
        <w:rPr>
          <w:b/>
        </w:rPr>
        <w:t>핀테크와의 협업 및 투자</w:t>
      </w:r>
      <w:r>
        <w:t xml:space="preserve">, 블록체인 기술의 금융 서비스 적용, AI 및 빅데이터를 활용한 맞춤형 금융 서비스 등이 있습니다. 이는 신한지주가 단순히 금융 서비스 제공자에 머물지 않고, </w:t>
      </w:r>
      <w:r>
        <w:rPr>
          <w:b/>
        </w:rPr>
        <w:t>종합 금융 플랫폼</w:t>
      </w:r>
      <w:r>
        <w:t>으로 발전하기 위한 전략적 방향을 제시하고 있습니다.</w:t>
        <w:br/>
        <w:br/>
        <w:t xml:space="preserve">신입 '인프라 엔지니어'로서 신한지주에서 기여할 수 있는 부분은 매우 큽니다. 첫째, </w:t>
      </w:r>
      <w:r>
        <w:rPr>
          <w:b/>
        </w:rPr>
        <w:t>안정적이고 유연한 IT 인프라 구축 및 운영</w:t>
      </w:r>
      <w:r>
        <w:t xml:space="preserve">을 통해 회사의 디지털 전환을 지원할 수 있습니다. 둘째, 클라우드 전환과 같은 프로젝트에서 </w:t>
      </w:r>
      <w:r>
        <w:rPr>
          <w:b/>
        </w:rPr>
        <w:t>효율적인 시스템 이행</w:t>
      </w:r>
      <w:r>
        <w:t xml:space="preserve">과 </w:t>
      </w:r>
      <w:r>
        <w:rPr>
          <w:b/>
        </w:rPr>
        <w:t>최적화</w:t>
      </w:r>
      <w:r>
        <w:t xml:space="preserve">를 통해 기술 부채를 줄이는 데 기여할 수 있습니다. 마지막으로, 보안 및 데이터 관리 측면에서 </w:t>
      </w:r>
      <w:r>
        <w:rPr>
          <w:b/>
        </w:rPr>
        <w:t>최신 기술 및 방법론</w:t>
      </w:r>
      <w:r>
        <w:t>을 적용하여 회사의 IT 자산을 보호하고, 데이터 기반의 의사결정을 지원할 수 있습니다.</w:t>
        <w:br/>
        <w:br/>
        <w:t xml:space="preserve">이러한 과정에서 신입 개발자는 </w:t>
      </w:r>
      <w:r>
        <w:rPr>
          <w:b/>
        </w:rPr>
        <w:t>지속적인 학습과 기술 트렌드 파악</w:t>
      </w:r>
      <w:r>
        <w:t xml:space="preserve">을 통해 개인의 역량을 강화하고, 회사의 혁신적 목표 달성에 중요한 역할을 할 수 있습니다. 특히, </w:t>
      </w:r>
      <w:r>
        <w:rPr>
          <w:b/>
        </w:rPr>
        <w:t>클라우드 기술, 네트워크 보안, 데이터 관리</w:t>
      </w:r>
      <w:r>
        <w:t>와 관련된 전문성을 키우는 것이 큰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