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한국전력 '백엔드 개발자' 지원자 맞춤형 심층 분석 보고서</w:t>
      </w:r>
    </w:p>
    <w:p>
      <w:r>
        <w:t>작성일: 2025년 08월 24일</w:t>
      </w:r>
    </w:p>
    <w:p/>
    <w:p>
      <w:pPr>
        <w:pStyle w:val="Heading1"/>
      </w:pPr>
      <w:r>
        <w:t>기업의 기술적 Legacy 분석</w:t>
      </w:r>
    </w:p>
    <w:p>
      <w:r>
        <w:t>한국전력공사(KEPCO)는 1961년에 설립된 이래, 한국의 전력 산업 발전을 주도해 왔습니다. 그 과정에서 여러 기술적 변곡점을 경험했습니다. 주요 기술적 변곡점과 그에 따른 결과는 다음과 같습니다.</w:t>
        <w:br/>
        <w:br/>
        <w:t xml:space="preserve">1. </w:t>
      </w:r>
      <w:r>
        <w:rPr>
          <w:b/>
        </w:rPr>
        <w:t>전력망의 디지털화</w:t>
      </w:r>
      <w:r>
        <w:t>: 1980년대부터 한국전력은 전력망의 디지털화를 추진하기 시작했습니다. 이는 전력 공급의 안정성을 높이고 효율성을 개선하는 데 기여했습니다. 이 과정에서 SCADA(Supervisory Control and Data Acquisition) 시스템이 도입되었는데, 이는 전력망의 관제 및 제어를 디지털화하는 데 중요한 역할을 했습니다.</w:t>
        <w:br/>
        <w:br/>
        <w:t xml:space="preserve">2. </w:t>
      </w:r>
      <w:r>
        <w:rPr>
          <w:b/>
        </w:rPr>
        <w:t>스마트 그리드 기술 도입</w:t>
      </w:r>
      <w:r>
        <w:t>: 2000년대에 들어서면서, 한국전력은 스마트 그리드 기술을 적극적으로 도입했습니다. 이는 전력 공급의 효율성을 극대화하고, 에너지 소비를 최적화하는 데 목적을 두었습니다. 스마트 그리드는 실시간 데이터 분석을 통해 수요와 공급을 조절할 수 있는 기술로, 한국전력의 기술적 진보를 상징합니다.</w:t>
        <w:br/>
        <w:br/>
        <w:t xml:space="preserve">3. </w:t>
      </w:r>
      <w:r>
        <w:rPr>
          <w:b/>
        </w:rPr>
        <w:t>신재생 에너지 통합</w:t>
      </w:r>
      <w:r>
        <w:t>: 최근 몇 년간, 한국전력은 신재생 에너지원을 전력망에 통합하기 위해 노력하고 있습니다. 이는 전통적인 화석 연료 기반의 에너지 생산에서 벗어나 지속 가능한 에너지 솔루션을 채택하려는 움직임의 일환입니다.</w:t>
        <w:br/>
        <w:br/>
        <w:t xml:space="preserve">그러나 이러한 기술적 결정에도 불구하고, 한국전력은 몇 가지 </w:t>
      </w:r>
      <w:r>
        <w:rPr>
          <w:b/>
        </w:rPr>
        <w:t>기술 부채</w:t>
      </w:r>
      <w:r>
        <w:t xml:space="preserve">와 </w:t>
      </w:r>
      <w:r>
        <w:rPr>
          <w:b/>
        </w:rPr>
        <w:t>유산</w:t>
      </w:r>
      <w:r>
        <w:t>을 안고 있습니다.</w:t>
        <w:br/>
        <w:br/>
        <w:t xml:space="preserve">- </w:t>
      </w:r>
      <w:r>
        <w:rPr>
          <w:b/>
        </w:rPr>
        <w:t>구형 시스템의 유지보수</w:t>
      </w:r>
      <w:r>
        <w:t>: 초기에 도입된 SCADA 시스템 및 기타 구형 IT 인프라는 현대 기술과의 호환성이 떨어집니다. 이는 시스템 통합 및 데이터 분석의 복잡성을 증가시키고, 유지보수 비용을 상승시키는 원인이 됩니다.</w:t>
        <w:br/>
        <w:br/>
        <w:t xml:space="preserve">- </w:t>
      </w:r>
      <w:r>
        <w:rPr>
          <w:b/>
        </w:rPr>
        <w:t>유연성 부족</w:t>
      </w:r>
      <w:r>
        <w:t>: 초기 아키텍처 설계가 고정적이었기 때문에, 새로운 기술을 도입하거나 시스템을 업그레이드하는 데 제약이 따릅니다. 이는 변화하는 기술 환경에 빠르게 적응하는 데 어려움을 초래합니다.</w:t>
        <w:br/>
        <w:br/>
        <w:t>이러한 Legacy로부터 얻은 교훈은 다음과 같습니다:</w:t>
        <w:br/>
        <w:br/>
        <w:t xml:space="preserve">- </w:t>
      </w:r>
      <w:r>
        <w:rPr>
          <w:b/>
        </w:rPr>
        <w:t>지속적인 기술 업데이트의 중요성</w:t>
      </w:r>
      <w:r>
        <w:t>: 초기 시스템이 현대 기술과 어떻게 호환성을 유지할 수 있는지를 고려하는 것이 중요합니다. 이는 기술 부채를 최소화하고, 시스템의 장기적인 유연성을 보장합니다.</w:t>
        <w:br/>
        <w:br/>
        <w:t xml:space="preserve">- </w:t>
      </w:r>
      <w:r>
        <w:rPr>
          <w:b/>
        </w:rPr>
        <w:t>모듈식 설계의 필요성</w:t>
      </w:r>
      <w:r>
        <w:t>: 시스템을 처음 설계할 때부터 모듈식으로 접근함으로써, 향후 기술 발전이나 변화에 유연하게 대응할 수 있도록 해야 합니다.</w:t>
        <w:br/>
        <w:br/>
        <w:t xml:space="preserve">결론적으로, 한국전력은 과거의 기술적 결정을 통해 많은 발전을 이루었지만, 동시에 </w:t>
      </w:r>
      <w:r>
        <w:rPr>
          <w:b/>
        </w:rPr>
        <w:t>기술 부채</w:t>
      </w:r>
      <w:r>
        <w:t xml:space="preserve">와 </w:t>
      </w:r>
      <w:r>
        <w:rPr>
          <w:b/>
        </w:rPr>
        <w:t>유산</w:t>
      </w:r>
      <w:r>
        <w:t>을 해결하기 위한 노력이 필요합니다. 이를 통해 지속 가능한 발전과 효율적인 에너지 관리를 실현할 수 있을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한국전력공사(Korea Electric Power Corporation, KEPCO)는 </w:t>
      </w:r>
      <w:r>
        <w:rPr>
          <w:b/>
        </w:rPr>
        <w:t>한국의 대표적인 전력 회사</w:t>
      </w:r>
      <w:r>
        <w:t xml:space="preserve">로, 전력의 생산, 송전, 배전 및 판매를 중심으로 한 </w:t>
      </w:r>
      <w:r>
        <w:rPr>
          <w:b/>
        </w:rPr>
        <w:t>통합 전력 서비스</w:t>
      </w:r>
      <w:r>
        <w:t>를 제공하고 있습니다. 한국전력의 핵심 비즈니스 모델은 주로 안정적인 전력 공급을 보장하고, 전력망의 효율성을 높이며, 신재생 에너지의 통합을 촉진하는 것입니다. 이를 위해 다양한 기술 및 인프라를 활용하고 있습니다.</w:t>
        <w:br/>
        <w:br/>
        <w:t>### 핵심 비즈니스 모델과 주력 서비스</w:t>
        <w:br/>
        <w:br/>
        <w:t xml:space="preserve">1. </w:t>
      </w:r>
      <w:r>
        <w:rPr>
          <w:b/>
        </w:rPr>
        <w:t>전력 생산 및 공급</w:t>
      </w:r>
      <w:r>
        <w:t>: 한국전력은 다양한 발전소와 협력하여 전력을 생산하고 이를 송전 및 배전을 통해 소비자에게 공급합니다.</w:t>
        <w:br/>
        <w:t xml:space="preserve">2. </w:t>
      </w:r>
      <w:r>
        <w:rPr>
          <w:b/>
        </w:rPr>
        <w:t>스마트 그리드</w:t>
      </w:r>
      <w:r>
        <w:t xml:space="preserve">: 전력 효율성을 높이기 위해 스마트 그리드 기술을 도입하여 </w:t>
      </w:r>
      <w:r>
        <w:rPr>
          <w:b/>
        </w:rPr>
        <w:t>실시간 데이터를 활용한 전력망 관리</w:t>
      </w:r>
      <w:r>
        <w:t>를 하고 있습니다.</w:t>
        <w:br/>
        <w:t xml:space="preserve">3. </w:t>
      </w:r>
      <w:r>
        <w:rPr>
          <w:b/>
        </w:rPr>
        <w:t>신재생 에너지 통합</w:t>
      </w:r>
      <w:r>
        <w:t>: 태양광, 풍력 등 신재생 에너지 자원의 통합을 통해 지속 가능한 에너지 공급을 추구합니다.</w:t>
        <w:br/>
        <w:t xml:space="preserve">4. </w:t>
      </w:r>
      <w:r>
        <w:rPr>
          <w:b/>
        </w:rPr>
        <w:t>에너지 관리 시스템(EMS)</w:t>
      </w:r>
      <w:r>
        <w:t>: 기업체 및 가정용 에너지 관리를 위한 솔루션을 제공하여 에너지 효율성을 높이고 있습니다.</w:t>
        <w:br/>
        <w:br/>
        <w:t>### 최신 기술 스택</w:t>
        <w:br/>
        <w:br/>
        <w:t xml:space="preserve">1. </w:t>
      </w:r>
      <w:r>
        <w:rPr>
          <w:b/>
        </w:rPr>
        <w:t>프로그래밍 언어</w:t>
      </w:r>
      <w:r>
        <w:t xml:space="preserve">: 한국전력에서는 </w:t>
      </w:r>
      <w:r>
        <w:rPr>
          <w:b/>
        </w:rPr>
        <w:t>Python, Java, C++</w:t>
      </w:r>
      <w:r>
        <w:t xml:space="preserve"> 등을 사용하여 다양한 애플리케이션과 시스템을 개발하고 있습니다.</w:t>
        <w:br/>
        <w:t xml:space="preserve">2. </w:t>
      </w:r>
      <w:r>
        <w:rPr>
          <w:b/>
        </w:rPr>
        <w:t>프레임워크 및 플랫폼</w:t>
      </w:r>
      <w:r>
        <w:t xml:space="preserve">: </w:t>
      </w:r>
      <w:r>
        <w:rPr>
          <w:b/>
        </w:rPr>
        <w:t>Spring Framework</w:t>
      </w:r>
      <w:r>
        <w:t xml:space="preserve">를 활용하여 웹 애플리케이션을 개발하며, 데이터 분석에는 </w:t>
      </w:r>
      <w:r>
        <w:rPr>
          <w:b/>
        </w:rPr>
        <w:t>TensorFlow</w:t>
      </w:r>
      <w:r>
        <w:t>와 같은 머신러닝 플랫폼을 활용합니다.</w:t>
        <w:br/>
        <w:t xml:space="preserve">3. </w:t>
      </w:r>
      <w:r>
        <w:rPr>
          <w:b/>
        </w:rPr>
        <w:t>데이터베이스</w:t>
      </w:r>
      <w:r>
        <w:t xml:space="preserve">: </w:t>
      </w:r>
      <w:r>
        <w:rPr>
          <w:b/>
        </w:rPr>
        <w:t>Oracle, PostgreSQL</w:t>
      </w:r>
      <w:r>
        <w:t xml:space="preserve"> 등의 관계형 데이터베이스를 주로 사용하며, 빅데이터 분석에는 </w:t>
      </w:r>
      <w:r>
        <w:rPr>
          <w:b/>
        </w:rPr>
        <w:t>Hadoop, Apache Spark</w:t>
      </w:r>
      <w:r>
        <w:t>를 활용합니다.</w:t>
        <w:br/>
        <w:t xml:space="preserve">4. </w:t>
      </w:r>
      <w:r>
        <w:rPr>
          <w:b/>
        </w:rPr>
        <w:t>클라우드 서비스</w:t>
      </w:r>
      <w:r>
        <w:t xml:space="preserve">: 클라우드 기반의 인프라로는 </w:t>
      </w:r>
      <w:r>
        <w:rPr>
          <w:b/>
        </w:rPr>
        <w:t>AWS, Microsoft Azure</w:t>
      </w:r>
      <w:r>
        <w:t xml:space="preserve"> 등을 사용하여 유연한 자원 관리와 데이터 저장을 구현합니다.</w:t>
        <w:br/>
        <w:t xml:space="preserve">5. </w:t>
      </w:r>
      <w:r>
        <w:rPr>
          <w:b/>
        </w:rPr>
        <w:t>DevOps 및 CI/CD</w:t>
      </w:r>
      <w:r>
        <w:t xml:space="preserve">: </w:t>
      </w:r>
      <w:r>
        <w:rPr>
          <w:b/>
        </w:rPr>
        <w:t>Jenkins, Docker, Kubernetes</w:t>
      </w:r>
      <w:r>
        <w:t>를 통해 자동화된 배포 파이프라인을 구축하여 효율적인 애플리케이션 배포와 운영을 지원합니다.</w:t>
        <w:br/>
        <w:br/>
        <w:t>### 최근 기술 트렌드</w:t>
        <w:br/>
        <w:br/>
        <w:t xml:space="preserve">- </w:t>
      </w:r>
      <w:r>
        <w:rPr>
          <w:b/>
        </w:rPr>
        <w:t>에너지 블록체인</w:t>
      </w:r>
      <w:r>
        <w:t>: 블록체인 기술을 활용하여 전력 거래의 투명성을 높이고, 분산된 에너지 자원의 효율적 관리를 추구하고 있습니다.</w:t>
        <w:br/>
        <w:t xml:space="preserve">- </w:t>
      </w:r>
      <w:r>
        <w:rPr>
          <w:b/>
        </w:rPr>
        <w:t>AI 및 머신러닝</w:t>
      </w:r>
      <w:r>
        <w:t xml:space="preserve">: 전력 수요 예측, 장비 유지 보수 예측 등 다양한 분야에서 AI와 머신러닝 기술을 접목하여 </w:t>
      </w:r>
      <w:r>
        <w:rPr>
          <w:b/>
        </w:rPr>
        <w:t>운영 효율성을 극대화</w:t>
      </w:r>
      <w:r>
        <w:t>하고 있습니다.</w:t>
        <w:br/>
        <w:t xml:space="preserve">- </w:t>
      </w:r>
      <w:r>
        <w:rPr>
          <w:b/>
        </w:rPr>
        <w:t>사물인터넷(IoT)</w:t>
      </w:r>
      <w:r>
        <w:t xml:space="preserve">: IoT 센서를 통해 실시간 데이터를 수집하고 분석하여 전력망 운영을 최적화하고 </w:t>
      </w:r>
      <w:r>
        <w:rPr>
          <w:b/>
        </w:rPr>
        <w:t>스마트 시티</w:t>
      </w:r>
      <w:r>
        <w:t xml:space="preserve"> 구현을 지원하고 있습니다.</w:t>
        <w:br/>
        <w:t xml:space="preserve">- </w:t>
      </w:r>
      <w:r>
        <w:rPr>
          <w:b/>
        </w:rPr>
        <w:t>사이버 보안</w:t>
      </w:r>
      <w:r>
        <w:t xml:space="preserve">: 전력망의 보안을 강화하기 위해 </w:t>
      </w:r>
      <w:r>
        <w:rPr>
          <w:b/>
        </w:rPr>
        <w:t>최신 보안 프로토콜과 암호화 기술</w:t>
      </w:r>
      <w:r>
        <w:t>을 적극 도입하고 있습니다.</w:t>
        <w:br/>
        <w:br/>
        <w:t xml:space="preserve">한국전력은 이러한 기술 트렌드와 스택을 활용하여 </w:t>
      </w:r>
      <w:r>
        <w:rPr>
          <w:b/>
        </w:rPr>
        <w:t>지속 가능한 전력 공급과 효율적인 에너지 관리</w:t>
      </w:r>
      <w:r>
        <w:t>를 목표로 하고 있으며, 지속적인 혁신을 통해 에너지 산업의 미래를 선도하고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한국전력공사(KEPCO)는 전통적인 전력 공급업체로서, 최근 몇 년간 </w:t>
      </w:r>
      <w:r>
        <w:rPr>
          <w:b/>
        </w:rPr>
        <w:t>스마트 그리드(Smart Grid)</w:t>
      </w:r>
      <w:r>
        <w:t xml:space="preserve"> 및 </w:t>
      </w:r>
      <w:r>
        <w:rPr>
          <w:b/>
        </w:rPr>
        <w:t>재생 에너지</w:t>
      </w:r>
      <w:r>
        <w:t xml:space="preserve"> 분야에 대한 집중적인 투자를 진행하고 있습니다. 이렇게 빠르게 변화하는 에너지 산업 환경에 대응하기 위해, 한국전력은 여러 IT 기술을 통합하여 지속 가능한 에너지 솔루션을 제공하려고 노력하고 있습니다.</w:t>
        <w:br/>
        <w:br/>
        <w:t xml:space="preserve">1. </w:t>
      </w:r>
      <w:r>
        <w:rPr>
          <w:b/>
        </w:rPr>
        <w:t>스마트 그리드 기술</w:t>
      </w:r>
      <w:r>
        <w:t>: 한국전력은 전력망의 효율성과 안정성을 높이기 위해 스마트 그리드 기술에 적극적으로 투자하고 있습니다. 이 기술은 전력의 생산과 소비를 실시간으로 모니터링하고 최적화할 수 있어, 전력 손실을 줄이고 에너지 효율성을 높이는 데 중요한 역할을 합니다.</w:t>
        <w:br/>
        <w:br/>
        <w:t xml:space="preserve">2. </w:t>
      </w:r>
      <w:r>
        <w:rPr>
          <w:b/>
        </w:rPr>
        <w:t>AI 및 IoT 기술</w:t>
      </w:r>
      <w:r>
        <w:t>: 스마트 그리드 구현의 일환으로, AI(인공지능) 및 IoT(사물인터넷) 기술을 활용하여 전력 소비 패턴을 분석하고 예측하는 시스템을 개발하고 있습니다. 이를 통해 전력 공급의 안정성을 높이고, 사용자에게 맞춤형 에너지 솔루션을 제공할 수 있습니다.</w:t>
        <w:br/>
        <w:br/>
        <w:t xml:space="preserve">3. </w:t>
      </w:r>
      <w:r>
        <w:rPr>
          <w:b/>
        </w:rPr>
        <w:t>재생 에너지 및 ESS(에너지 저장 시스템)</w:t>
      </w:r>
      <w:r>
        <w:t>: 한국전력은 태양광, 풍력과 같은 재생 에너지의 확대를 위해 에너지 저장 시스템(ESS)을 개발 및 적용하고 있습니다. 이는 재생 에너지의 간헐성을 극복하고 안정적인 전력 공급을 가능하게 합니다.</w:t>
        <w:br/>
        <w:br/>
        <w:t xml:space="preserve">4. </w:t>
      </w:r>
      <w:r>
        <w:rPr>
          <w:b/>
        </w:rPr>
        <w:t>스마트 시티 및 플랫폼 개발</w:t>
      </w:r>
      <w:r>
        <w:t xml:space="preserve">: 한국전력은 스마트 시티 프로젝트에 참여하여, 도시 내 에너지 관리 및 최적화를 위해 다양한 솔루션을 개발하고 있습니다. 이와 관련하여 </w:t>
      </w:r>
      <w:r>
        <w:rPr>
          <w:b/>
        </w:rPr>
        <w:t>데이터 플랫폼</w:t>
      </w:r>
      <w:r>
        <w:t>을 구축하여 다양한 에너지 데이터를 통합하고 분석할 수 있는 환경을 조성하고 있습니다.</w:t>
        <w:br/>
        <w:br/>
        <w:t xml:space="preserve">한국전력은 이러한 신기술 및 사업 분야에 투자하기 위해 내부 R&amp;D 활동을 강화하고 있으며, 관련 분야의 스타트업 및 IT 기업과 협력하거나 인수합병(M&amp;A)을 통해 기술력을 확보하고 있습니다. 또한, 이러한 분야의 전문 인력을 확보하기 위해 </w:t>
      </w:r>
      <w:r>
        <w:rPr>
          <w:b/>
        </w:rPr>
        <w:t>대규모 채용</w:t>
      </w:r>
      <w:r>
        <w:t>을 진행하고 있으며, 내부 인력의 재교육 및 역량 강화를 통해 디지털 전환을 가속화하고 있습니다.</w:t>
        <w:br/>
        <w:br/>
        <w:t>결론적으로, 한국전력은 스마트 그리드, AI, IoT, 재생 에너지 및 관련 플랫폼 개발에 대한 투자를 통해 지속 가능한 에너지 솔루션을 제공하고, 미래 성장 동력을 확보하려고 하고 있습니다. 이러한 전략은 전력 산업의 디지털화와 친환경 에너지 전환을 촉진하는 데 기여할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한국전력은 한국의 에너지 공급을 책임지는 중추적인 기업으로서, </w:t>
      </w:r>
      <w:r>
        <w:rPr>
          <w:b/>
        </w:rPr>
        <w:t>오랜 역사와 기술적 유산</w:t>
      </w:r>
      <w:r>
        <w:t xml:space="preserve">을 가지고 있습니다. 이 회사는 전력 생산, 송전, 배전 등 </w:t>
      </w:r>
      <w:r>
        <w:rPr>
          <w:b/>
        </w:rPr>
        <w:t>전력의 모든 단계를 관리</w:t>
      </w:r>
      <w:r>
        <w:t xml:space="preserve">하며, 국가 에너지 안보와 경제 발전에 중요한 역할을 해왔습니다. 이러한 </w:t>
      </w:r>
      <w:r>
        <w:rPr>
          <w:b/>
        </w:rPr>
        <w:t>Legacy 시스템</w:t>
      </w:r>
      <w:r>
        <w:t>은 오랜 시간 동안 축적된 기술과 운영 경험을 기반으로 하며, 전력망의 안정적인 운영을 보장해왔습니다.</w:t>
        <w:br/>
        <w:br/>
        <w:t xml:space="preserve">현재, 한국전력은 </w:t>
      </w:r>
      <w:r>
        <w:rPr>
          <w:b/>
        </w:rPr>
        <w:t>신재생 에너지 및 스마트 그리드</w:t>
      </w:r>
      <w:r>
        <w:t xml:space="preserve">와 같은 미래 지향적인 기술에 주력하고 있습니다. 이는 지속 가능한 에너지 공급을 위한 필수적인 변화로, 글로벌 트렌드에 부합하며 환경 규제를 준수하기 위한 방향성이기도 합니다. 또한, </w:t>
      </w:r>
      <w:r>
        <w:rPr>
          <w:b/>
        </w:rPr>
        <w:t>디지털 전환</w:t>
      </w:r>
      <w:r>
        <w:t>을 통해 효율성을 높이고, 데이터 기반의 의사 결정을 강화하고 있습니다.</w:t>
        <w:br/>
        <w:br/>
        <w:t xml:space="preserve">미래를 향한 신사업으로는 </w:t>
      </w:r>
      <w:r>
        <w:rPr>
          <w:b/>
        </w:rPr>
        <w:t>에너지 저장 시스템(ESS), 전기차 충전 인프라, 그리고 AI 기반 에너지 관리 시스템</w:t>
      </w:r>
      <w:r>
        <w:t xml:space="preserve"> 등이 있습니다. 이러한 신사업은 한국전력이 기존의 전력 공급 역할을 넘어, </w:t>
      </w:r>
      <w:r>
        <w:rPr>
          <w:b/>
        </w:rPr>
        <w:t>에너지 솔루션 제공자</w:t>
      </w:r>
      <w:r>
        <w:t xml:space="preserve">로서의 변화를 의미합니다. 이를 통해 한국전력은 </w:t>
      </w:r>
      <w:r>
        <w:rPr>
          <w:b/>
        </w:rPr>
        <w:t>기후 변화 대응</w:t>
      </w:r>
      <w:r>
        <w:t xml:space="preserve"> 및 </w:t>
      </w:r>
      <w:r>
        <w:rPr>
          <w:b/>
        </w:rPr>
        <w:t>지속 가능한 에너지 개발</w:t>
      </w:r>
      <w:r>
        <w:t>에 기여하고자 합니다.</w:t>
        <w:br/>
        <w:br/>
        <w:t xml:space="preserve">이 과정에서 한국전력은 과거의 기술 부채를 해결하기 위해 </w:t>
      </w:r>
      <w:r>
        <w:rPr>
          <w:b/>
        </w:rPr>
        <w:t>레거시 시스템의 현대화</w:t>
      </w:r>
      <w:r>
        <w:t xml:space="preserve">와 </w:t>
      </w:r>
      <w:r>
        <w:rPr>
          <w:b/>
        </w:rPr>
        <w:t>클라우드 기반 인프라</w:t>
      </w:r>
      <w:r>
        <w:t>로의 전환을 추진하고 있습니다. 이는 신기술을 도입하고, 데이터 활용을 극대화하며, 효율성을 높이기 위한 전략의 일환입니다.</w:t>
        <w:br/>
        <w:br/>
        <w:t xml:space="preserve">신입 백엔드 개발자로서 한국전력에서의 역할은 매우 중요합니다. </w:t>
      </w:r>
      <w:r>
        <w:rPr>
          <w:b/>
        </w:rPr>
        <w:t>백엔드 시스템의 안정성</w:t>
      </w:r>
      <w:r>
        <w:t xml:space="preserve">은 전력망의 신뢰성과 직결되기 때문에, 이를 유지하고 발전시키는 것이 핵심입니다. 또한, </w:t>
      </w:r>
      <w:r>
        <w:rPr>
          <w:b/>
        </w:rPr>
        <w:t>데이터 처리 및 분석 시스템의 개발</w:t>
      </w:r>
      <w:r>
        <w:t xml:space="preserve">과 </w:t>
      </w:r>
      <w:r>
        <w:rPr>
          <w:b/>
        </w:rPr>
        <w:t>API 설계</w:t>
      </w:r>
      <w:r>
        <w:t xml:space="preserve">를 통해 신사업의 디지털 인프라를 구축하는 데 기여할 수 있습니다. 특히, </w:t>
      </w:r>
      <w:r>
        <w:rPr>
          <w:b/>
        </w:rPr>
        <w:t>IoT 장치와의 통합</w:t>
      </w:r>
      <w:r>
        <w:t xml:space="preserve">이나 </w:t>
      </w:r>
      <w:r>
        <w:rPr>
          <w:b/>
        </w:rPr>
        <w:t>실시간 데이터 처리 기술</w:t>
      </w:r>
      <w:r>
        <w:t>을 다루는 기회가 많아, 최신 기술 트렌드를 학습하고 적용할 수 있는 좋은 환경이 될 것입니다.</w:t>
        <w:br/>
        <w:br/>
        <w:t xml:space="preserve">지원자의 관점에서, </w:t>
      </w:r>
      <w:r>
        <w:rPr>
          <w:b/>
        </w:rPr>
        <w:t>에너지 산업의 디지털 전환</w:t>
      </w:r>
      <w:r>
        <w:t xml:space="preserve">에 참여할 수 있는 기회는 매우 매력적입니다. 이는 단순한 기술 개발을 넘어, </w:t>
      </w:r>
      <w:r>
        <w:rPr>
          <w:b/>
        </w:rPr>
        <w:t>사회적 가치 창출</w:t>
      </w:r>
      <w:r>
        <w:t xml:space="preserve">과 </w:t>
      </w:r>
      <w:r>
        <w:rPr>
          <w:b/>
        </w:rPr>
        <w:t>지속 가능한 미래</w:t>
      </w:r>
      <w:r>
        <w:t>를 위한 노력을 직접 경험할 수 있는 장을 제공합니다. 이러한 경험은 개인의 경력 발전에도 큰 도움이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