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한국전력 '백엔드 개발자' 지원자 맞춤형 심층 분석 보고서</w:t>
      </w:r>
    </w:p>
    <w:p>
      <w:r>
        <w:t>작성일: 2025년 08월 25일</w:t>
      </w:r>
    </w:p>
    <w:p/>
    <w:p>
      <w:pPr>
        <w:pStyle w:val="Heading1"/>
      </w:pPr>
      <w:r>
        <w:t>기업의 기술적 Legacy 분석</w:t>
      </w:r>
    </w:p>
    <w:p>
      <w:r>
        <w:t>한국전력공사(KEPCO)는 한국의 주요 전력 공급자로서, 기술적 변곡점을 통해 성장하고 발전해왔습니다. 주요 기술적 변곡점과 그로 인한 유산을 아래와 같이 분석할 수 있습니다.</w:t>
        <w:br/>
        <w:br/>
        <w:t xml:space="preserve">1. </w:t>
      </w:r>
      <w:r>
        <w:rPr>
          <w:b/>
        </w:rPr>
        <w:t>디지털 전환과 스마트 그리드 도입</w:t>
      </w:r>
      <w:r>
        <w:t xml:space="preserve">: 2000년대 초반, 한국전력은 전력망의 성능 향상을 위해 스마트 그리드 기술을 도입했습니다. 이는 전력 공급의 효율성을 높이고, 실시간 모니터링을 가능하게 하여 에너지 관리에 큰 혁신을 가져왔습니다. 그러나 초기 도입 시, 일부 구형 시스템과의 통합 문제로 인해 </w:t>
      </w:r>
      <w:r>
        <w:rPr>
          <w:b/>
        </w:rPr>
        <w:t>기술 부채</w:t>
      </w:r>
      <w:r>
        <w:t>가 발생했습니다. 구형 시스템을 완전히 교체하지 않고 새로운 시스템과 병행 운영하면서, 복잡성이 증가하고 유지보수 비용이 상승하는 결과를 초래했습니다.</w:t>
        <w:br/>
        <w:br/>
        <w:t xml:space="preserve">2. </w:t>
      </w:r>
      <w:r>
        <w:rPr>
          <w:b/>
        </w:rPr>
        <w:t>전력 IT 시스템의 현대화</w:t>
      </w:r>
      <w:r>
        <w:t xml:space="preserve">: 한국전력은 전력 IT 시스템을 현대화하기 위해 다양한 프로그래밍 언어와 프레임워크를 채택했습니다. 예를 들어, 초기에는 COBOL과 같은 구형 언어로 개발된 시스템이 많았으나, 점차 Java와 같은 현대적인 언어로 전환을 시도했습니다. 이러한 전환 과정에서 일부 시스템은 여전히 구형 언어로 유지되고 있습니다. 이는 개발자 역량 및 시스템 유지보수에 있어 </w:t>
      </w:r>
      <w:r>
        <w:rPr>
          <w:b/>
        </w:rPr>
        <w:t>유산(Legacy)</w:t>
      </w:r>
      <w:r>
        <w:t>으로 남아 있습니다.</w:t>
        <w:br/>
        <w:br/>
        <w:t xml:space="preserve">3. </w:t>
      </w:r>
      <w:r>
        <w:rPr>
          <w:b/>
        </w:rPr>
        <w:t>데이터 분석과 AI 기술의 도입</w:t>
      </w:r>
      <w:r>
        <w:t xml:space="preserve">: 최근에는 데이터 분석과 인공지능 기술을 활용하여 전력 수요 예측과 에너지 효율성을 높이는 데 주력하고 있습니다. 이는 새로운 데이터 아키텍처 설계와 빅데이터 플랫폼 도입으로 이어졌습니다. 그러나 초기 데이터 수집 및 저장 방식이 비효율적이었던 부분은 </w:t>
      </w:r>
      <w:r>
        <w:rPr>
          <w:b/>
        </w:rPr>
        <w:t>기술 부채</w:t>
      </w:r>
      <w:r>
        <w:t>로 남아, 데이터 품질 및 처리 속도에 영향을 미쳤습니다.</w:t>
        <w:br/>
        <w:br/>
        <w:t>이러한 기술적 변곡점들을 통해 얻은 교훈은 다음과 같습니다:</w:t>
        <w:br/>
        <w:br/>
        <w:t xml:space="preserve">- </w:t>
      </w:r>
      <w:r>
        <w:rPr>
          <w:b/>
        </w:rPr>
        <w:t>기술 통합의 중요성</w:t>
      </w:r>
      <w:r>
        <w:t>: 새로운 기술을 도입할 때는 기존 시스템과의 호환성을 충분히 고려해야 한다는 점을 배웠습니다. 초기 통합 문제를 최소화하기 위해 표준화되고 모듈화된 시스템 설계가 필요합니다.</w:t>
        <w:br/>
        <w:br/>
        <w:t xml:space="preserve">- </w:t>
      </w:r>
      <w:r>
        <w:rPr>
          <w:b/>
        </w:rPr>
        <w:t>유연한 기술 전략</w:t>
      </w:r>
      <w:r>
        <w:t>: 급변하는 기술 환경에 대응하기 위해, 지속적인 기술 업데이트와 유연한 전략이 필요합니다. 이는 기술 부채를 줄이고 시스템의 장기적인 안정성을 확보하는 데 필수적입니다.</w:t>
        <w:br/>
        <w:br/>
        <w:t xml:space="preserve">- </w:t>
      </w:r>
      <w:r>
        <w:rPr>
          <w:b/>
        </w:rPr>
        <w:t>데이터 관리의 중요성</w:t>
      </w:r>
      <w:r>
        <w:t>: 데이터가 기업의 자산으로 자리 잡으면서, 데이터 관리 및 품질 관리는 더 이상 선택이 아닌 필수가 되었습니다. 데이터 전략을 명확히 하고, 이를 뒷받침하는 기술적 기반을 마련하는 것이 중요합니다.</w:t>
        <w:br/>
        <w:br/>
        <w:t xml:space="preserve">한국전력은 과거의 경험을 통해 이러한 교훈들을 바탕으로 현재와 미래의 기술 전략을 더욱 발전시킬 수 있을 것입니다. </w:t>
      </w:r>
      <w:r>
        <w:rPr>
          <w:b/>
        </w:rPr>
        <w:t>지속적인 혁신과 기술 부채 관리</w:t>
      </w:r>
      <w:r>
        <w:t>는 한국전력이 안정적이고 효율적인 전력 공급을 이어가는 데 중요한 역할을 할 것입니다.</w:t>
      </w:r>
    </w:p>
    <w:p/>
    <w:p>
      <w:pPr>
        <w:pStyle w:val="Heading1"/>
      </w:pPr>
      <w:r>
        <w:t>현재의 주력 사업 및 기술 스택 분석</w:t>
      </w:r>
    </w:p>
    <w:p>
      <w:r>
        <w:t xml:space="preserve">한국전력공사(KEPCO)는 대한민국의 주요 전력 공급 기업으로, </w:t>
      </w:r>
      <w:r>
        <w:rPr>
          <w:b/>
        </w:rPr>
        <w:t>전력 생산, 송전, 배전 및 판매</w:t>
      </w:r>
      <w:r>
        <w:t xml:space="preserve">를 핵심 비즈니스 모델로 삼고 있습니다. 이 회사는 국가 전반에 걸쳐 안정적인 전력 공급을 보장하기 위해 다양한 프로젝트와 기술을 활용하고 있습니다. </w:t>
        <w:br/>
        <w:br/>
        <w:t xml:space="preserve">한국전력의 주력 서비스는 </w:t>
      </w:r>
      <w:r>
        <w:rPr>
          <w:b/>
        </w:rPr>
        <w:t>전력 생산 및 공급</w:t>
      </w:r>
      <w:r>
        <w:t xml:space="preserve">입니다. 이는 주로 대규모 발전소와 송배전 네트워크를 통해 이루어집니다. 최근에는 재생 가능 에너지원으로의 전환을 통해 지속 가능성을 강화하고 있습니다. 이를 위해 태양광, 풍력, 수력 등의 </w:t>
      </w:r>
      <w:r>
        <w:rPr>
          <w:b/>
        </w:rPr>
        <w:t>재생 에너지 프로젝트</w:t>
      </w:r>
      <w:r>
        <w:t>에 적극 투자하고 있습니다.</w:t>
        <w:br/>
        <w:br/>
        <w:t>최신 기술 스택을 살펴보면 다음과 같습니다:</w:t>
        <w:br/>
        <w:br/>
        <w:t xml:space="preserve">1. </w:t>
      </w:r>
      <w:r>
        <w:rPr>
          <w:b/>
        </w:rPr>
        <w:t>프로그래밍 언어 및 프레임워크</w:t>
      </w:r>
      <w:r>
        <w:t xml:space="preserve">: 한국전력은 전력 관리 시스템과 스마트 그리드 운영을 위해 </w:t>
      </w:r>
      <w:r>
        <w:rPr>
          <w:b/>
        </w:rPr>
        <w:t>Python, Java, C++</w:t>
      </w:r>
      <w:r>
        <w:t xml:space="preserve"> 등을 사용합니다. 또한, </w:t>
      </w:r>
      <w:r>
        <w:rPr>
          <w:b/>
        </w:rPr>
        <w:t>Spring Framework</w:t>
      </w:r>
      <w:r>
        <w:t>와 같은 자바 기반 프레임워크를 활용해 다양한 애플리케이션을 개발하고 있습니다.</w:t>
        <w:br/>
        <w:br/>
        <w:t xml:space="preserve">2. </w:t>
      </w:r>
      <w:r>
        <w:rPr>
          <w:b/>
        </w:rPr>
        <w:t>데이터베이스</w:t>
      </w:r>
      <w:r>
        <w:t xml:space="preserve">: 대량의 전력 데이터 처리 및 분석을 위해 </w:t>
      </w:r>
      <w:r>
        <w:rPr>
          <w:b/>
        </w:rPr>
        <w:t>Oracle, MySQL, PostgreSQL</w:t>
      </w:r>
      <w:r>
        <w:t xml:space="preserve">과 같은 관계형 데이터베이스를 사용합니다. 빅데이터 분석을 위해 </w:t>
      </w:r>
      <w:r>
        <w:rPr>
          <w:b/>
        </w:rPr>
        <w:t>Hadoop, Apache Spark</w:t>
      </w:r>
      <w:r>
        <w:t>와 같은 빅데이터 플랫폼도 도입하고 있습니다.</w:t>
        <w:br/>
        <w:br/>
        <w:t xml:space="preserve">3. </w:t>
      </w:r>
      <w:r>
        <w:rPr>
          <w:b/>
        </w:rPr>
        <w:t>클라우드 및 DevOps</w:t>
      </w:r>
      <w:r>
        <w:t xml:space="preserve">: 효율적인 운영과 관리를 위해 </w:t>
      </w:r>
      <w:r>
        <w:rPr>
          <w:b/>
        </w:rPr>
        <w:t>AWS, Microsoft Azure</w:t>
      </w:r>
      <w:r>
        <w:t xml:space="preserve">와 같은 클라우드 솔루션을 도입하고 있으며, </w:t>
      </w:r>
      <w:r>
        <w:rPr>
          <w:b/>
        </w:rPr>
        <w:t>Docker, Kubernetes</w:t>
      </w:r>
      <w:r>
        <w:t xml:space="preserve">를 통해 컨테이너화된 애플리케이션의 배포 및 관리를 자동화하고 있습니다. CI/CD 파이프라인을 위해 </w:t>
      </w:r>
      <w:r>
        <w:rPr>
          <w:b/>
        </w:rPr>
        <w:t>Jenkins, GitLab CI</w:t>
      </w:r>
      <w:r>
        <w:t>도 활용하고 있습니다.</w:t>
        <w:br/>
        <w:br/>
        <w:t>최근 기술 블로그나 컨퍼런스에서 강조하는 기술 트렌드는 다음과 같습니다:</w:t>
        <w:br/>
        <w:br/>
        <w:t xml:space="preserve">- </w:t>
      </w:r>
      <w:r>
        <w:rPr>
          <w:b/>
        </w:rPr>
        <w:t>스마트 그리드 및 IoT</w:t>
      </w:r>
      <w:r>
        <w:t>: 전력망의 효율성을 높이기 위해 IoT 센서와 스마트 미터링 기술이 강조되고 있습니다. 이를 통해 실시간 데이터 수집 및 분석이 가능해져, 더 나은 에너지 관리가 가능합니다.</w:t>
        <w:br/>
        <w:br/>
        <w:t xml:space="preserve">- </w:t>
      </w:r>
      <w:r>
        <w:rPr>
          <w:b/>
        </w:rPr>
        <w:t>AI 및 머신러닝</w:t>
      </w:r>
      <w:r>
        <w:t>: 예측 유지보수 및 에너지 수요 예측을 위해 AI와 머신러닝 기술을 적극 활용하고 있습니다. 이를 통해 운영 비용을 절감하고 서비스 안정성을 높이고자 합니다.</w:t>
        <w:br/>
        <w:br/>
        <w:t xml:space="preserve">- </w:t>
      </w:r>
      <w:r>
        <w:rPr>
          <w:b/>
        </w:rPr>
        <w:t>사이버 보안</w:t>
      </w:r>
      <w:r>
        <w:t>: 전력망의 디지털화가 진행됨에 따라, 보안 위협에 대한 대비가 중요해지고 있습니다. 따라서 보안 프로토콜 강화 및 최신 보안 솔루션 도입이 강조되고 있습니다.</w:t>
        <w:br/>
        <w:br/>
        <w:t xml:space="preserve">결론적으로, 한국전력은 </w:t>
      </w:r>
      <w:r>
        <w:rPr>
          <w:b/>
        </w:rPr>
        <w:t>스마트 그리드</w:t>
      </w:r>
      <w:r>
        <w:t xml:space="preserve">, </w:t>
      </w:r>
      <w:r>
        <w:rPr>
          <w:b/>
        </w:rPr>
        <w:t>재생 에너지 통합</w:t>
      </w:r>
      <w:r>
        <w:t xml:space="preserve">, </w:t>
      </w:r>
      <w:r>
        <w:rPr>
          <w:b/>
        </w:rPr>
        <w:t>디지털 전환</w:t>
      </w:r>
      <w:r>
        <w:t>을 통해 미래 성장을 도모하고 있으며, 최신 기술 트렌드와 솔루션을 적극적으로 도입하여 전력 산업의 변화를 주도하고 있습니다.</w:t>
      </w:r>
    </w:p>
    <w:p/>
    <w:p>
      <w:pPr>
        <w:pStyle w:val="Heading1"/>
      </w:pPr>
      <w:r>
        <w:t>최근 집중하고 있는 신규 IT 사업 및 투자 분야</w:t>
      </w:r>
    </w:p>
    <w:p>
      <w:r>
        <w:t xml:space="preserve">한국전력공사(KEPCO)는 전통적인 전력 공급 역할을 넘어 </w:t>
      </w:r>
      <w:r>
        <w:rPr>
          <w:b/>
        </w:rPr>
        <w:t>스마트 그리드</w:t>
      </w:r>
      <w:r>
        <w:t xml:space="preserve"> 기술 개발과 디지털 전환을 미래 성장 동력으로 삼고 있습니다. 스마트 그리드는 전력망에 정보통신기술을 접목하여 전력의 효율적이고 안정적인 공급을 목표로 하는 시스템입니다. 이 시스템의 발전은 전력 손실을 줄이고, 재생에너지의 통합을 용이하게 하며, 전력 사용 패턴을 실시간으로 분석하여 수요 반응을 최적화하는 데 큰 역할을 합니다.</w:t>
        <w:br/>
        <w:br/>
        <w:t xml:space="preserve">한국전력은 스마트 그리드에 대한 연구개발(R&amp;D) 및 투자를 강화하고 있으며, 이와 관련하여 </w:t>
      </w:r>
      <w:r>
        <w:rPr>
          <w:b/>
        </w:rPr>
        <w:t>ICT 기술을 적극적으로 활용</w:t>
      </w:r>
      <w:r>
        <w:t>하고 있습니다. 특히, AI를 활용한 에너지 관리 시스템, IoT 기반의 전력 설비 모니터링, 빅데이터 분석을 통한 수요 예측 등 다양한 첨단 기술을 적용하고 있습니다. 이를 통해 전력망의 안정성을 높이고, 운영 효율성을 극대화하고자 합니다.</w:t>
        <w:br/>
        <w:br/>
        <w:t xml:space="preserve">또한, 한국전력은 </w:t>
      </w:r>
      <w:r>
        <w:rPr>
          <w:b/>
        </w:rPr>
        <w:t>재생에너지와의 통합</w:t>
      </w:r>
      <w:r>
        <w:t>을 위해도 노력하고 있습니다. 재생에너지의 변동성을 관리하기 위해, 에너지 저장장치(ESS)와 같은 기술을 스마트 그리드와 연계하여 활용하고 있습니다. 이는 전력 공급의 신뢰성을 높이고, 친환경 에너지 전환을 가속화하는 데 기여합니다.</w:t>
        <w:br/>
        <w:br/>
        <w:t xml:space="preserve">한국전력은 이러한 기술 개발을 통해 글로벌 시장에서도 경쟁력을 강화하고자 하며, 관련 분야의 </w:t>
      </w:r>
      <w:r>
        <w:rPr>
          <w:b/>
        </w:rPr>
        <w:t>전문 인력 채용</w:t>
      </w:r>
      <w:r>
        <w:t xml:space="preserve">을 늘리고 있습니다. 또한, 특정 자회사를 통해 IT 및 에너지 융합 사업을 추진하거나, 관련 기술력을 보유한 스타트업과의 </w:t>
      </w:r>
      <w:r>
        <w:rPr>
          <w:b/>
        </w:rPr>
        <w:t>협력 및 M&amp;A</w:t>
      </w:r>
      <w:r>
        <w:t>를 통해 기술 포트폴리오를 확장하고 있습니다.</w:t>
        <w:br/>
        <w:br/>
        <w:t>결론적으로, 한국전력은 스마트 그리드와 디지털 전환을 통해 전력산업의 혁신을 주도하고, 이를 통해 지속 가능한 성장을 도모하고 있습니다. 이러한 방향성은 미래 에너지 산업의 변화와 맞물려 한국전력의 장기적인 경쟁력을 강화하는 중요한 전략으로 자리 잡고 있습니다.</w:t>
      </w:r>
    </w:p>
    <w:p/>
    <w:p>
      <w:pPr>
        <w:pStyle w:val="Heading1"/>
      </w:pPr>
      <w:r>
        <w:t>Legacy와 현재, 그리고 미래로의 기회</w:t>
      </w:r>
    </w:p>
    <w:p>
      <w:r>
        <w:t xml:space="preserve">한국전력(KEPCO)의 역사를 이해하기 위해서는 </w:t>
      </w:r>
      <w:r>
        <w:rPr>
          <w:b/>
        </w:rPr>
        <w:t>에너지 공급의 안정성</w:t>
      </w:r>
      <w:r>
        <w:t xml:space="preserve">이라는 목표를 중심으로 발전해 온 과정을 살펴볼 필요가 있습니다. 한국전력은 국가의 전력 수급을 책임지는 주요 공기업으로, </w:t>
      </w:r>
      <w:r>
        <w:rPr>
          <w:b/>
        </w:rPr>
        <w:t>전력 생산 및 배급의 효율성을 높이는 데 주력</w:t>
      </w:r>
      <w:r>
        <w:t>해 왔습니다. 과거에는 주로 대형 발전소 중심의 전력 공급을 통해 국가의 산업화를 지원했으며, 이 과정에서 대규모 전력 인프라를 구축하는 데 중점을 두었습니다.</w:t>
        <w:br/>
        <w:br/>
        <w:t xml:space="preserve">현재 한국전력의 주력 사업은 </w:t>
      </w:r>
      <w:r>
        <w:rPr>
          <w:b/>
        </w:rPr>
        <w:t>발전, 송배전, 전력 판매</w:t>
      </w:r>
      <w:r>
        <w:t xml:space="preserve">로 요약될 수 있습니다. 그러나 최근 몇 년간은 </w:t>
      </w:r>
      <w:r>
        <w:rPr>
          <w:b/>
        </w:rPr>
        <w:t>신재생 에너지</w:t>
      </w:r>
      <w:r>
        <w:t xml:space="preserve">와 </w:t>
      </w:r>
      <w:r>
        <w:rPr>
          <w:b/>
        </w:rPr>
        <w:t>스마트 그리드</w:t>
      </w:r>
      <w:r>
        <w:t xml:space="preserve"> 기술로의 전환을 추진하고 있습니다. 이는 글로벌 에너지 전환 트렌드를 반영한 것으로, 환경적 지속 가능성을 고려한 발전 방식의 도입이 이루어지고 있습니다. 한국전력은 이러한 전환을 통해 </w:t>
      </w:r>
      <w:r>
        <w:rPr>
          <w:b/>
        </w:rPr>
        <w:t>기존의 전력 인프라를 현대화</w:t>
      </w:r>
      <w:r>
        <w:t xml:space="preserve">하고, </w:t>
      </w:r>
      <w:r>
        <w:rPr>
          <w:b/>
        </w:rPr>
        <w:t>데이터 기반의 효율적 전력 관리 시스템</w:t>
      </w:r>
      <w:r>
        <w:t>을 개발하고 있습니다.</w:t>
        <w:br/>
        <w:br/>
        <w:t xml:space="preserve">미래를 위한 한국전력의 신사업 방향은 </w:t>
      </w:r>
      <w:r>
        <w:rPr>
          <w:b/>
        </w:rPr>
        <w:t>에너지 디지털화</w:t>
      </w:r>
      <w:r>
        <w:t xml:space="preserve">와 </w:t>
      </w:r>
      <w:r>
        <w:rPr>
          <w:b/>
        </w:rPr>
        <w:t>분산형 에너지 시스템</w:t>
      </w:r>
      <w:r>
        <w:t xml:space="preserve"> 구축으로 요약됩니다. 이는 사물인터넷(IoT), 빅데이터, 인공지능(AI) 기술을 활용한 </w:t>
      </w:r>
      <w:r>
        <w:rPr>
          <w:b/>
        </w:rPr>
        <w:t>스마트 에너지 솔루션</w:t>
      </w:r>
      <w:r>
        <w:t xml:space="preserve">을 제공하는 것이 목표입니다. 이러한 기술들은 전력망의 효율성을 극대화하고, 소비자에게 </w:t>
      </w:r>
      <w:r>
        <w:rPr>
          <w:b/>
        </w:rPr>
        <w:t>맞춤형 에너지 사용</w:t>
      </w:r>
      <w:r>
        <w:t xml:space="preserve"> 방안을 제공하는 데 기여할 것입니다.</w:t>
        <w:br/>
        <w:br/>
        <w:t xml:space="preserve">이러한 흐름 속에서 신입 백엔드 개발자가 맡을 수 있는 역할은 매우 중요합니다. 백엔드 개발자는 한국전력의 </w:t>
      </w:r>
      <w:r>
        <w:rPr>
          <w:b/>
        </w:rPr>
        <w:t>데이터 관리 시스템</w:t>
      </w:r>
      <w:r>
        <w:t xml:space="preserve">과 </w:t>
      </w:r>
      <w:r>
        <w:rPr>
          <w:b/>
        </w:rPr>
        <w:t>API 인터페이스</w:t>
      </w:r>
      <w:r>
        <w:t xml:space="preserve">를 설계하고 최적화하는 데 기여할 수 있습니다. 특히, </w:t>
      </w:r>
      <w:r>
        <w:rPr>
          <w:b/>
        </w:rPr>
        <w:t>대용량 데이터 처리</w:t>
      </w:r>
      <w:r>
        <w:t xml:space="preserve"> 및 </w:t>
      </w:r>
      <w:r>
        <w:rPr>
          <w:b/>
        </w:rPr>
        <w:t>안정적인 서버 운영</w:t>
      </w:r>
      <w:r>
        <w:t xml:space="preserve">을 통해 전력 수요 예측 및 에너지 관리 시스템의 핵심 기능을 지원하게 됩니다. 또한, </w:t>
      </w:r>
      <w:r>
        <w:rPr>
          <w:b/>
        </w:rPr>
        <w:t>클라우드 컴퓨팅</w:t>
      </w:r>
      <w:r>
        <w:t>과 관련된 기술을 활용하여 보다 확장성 있는 인프라를 구축하는 데 기여할 수 있습니다.</w:t>
        <w:br/>
        <w:br/>
        <w:t>신입 개발자의 관점에서 기회 포인트는 다음과 같습니다:</w:t>
        <w:br/>
        <w:br/>
        <w:t xml:space="preserve">1. </w:t>
      </w:r>
      <w:r>
        <w:rPr>
          <w:b/>
        </w:rPr>
        <w:t>신기술 습득 기회</w:t>
      </w:r>
      <w:r>
        <w:t>: 한국전력은 디지털 전환을 적극 추진하고 있어, 최신 기술을 실무에 적용할 수 있는 기회를 제공합니다.</w:t>
        <w:br/>
        <w:t xml:space="preserve">2. </w:t>
      </w:r>
      <w:r>
        <w:rPr>
          <w:b/>
        </w:rPr>
        <w:t>대규모 프로젝트 참여</w:t>
      </w:r>
      <w:r>
        <w:t>: 국가 기반 인프라와 관련된 대형 프로젝트에 참여하여, 다양한 경험과 전문성을 쌓을 수 있습니다.</w:t>
        <w:br/>
        <w:t xml:space="preserve">3. </w:t>
      </w:r>
      <w:r>
        <w:rPr>
          <w:b/>
        </w:rPr>
        <w:t>지속 가능한 에너지 솔루션 개발</w:t>
      </w:r>
      <w:r>
        <w:t>: 환경적 책임과 혁신을 동시에 추구하는 프로젝트에 기여할 수 있습니다.</w:t>
        <w:br/>
        <w:br/>
        <w:t xml:space="preserve">결론적으로, 한국전력은 과거의 대규모 인프라 중심 사업에서 벗어나, </w:t>
      </w:r>
      <w:r>
        <w:rPr>
          <w:b/>
        </w:rPr>
        <w:t>디지털 전환과 지속 가능성</w:t>
      </w:r>
      <w:r>
        <w:t>을 목표로 하는 혁신적인 에너지 기업으로 변모하고 있습니다. 신입 백엔드 개발자는 이러한 과정에서 핵심적인 기술적 기여를 통해, 회사의 미래 성장 동력에 직접적으로 참여할 수 있는 기회가 주어질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