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현대로템 '백엔드 개발자' 지원자 맞춤형 심층 분석 보고서</w:t>
      </w:r>
    </w:p>
    <w:p>
      <w:r>
        <w:t>작성일: 2025년 08월 29일</w:t>
      </w:r>
    </w:p>
    <w:p/>
    <w:p>
      <w:pPr>
        <w:pStyle w:val="Heading1"/>
      </w:pPr>
      <w:r>
        <w:t>기업의 기술적 Legacy 분석</w:t>
      </w:r>
    </w:p>
    <w:p>
      <w:r>
        <w:t>현대로템은 한국의 대표적인 철도 차량 및 방위산업 기업으로, 여러 기술적 변곡점을 겪어 왔습니다. 이 회사의 역사를 살펴보면, 철도 분야와 방위산업 분야에서의 기술 진보가 주요한 변곡점으로 나타납니다.</w:t>
        <w:br/>
        <w:br/>
      </w:r>
      <w:r>
        <w:rPr>
          <w:b/>
        </w:rPr>
        <w:t>첫 번째 주요 변곡점</w:t>
      </w:r>
      <w:r>
        <w:t xml:space="preserve">은 1990년대 중반부터 시작된 KTX 고속철도 프로젝트입니다. 이 프로젝트는 현대의 기술력을 세계 수준으로 끌어올리는 계기가 되었으며, 이에 따라 </w:t>
      </w:r>
      <w:r>
        <w:rPr>
          <w:b/>
        </w:rPr>
        <w:t>고속철도 기술의 독자 개발</w:t>
      </w:r>
      <w:r>
        <w:t>을 위한 대규모 투자와 연구가 이루어졌습니다. 당시에는 대부분의 기술이 외부에서 도입되었지만, 이후 자체 기술 개발로 전환하면서 현대화와 기술 독립을 이루어냈습니다.</w:t>
        <w:br/>
        <w:br/>
      </w:r>
      <w:r>
        <w:rPr>
          <w:b/>
        </w:rPr>
        <w:t>두 번째 변곡점</w:t>
      </w:r>
      <w:r>
        <w:t xml:space="preserve">은 2000년대 초반, 디지털 전환과 자동화 시스템의 도입입니다. 이 시기에 현대로템은 철도 차량의 </w:t>
      </w:r>
      <w:r>
        <w:rPr>
          <w:b/>
        </w:rPr>
        <w:t>디지털 제어 시스템</w:t>
      </w:r>
      <w:r>
        <w:t xml:space="preserve">과 </w:t>
      </w:r>
      <w:r>
        <w:rPr>
          <w:b/>
        </w:rPr>
        <w:t>자동화 생산 라인</w:t>
      </w:r>
      <w:r>
        <w:t>을 구축하여 생산 효율성을 크게 향상시켰습니다. 이 과정에서 도입된 일부 레거시 시스템은 지금의 기술 부채로 남아 있습니다. 예를 들어, 초기의 제어 소프트웨어는 지금의 최신 기술 표준과 호환되지 않아서 유지보수의 어려움을 겪고 있습니다.</w:t>
        <w:br/>
        <w:br/>
      </w:r>
      <w:r>
        <w:rPr>
          <w:b/>
        </w:rPr>
        <w:t>세 번째 변곡점</w:t>
      </w:r>
      <w:r>
        <w:t>은 최근의 친환경 및 스마트 기술 도입입니다. 전기 및 수소 동력 기차 개발에 박차를 가하면서, 현대적인 에너지 관리 시스템과 IoT 기반의 스마트 유지보수 기술을 도입하고 있습니다. 이러한 기술적 진보는 지속 가능한 미래를 위한 필수적인 변화를 이끌고 있지만, 기존 시스템과의 통합 문제는 여전히 과제로 남아 있습니다.</w:t>
        <w:br/>
        <w:br/>
        <w:t xml:space="preserve">이러한 변곡점들을 통해 현대로템은 몇 가지 교훈을 얻었습니다. </w:t>
      </w:r>
      <w:r>
        <w:rPr>
          <w:b/>
        </w:rPr>
        <w:t>첫째</w:t>
      </w:r>
      <w:r>
        <w:t xml:space="preserve">, 외부 기술 의존을 줄이고 자체 기술 개발 역량을 강화하는 것이 장기적인 경쟁력을 확보하는 데 중요하다는 점입니다. </w:t>
      </w:r>
      <w:r>
        <w:rPr>
          <w:b/>
        </w:rPr>
        <w:t>둘째</w:t>
      </w:r>
      <w:r>
        <w:t xml:space="preserve">, 초기 시스템 설계 단계에서 최신 기술 표준을 고려하지 않으면, 시간이 지남에 따라 기술 부채가 누적될 수 있다는 점입니다. </w:t>
      </w:r>
      <w:r>
        <w:rPr>
          <w:b/>
        </w:rPr>
        <w:t>셋째</w:t>
      </w:r>
      <w:r>
        <w:t>, 지속 가능한 기술 발전을 위해서는 기존 시스템과의 통합을 고려한 전략적 접근이 필요하다는 점입니다.</w:t>
        <w:br/>
        <w:br/>
        <w:t>현대로템은 이러한 교훈을 바탕으로 기술 혁신을 지속적으로 추진하고 있으며, 미래 성장 동력으로 친환경 기술과 스마트 철도 시스템에 초점을 맞추고 있습니다. 이러한 전환을 통해 글로벌 시장에서의 경쟁력을 더욱 강화해 나갈 것입니다.</w:t>
      </w:r>
    </w:p>
    <w:p/>
    <w:p>
      <w:pPr>
        <w:pStyle w:val="Heading1"/>
      </w:pPr>
      <w:r>
        <w:t>현재의 주력 사업 및 기술 스택 분석</w:t>
      </w:r>
    </w:p>
    <w:p>
      <w:r>
        <w:t xml:space="preserve">현대로템은 주로 철도차량, 방산, 플랜트 등 다양한 산업 분야에서 활동하는 종합 중공업 회사입니다. </w:t>
      </w:r>
      <w:r>
        <w:rPr>
          <w:b/>
        </w:rPr>
        <w:t>철도 부문</w:t>
      </w:r>
      <w:r>
        <w:t xml:space="preserve">에서는 고속열차, 전동차, 디젤차, 자기부상열차 등 다양한 철도 차량을 설계하고 제조합니다. </w:t>
      </w:r>
      <w:r>
        <w:rPr>
          <w:b/>
        </w:rPr>
        <w:t>방산 부문</w:t>
      </w:r>
      <w:r>
        <w:t xml:space="preserve">에서는 전차, 장갑차와 같은 군수품을 개발하고 있으며, </w:t>
      </w:r>
      <w:r>
        <w:rPr>
          <w:b/>
        </w:rPr>
        <w:t>플랜트 부문</w:t>
      </w:r>
      <w:r>
        <w:t>에서는 산업 플랜트의 설계, 구축, 유지보수를 제공합니다.</w:t>
        <w:br/>
        <w:br/>
        <w:t xml:space="preserve">현대로템의 </w:t>
      </w:r>
      <w:r>
        <w:rPr>
          <w:b/>
        </w:rPr>
        <w:t>핵심 비즈니스 모델</w:t>
      </w:r>
      <w:r>
        <w:t>은 철도 차량 및 방산 장비의 설계와 제작, 그리고 이와 관련된 서비스 제공입니다. 철도 차량의 경우, 글로벌 시장을 대상으로 한 수출에 중점을 두고 있으며, 방산 부문에서는 국내외 국방력을 강화하는 데 기여하고 있습니다.</w:t>
        <w:br/>
        <w:br/>
        <w:t xml:space="preserve">최신 기술 스택과 관련해서는, 현대로템은 디지털 트랜스포메이션을 진행하면서 </w:t>
      </w:r>
      <w:r>
        <w:rPr>
          <w:b/>
        </w:rPr>
        <w:t>빅데이터 분석, 사물인터넷(IoT), 인공지능(AI)</w:t>
      </w:r>
      <w:r>
        <w:t xml:space="preserve"> 등 첨단 기술을 도입하고 있습니다. 예를 들어, 철도 부문에서는 IoT 기술을 활용한 </w:t>
      </w:r>
      <w:r>
        <w:rPr>
          <w:b/>
        </w:rPr>
        <w:t>스마트 유지보수 시스템</w:t>
      </w:r>
      <w:r>
        <w:t>을 개발하여 차량의 상태를 실시간으로 모니터링하고, AI를 통해 고장을 예측하는 시스템을 구축하고 있습니다.</w:t>
        <w:br/>
        <w:br/>
        <w:t xml:space="preserve">현대로템이 사용하는 </w:t>
      </w:r>
      <w:r>
        <w:rPr>
          <w:b/>
        </w:rPr>
        <w:t>프로그래밍 언어</w:t>
      </w:r>
      <w:r>
        <w:t xml:space="preserve">로는 주로 </w:t>
      </w:r>
      <w:r>
        <w:rPr>
          <w:b/>
        </w:rPr>
        <w:t>Python</w:t>
      </w:r>
      <w:r>
        <w:t xml:space="preserve">과 </w:t>
      </w:r>
      <w:r>
        <w:rPr>
          <w:b/>
        </w:rPr>
        <w:t>Java</w:t>
      </w:r>
      <w:r>
        <w:t xml:space="preserve">가 있으며, 데이터 분석과 AI 모델링을 위해 </w:t>
      </w:r>
      <w:r>
        <w:rPr>
          <w:b/>
        </w:rPr>
        <w:t>R</w:t>
      </w:r>
      <w:r>
        <w:t xml:space="preserve">과 </w:t>
      </w:r>
      <w:r>
        <w:rPr>
          <w:b/>
        </w:rPr>
        <w:t>TensorFlow, PyTorch</w:t>
      </w:r>
      <w:r>
        <w:t xml:space="preserve"> 등의 프레임워크를 사용하고 있습니다. </w:t>
      </w:r>
      <w:r>
        <w:rPr>
          <w:b/>
        </w:rPr>
        <w:t>데이터베이스</w:t>
      </w:r>
      <w:r>
        <w:t xml:space="preserve">로는 </w:t>
      </w:r>
      <w:r>
        <w:rPr>
          <w:b/>
        </w:rPr>
        <w:t>MySQL</w:t>
      </w:r>
      <w:r>
        <w:t xml:space="preserve">과 </w:t>
      </w:r>
      <w:r>
        <w:rPr>
          <w:b/>
        </w:rPr>
        <w:t>Oracle</w:t>
      </w:r>
      <w:r>
        <w:t xml:space="preserve">을 활용하며, 클라우드 서비스는 </w:t>
      </w:r>
      <w:r>
        <w:rPr>
          <w:b/>
        </w:rPr>
        <w:t>AWS</w:t>
      </w:r>
      <w:r>
        <w:t xml:space="preserve">와 </w:t>
      </w:r>
      <w:r>
        <w:rPr>
          <w:b/>
        </w:rPr>
        <w:t>Microsoft Azure</w:t>
      </w:r>
      <w:r>
        <w:t xml:space="preserve">를 주로 사용합니다. </w:t>
      </w:r>
      <w:r>
        <w:rPr>
          <w:b/>
        </w:rPr>
        <w:t>DevOps</w:t>
      </w:r>
      <w:r>
        <w:t xml:space="preserve"> 환경에서는 </w:t>
      </w:r>
      <w:r>
        <w:rPr>
          <w:b/>
        </w:rPr>
        <w:t>Docker</w:t>
      </w:r>
      <w:r>
        <w:t xml:space="preserve">와 </w:t>
      </w:r>
      <w:r>
        <w:rPr>
          <w:b/>
        </w:rPr>
        <w:t>Kubernetes</w:t>
      </w:r>
      <w:r>
        <w:t>를 활용하여 애플리케이션의 컨테이너화 및 오케스트레이션을 진행하고 있습니다.</w:t>
        <w:br/>
        <w:br/>
        <w:t xml:space="preserve">최근 기술 블로그나 컨퍼런스에서 강조하는 </w:t>
      </w:r>
      <w:r>
        <w:rPr>
          <w:b/>
        </w:rPr>
        <w:t>기술 트렌드</w:t>
      </w:r>
      <w:r>
        <w:t>는 다음과 같습니다:</w:t>
        <w:br/>
        <w:t xml:space="preserve">1. </w:t>
      </w:r>
      <w:r>
        <w:rPr>
          <w:b/>
        </w:rPr>
        <w:t>디지털 트윈</w:t>
      </w:r>
      <w:r>
        <w:t>: 실제 물리적 공간의 디지털 복제본을 만들어 시뮬레이션 및 모니터링을 가능하게 하며, 현대로템도 철도 차량 및 방산 장비의 성능 향상을 위해 이를 채택하고 있습니다.</w:t>
        <w:br/>
        <w:t xml:space="preserve">2. </w:t>
      </w:r>
      <w:r>
        <w:rPr>
          <w:b/>
        </w:rPr>
        <w:t>스마트 제조</w:t>
      </w:r>
      <w:r>
        <w:t>: AI와 IoT를 결합하여 생산 공정의 자동화와 효율성을 극대화하는 기술이 강조되고 있습니다.</w:t>
        <w:br/>
        <w:t xml:space="preserve">3. </w:t>
      </w:r>
      <w:r>
        <w:rPr>
          <w:b/>
        </w:rPr>
        <w:t>지속 가능한 에너지</w:t>
      </w:r>
      <w:r>
        <w:t>: 친환경 기술과 에너지원의 사용이 증가하면서, 현대로템도 수소 기반 철도 차량 등 지속 가능한 에너지를 활용한 기술 개발을 강화하고 있습니다.</w:t>
        <w:br/>
        <w:br/>
        <w:t>이러한 기술적 진보와 혁신은 현대로템이 글로벌 시장에서 경쟁력을 유지하고 발전하는 데 중요한 요소로 작용하고 있습니다. 지원자는 이러한 기술 트렌드와 회사의 비즈니스 모델을 이해하고, 관련 기술에 대한 관심과 역량을 키워나가는 것이 중요합니다.</w:t>
      </w:r>
    </w:p>
    <w:p/>
    <w:p>
      <w:pPr>
        <w:pStyle w:val="Heading1"/>
      </w:pPr>
      <w:r>
        <w:t>최근 집중하고 있는 신규 IT 사업 및 투자 분야</w:t>
      </w:r>
    </w:p>
    <w:p>
      <w:r>
        <w:t xml:space="preserve">현대로템은 전통적으로 철도, 방산, 플랜트 분야에서 강력한 입지를 가지고 있지만, 최근 IT 및 기술 혁신을 통해 </w:t>
      </w:r>
      <w:r>
        <w:rPr>
          <w:b/>
        </w:rPr>
        <w:t>미래 성장 동력</w:t>
      </w:r>
      <w:r>
        <w:t xml:space="preserve">을 확보하려는 움직임을 보이고 있습니다. 특히, </w:t>
      </w:r>
      <w:r>
        <w:rPr>
          <w:b/>
        </w:rPr>
        <w:t>스마트 모빌리티</w:t>
      </w:r>
      <w:r>
        <w:t xml:space="preserve">와 </w:t>
      </w:r>
      <w:r>
        <w:rPr>
          <w:b/>
        </w:rPr>
        <w:t>친환경 기술</w:t>
      </w:r>
      <w:r>
        <w:t>에 집중하고 있습니다.</w:t>
        <w:br/>
        <w:br/>
        <w:t xml:space="preserve">1. </w:t>
      </w:r>
      <w:r>
        <w:rPr>
          <w:b/>
        </w:rPr>
        <w:t>스마트 모빌리티</w:t>
      </w:r>
      <w:r>
        <w:t>: 현대로템은 스마트 모빌리티 분야에서 자율주행 기술과 연동된 철도 시스템 개발에 많은 투자를 하고 있습니다. 이는 기존 철도 시스템에 IT 기술을 접목하여 효율성을 높이고, 안전성을 강화하는 방향으로 나아가고 있습니다. 예를 들어, AI 기반의 운행 시스템을 도입하여 실시간 데이터 분석 및 운영 최적화를 추구하고 있습니다.</w:t>
        <w:br/>
        <w:br/>
        <w:t xml:space="preserve">2. </w:t>
      </w:r>
      <w:r>
        <w:rPr>
          <w:b/>
        </w:rPr>
        <w:t>친환경 기술</w:t>
      </w:r>
      <w:r>
        <w:t>: 현대로템은 수소전기열차 개발을 통해 친환경 모빌리티 솔루션을 제공하려고 노력하고 있습니다. 이와 관련하여 최근 수소 관련 기술 개발에 대한 R&amp;D 투자를 확대하고 있으며, 일부 파일럿 프로젝트를 진행 중입니다.</w:t>
        <w:br/>
        <w:br/>
        <w:t xml:space="preserve">3. </w:t>
      </w:r>
      <w:r>
        <w:rPr>
          <w:b/>
        </w:rPr>
        <w:t>신규 플랫폼 및 디지털 전환</w:t>
      </w:r>
      <w:r>
        <w:t>: 디지털 전환을 통해 전반적인 사업 효율성을 높이기 위해, 빅데이터와 IoT 기술을 활용한 플랫폼 개발에도 관심을 기울이고 있습니다. 이는 철도 유지보수 및 운영 관리에 있어서 데이터를 기반으로 한 의사결정을 가능하게 합니다.</w:t>
        <w:br/>
        <w:br/>
        <w:t xml:space="preserve">현재 현대로템은 이러한 분야의 혁신을 가속화하기 위해 </w:t>
      </w:r>
      <w:r>
        <w:rPr>
          <w:b/>
        </w:rPr>
        <w:t>대규모 채용</w:t>
      </w:r>
      <w:r>
        <w:t xml:space="preserve">을 진행하고 있으며, 관련 전문 인력을 적극적으로 확보하고 있습니다. 또한, 관련된 스타트업이나 기술 기업과의 </w:t>
      </w:r>
      <w:r>
        <w:rPr>
          <w:b/>
        </w:rPr>
        <w:t>협력</w:t>
      </w:r>
      <w:r>
        <w:t xml:space="preserve">을 통해 기술 생태계를 확장하고 있습니다. M&amp;A보다는 </w:t>
      </w:r>
      <w:r>
        <w:rPr>
          <w:b/>
        </w:rPr>
        <w:t>협력 및 파트너십</w:t>
      </w:r>
      <w:r>
        <w:t>을 통해 기술력을 강화하는 전략을 취하고 있는 것으로 보입니다.</w:t>
        <w:br/>
        <w:br/>
        <w:t xml:space="preserve">결론적으로, 현대로템은 </w:t>
      </w:r>
      <w:r>
        <w:rPr>
          <w:b/>
        </w:rPr>
        <w:t>스마트 모빌리티와 친환경 기술</w:t>
      </w:r>
      <w:r>
        <w:t xml:space="preserve">을 기반으로 한 </w:t>
      </w:r>
      <w:r>
        <w:rPr>
          <w:b/>
        </w:rPr>
        <w:t>디지털 전환</w:t>
      </w:r>
      <w:r>
        <w:t>을 통해 미래 성장 동력을 확보하려는 전략을 추진하고 있으며, 이를 위해 지속적인 R&amp;D 투자와 인력 채용을 통해 혁신을 가속화하고 있습니다.</w:t>
      </w:r>
    </w:p>
    <w:p/>
    <w:p>
      <w:pPr>
        <w:pStyle w:val="Heading1"/>
      </w:pPr>
      <w:r>
        <w:t>Legacy와 현재, 그리고 미래로의 기회</w:t>
      </w:r>
    </w:p>
    <w:p>
      <w:r>
        <w:t xml:space="preserve">현대로템은 철도, 방산, 플랜트 사업에 주력하는 대한민국의 대표적인 중공업 기업입니다. </w:t>
      </w:r>
      <w:r>
        <w:rPr>
          <w:b/>
        </w:rPr>
        <w:t>현대로템의 Legacy</w:t>
      </w:r>
      <w:r>
        <w:t xml:space="preserve">는 주로 철도 차량 제조에 뿌리를 두고 있으며, 이 분야에서 오랜 역사를 가지고 있습니다. 과거에는 철도 시스템의 설계 및 제조 역량을 통해 시장을 선도해 왔습니다. 이 과정에서 축적된 </w:t>
      </w:r>
      <w:r>
        <w:rPr>
          <w:b/>
        </w:rPr>
        <w:t>기술 부채</w:t>
      </w:r>
      <w:r>
        <w:t>는 주로 기존 시스템의 복잡성과 유지보수에서 기인합니다.</w:t>
        <w:br/>
        <w:br/>
      </w:r>
      <w:r>
        <w:rPr>
          <w:b/>
        </w:rPr>
        <w:t>현재 주력 사업</w:t>
      </w:r>
      <w:r>
        <w:t>은 전통적인 철도 사업 외에도 방위 산업과 플랜트 사업으로 다각화되었습니다. 현대로템은 철도 차량의 스마트화, 방산 제품의 첨단화, 그리고 플랜트 사업의 효율성을 극대화하는 데 초점을 맞추고 있습니다. 이러한 사업의 안정적인 운영은 지속적인 기술 혁신과 글로벌 시장에서의 경쟁력 확보를 통해 이루어지고 있습니다.</w:t>
        <w:br/>
        <w:br/>
      </w:r>
      <w:r>
        <w:rPr>
          <w:b/>
        </w:rPr>
        <w:t>미래 신사업</w:t>
      </w:r>
      <w:r>
        <w:t>으로는 친환경 기술 및 스마트 모빌리티 솔루션이 있습니다. 특히, 전동차 시장에서의 전기화 및 수소연료전지 기술을 통해 지속 가능한 교통수단을 개발하는 데 주력하고 있습니다. 이러한 미래 지향적인 사업은 글로벌 환경 규제 강화와 전기차 확산에 대응하기 위한 전략적 선택입니다.</w:t>
        <w:br/>
        <w:br/>
        <w:t>현대로템은 과거의 기술 부채를 해결하고 현재 사업을 안정적으로 운영하며, 미래 신사업을 성공시키기 위해 다음과 같은 노력을 기울이고 있습니다:</w:t>
        <w:br/>
        <w:br/>
        <w:t xml:space="preserve">1. </w:t>
      </w:r>
      <w:r>
        <w:rPr>
          <w:b/>
        </w:rPr>
        <w:t>디지털 전환</w:t>
      </w:r>
      <w:r>
        <w:t>: 기존 시스템을 디지털화하여 효율성을 높이고 운영 비용을 절감하는 데 집중하고 있습니다. 이를 통해 기술 부채를 점진적으로 해소하고 있습니다.</w:t>
        <w:br/>
        <w:br/>
        <w:t xml:space="preserve">2. </w:t>
      </w:r>
      <w:r>
        <w:rPr>
          <w:b/>
        </w:rPr>
        <w:t>R&amp;D 투자</w:t>
      </w:r>
      <w:r>
        <w:t>: 스마트 모빌리티 및 친환경 기술 개발을 위한 연구개발(R&amp;D)에 막대한 투자를 하고 있습니다. 이는 미래 성장 동력을 확보하기 위한 중요한 발판입니다.</w:t>
        <w:br/>
        <w:br/>
        <w:t xml:space="preserve">3. </w:t>
      </w:r>
      <w:r>
        <w:rPr>
          <w:b/>
        </w:rPr>
        <w:t>글로벌 파트너십</w:t>
      </w:r>
      <w:r>
        <w:t>: 글로벌 시장에서의 경쟁력을 강화하기 위해 다양한 국제 협력 및 파트너십을 구축하고 있습니다.</w:t>
        <w:br/>
        <w:br/>
        <w:t xml:space="preserve">신입 </w:t>
      </w:r>
      <w:r>
        <w:rPr>
          <w:b/>
        </w:rPr>
        <w:t>백엔드 개발자</w:t>
      </w:r>
      <w:r>
        <w:t xml:space="preserve">는 이 과정에서 중요한 역할을 할 수 있습니다. 현대로템의 디지털 전환 및 스마트 모빌리티 솔루션 개발에서 </w:t>
      </w:r>
      <w:r>
        <w:rPr>
          <w:b/>
        </w:rPr>
        <w:t>백엔드 시스템의 구축과 관리</w:t>
      </w:r>
      <w:r>
        <w:t>는 핵심적인 부분입니다. 지원자는 다음과 같은 기회 포인트를 살펴볼 수 있습니다:</w:t>
        <w:br/>
        <w:br/>
        <w:t xml:space="preserve">- </w:t>
      </w:r>
      <w:r>
        <w:rPr>
          <w:b/>
        </w:rPr>
        <w:t>데이터 관리 및 분석</w:t>
      </w:r>
      <w:r>
        <w:t>: 철도 및 방산 시스템에서 생성되는 대량의 데이터를 효과적으로 관리하고 분석하는 시스템을 구축하는 데 참여할 수 있습니다.</w:t>
        <w:br/>
        <w:br/>
        <w:t xml:space="preserve">- </w:t>
      </w:r>
      <w:r>
        <w:rPr>
          <w:b/>
        </w:rPr>
        <w:t>클라우드 기반 솔루션 개발</w:t>
      </w:r>
      <w:r>
        <w:t>: 기존 인프라를 클라우드 환경으로 전환하여 유연성과 확장성을 높이는 프로젝트에 기여할 수 있습니다.</w:t>
        <w:br/>
        <w:br/>
        <w:t xml:space="preserve">- </w:t>
      </w:r>
      <w:r>
        <w:rPr>
          <w:b/>
        </w:rPr>
        <w:t>API 및 통합 솔루션 개발</w:t>
      </w:r>
      <w:r>
        <w:t>: 다양한 시스템 간의 원활한 통신을 위한 API 개발 및 통합 솔루션 구축에 참여할 수 있습니다.</w:t>
        <w:br/>
        <w:br/>
        <w:t>백엔드 개발자는 이러한 기술적 도전에 대응하며, 현대로템의 지속 가능한 성장과 혁신에 기여할 수 있는 중요한 역할을 맡게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