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현대로템 'AI 엔지니어' 지원자 맞춤형 심층 분석 보고서</w:t>
      </w:r>
    </w:p>
    <w:p>
      <w:r>
        <w:t>작성일: 2025년 08월 29일</w:t>
      </w:r>
    </w:p>
    <w:p/>
    <w:p>
      <w:pPr>
        <w:pStyle w:val="Heading1"/>
      </w:pPr>
      <w:r>
        <w:t>기업의 기술적 Legacy 분석</w:t>
      </w:r>
    </w:p>
    <w:p>
      <w:r>
        <w:t xml:space="preserve">현대로템은 1977년 설립된 이후로 철도, 방위산업, 플랜트 분야에서 다양한 기술적 변곡점을 경험했습니다. 이 회사는 특히 철도 차량 제조와 관련하여 여러 주요 기술적 결정을 내렸습니다. </w:t>
      </w:r>
      <w:r>
        <w:rPr>
          <w:b/>
        </w:rPr>
        <w:t>철도 차량의 디지털화</w:t>
      </w:r>
      <w:r>
        <w:t xml:space="preserve">와 </w:t>
      </w:r>
      <w:r>
        <w:rPr>
          <w:b/>
        </w:rPr>
        <w:t>자동화 시스템 도입</w:t>
      </w:r>
      <w:r>
        <w:t>은 회사의 주요 기술적 변곡점 중 하나로 손꼽힙니다.</w:t>
        <w:br/>
        <w:br/>
        <w:t xml:space="preserve">1. </w:t>
      </w:r>
      <w:r>
        <w:rPr>
          <w:b/>
        </w:rPr>
        <w:t>초기 기술 채택과 변곡점</w:t>
      </w:r>
      <w:r>
        <w:t>:</w:t>
        <w:br/>
        <w:t xml:space="preserve">   - 1990년대 후반부터 </w:t>
      </w:r>
      <w:r>
        <w:rPr>
          <w:b/>
        </w:rPr>
        <w:t>전동차와 고속철도 차량 개발</w:t>
      </w:r>
      <w:r>
        <w:t>에 주력하며, 해외 기술을 도입하여 국내 기술력으로 내재화하는 과정을 거쳤습니다. 이는 회사가 글로벌 시장에서 경쟁력을 갖추는 데 중요한 역할을 했습니다.</w:t>
        <w:br/>
        <w:t xml:space="preserve">   - 2000년대 초반에는 </w:t>
      </w:r>
      <w:r>
        <w:rPr>
          <w:b/>
        </w:rPr>
        <w:t>신호 시스템과 제어 시스템의 디지털화</w:t>
      </w:r>
      <w:r>
        <w:t>를 추진했습니다. 이는 운영 효율성을 높이고, 안전성을 강화하는 데 기여했습니다.</w:t>
        <w:br/>
        <w:br/>
        <w:t xml:space="preserve">2. </w:t>
      </w:r>
      <w:r>
        <w:rPr>
          <w:b/>
        </w:rPr>
        <w:t>기술 부채와 Legacy</w:t>
      </w:r>
      <w:r>
        <w:t>:</w:t>
        <w:br/>
        <w:t xml:space="preserve">   - 초기에는 일부 시스템에서 </w:t>
      </w:r>
      <w:r>
        <w:rPr>
          <w:b/>
        </w:rPr>
        <w:t>독자적인 프로토콜과 기술 스택</w:t>
      </w:r>
      <w:r>
        <w:t xml:space="preserve">을 사용하면서, 나중에 이들 시스템을 업그레이드하거나 통합하는 데 어려움을 겪었습니다. 이는 결국 </w:t>
      </w:r>
      <w:r>
        <w:rPr>
          <w:b/>
        </w:rPr>
        <w:t>기술 부채</w:t>
      </w:r>
      <w:r>
        <w:t>로 작용하여, 새로운 기술 도입 시 높은 비용과 시간이 소요되는 문제를 야기했습니다.</w:t>
        <w:br/>
        <w:t xml:space="preserve">   - 오래된 소프트웨어 아키텍처와 하드웨어 플랫폼은 최신 IT 기술과의 호환성 문제를 일으켰으며, 이는 시스템의 유연성과 확장성을 제한하는 </w:t>
      </w:r>
      <w:r>
        <w:rPr>
          <w:b/>
        </w:rPr>
        <w:t>Legacy</w:t>
      </w:r>
      <w:r>
        <w:t>로 남았습니다.</w:t>
        <w:br/>
        <w:br/>
        <w:t xml:space="preserve">3. </w:t>
      </w:r>
      <w:r>
        <w:rPr>
          <w:b/>
        </w:rPr>
        <w:t>교훈과 미래 전략</w:t>
      </w:r>
      <w:r>
        <w:t>:</w:t>
        <w:br/>
        <w:t xml:space="preserve">   - </w:t>
      </w:r>
      <w:r>
        <w:rPr>
          <w:b/>
        </w:rPr>
        <w:t>표준화의 중요성</w:t>
      </w:r>
      <w:r>
        <w:t>: 독자적인 기술보다는 국제 표준을 따르는 것이 장기적으로 더 효율적이라는 점을 깨달았습니다. 이는 기술적 고립을 방지하고, 글로벌 시장에서의 협력과 통합을 용이하게 합니다.</w:t>
        <w:br/>
        <w:t xml:space="preserve">   - </w:t>
      </w:r>
      <w:r>
        <w:rPr>
          <w:b/>
        </w:rPr>
        <w:t>모듈화와 유연성 강화</w:t>
      </w:r>
      <w:r>
        <w:t>: 시스템 설계를 보다 모듈화하고 유연하게 함으로써, 미래의 기술 변화에 대한 적응력을 높이는 방향으로 나아가고 있습니다.</w:t>
        <w:br/>
        <w:br/>
        <w:t xml:space="preserve">현대로템은 이러한 교훈을 통해 </w:t>
      </w:r>
      <w:r>
        <w:rPr>
          <w:b/>
        </w:rPr>
        <w:t>지속 가능한 기술 발전</w:t>
      </w:r>
      <w:r>
        <w:t xml:space="preserve">과 </w:t>
      </w:r>
      <w:r>
        <w:rPr>
          <w:b/>
        </w:rPr>
        <w:t>미래의 기술 변화에 대한 적응력</w:t>
      </w:r>
      <w:r>
        <w:t>을 강화하는 방향으로 전략을 수립하고 있습니다. 이는 회사가 앞으로도 경쟁력을 유지하고 글로벌 시장에서의 입지를 확장하는 데 중요한 역할을 할 것입니다.</w:t>
      </w:r>
    </w:p>
    <w:p/>
    <w:p>
      <w:pPr>
        <w:pStyle w:val="Heading1"/>
      </w:pPr>
      <w:r>
        <w:t>현재의 주력 사업 및 기술 스택 분석</w:t>
      </w:r>
    </w:p>
    <w:p>
      <w:r>
        <w:t>현대로템은 한국을 대표하는 중공업 기업으로, 철도 차량, 방위 산업, 플랜트 사업을 주력으로 하고 있습니다. 주요 비즈니스 모델은 첨단 기술을 활용하여 전 세계에 철도 시스템과 방위 장비, 그리고 산업 플랜트를 공급하는 것입니다.</w:t>
        <w:br/>
        <w:br/>
        <w:t xml:space="preserve">1. </w:t>
      </w:r>
      <w:r>
        <w:rPr>
          <w:b/>
        </w:rPr>
        <w:t>철도 부문</w:t>
      </w:r>
      <w:r>
        <w:t xml:space="preserve">: 현대로템은 고속철도, 도시철도, 경전철 및 전동차 등 다양한 철도 차량을 설계하고 제조합니다. 이 부문에서의 혁신은 주로 </w:t>
      </w:r>
      <w:r>
        <w:rPr>
          <w:b/>
        </w:rPr>
        <w:t>친환경 기술</w:t>
      </w:r>
      <w:r>
        <w:t xml:space="preserve"> 및 </w:t>
      </w:r>
      <w:r>
        <w:rPr>
          <w:b/>
        </w:rPr>
        <w:t>스마트 트레인 시스템</w:t>
      </w:r>
      <w:r>
        <w:t xml:space="preserve"> 개발에 중점을 두고 있습니다.</w:t>
        <w:br/>
        <w:br/>
        <w:t xml:space="preserve">2. </w:t>
      </w:r>
      <w:r>
        <w:rPr>
          <w:b/>
        </w:rPr>
        <w:t>방위 산업</w:t>
      </w:r>
      <w:r>
        <w:t xml:space="preserve">: 주로 전차, 장갑차, 무인 시스템 등을 개발하며, 최신 </w:t>
      </w:r>
      <w:r>
        <w:rPr>
          <w:b/>
        </w:rPr>
        <w:t>디지털 전투 시스템</w:t>
      </w:r>
      <w:r>
        <w:t xml:space="preserve"> 및 </w:t>
      </w:r>
      <w:r>
        <w:rPr>
          <w:b/>
        </w:rPr>
        <w:t>무인 기술</w:t>
      </w:r>
      <w:r>
        <w:t xml:space="preserve"> 적용에 집중하고 있습니다.</w:t>
        <w:br/>
        <w:br/>
        <w:t xml:space="preserve">3. </w:t>
      </w:r>
      <w:r>
        <w:rPr>
          <w:b/>
        </w:rPr>
        <w:t>플랜트 사업</w:t>
      </w:r>
      <w:r>
        <w:t xml:space="preserve">: 에너지 및 환경 플랜트를 설계, 건설, 운영하며, 최근에는 </w:t>
      </w:r>
      <w:r>
        <w:rPr>
          <w:b/>
        </w:rPr>
        <w:t>스마트 플랜트</w:t>
      </w:r>
      <w:r>
        <w:t xml:space="preserve"> 기술을 통해 에너지 효율성을 높이고 있습니다.</w:t>
        <w:br/>
        <w:br/>
        <w:t>현대로템은 최신 기술 스택을 활용하여 이러한 시스템을 개발하고 있습니다. 일반적으로 사용되는 기술은 다음과 같습니다:</w:t>
        <w:br/>
        <w:br/>
        <w:t xml:space="preserve">- </w:t>
      </w:r>
      <w:r>
        <w:rPr>
          <w:b/>
        </w:rPr>
        <w:t>프로그래밍 언어</w:t>
      </w:r>
      <w:r>
        <w:t>: 주로 C++, Python, Java를 사용합니다. 이러한 언어는 시스템 프로그래밍과 데이터 분석에 강점을 가지고 있습니다.</w:t>
        <w:br/>
        <w:t xml:space="preserve">- </w:t>
      </w:r>
      <w:r>
        <w:rPr>
          <w:b/>
        </w:rPr>
        <w:t>프레임워크 및 플랫폼</w:t>
      </w:r>
      <w:r>
        <w:t>: 철도 및 방위 시스템의 소프트웨어 설계에 Qt, ROS (Robot Operating System) 등을 사용합니다.</w:t>
        <w:br/>
        <w:t xml:space="preserve">- </w:t>
      </w:r>
      <w:r>
        <w:rPr>
          <w:b/>
        </w:rPr>
        <w:t>데이터베이스</w:t>
      </w:r>
      <w:r>
        <w:t>: PostgreSQL과 같은 오픈 소스 데이터베이스와 전통적인 관계형 데이터베이스를 병행하여 사용합니다.</w:t>
        <w:br/>
        <w:t xml:space="preserve">- </w:t>
      </w:r>
      <w:r>
        <w:rPr>
          <w:b/>
        </w:rPr>
        <w:t>클라우드 및 DevOps</w:t>
      </w:r>
      <w:r>
        <w:t>: AWS, Azure와 같은 클라우드 서비스를 활용하여 시스템의 유연성과 확장성을 확보합니다. Jenkins와 Docker를 통해 CI/CD 파이프라인을 구축하여 소프트웨어 배포를 자동화하고 있습니다.</w:t>
        <w:br/>
        <w:br/>
        <w:t xml:space="preserve">최근 기술 블로그나 컨퍼런스에서 현대로템이 강조하는 기술 트렌드는 </w:t>
      </w:r>
      <w:r>
        <w:rPr>
          <w:b/>
        </w:rPr>
        <w:t>디지털 전환</w:t>
      </w:r>
      <w:r>
        <w:t xml:space="preserve">과 </w:t>
      </w:r>
      <w:r>
        <w:rPr>
          <w:b/>
        </w:rPr>
        <w:t>스마트 기술</w:t>
      </w:r>
      <w:r>
        <w:t>입니다. 예를 들어:</w:t>
        <w:br/>
        <w:br/>
        <w:t xml:space="preserve">- </w:t>
      </w:r>
      <w:r>
        <w:rPr>
          <w:b/>
        </w:rPr>
        <w:t>스마트 유지보수</w:t>
      </w:r>
      <w:r>
        <w:t xml:space="preserve">: IoT 센서와 AI 분석을 통해 실시간으로 차량 상태를 모니터링하고 </w:t>
      </w:r>
      <w:r>
        <w:rPr>
          <w:b/>
        </w:rPr>
        <w:t>예측 유지보수</w:t>
      </w:r>
      <w:r>
        <w:t>를 실시합니다.</w:t>
        <w:br/>
        <w:t xml:space="preserve">- </w:t>
      </w:r>
      <w:r>
        <w:rPr>
          <w:b/>
        </w:rPr>
        <w:t>자율 주행 기술</w:t>
      </w:r>
      <w:r>
        <w:t>: 무인 시스템에 대한 연구가 활발히 진행되고 있으며, 자율 주행 전차 및 방위 시스템 개발에 박차를 가하고 있습니다.</w:t>
        <w:br/>
        <w:t xml:space="preserve">- </w:t>
      </w:r>
      <w:r>
        <w:rPr>
          <w:b/>
        </w:rPr>
        <w:t>친환경 기술</w:t>
      </w:r>
      <w:r>
        <w:t>: 전기 및 수소 기반 철도 차량 개발을 통해 탄소 배출을 줄이는 친환경 기술에 투자하고 있습니다.</w:t>
        <w:br/>
        <w:br/>
        <w:t xml:space="preserve">이러한 기술적 진보는 현대로템의 경쟁력을 강화하고, 새로운 시장에서의 성장 기회를 창출하는 데 기여하고 있습니다. </w:t>
      </w:r>
      <w:r>
        <w:rPr>
          <w:b/>
        </w:rPr>
        <w:t>혁신적인 기술 적용</w:t>
      </w:r>
      <w:r>
        <w:t>을 통해 글로벌 시장에서의 입지를 더욱 확고히 하고자 하는 것이 현대로템의 전략적 방향입니다.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현대로템은 전통적으로 철도, 방위산업, 플랜트 분야에서 강점을 가진 기업으로, 최근 몇 년간 </w:t>
      </w:r>
      <w:r>
        <w:rPr>
          <w:b/>
        </w:rPr>
        <w:t>미래 성장 동력</w:t>
      </w:r>
      <w:r>
        <w:t xml:space="preserve">을 확보하기 위해 다양한 IT 기술 분야에 관심을 기울이고 있습니다. 특히, </w:t>
      </w:r>
      <w:r>
        <w:rPr>
          <w:b/>
        </w:rPr>
        <w:t>스마트 모빌리티</w:t>
      </w:r>
      <w:r>
        <w:t xml:space="preserve">와 </w:t>
      </w:r>
      <w:r>
        <w:rPr>
          <w:b/>
        </w:rPr>
        <w:t>친환경 에너지</w:t>
      </w:r>
      <w:r>
        <w:t xml:space="preserve"> 분야에 집중적으로 투자하고 있습니다.</w:t>
        <w:br/>
        <w:br/>
        <w:t xml:space="preserve">1. </w:t>
      </w:r>
      <w:r>
        <w:rPr>
          <w:b/>
        </w:rPr>
        <w:t>스마트 모빌리티</w:t>
      </w:r>
      <w:r>
        <w:t xml:space="preserve">: 현대로템은 자율주행 기술과 관련된 연구개발을 강화하고 있습니다. 이와 관련하여 AI 기술을 활용한 </w:t>
      </w:r>
      <w:r>
        <w:rPr>
          <w:b/>
        </w:rPr>
        <w:t>자율주행 열차</w:t>
      </w:r>
      <w:r>
        <w:t xml:space="preserve"> 시스템 개발에 집중하고 있으며, 이를 통해 철도 운송의 효율성을 극대화하고자 합니다. 이러한 기술 개발은 스마트시티 구축에도 기여할 수 있는 중요한 요소로 평가받고 있습니다.</w:t>
        <w:br/>
        <w:br/>
        <w:t xml:space="preserve">2. </w:t>
      </w:r>
      <w:r>
        <w:rPr>
          <w:b/>
        </w:rPr>
        <w:t>친환경 에너지</w:t>
      </w:r>
      <w:r>
        <w:t>: 현대로템은 수소 경제 활성화에 기여하기 위해 수소연료전지 기반의 철도 차량 및 버스 개발에 나서고 있습니다. 이는 글로벌 환경 규제 강화에 대응하기 위한 전략의 일환이며, 수소 기반 기술의 상업화를 통해 새로운 시장을 개척하고자 합니다.</w:t>
        <w:br/>
        <w:br/>
        <w:t xml:space="preserve">3. </w:t>
      </w:r>
      <w:r>
        <w:rPr>
          <w:b/>
        </w:rPr>
        <w:t>R&amp;D 및 제휴</w:t>
      </w:r>
      <w:r>
        <w:t xml:space="preserve">: 현대로템은 이러한 기술 개발을 위해 다양한 국내외 기업 및 연구기관과의 협력을 강화하고 있습니다. 특히, AI 및 자율주행 기술 분야에서는 전문 기업들과의 </w:t>
      </w:r>
      <w:r>
        <w:rPr>
          <w:b/>
        </w:rPr>
        <w:t>전략적 제휴</w:t>
      </w:r>
      <w:r>
        <w:t>를 통해 기술력 향상을 도모하고 있습니다.</w:t>
        <w:br/>
        <w:br/>
        <w:t xml:space="preserve">4. </w:t>
      </w:r>
      <w:r>
        <w:rPr>
          <w:b/>
        </w:rPr>
        <w:t>채용 및 인재 확보</w:t>
      </w:r>
      <w:r>
        <w:t xml:space="preserve">: 이러한 신규 사업 분야의 확장을 위해 현대로템은 </w:t>
      </w:r>
      <w:r>
        <w:rPr>
          <w:b/>
        </w:rPr>
        <w:t>대규모 채용</w:t>
      </w:r>
      <w:r>
        <w:t>을 통해 AI, 데이터 분석, 전기차 및 수소차 관련 전문 인력을 확보하고 있으며, 이를 통해 내부 기술 역량을 강화하고 있습니다.</w:t>
        <w:br/>
        <w:br/>
        <w:t xml:space="preserve">5. </w:t>
      </w:r>
      <w:r>
        <w:rPr>
          <w:b/>
        </w:rPr>
        <w:t>지속적인 투자</w:t>
      </w:r>
      <w:r>
        <w:t xml:space="preserve">: 현대로템은 R&amp;D 투자를 지속적으로 확대하고 있으며, 특히 스마트 모빌리티와 친환경 에너지 분야에서 </w:t>
      </w:r>
      <w:r>
        <w:rPr>
          <w:b/>
        </w:rPr>
        <w:t>혁신적인 솔루션</w:t>
      </w:r>
      <w:r>
        <w:t>을 개발하기 위한 노력을 아끼지 않고 있습니다.</w:t>
        <w:br/>
        <w:br/>
        <w:t xml:space="preserve">이러한 움직임은 현대로템이 전통적인 제조업 기반에서 벗어나 </w:t>
      </w:r>
      <w:r>
        <w:rPr>
          <w:b/>
        </w:rPr>
        <w:t>첨단 기술 중심의 혁신 기업</w:t>
      </w:r>
      <w:r>
        <w:t>으로의 변신을 꾀하고 있음을 보여줍니다. 이는 글로벌 시장에서의 경쟁력을 강화하고 장기적인 성장 기반을 마련하기 위한 전략적 행보로 평가됩니다.</w:t>
      </w:r>
    </w:p>
    <w:p/>
    <w:p>
      <w:pPr>
        <w:pStyle w:val="Heading1"/>
      </w:pPr>
      <w:r>
        <w:t>Legacy와 현재, 그리고 미래로의 기회</w:t>
      </w:r>
    </w:p>
    <w:p>
      <w:r/>
      <w:r>
        <w:rPr>
          <w:b/>
        </w:rPr>
        <w:t>현대로템</w:t>
      </w:r>
      <w:r>
        <w:t xml:space="preserve">은 한국의 대표적인 종합 기계 제조업체로, 철도 차량, 방위 산업, 플랜트 건설 등 다양한 분야에서 활동하고 있습니다. </w:t>
      </w:r>
      <w:r>
        <w:rPr>
          <w:b/>
        </w:rPr>
        <w:t>Legacy</w:t>
      </w:r>
      <w:r>
        <w:t xml:space="preserve"> 측면에서, 현대로템은 1970년대 철도 차량 사업을 시작으로, 오랜 기간 동안 철도 산업의 기술력을 쌓아왔습니다. 이러한 배경은 현재의 </w:t>
      </w:r>
      <w:r>
        <w:rPr>
          <w:b/>
        </w:rPr>
        <w:t>주력 사업</w:t>
      </w:r>
      <w:r>
        <w:t>인 철도 차량 제조 및 납품에서 안정성과 신뢰성을 제공하는 기반이 되어 왔습니다.</w:t>
        <w:br/>
        <w:br/>
        <w:t>현재 현대로템의 주력 사업은 철도 차량 분야 외에도 방위산업과 플랜트 사업으로 확장되었습니다. 특히 철도 부문에서는 지속적인 기술 혁신을 통해 고속철도 및 친환경 전기차량 등의 개발에 주력하고 있습니다. 방위산업 분야에서는 군수 차량 및 무기 체계의 개발 및 제조를 통해 국가 방위를 지원하고 있습니다.</w:t>
        <w:br/>
        <w:br/>
        <w:t xml:space="preserve">미래 신사업으로는 </w:t>
      </w:r>
      <w:r>
        <w:rPr>
          <w:b/>
        </w:rPr>
        <w:t>스마트 모빌리티</w:t>
      </w:r>
      <w:r>
        <w:t xml:space="preserve">와 </w:t>
      </w:r>
      <w:r>
        <w:rPr>
          <w:b/>
        </w:rPr>
        <w:t>친환경 에너지</w:t>
      </w:r>
      <w:r>
        <w:t xml:space="preserve"> 분야에 집중하고 있습니다. 특히, </w:t>
      </w:r>
      <w:r>
        <w:rPr>
          <w:b/>
        </w:rPr>
        <w:t>수소 연료전지</w:t>
      </w:r>
      <w:r>
        <w:t>를 기반으로 한 친환경 차량 개발과 스마트시티 솔루션 구축을 통해 새로운 성장 동력을 모색하고 있습니다. 이를 위해 현대로템은 디지털 전환 및 AI 기술을 적극 도입하여 제조 공정의 효율성을 높이고, 제품의 성능을 향상시키고 있습니다.</w:t>
        <w:br/>
        <w:br/>
        <w:t xml:space="preserve">과거의 기술 부채를 해결하기 위해, 현대로템은 </w:t>
      </w:r>
      <w:r>
        <w:rPr>
          <w:b/>
        </w:rPr>
        <w:t>디지털 전환</w:t>
      </w:r>
      <w:r>
        <w:t>을 가속화하고, 스마트 제조 시스템을 도입하여 생산성을 높이고 있습니다. 또한, 기계 학습 및 데이터 분석을 활용하여 유지보수 비용을 줄이고, 제품의 신뢰성을 높이기 위한 노력을 기울이고 있습니다.</w:t>
        <w:br/>
        <w:br/>
        <w:t xml:space="preserve">신입 </w:t>
      </w:r>
      <w:r>
        <w:rPr>
          <w:b/>
        </w:rPr>
        <w:t>AI 엔지니어</w:t>
      </w:r>
      <w:r>
        <w:t xml:space="preserve"> 개발자로서, 지원자는 이러한 디지털 전환 과정에서 중요한 역할을 할 수 있습니다. AI와 머신러닝 기술을 활용하여 제조 공정의 최적화, 이상 감지 시스템 개발, 데이터 기반의 의사결정 지원 시스템을 구축하는 데 기여할 수 있습니다. 이러한 기술은 미래 사업의 성패를 좌우할 수 있는 핵심 요소입니다.</w:t>
        <w:br/>
        <w:br/>
        <w:t xml:space="preserve">기회 포인트로는, 현대로템이 추진하고 있는 </w:t>
      </w:r>
      <w:r>
        <w:rPr>
          <w:b/>
        </w:rPr>
        <w:t>스마트 모빌리티</w:t>
      </w:r>
      <w:r>
        <w:t xml:space="preserve">와 </w:t>
      </w:r>
      <w:r>
        <w:rPr>
          <w:b/>
        </w:rPr>
        <w:t>친환경 에너지</w:t>
      </w:r>
      <w:r>
        <w:t xml:space="preserve"> 프로젝트에 AI 기술을 접목하여 혁신적인 솔루션을 개발할 수 있는 가능성이 있습니다. 또한, AI 기술을 통해 철도 차량의 예측 유지보수 시스템을 개선하거나, 방위산업 분야에서 자율 주행 및 자동화 시스템 개발에 참여할 수 있는 기회도 존재합니다.</w:t>
        <w:br/>
        <w:br/>
        <w:t xml:space="preserve">결론적으로, 신입 AI 엔지니어는 현대로템의 디지털 전환 및 신사업 개발에서 핵심적인 역할을 맡아, 회사를 미래 지향적으로 이끄는 데 기여할 수 있습니다. </w:t>
      </w:r>
      <w:r>
        <w:rPr>
          <w:b/>
        </w:rPr>
        <w:t>지속적인 학습과 혁신적인 사고</w:t>
      </w:r>
      <w:r>
        <w:t>를 통해 회사의 성장과 발전에 기여할 수 있는 역량을 발휘할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