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삼성중공업 '백엔드 개발자' 지원자 맞춤형 심층 분석 보고서</w:t>
      </w:r>
    </w:p>
    <w:p>
      <w:r>
        <w:t>작성일: 2025년 09월 02일</w:t>
      </w:r>
    </w:p>
    <w:p/>
    <w:p>
      <w:pPr>
        <w:pStyle w:val="Heading1"/>
      </w:pPr>
      <w:r>
        <w:t>기업의 기술적 Legacy 분석</w:t>
      </w:r>
    </w:p>
    <w:p>
      <w:r>
        <w:t>삼성중공업은 1974년에 설립된 이후, 조선 및 해양 산업 분야에서 세계적인 경쟁력을 갖춘 기업으로 성장해왔습니다. 이 과정에서 여러 기술적 변곡점을 겪었으며, 그중 몇 가지 주요 변곡점과 그에 따른 기술적 결정을 살펴보겠습니다.</w:t>
        <w:br/>
        <w:br/>
        <w:t xml:space="preserve">1. </w:t>
      </w:r>
      <w:r>
        <w:rPr>
          <w:b/>
        </w:rPr>
        <w:t>디지털 전환의 초기 도입</w:t>
      </w:r>
      <w:r>
        <w:t xml:space="preserve">: 삼성중공업은 1990년대 후반부터 ERP 시스템을 도입하며 디지털 전환을 본격화했습니다. 이 시기는 기업의 데이터 관리 및 운영 효율성을 높이는 중요한 변곡점이었습니다. 초기 ERP 시스템은 주로 SAP와 같은 대형 솔루션을 채택했으며, 이는 현재도 일부 시스템에 </w:t>
      </w:r>
      <w:r>
        <w:rPr>
          <w:b/>
        </w:rPr>
        <w:t>Legacy</w:t>
      </w:r>
      <w:r>
        <w:t xml:space="preserve">로 남아있습니다. 이로 인해 새로운 IT 솔루션과의 통합이 복잡해질 수 있으며, </w:t>
      </w:r>
      <w:r>
        <w:rPr>
          <w:b/>
        </w:rPr>
        <w:t>기술 부채</w:t>
      </w:r>
      <w:r>
        <w:t>로 작용하기도 합니다.</w:t>
        <w:br/>
        <w:br/>
        <w:t xml:space="preserve">2. </w:t>
      </w:r>
      <w:r>
        <w:rPr>
          <w:b/>
        </w:rPr>
        <w:t>3D CAD 및 PLM 시스템의 도입</w:t>
      </w:r>
      <w:r>
        <w:t xml:space="preserve">: 2000년대 초반, 삼성중공업은 3D CAD와 PLM(Product Lifecycle Management) 시스템을 도입했습니다. 이는 설계 및 생산 공정의 효율성을 높였으나, 초기 도입 당시 사용된 특정 소프트웨어 및 파일 형식은 현재의 최신 시스템과 호환성 문제가 발생할 수 있습니다. 이러한 </w:t>
      </w:r>
      <w:r>
        <w:rPr>
          <w:b/>
        </w:rPr>
        <w:t>유산</w:t>
      </w:r>
      <w:r>
        <w:t>은 새로운 설계 도구나 플랫폼으로의 전환 시 장애물이 될 수 있습니다.</w:t>
        <w:br/>
        <w:br/>
        <w:t xml:space="preserve">3. </w:t>
      </w:r>
      <w:r>
        <w:rPr>
          <w:b/>
        </w:rPr>
        <w:t>자율운항 및 스마트십 기술</w:t>
      </w:r>
      <w:r>
        <w:t xml:space="preserve">: 최근 들어 삼성중공업은 자율운항 및 스마트십 기술을 개발하는 데 집중하고 있습니다. 이는 인공지능, IoT, 데이터 분석 기술에 크게 의존하며, 과거의 기술적 결정과는 상당히 다른 기술 스택을 요구합니다. 기존 시스템의 </w:t>
      </w:r>
      <w:r>
        <w:rPr>
          <w:b/>
        </w:rPr>
        <w:t>Legacy</w:t>
      </w:r>
      <w:r>
        <w:t>와의 통합은 이러한 혁신을 진행하는 데 있어 새로운 도전 과제가 될 수 있습니다.</w:t>
        <w:br/>
        <w:br/>
        <w:t>이러한 기술적 변곡점에서 얻은 주요 교훈은 다음과 같습니다:</w:t>
        <w:br/>
        <w:br/>
        <w:t xml:space="preserve">- </w:t>
      </w:r>
      <w:r>
        <w:rPr>
          <w:b/>
        </w:rPr>
        <w:t>유연한 아키텍처 설계의 중요성</w:t>
      </w:r>
      <w:r>
        <w:t>: 초기 시스템은 특정 벤더에 의존적이었고 유연성이 부족했습니다. 이는 변화하는 기술 환경에 적응하기 어렵게 만들었습니다. 이를 통해 다양한 기술 스택과의 통합이 용이한 모듈러 아키텍처의 중요성이 대두되었습니다.</w:t>
        <w:br/>
        <w:br/>
        <w:t xml:space="preserve">- </w:t>
      </w:r>
      <w:r>
        <w:rPr>
          <w:b/>
        </w:rPr>
        <w:t>지속적인 기술 업데이트의 필요성</w:t>
      </w:r>
      <w:r>
        <w:t>: 기술 부채는 시간이 지날수록 증가할 수 있으며, 이를 최소화하기 위해 지속적인 기술 업데이트와 시스템 개선이 필요합니다. 이는 특히 빠르게 발전하는 디지털 기술 분야에서 중요한 고려 사항입니다.</w:t>
        <w:br/>
        <w:br/>
        <w:t xml:space="preserve">- </w:t>
      </w:r>
      <w:r>
        <w:rPr>
          <w:b/>
        </w:rPr>
        <w:t>기술과 비즈니스 전략의 정렬</w:t>
      </w:r>
      <w:r>
        <w:t>: 기술적 결정이 장기적인 비즈니스 전략과 일치해야 한다는 점이 강조되었습니다. 이는 기술적 변화를 통해 비즈니스 가치를 극대화하는 데 필수적입니다.</w:t>
        <w:br/>
        <w:br/>
        <w:t>결론적으로, 삼성중공업은 기술적 변곡점을 통해 많은 교훈을 얻었으며, 이러한 경험은 앞으로의 기술 혁신과 시스템 개발에 중요한 지침이 될 것입니다.</w:t>
      </w:r>
    </w:p>
    <w:p/>
    <w:p>
      <w:pPr>
        <w:pStyle w:val="Heading1"/>
      </w:pPr>
      <w:r>
        <w:t>현재의 주력 사업 및 기술 스택 분석</w:t>
      </w:r>
    </w:p>
    <w:p>
      <w:r>
        <w:t xml:space="preserve">삼성중공업은 주로 선박 건조, 해양 플랜트, 엔지니어링 솔루션을 제공하는 </w:t>
      </w:r>
      <w:r>
        <w:rPr>
          <w:b/>
        </w:rPr>
        <w:t>해양 및 조선업 분야의 리더</w:t>
      </w:r>
      <w:r>
        <w:t>입니다. 이 회사의 핵심 비즈니스 모델은 혁신적인 해양 기술을 통해 고부가가치 선박 및 해양 구조물을 설계하고 제작하는 데 있습니다. 삼성중공업은 LNG 운반선, 유조선, 컨테이너선과 같은 다양한 선박을 건조하며, 해양 플랜트 및 드릴십 등도 개발하고 있습니다.</w:t>
        <w:br/>
        <w:br/>
      </w:r>
      <w:r>
        <w:rPr>
          <w:b/>
        </w:rPr>
        <w:t>최신 기술 스택</w:t>
      </w:r>
      <w:r>
        <w:t>과 관련하여, 삼성중공업은 디지털 전환을 통해 효율성을 극대화하고 있습니다. 이 과정에서 다음과 같은 기술을 활용하고 있습니다:</w:t>
        <w:br/>
        <w:br/>
        <w:t xml:space="preserve">1. </w:t>
      </w:r>
      <w:r>
        <w:rPr>
          <w:b/>
        </w:rPr>
        <w:t>프로그래밍 언어 및 프레임워크</w:t>
      </w:r>
      <w:r>
        <w:t xml:space="preserve">: 삼성중공업은 선박 설계 및 시뮬레이션 소프트웨어 개발에 주로 </w:t>
      </w:r>
      <w:r>
        <w:rPr>
          <w:b/>
        </w:rPr>
        <w:t>C++, Python</w:t>
      </w:r>
      <w:r>
        <w:t xml:space="preserve"> 등의 언어를 사용합니다. 시각화 및 데이터 분석을 위해서는 </w:t>
      </w:r>
      <w:r>
        <w:rPr>
          <w:b/>
        </w:rPr>
        <w:t>R, MATLAB</w:t>
      </w:r>
      <w:r>
        <w:t xml:space="preserve"> 등의 도구도 활용되고 있습니다.</w:t>
        <w:br/>
        <w:br/>
        <w:t xml:space="preserve">2. </w:t>
      </w:r>
      <w:r>
        <w:rPr>
          <w:b/>
        </w:rPr>
        <w:t>데이터베이스</w:t>
      </w:r>
      <w:r>
        <w:t xml:space="preserve">: 대량의 설계 데이터와 운영 데이터를 관리하기 위해 </w:t>
      </w:r>
      <w:r>
        <w:rPr>
          <w:b/>
        </w:rPr>
        <w:t>Oracle, PostgreSQL</w:t>
      </w:r>
      <w:r>
        <w:t xml:space="preserve"> 등의 데이터베이스 솔루션을 사용합니다.</w:t>
        <w:br/>
        <w:br/>
        <w:t xml:space="preserve">3. </w:t>
      </w:r>
      <w:r>
        <w:rPr>
          <w:b/>
        </w:rPr>
        <w:t>클라우드</w:t>
      </w:r>
      <w:r>
        <w:t xml:space="preserve">: 삼성중공업은 클라우드 기반의 설계 및 시뮬레이션 플랫폼을 개발하고 있으며, 이를 위해 </w:t>
      </w:r>
      <w:r>
        <w:rPr>
          <w:b/>
        </w:rPr>
        <w:t>AWS, Microsoft Azure</w:t>
      </w:r>
      <w:r>
        <w:t xml:space="preserve"> 등의 클라우드 서비스를 활용하고 있습니다.</w:t>
        <w:br/>
        <w:br/>
        <w:t xml:space="preserve">4. </w:t>
      </w:r>
      <w:r>
        <w:rPr>
          <w:b/>
        </w:rPr>
        <w:t>DevOps</w:t>
      </w:r>
      <w:r>
        <w:t xml:space="preserve">: 소프트웨어 개발과 운영의 효율성을 높이기 위해 </w:t>
      </w:r>
      <w:r>
        <w:rPr>
          <w:b/>
        </w:rPr>
        <w:t>Jenkins, Docker, Kubernetes</w:t>
      </w:r>
      <w:r>
        <w:t xml:space="preserve"> 등의 DevOps 도구를 적극적으로 사용하고 있습니다.</w:t>
        <w:br/>
        <w:br/>
        <w:t xml:space="preserve">최근 삼성중공업은 디지털 트윈 및 사물인터넷(IoT) 기술을 통해 선박의 실시간 모니터링 및 예측 유지보수를 강조하고 있습니다. </w:t>
      </w:r>
      <w:r>
        <w:rPr>
          <w:b/>
        </w:rPr>
        <w:t>디지털 트윈</w:t>
      </w:r>
      <w:r>
        <w:t xml:space="preserve"> 기술은 실제 선박의 디지털 복제본을 만들어 운영 효율성을 극대화하고, </w:t>
      </w:r>
      <w:r>
        <w:rPr>
          <w:b/>
        </w:rPr>
        <w:t>IoT</w:t>
      </w:r>
      <w:r>
        <w:t xml:space="preserve"> 센서를 통해 수집된 데이터를 분석하여 선박의 성능을 최적화하는 데 사용됩니다.</w:t>
        <w:br/>
        <w:br/>
        <w:t xml:space="preserve">기술 블로그나 컨퍼런스에서 강조되는 </w:t>
      </w:r>
      <w:r>
        <w:rPr>
          <w:b/>
        </w:rPr>
        <w:t>기술 트렌드</w:t>
      </w:r>
      <w:r>
        <w:t>로는 지속 가능한 해양 기술, 자율 운항 선박, 그리고 AI 및 머신러닝을 활용한 설계 자동화 등이 있습니다. 특히, 자율 운항 선박 분야에서는 AI 기반의 항로 최적화 및 충돌 방지 시스템 개발이 주목받고 있습니다.</w:t>
        <w:br/>
        <w:br/>
        <w:t>이러한 기술적 역량과 혁신은 삼성중공업이 글로벌 시장에서 경쟁력을 유지하고 성장하는 데 중요한 역할을 하고 있습니다. 신입 지원자로서 이러한 기술 트렌드를 이해하고 관련 역량을 키우는 것이 중요할 것입니다.</w:t>
      </w:r>
    </w:p>
    <w:p/>
    <w:p>
      <w:pPr>
        <w:pStyle w:val="Heading1"/>
      </w:pPr>
      <w:r>
        <w:t>최근 집중하고 있는 신규 IT 사업 및 투자 분야</w:t>
      </w:r>
    </w:p>
    <w:p>
      <w:r>
        <w:t xml:space="preserve">삼성중공업은 전통적으로 조선업에 강점을 가진 기업이지만, 최근 몇 년간 IT 기술을 접목한 새로운 성장 동력을 적극적으로 모색하고 있습니다. 특히, </w:t>
      </w:r>
      <w:r>
        <w:rPr>
          <w:b/>
        </w:rPr>
        <w:t>스마트 조선소</w:t>
      </w:r>
      <w:r>
        <w:t xml:space="preserve"> 및 </w:t>
      </w:r>
      <w:r>
        <w:rPr>
          <w:b/>
        </w:rPr>
        <w:t>자율운항 기술</w:t>
      </w:r>
      <w:r>
        <w:t xml:space="preserve"> 분야에 상당한 투자를 집중하고 있습니다.</w:t>
        <w:br/>
        <w:br/>
        <w:t xml:space="preserve">1. </w:t>
      </w:r>
      <w:r>
        <w:rPr>
          <w:b/>
        </w:rPr>
        <w:t>스마트 조선소</w:t>
      </w:r>
      <w:r>
        <w:t>: 삼성중공업은 제조 공정의 효율성을 높이기 위해 스마트 조선소를 구축하고 있습니다. 이를 통해 IoT(사물인터넷)와 AI 기술을 활용하여 공정 자동화 및 최적화를 추진하고 있습니다. 이러한 기술 개발은 생산성 향상 뿐만 아니라 안전성 강화에도 기여하고 있습니다.</w:t>
        <w:br/>
        <w:br/>
        <w:t xml:space="preserve">2. </w:t>
      </w:r>
      <w:r>
        <w:rPr>
          <w:b/>
        </w:rPr>
        <w:t>자율운항 기술</w:t>
      </w:r>
      <w:r>
        <w:t>: 자율운항 선박 기술 개발은 삼성중공업의 주요 R&amp;D 과제 중 하나입니다. 이는 AI 및 빅데이터 분석을 통해 선박의 운항을 자동화하고, 인력 비용 절감 및 안전성을 높이는 방향으로 발전하고 있습니다. 삼성중공업은 관련 기술 개발을 위해 여러 글로벌 IT 기업 및 연구 기관과 협력하고 있으며, 최근 시험 운항을 통해 기술 검증을 진행하고 있습니다.</w:t>
        <w:br/>
        <w:br/>
        <w:t xml:space="preserve">3. </w:t>
      </w:r>
      <w:r>
        <w:rPr>
          <w:b/>
        </w:rPr>
        <w:t>M&amp;A 및 파트너십</w:t>
      </w:r>
      <w:r>
        <w:t>: 삼성중공업은 IT 기술을 강화하기 위해 다양한 기업과의 파트너십을 구축하고 있으며, 필요시 M&amp;A를 통해 기술 역량을 확장하고 있습니다. 특히, AI 및 IoT 전문 기업과의 협력은 삼성중공업의 핵심 기술 경쟁력을 높이는 중요한 전략 중 하나입니다.</w:t>
        <w:br/>
        <w:br/>
        <w:t xml:space="preserve">4. </w:t>
      </w:r>
      <w:r>
        <w:rPr>
          <w:b/>
        </w:rPr>
        <w:t>대규모 채용</w:t>
      </w:r>
      <w:r>
        <w:t>: 이러한 기술 개발을 뒷받침하기 위해 삼성중공업은 관련 분야의 인재 채용에 적극적입니다. 특히, AI, 데이터 분석, 소프트웨어 개발 등 IT 분야의 전문 인력 채용을 강화하여 기술 개발 속도를 높이고 있습니다.</w:t>
        <w:br/>
        <w:br/>
        <w:t xml:space="preserve">삼성중공업의 이러한 노력은 조선업의 미래를 준비하는 데 중요한 역할을 하고 있으며, </w:t>
      </w:r>
      <w:r>
        <w:rPr>
          <w:b/>
        </w:rPr>
        <w:t>스마트 조선소</w:t>
      </w:r>
      <w:r>
        <w:t xml:space="preserve">와 </w:t>
      </w:r>
      <w:r>
        <w:rPr>
          <w:b/>
        </w:rPr>
        <w:t>자율운항 기술</w:t>
      </w:r>
      <w:r>
        <w:t>은 향후 글로벌 경쟁력을 강화하는 데 핵심적인 역할을 할 것으로 예상됩니다.</w:t>
      </w:r>
    </w:p>
    <w:p/>
    <w:p>
      <w:pPr>
        <w:pStyle w:val="Heading1"/>
      </w:pPr>
      <w:r>
        <w:t>Legacy와 현재, 그리고 미래로의 기회</w:t>
      </w:r>
    </w:p>
    <w:p>
      <w:r>
        <w:t xml:space="preserve">삼성중공업은 1974년 설립된 이래 전 세계 조선 및 해양플랜트 산업에서 중요한 위치를 차지하고 있습니다. </w:t>
      </w:r>
      <w:r>
        <w:rPr>
          <w:b/>
        </w:rPr>
        <w:t>삼성중공업의 Legacy</w:t>
      </w:r>
      <w:r>
        <w:t>는 주로 대형 선박 건조, 해양플랜트, 그리고 고부가가치 선박 기술 개발에 기반을 두고 있습니다. 과거에는 대형 선박의 건조 능력과 기술 혁신을 통해 시장을 선도했으며, 이러한 경험과 기술력은 현재의 주력 사업에 있어서 기초가 되고 있습니다.</w:t>
        <w:br/>
        <w:br/>
      </w:r>
      <w:r>
        <w:rPr>
          <w:b/>
        </w:rPr>
        <w:t>현재 주력 사업</w:t>
      </w:r>
      <w:r>
        <w:t>으로는 LNG 운반선, 초대형 컨테이너선, FPSO(부유식 생산 저장 하역 설비)와 같은 고부가가치 선박과 해양플랜트가 있습니다. 삼성중공업은 이들 분야에서의 강점을 바탕으로 안정적인 수익원을 확보하고 있으며, 디지털 트랜스포메이션과 스마트십 기술을 통해 경쟁력을 더욱 강화하고 있습니다.</w:t>
        <w:br/>
        <w:br/>
      </w:r>
      <w:r>
        <w:rPr>
          <w:b/>
        </w:rPr>
        <w:t>미래 신사업</w:t>
      </w:r>
      <w:r>
        <w:t>에 있어서는 친환경 선박, 자율운항선박 및 신재생 에너지 관련 해양설비 개발 등에 주목하고 있습니다. 이는 글로벌 환경 규제 강화와 지속 가능한 에너지 수요 증가에 대응하기 위한 전략적 선택입니다. 삼성중공업은 디지털 혁신을 통해 이러한 미래 신사업에서의 경쟁력을 확보하려 하고 있으며, 이 과정에서 IT와 소프트웨어 개발의 중요성이 커지고 있습니다.</w:t>
        <w:br/>
        <w:br/>
        <w:t xml:space="preserve">기술 부채를 해결하기 위해 삼성중공업은 기존 시스템을 현대화하고, 디지털 플랫폼을 구축하여 효율성을 높이고 있습니다. 클라우드 컴퓨팅, 데이터 분석, AI 기술을 활용하여 스마트십 솔루션을 제공하고, 이를 통해 </w:t>
      </w:r>
      <w:r>
        <w:rPr>
          <w:b/>
        </w:rPr>
        <w:t>운영 효율성 및 비용 절감</w:t>
      </w:r>
      <w:r>
        <w:t>을 이루고자 합니다.</w:t>
        <w:br/>
        <w:br/>
        <w:t xml:space="preserve">신입 </w:t>
      </w:r>
      <w:r>
        <w:rPr>
          <w:b/>
        </w:rPr>
        <w:t>백엔드 개발자</w:t>
      </w:r>
      <w:r>
        <w:t>로서 삼성중공업의 이러한 변화 과정에 기여할 수 있는 기회는 매우 큽니다. 백엔드 개발자는 데이터 처리, 시스템 통합, 클라우드 서비스와 같은 핵심 기술 분야에서 중요한 역할을 맡게 됩니다. 특히 스마트십 개발과 관련하여, IoT 장비로부터 수집된 데이터를 처리하고, 분석하여 실시간으로 선박 운영을 최적화하는 솔루션을 개발하는 데 기여할 수 있습니다.</w:t>
        <w:br/>
        <w:br/>
        <w:t xml:space="preserve">지원자의 관점에서, 다음과 같은 </w:t>
      </w:r>
      <w:r>
        <w:rPr>
          <w:b/>
        </w:rPr>
        <w:t>기회 포인트</w:t>
      </w:r>
      <w:r>
        <w:t>가 있습니다:</w:t>
        <w:br/>
        <w:t xml:space="preserve">- </w:t>
      </w:r>
      <w:r>
        <w:rPr>
          <w:b/>
        </w:rPr>
        <w:t>디지털 전환 참여</w:t>
      </w:r>
      <w:r>
        <w:t>: 삼성중공업의 디지털 플랫폼 구축 및 스마트십 솔루션 개발 프로젝트에 참여하여 최신 기술 트렌드를 선도할 수 있는 경험을 쌓을 수 있습니다.</w:t>
        <w:br/>
        <w:t xml:space="preserve">- </w:t>
      </w:r>
      <w:r>
        <w:rPr>
          <w:b/>
        </w:rPr>
        <w:t>기술 융합 역량 강화</w:t>
      </w:r>
      <w:r>
        <w:t>: 조선해양 산업의 특성상 기계, 전기, 전자, IT 기술이 융합된 복합 프로젝트에 참여함으로써 다양한 기술적 역량을 강화할 수 있습니다.</w:t>
        <w:br/>
        <w:t xml:space="preserve">- </w:t>
      </w:r>
      <w:r>
        <w:rPr>
          <w:b/>
        </w:rPr>
        <w:t>지속 가능한 미래 기여</w:t>
      </w:r>
      <w:r>
        <w:t>: 친환경 선박 및 신재생 에너지 솔루션 개발에 참여함으로써 지속 가능한 미래 기술 개발에 직접 기여할 수 있는 기회를 얻을 수 있습니다.</w:t>
        <w:br/>
        <w:br/>
        <w:t>이러한 측면에서, 신입 백엔드 개발자는 삼성중공업의 Legacy와 현재 사업, 그리고 미래 신사업 간의 연결고리에서 중요한 역할을 수행할 수 있으며, 자신의 기술적 역량과 커리어를 발전시킬 수 있는 좋은 기회를 누릴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