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고려아연 '인프라 엔지니어' 지원자 맞춤형 심층 분석 보고서</w:t>
      </w:r>
    </w:p>
    <w:p>
      <w:r>
        <w:t>작성일: 2025년 09월 05일</w:t>
      </w:r>
    </w:p>
    <w:p/>
    <w:p>
      <w:pPr>
        <w:pStyle w:val="Heading1"/>
      </w:pPr>
      <w:r>
        <w:t>기업의 기술적 Legacy 분석</w:t>
      </w:r>
    </w:p>
    <w:p>
      <w:r>
        <w:t>고려아연은 1974년에 설립된 한국의 주요 비철금속 제련 회사로, 주로 아연 및 기타 비철금속의 제련과 가공을 전문으로 하고 있습니다. 고려아연의 기술적 변곡점을 이해하기 위해서는 금속 제련 공정에서의 기술적 발전과 자동화 시스템의 도입 과정을 살펴볼 필요가 있습니다.</w:t>
        <w:br/>
        <w:br/>
      </w:r>
      <w:r>
        <w:rPr>
          <w:b/>
        </w:rPr>
        <w:t>첫 번째 변곡점</w:t>
      </w:r>
      <w:r>
        <w:t xml:space="preserve">은 1980년대부터 시작된 자동화 시스템의 도입입니다. 당시 고려아연은 생산 공정의 효율성을 높이기 위해 자동화 설비를 점진적으로 도입하기 시작했습니다. 이는 생산성을 크게 향상시켰으나, 초기의 자동화 시스템은 폐쇄적이며 특정 하드웨어와 소프트웨어에 종속적이었습니다. 이러한 </w:t>
      </w:r>
      <w:r>
        <w:rPr>
          <w:b/>
        </w:rPr>
        <w:t>폐쇄형 시스템은 현재 'Legacy' 시스템으로 작용</w:t>
      </w:r>
      <w:r>
        <w:t>하여, 최신 기술과의 통합에 어려움을 겪고 있습니다.</w:t>
        <w:br/>
        <w:br/>
      </w:r>
      <w:r>
        <w:rPr>
          <w:b/>
        </w:rPr>
        <w:t>두 번째 변곡점</w:t>
      </w:r>
      <w:r>
        <w:t xml:space="preserve">은 2000년대 초반의 IT 인프라 확장입니다. 이 시기에는 ERP(Enterprise Resource Planning) 시스템을 도입하여 관리 효율성을 높였으나, 당시 선택한 ERP 플랫폼은 현재의 클라우드 기반 시스템과의 호환성 문제를 야기하고 있습니다. </w:t>
      </w:r>
      <w:r>
        <w:rPr>
          <w:b/>
        </w:rPr>
        <w:t>이로 인해 시스템 통합과 데이터 이동의 어려움이라는 '기술 부채'가 발생</w:t>
      </w:r>
      <w:r>
        <w:t>했습니다.</w:t>
        <w:br/>
        <w:br/>
        <w:t>또한, 2010년대에는 IoT(Internet of Things)와 빅데이터 분석 기술을 활용하여 공정 최적화 및 예측 유지보수를 시작했습니다. 이로 인해 데이터 수집과 분석의 중요성이 부각되었으나, 초기 데이터 아키텍처의 제한으로 인해 데이터 처리의 비효율성이 나타났습니다.</w:t>
        <w:br/>
        <w:br/>
        <w:t xml:space="preserve">고려아연이 이러한 기술적 유산을 통해 얻은 교훈은 </w:t>
      </w:r>
      <w:r>
        <w:rPr>
          <w:b/>
        </w:rPr>
        <w:t>기술 선택 시 장기적인 관점에서의 유연성</w:t>
      </w:r>
      <w:r>
        <w:t xml:space="preserve">과 </w:t>
      </w:r>
      <w:r>
        <w:rPr>
          <w:b/>
        </w:rPr>
        <w:t>확장성을 고려해야 한다는 것</w:t>
      </w:r>
      <w:r>
        <w:t xml:space="preserve">입니다. 특히, </w:t>
      </w:r>
      <w:r>
        <w:rPr>
          <w:b/>
        </w:rPr>
        <w:t>폐쇄형 시스템의 위험성</w:t>
      </w:r>
      <w:r>
        <w:t xml:space="preserve">과 </w:t>
      </w:r>
      <w:r>
        <w:rPr>
          <w:b/>
        </w:rPr>
        <w:t>오픈 소스 및 표준화된 기술의 중요성</w:t>
      </w:r>
      <w:r>
        <w:t>을 깨달았으며, 이를 통해 현재는 모듈화된 시스템과 클라우드 기반 솔루션을 통해 유연성을 높이려는 노력을 하고 있습니다.</w:t>
        <w:br/>
        <w:br/>
        <w:t xml:space="preserve">미래 성장 동력 중 하나는 </w:t>
      </w:r>
      <w:r>
        <w:rPr>
          <w:b/>
        </w:rPr>
        <w:t>스마트 팩토리 구현을 통한 공정의 디지털 전환</w:t>
      </w:r>
      <w:r>
        <w:t>입니다. 이를 위해 AI 및 머신러닝 기술을 적극 활용하여 기존의 기술적 부채를 해결하고, 더 나은 의사결정을 위한 데이터 기반의 운영 체계를 구축하려고 노력하고 있습니다.</w:t>
      </w:r>
    </w:p>
    <w:p/>
    <w:p>
      <w:pPr>
        <w:pStyle w:val="Heading1"/>
      </w:pPr>
      <w:r>
        <w:t>현재의 주력 사업 및 기술 스택 분석</w:t>
      </w:r>
    </w:p>
    <w:p>
      <w:r>
        <w:t xml:space="preserve">고려아연은 주로 비철금속 제련과 관련된 산업에서 활동하는 기업으로, </w:t>
      </w:r>
      <w:r>
        <w:rPr>
          <w:b/>
        </w:rPr>
        <w:t>아연, 납, 구리, 금, 은</w:t>
      </w:r>
      <w:r>
        <w:t xml:space="preserve"> 등의 다양한 금속을 생산하고 있습니다. 이 회사는 주로 원자재에서 고순도의 금속을 추출하는 제련 과정을 통해 수익을 창출합니다. 고려아연은 이러한 핵심 비즈니스 모델을 기반으로 지속 가능한 발전과 환경 보호를 강조하며 사업을 운영하고 있습니다.</w:t>
        <w:br/>
        <w:br/>
        <w:t xml:space="preserve">고려아연의 </w:t>
      </w:r>
      <w:r>
        <w:rPr>
          <w:b/>
        </w:rPr>
        <w:t>주력 서비스</w:t>
      </w:r>
      <w:r>
        <w:t>는 금속 제련 외에도, 금속 회수 및 재활용, 환경 친화적인 제련 기술 개발 등이 포함됩니다. 이 회사는 금속 재활용과 환경 보호를 위한 기술 혁신에 힘쓰고 있으며, 이를 통해 지속 가능한 발전을 모색하고 있습니다.</w:t>
        <w:br/>
        <w:br/>
        <w:t xml:space="preserve">기술 스택 측면에서는, 비철금속 제련 산업 특성상 IT 기술보다는 공정 기술과 화학적 공정이 중요한 역할을 하지만, 최근에는 디지털 전환의 일환으로 스마트 팩토리 솔루션을 도입하고 있습니다. 이를 위해 고려아연은 </w:t>
      </w:r>
      <w:r>
        <w:rPr>
          <w:b/>
        </w:rPr>
        <w:t>데이터 분석, 자동화, IoT</w:t>
      </w:r>
      <w:r>
        <w:t xml:space="preserve"> 등의 기술을 활용하고 있습니다. 최신 기술 스택으로는:</w:t>
        <w:br/>
        <w:br/>
        <w:t xml:space="preserve">- </w:t>
      </w:r>
      <w:r>
        <w:rPr>
          <w:b/>
        </w:rPr>
        <w:t>프로그래밍 언어</w:t>
      </w:r>
      <w:r>
        <w:t>: Python, R (주로 데이터 분석에 사용)</w:t>
        <w:br/>
        <w:t xml:space="preserve">- </w:t>
      </w:r>
      <w:r>
        <w:rPr>
          <w:b/>
        </w:rPr>
        <w:t>프레임워크 및 플랫폼</w:t>
      </w:r>
      <w:r>
        <w:t>: TensorFlow, PyTorch (머신러닝 및 데이터 분석)</w:t>
        <w:br/>
        <w:t xml:space="preserve">- </w:t>
      </w:r>
      <w:r>
        <w:rPr>
          <w:b/>
        </w:rPr>
        <w:t>데이터베이스</w:t>
      </w:r>
      <w:r>
        <w:t>: SQL-based DBMS (데이터 저장 및 관리)</w:t>
        <w:br/>
        <w:t xml:space="preserve">- </w:t>
      </w:r>
      <w:r>
        <w:rPr>
          <w:b/>
        </w:rPr>
        <w:t>클라우드</w:t>
      </w:r>
      <w:r>
        <w:t>: AWS, Microsoft Azure (클라우드 기반 데이터 처리)</w:t>
        <w:br/>
        <w:t xml:space="preserve">- </w:t>
      </w:r>
      <w:r>
        <w:rPr>
          <w:b/>
        </w:rPr>
        <w:t>DevOps</w:t>
      </w:r>
      <w:r>
        <w:t>: Jenkins, Docker (지속적인 통합 및 배포 자동화)</w:t>
        <w:br/>
        <w:br/>
        <w:t xml:space="preserve">최근 기술 블로그나 컨퍼런스에서 강조하는 기술 트렌드는 </w:t>
      </w:r>
      <w:r>
        <w:rPr>
          <w:b/>
        </w:rPr>
        <w:t>디지털 트윈, IoT, 빅데이터 분석</w:t>
      </w:r>
      <w:r>
        <w:t>입니다. 특히, 디지털 트윈 기술은 물리적인 제련 공정을 가상으로 모델링하여 최적화하고 예측하는 데 사용되고 있습니다. IoT는 공장의 기계와 장비에 센서를 부착하여 실시간 데이터 수집 및 모니터링을 가능하게 하며, 이를 통해 효율성을 높이고 비용을 절감합니다. 빅데이터 분석은 생산 공정의 모든 데이터를 분석하여 더 나은 의사 결정을 지원하고 예측 모델을 개선하는 데 사용됩니다. 이러한 기술 트렌드는 고려아연과 같은 제조업체가 디지털 혁신을 통해 경쟁력을 강화하는 데 중요한 역할을 하고 있습니다.</w:t>
      </w:r>
    </w:p>
    <w:p/>
    <w:p>
      <w:pPr>
        <w:pStyle w:val="Heading1"/>
      </w:pPr>
      <w:r>
        <w:t>최근 집중하고 있는 신규 IT 사업 및 투자 분야</w:t>
      </w:r>
    </w:p>
    <w:p>
      <w:r>
        <w:t xml:space="preserve">고려아연은 전통적으로 아연과 같은 비철금속을 생산하는 기업으로 잘 알려져 있습니다. 그러나 최근 몇 년간 IT 및 기술 분야로의 다각화를 통해 </w:t>
      </w:r>
      <w:r>
        <w:rPr>
          <w:b/>
        </w:rPr>
        <w:t>미래 성장 동력을 확보</w:t>
      </w:r>
      <w:r>
        <w:t>하려는 전략을 추진하고 있습니다. 특히, 고려아연은 지속 가능한 기술과 에너지 효율성을 높이는 데 중점을 두고 있으며, 이러한 맥락에서 몇 가지 주요 분야에 투자 및 연구 개발(R&amp;D)을 진행하고 있습니다.</w:t>
        <w:br/>
        <w:br/>
        <w:t xml:space="preserve">1. </w:t>
      </w:r>
      <w:r>
        <w:rPr>
          <w:b/>
        </w:rPr>
        <w:t>신재생 에너지 및 에너지 저장 시스템</w:t>
      </w:r>
      <w:r>
        <w:t>: 고려아연은 전통적인 금속 사업 외에 신재생 에너지 분야로 사업을 확장하고 있습니다. 특히, 에너지 저장 시스템(ESS) 관련 기술 개발에 집중하여 대규모 배터리 및 에너지 솔루션을 제공하고자 합니다. 이는 전 세계적으로 증가하는 전기차 및 재생에너지 수요에 대응하기 위한 것입니다.</w:t>
        <w:br/>
        <w:br/>
        <w:t xml:space="preserve">2. </w:t>
      </w:r>
      <w:r>
        <w:rPr>
          <w:b/>
        </w:rPr>
        <w:t>스마트 제조 및 자동화</w:t>
      </w:r>
      <w:r>
        <w:t xml:space="preserve">: 고려아연은 스마트 팩토리 구축을 통해 생산 공정의 효율성을 높이고자 합니다. 이를 위해 AI와 IoT 기술을 활용하여 공정 자동화와 데이터 분석을 강화하고 있으며, 이를 통해 </w:t>
      </w:r>
      <w:r>
        <w:rPr>
          <w:b/>
        </w:rPr>
        <w:t>스마트 제조 역량</w:t>
      </w:r>
      <w:r>
        <w:t>을 확보하려 하고 있습니다.</w:t>
        <w:br/>
        <w:br/>
        <w:t xml:space="preserve">3. </w:t>
      </w:r>
      <w:r>
        <w:rPr>
          <w:b/>
        </w:rPr>
        <w:t>친환경 기술 개발</w:t>
      </w:r>
      <w:r>
        <w:t>: 환경 규제 강화와 ESG(환경, 사회, 지배구조) 경영 트렌드에 발맞춰, 고려아연은 친환경 기술 개발에도 상당한 투자를 하고 있습니다. 이는 폐기물 처리와 재활용 기술, 그리고 환경오염을 줄이는 새로운 공정 개선을 포함합니다.</w:t>
        <w:br/>
        <w:br/>
        <w:t xml:space="preserve">최근 고려아연은 이러한 분야에 집중하기 위해 </w:t>
      </w:r>
      <w:r>
        <w:rPr>
          <w:b/>
        </w:rPr>
        <w:t>특정 자회사를 설립하거나 관련 회사와의 협력을 강화</w:t>
      </w:r>
      <w:r>
        <w:t xml:space="preserve">하고 있으며, 기술력 있는 스타트업과의 M&amp;A를 통해 기술 포트폴리오를 확장하고 있습니다. 또한, </w:t>
      </w:r>
      <w:r>
        <w:rPr>
          <w:b/>
        </w:rPr>
        <w:t>대규모 채용을 통해 전문 인력을 확보</w:t>
      </w:r>
      <w:r>
        <w:t>하여 이러한 신규 사업 분야를 적극적으로 추진하고 있습니다.</w:t>
        <w:br/>
        <w:br/>
        <w:t xml:space="preserve">결론적으로, 고려아연은 전통적인 비철금속 사업을 넘어 에너지, 스마트 제조, 환경 기술 등에서 </w:t>
      </w:r>
      <w:r>
        <w:rPr>
          <w:b/>
        </w:rPr>
        <w:t>혁신을 통한 지속 가능한 성장</w:t>
      </w:r>
      <w:r>
        <w:t>을 목표로 하고 있습니다. 이러한 전략적 방향은 글로벌 시장에서의 경쟁력을 강화하고, 장기적인 성장을 위한 기반을 마련하는 데 기여할 것입니다.</w:t>
      </w:r>
    </w:p>
    <w:p/>
    <w:p>
      <w:pPr>
        <w:pStyle w:val="Heading1"/>
      </w:pPr>
      <w:r>
        <w:t>Legacy와 현재, 그리고 미래로의 기회</w:t>
      </w:r>
    </w:p>
    <w:p>
      <w:r>
        <w:t xml:space="preserve">고려아연은 전통적으로 아연을 비롯한 비철금속의 제련 및 생산에 주력해 온 회사로, </w:t>
      </w:r>
      <w:r>
        <w:rPr>
          <w:b/>
        </w:rPr>
        <w:t>비철금속 산업</w:t>
      </w:r>
      <w:r>
        <w:t>에서 오랜 역사를 가지고 있습니다. 이 Legacy는 회사의 기술적 전문성과 시장 신뢰를 구축하는 데 큰 역할을 했습니다. 하지만 산업의 변화에 따라 고려아연도 새로운 도전에 직면하게 되었고, 이를 위해 기술 부채를 해결하고 혁신을 추구해 왔습니다.</w:t>
        <w:br/>
        <w:br/>
      </w:r>
      <w:r>
        <w:rPr>
          <w:b/>
        </w:rPr>
        <w:t>기술 부채 해결</w:t>
      </w:r>
      <w:r>
        <w:t>의 측면에서, 고려아연은 기존의 생산 공정을 개선하고, 친환경적인 기술을 도입하여 환경 규제를 준수하면서도 생산성을 높이는 노력을 기울였습니다. 이러한 과정은 지속 가능한 발전을 추구하는 현대 산업의 요구에 부응하기 위한 필수적인 단계였습니다.</w:t>
        <w:br/>
        <w:br/>
        <w:t xml:space="preserve">현재 고려아연의 </w:t>
      </w:r>
      <w:r>
        <w:rPr>
          <w:b/>
        </w:rPr>
        <w:t>주력 사업</w:t>
      </w:r>
      <w:r>
        <w:t>은 여전히 비철금속의 제련과 생산이지만, 여기에 더해 재활용 및 순환 경제 모델을 통합하고 있습니다. 이는 기존 사업의 확장과 동시에 지속 가능한 미래를 위한 필수적인 방향으로, 환경적 책임을 다하면서 수익성을 유지하고자 하는 전략입니다.</w:t>
        <w:br/>
        <w:br/>
        <w:t xml:space="preserve">미래 성장 동력으로서, 고려아연은 </w:t>
      </w:r>
      <w:r>
        <w:rPr>
          <w:b/>
        </w:rPr>
        <w:t>신재생 에너지</w:t>
      </w:r>
      <w:r>
        <w:t xml:space="preserve"> 및 </w:t>
      </w:r>
      <w:r>
        <w:rPr>
          <w:b/>
        </w:rPr>
        <w:t>배터리 소재</w:t>
      </w:r>
      <w:r>
        <w:t>와 같은 신사업 분야로의 진출을 적극적으로 모색하고 있습니다. 이러한 신사업은 기존의 금속 제련 기술과 시너지를 이루며, 에너지 전환 시대에 발맞춘 전략적 방향입니다.</w:t>
        <w:br/>
        <w:br/>
        <w:t xml:space="preserve">여기서 신입 '인프라 엔지니어'는 중요한 역할을 할 수 있습니다. 인프라 엔지니어는 회사의 IT 인프라를 현대화하고, 데이터 중심의 운영을 가능하게 하여 </w:t>
      </w:r>
      <w:r>
        <w:rPr>
          <w:b/>
        </w:rPr>
        <w:t>디지털 전환</w:t>
      </w:r>
      <w:r>
        <w:t>을 촉진할 수 있습니다. 이는 신사업에서 필요한 혁신의 기반이 되며, 회사의 경쟁력을 높이는 데 기여할 수 있는 부분입니다.</w:t>
        <w:br/>
        <w:br/>
        <w:t xml:space="preserve">지원자의 관점에서 보면, 고려아연이 추진하는 </w:t>
      </w:r>
      <w:r>
        <w:rPr>
          <w:b/>
        </w:rPr>
        <w:t>디지털 전환</w:t>
      </w:r>
      <w:r>
        <w:t xml:space="preserve">과 </w:t>
      </w:r>
      <w:r>
        <w:rPr>
          <w:b/>
        </w:rPr>
        <w:t>스마트 팩토리</w:t>
      </w:r>
      <w:r>
        <w:t xml:space="preserve"> 구축 과정에서 기여할 수 있는 기회가 많습니다. 특히, 클라우드 인프라의 도입, 데이터 분석 시스템 구축, 그리고 자동화된 운영 관리 시스템을 통한 효율성 증대는 미래 사업의 성공을 위해 필수적인 요소입니다. 이러한 기술적 지원을 통해 회사의 전반적인 운영 효율성을 높이고, 새로운 사업 기회를 포착할 수 있는 역량을 갖추는 데 기여할 수 있습니다.</w:t>
        <w:br/>
        <w:br/>
        <w:t xml:space="preserve">따라서, 신입 '인프라 엔지니어'로서 고려아연에 기여하기 위해서는 </w:t>
      </w:r>
      <w:r>
        <w:rPr>
          <w:b/>
        </w:rPr>
        <w:t>클라우드 기술</w:t>
      </w:r>
      <w:r>
        <w:t xml:space="preserve">, </w:t>
      </w:r>
      <w:r>
        <w:rPr>
          <w:b/>
        </w:rPr>
        <w:t>자동화 솔루션</w:t>
      </w:r>
      <w:r>
        <w:t xml:space="preserve"> 및 </w:t>
      </w:r>
      <w:r>
        <w:rPr>
          <w:b/>
        </w:rPr>
        <w:t>데이터 분석</w:t>
      </w:r>
      <w:r>
        <w:t xml:space="preserve"> 분야에서의 역량을 강화하며, 이를 통해 회사의 전략적 목표 달성에 일조할 수 있는 방안을 모색하는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