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크래프톤 '인프라 엔지니어' 지원자 맞춤형 심층 분석 보고서</w:t>
      </w:r>
    </w:p>
    <w:p>
      <w:r>
        <w:t>작성일: 2025년 09월 11일</w:t>
      </w:r>
    </w:p>
    <w:p/>
    <w:p>
      <w:pPr>
        <w:pStyle w:val="Heading1"/>
      </w:pPr>
      <w:r>
        <w:t>기업의 기술적 Legacy 분석</w:t>
      </w:r>
    </w:p>
    <w:p>
      <w:r>
        <w:t>크래프톤은 2007년 블루홀 스튜디오로 시작하여, 이후 크래프톤으로 사명을 변경하며 글로벌 게임 개발사로 성장했습니다. 이 과정에서 몇 가지 주요 기술적 변곡점을 겪었습니다.</w:t>
        <w:br/>
        <w:br/>
        <w:t xml:space="preserve">1. </w:t>
      </w:r>
      <w:r>
        <w:rPr>
          <w:b/>
        </w:rPr>
        <w:t>언리얼 엔진의 채택</w:t>
      </w:r>
      <w:r>
        <w:t xml:space="preserve">: 크래프톤은 초기부터 언리얼 엔진을 적극적으로 활용했습니다. 이는 고품질 그래픽과 물리 엔진을 빠르게 구현할 수 있게 해주었고, 특히 '배틀그라운드(PUBG)'의 성공에 큰 기여를 했습니다. 그러나 언리얼 엔진의 의존도는 개발 커스터마이징의 어려움을 초래하며, 엔진 업데이트 시 상당한 리소스가 필요해지는 </w:t>
      </w:r>
      <w:r>
        <w:rPr>
          <w:b/>
        </w:rPr>
        <w:t>기술 부채</w:t>
      </w:r>
      <w:r>
        <w:t>로 작용할 수 있습니다.</w:t>
        <w:br/>
        <w:br/>
        <w:t xml:space="preserve">2. </w:t>
      </w:r>
      <w:r>
        <w:rPr>
          <w:b/>
        </w:rPr>
        <w:t>PUBG의 아키텍처 설계</w:t>
      </w:r>
      <w:r>
        <w:t xml:space="preserve">: 'PUBG'는 대규모 멀티플레이어 게임으로, 서버 아키텍처 설계가 매우 중요한 부분이었습니다. 초기에는 빠른 시장 출시를 위해 일부 임시방편적인 코드와 구조가 도입되었습니다. 이는 시간이 지나면서 </w:t>
      </w:r>
      <w:r>
        <w:rPr>
          <w:b/>
        </w:rPr>
        <w:t>유산</w:t>
      </w:r>
      <w:r>
        <w:t>이 되어 서버 안정성과 성능 최적화에 지속적인 투자가 필요하게 되었습니다.</w:t>
        <w:br/>
        <w:br/>
        <w:t xml:space="preserve">3. </w:t>
      </w:r>
      <w:r>
        <w:rPr>
          <w:b/>
        </w:rPr>
        <w:t>클라우드 인프라의 활용</w:t>
      </w:r>
      <w:r>
        <w:t xml:space="preserve">: 글로벌 서비스 확장을 위해 AWS와 같은 클라우드 인프라를 채택했습니다. 이는 확장성과 가용성을 높이는 데 기여했지만, 클라우드 비용 최적화와 관련된 </w:t>
      </w:r>
      <w:r>
        <w:rPr>
          <w:b/>
        </w:rPr>
        <w:t>기술 부채</w:t>
      </w:r>
      <w:r>
        <w:t>가 발생할 수 있습니다. 이러한 채택은 신속한 대응에는 유리했으나, 장기적 관점에서 비용 효율성을 고민하게 만들었습니다.</w:t>
        <w:br/>
        <w:br/>
        <w:t xml:space="preserve">4. </w:t>
      </w:r>
      <w:r>
        <w:rPr>
          <w:b/>
        </w:rPr>
        <w:t>모바일 플랫폼으로의 확장</w:t>
      </w:r>
      <w:r>
        <w:t xml:space="preserve">: PC 기반에서 모바일로의 확장은 크래프톤의 또 다른 큰 변곡점입니다. 모바일 플랫폼에 맞춘 최적화와 UI/UX 변경은 필수적이었고, 이를 위해 새로운 기술 스택과 개발 방법론이 도입되었습니다. 하지만, 초기 모바일 확장 시 사용했던 라이브러리들이 </w:t>
      </w:r>
      <w:r>
        <w:rPr>
          <w:b/>
        </w:rPr>
        <w:t>레거시</w:t>
      </w:r>
      <w:r>
        <w:t>로 남아 새로운 기술 도입에 제약이 될 수 있습니다.</w:t>
        <w:br/>
        <w:br/>
        <w:t xml:space="preserve">크래프톤이 얻은 교훈은 명확합니다. </w:t>
      </w:r>
      <w:r>
        <w:rPr>
          <w:b/>
        </w:rPr>
        <w:t>기술적 선택은 시장의 요구와 기술의 발전에 따라 유연하게 변할 필요가 있다</w:t>
      </w:r>
      <w:r>
        <w:t>는 것입니다. 초기의 기술적 결정이 현재의 성과를 이루는 데 기여했지만, 장기적 관점에서 지속적인 기술 부채 관리와 유산의 적절한 리팩토링이 필요합니다. 이를 통해 크래프톤은 더 나은 기술적 결정을 내리고, 미래의 성장 동력을 확보할 수 있을 것입니다.</w:t>
      </w:r>
    </w:p>
    <w:p/>
    <w:p>
      <w:pPr>
        <w:pStyle w:val="Heading1"/>
      </w:pPr>
      <w:r>
        <w:t>현재의 주력 사업 및 기술 스택 분석</w:t>
      </w:r>
    </w:p>
    <w:p>
      <w:r>
        <w:t xml:space="preserve">크래프톤은 한국을 기반으로 한 글로벌 게임 개발사로, 가장 잘 알려진 작품은 </w:t>
      </w:r>
      <w:r>
        <w:rPr>
          <w:b/>
        </w:rPr>
        <w:t>'배틀그라운드(PUBG)'</w:t>
      </w:r>
      <w:r>
        <w:t xml:space="preserve">입니다. 이 게임은 크래프톤의 대표적인 IP(지적재산)로, 전 세계적으로 큰 인기를 끌며 회사의 주요 수입원 중 하나가 되고 있습니다. 크래프톤의 핵심 비즈니스 모델은 이러한 인기 게임 IP를 중심으로 한 </w:t>
      </w:r>
      <w:r>
        <w:rPr>
          <w:b/>
        </w:rPr>
        <w:t>멀티플랫폼 게임 서비스</w:t>
      </w:r>
      <w:r>
        <w:t xml:space="preserve">와 이를 통한 </w:t>
      </w:r>
      <w:r>
        <w:rPr>
          <w:b/>
        </w:rPr>
        <w:t>라이브 서비스 운영</w:t>
      </w:r>
      <w:r>
        <w:t>입니다. 게임 내 구매, 스킨 판매, 배틀 패스 등 다양한 수익 모델을 통해 지속적인 수익을 창출하고 있습니다.</w:t>
        <w:br/>
        <w:br/>
        <w:t xml:space="preserve">기술 스택 측면에서, 크래프톤은 다양한 최신 기술을 활용하여 게임 개발과 운영을 최적화하고 있습니다. 개발 언어로는 C++와 C#을 주로 사용하고 있으며, 게임 엔진으로는 </w:t>
      </w:r>
      <w:r>
        <w:rPr>
          <w:b/>
        </w:rPr>
        <w:t>Unreal Engine</w:t>
      </w:r>
      <w:r>
        <w:t xml:space="preserve">을 활용하여 고품질의 그래픽과 물리 엔진을 구현하고 있습니다. 데이터베이스는 MySQL과 PostgreSQL을 주로 사용하고 있으며, 대규모 사용자 데이터를 빠르게 처리하기 위해 </w:t>
      </w:r>
      <w:r>
        <w:rPr>
          <w:b/>
        </w:rPr>
        <w:t>NoSQL DB</w:t>
      </w:r>
      <w:r>
        <w:t>인 MongoDB도 활용하고 있습니다.</w:t>
        <w:br/>
        <w:br/>
        <w:t xml:space="preserve">클라우드 인프라 측면에서는 AWS, Azure와 같은 </w:t>
      </w:r>
      <w:r>
        <w:rPr>
          <w:b/>
        </w:rPr>
        <w:t>클라우드 플랫폼</w:t>
      </w:r>
      <w:r>
        <w:t xml:space="preserve">을 통해 글로벌 서비스를 안정적으로 제공하고 있으며, Kubernetes 및 Docker와 같은 컨테이너 기술을 통해 </w:t>
      </w:r>
      <w:r>
        <w:rPr>
          <w:b/>
        </w:rPr>
        <w:t>DevOps</w:t>
      </w:r>
      <w:r>
        <w:t xml:space="preserve"> 환경을 구축하여 개발과 배포의 효율성을 높이고 있습니다. CI/CD 파이프라인은 Jenkins와 GitLab CI를 통해 자동화되어 있으며, 코드 품질과 테스트를 강화하기 위해 다양한 툴과 프레임워크를 사용하고 있습니다.</w:t>
        <w:br/>
        <w:br/>
        <w:t xml:space="preserve">최근 기술 블로그나 컨퍼런스에서 강조하는 기술 트렌드는 </w:t>
      </w:r>
      <w:r>
        <w:rPr>
          <w:b/>
        </w:rPr>
        <w:t>AI와 머신러닝을 활용한 게임 분석 및 사용자 경험 개선</w:t>
      </w:r>
      <w:r>
        <w:t xml:space="preserve">입니다. 이를 통해 사용자 행동을 분석하고, 개인화된 콘텐츠와 맞춤형 경험을 제공할 수 있습니다. 또한, </w:t>
      </w:r>
      <w:r>
        <w:rPr>
          <w:b/>
        </w:rPr>
        <w:t>블록체인 기술</w:t>
      </w:r>
      <w:r>
        <w:t>을 활용하여 게임 내 자산의 소유권을 명확히 하고, 이를 거래할 수 있는 새로운 경제 시스템을 구축하는 시도도 주목받고 있습니다.</w:t>
        <w:br/>
        <w:br/>
        <w:t xml:space="preserve">결론적으로, 크래프톤은 </w:t>
      </w:r>
      <w:r>
        <w:rPr>
          <w:b/>
        </w:rPr>
        <w:t>글로벌 게임 시장에서의 경쟁력</w:t>
      </w:r>
      <w:r>
        <w:t xml:space="preserve">을 강화하기 위해 최신 기술을 적극적으로 도입하고 있으며, 이러한 기술을 활용하여 사용자에게 </w:t>
      </w:r>
      <w:r>
        <w:rPr>
          <w:b/>
        </w:rPr>
        <w:t>새롭고 몰입감 있는 게임 경험</w:t>
      </w:r>
      <w:r>
        <w:t>을 제공하는 것을 목표로 하고 있습니다.</w:t>
      </w:r>
    </w:p>
    <w:p/>
    <w:p>
      <w:pPr>
        <w:pStyle w:val="Heading1"/>
      </w:pPr>
      <w:r>
        <w:t>최근 집중하고 있는 신규 IT 사업 및 투자 분야</w:t>
      </w:r>
    </w:p>
    <w:p>
      <w:r>
        <w:t xml:space="preserve">크래프톤은 게임 산업의 선두주자로서 미래 성장 동력을 확보하기 위해 다양한 신규 IT 사업 분야에 집중적으로 투자하고 있습니다. 특히, </w:t>
      </w:r>
      <w:r>
        <w:rPr>
          <w:b/>
        </w:rPr>
        <w:t>'AI'와 '메타버스'</w:t>
      </w:r>
      <w:r>
        <w:t xml:space="preserve"> 분야에 많은 관심을 두고 있습니다. </w:t>
        <w:br/>
        <w:br/>
        <w:t xml:space="preserve">1. </w:t>
      </w:r>
      <w:r>
        <w:rPr>
          <w:b/>
        </w:rPr>
        <w:t>AI</w:t>
      </w:r>
      <w:r>
        <w:t>: 크래프톤은 AI 기술을 게임 개발과 운영에 적극적으로 활용하고자 연구 개발을 진행하고 있습니다. AI를 통해 게임 내 캐릭터의 행동을 보다 현실감 있게 만들고, 사용자 경험을 향상시키기 위한 다양한 프로젝트를 진행 중입니다. AI 관련 인재 채용도 활발히 진행하고 있으며, AI 연구소 설립을 통해 자체적인 AI 기술력 강화에 힘쓰고 있습니다.</w:t>
        <w:br/>
        <w:br/>
        <w:t xml:space="preserve">2. </w:t>
      </w:r>
      <w:r>
        <w:rPr>
          <w:b/>
        </w:rPr>
        <w:t>메타버스</w:t>
      </w:r>
      <w:r>
        <w:t>: 메타버스는 크래프톤이 집중하는 또 다른 주요 분야입니다. 크래프톤은 메타버스 플랫폼 개발을 위해 다양한 기술적 시도를 하고 있으며, 이를 통해 게임 이상의 경험을 제공하려고 노력하고 있습니다. 이를 위해 메타버스 관련 스타트업에 투자하거나, 자체적인 연구 개발을 통해 크래프톤 고유의 메타버스 생태계를 구축하려는 노력을 기울이고 있습니다.</w:t>
        <w:br/>
        <w:br/>
        <w:t xml:space="preserve">3. </w:t>
      </w:r>
      <w:r>
        <w:rPr>
          <w:b/>
        </w:rPr>
        <w:t>M&amp;A와 파트너십</w:t>
      </w:r>
      <w:r>
        <w:t>: 크래프톤은 AI와 메타버스 분야에서 경쟁력을 확보하기 위해 관련 기업과의 M&amp;A를 적극적으로 추진하고 있습니다. 최근 몇 년간 AI 및 메타버스 기술력을 보유한 여러 스타트업과의 인수합병을 통해 기술력과 인재를 확보하고 있으며, 주요 기술 기업과의 전략적 파트너십도 강화하고 있습니다.</w:t>
        <w:br/>
        <w:br/>
        <w:t xml:space="preserve">크래프톤의 이러한 움직임은 단순히 게임 개발을 넘어, </w:t>
      </w:r>
      <w:r>
        <w:rPr>
          <w:b/>
        </w:rPr>
        <w:t>'종합 디지털 경험 제공자'</w:t>
      </w:r>
      <w:r>
        <w:t>로서의 변모를 꾀하는 전략의 일환입니다. 이를 통해 크래프톤은 단기적으로는 게임 산업 내에서의 경쟁력을 강화하고, 장기적으로는 IT 산업 전반에 걸친 혁신적인 기술 기업으로 자리매김하려고 하고 있습니다. 따라서 신입 지원자에게는 이러한 크래프톤의 혁신적이고 미래 지향적인 비전에 부합하는 기술 역량과 창의적인 사고가 요구될 것입니다.</w:t>
      </w:r>
    </w:p>
    <w:p/>
    <w:p>
      <w:pPr>
        <w:pStyle w:val="Heading1"/>
      </w:pPr>
      <w:r>
        <w:t>Legacy와 현재, 그리고 미래로의 기회</w:t>
      </w:r>
    </w:p>
    <w:p>
      <w:r>
        <w:t xml:space="preserve">크래프톤은 게임 개발 및 퍼블리싱 회사로서, </w:t>
      </w:r>
      <w:r>
        <w:rPr>
          <w:b/>
        </w:rPr>
        <w:t>'배틀그라운드'</w:t>
      </w:r>
      <w:r>
        <w:t xml:space="preserve"> 게임을 통해 글로벌 시장에서 큰 성공을 거두었습니다. 이는 크래프톤의 </w:t>
      </w:r>
      <w:r>
        <w:rPr>
          <w:b/>
        </w:rPr>
        <w:t>Legacy</w:t>
      </w:r>
      <w:r>
        <w:t>이며, 회사의 기반을 강화하는 데 중요한 역할을 했습니다. 배틀그라운드는 온라인 멀티플레이어 환경에서의 안정성, 확장성, 그리고 사용자 경험에 집중하여 성공을 거둔 대표적인 사례입니다.</w:t>
        <w:br/>
        <w:br/>
        <w:t xml:space="preserve">현재 크래프톤의 </w:t>
      </w:r>
      <w:r>
        <w:rPr>
          <w:b/>
        </w:rPr>
        <w:t>주력 사업</w:t>
      </w:r>
      <w:r>
        <w:t>은 여전히 게임 개발 및 배급에 집중되어 있지만, e스포츠 등 관련 분야로의 확장을 통해 생태계를 넓혀가고 있습니다. 또한, 다양한 플랫폼에서의 게임 제공을 통해 사용자 기반을 확대하고 있습니다. 이를 위해 클라우드 기반 인프라 및 글로벌 서버 관리 등 기술적 인프라를 강화하고 있는 것이 특징입니다.</w:t>
        <w:br/>
        <w:br/>
        <w:t xml:space="preserve">미래 </w:t>
      </w:r>
      <w:r>
        <w:rPr>
          <w:b/>
        </w:rPr>
        <w:t>신사업</w:t>
      </w:r>
      <w:r>
        <w:t xml:space="preserve"> 측면에서는 인공지능(AI), 가상현실(VR), 증강현실(AR) 등 첨단 기술을 활용한 새로운 게임 경험 제공, 메타버스 환경 구축 등이 주요한 성장 동력으로 자리잡고 있습니다. 크래프톤은 이러한 신사업을 통해 기존 게임의 한계를 넘어 새로운 사용자 경험을 창출하고자 하고 있습니다.</w:t>
        <w:br/>
        <w:br/>
        <w:t xml:space="preserve">과거의 </w:t>
      </w:r>
      <w:r>
        <w:rPr>
          <w:b/>
        </w:rPr>
        <w:t>기술 부채</w:t>
      </w:r>
      <w:r>
        <w:t>를 해결하기 위해 크래프톤은 기존 시스템의 최적화 및 현대화를 지속적으로 추진하고 있습니다. 이는 레거시 시스템의 유지보수 비용을 줄이고, 더 나은 성능을 제공하는 새로운 기술 스택으로 전환하려는 노력으로 나타납니다. 이러한 과정에서 클라우드 전환, DevOps 문화 정착, 자동화 도구 활용 등이 핵심적인 역할을 하고 있습니다.</w:t>
        <w:br/>
        <w:br/>
        <w:t xml:space="preserve">신입 </w:t>
      </w:r>
      <w:r>
        <w:rPr>
          <w:b/>
        </w:rPr>
        <w:t>'인프라 엔지니어'</w:t>
      </w:r>
      <w:r>
        <w:t xml:space="preserve"> 개발자는 이러한 과정에서 중요한 역할을 맡을 수 있습니다. 특히, 클라우드 인프라 관리, 네트워크 최적화 및 보안 강화, 서버 성능 모니터링 및 튜닝, 자동화 스크립트 작성 등 다양한 분야에서 기여할 수 있습니다. 지원자는 </w:t>
      </w:r>
      <w:r>
        <w:rPr>
          <w:b/>
        </w:rPr>
        <w:t>클라우드 컴퓨팅</w:t>
      </w:r>
      <w:r>
        <w:t xml:space="preserve"> 기술에 대한 이해도, 네트워크 및 보안에 대한 지식, 그리고 자동화 도구 활용 능력을 강조함으로써 회사의 기술적 목표 달성에 기여할 수 있는 기회를 잡을 수 있습니다.</w:t>
        <w:br/>
        <w:br/>
        <w:t xml:space="preserve">이러한 크래프톤의 전반적인 기술 전략 속에서 신입 인프라 엔지니어는 </w:t>
      </w:r>
      <w:r>
        <w:rPr>
          <w:b/>
        </w:rPr>
        <w:t>혁신적인 기술 도입</w:t>
      </w:r>
      <w:r>
        <w:t xml:space="preserve"> 및 </w:t>
      </w:r>
      <w:r>
        <w:rPr>
          <w:b/>
        </w:rPr>
        <w:t>효율적인 인프라 운영</w:t>
      </w:r>
      <w:r>
        <w:t>을 통해 회사의 지속적인 성장과 성공에 기여할 수 있는 중요한 기회를 가질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