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삼성전기 '백엔드 개발자' 지원자 맞춤형 심층 분석 보고서</w:t>
      </w:r>
    </w:p>
    <w:p>
      <w:r>
        <w:t>작성일: 2025년 09월 12일</w:t>
      </w:r>
    </w:p>
    <w:p/>
    <w:p>
      <w:pPr>
        <w:pStyle w:val="Heading1"/>
      </w:pPr>
      <w:r>
        <w:t>기업의 기술적 Legacy 분석</w:t>
      </w:r>
    </w:p>
    <w:p>
      <w:r>
        <w:t>삼성전기는 1973년에 설립된 이래로 전자 부품 산업에서 여러 중요한 기술적 변곡점을 경험해 왔습니다. 이러한 변곡점들은 삼성전기의 기술적 진화를 촉진하며, 그 과정에서 다양한 기술적 결정들이 현재까지 영향을 미치고 있습니다.</w:t>
        <w:br/>
        <w:br/>
        <w:t xml:space="preserve">1. </w:t>
      </w:r>
      <w:r>
        <w:rPr>
          <w:b/>
        </w:rPr>
        <w:t>초기 제조 기술 도입</w:t>
      </w:r>
      <w:r>
        <w:t xml:space="preserve">: 삼성전기는 설립 초기부터 기초 전자 부품 제조에 주력했습니다. 당시 도입한 제조 기술과 프로세스는 시간이 흐르면서 </w:t>
      </w:r>
      <w:r>
        <w:rPr>
          <w:b/>
        </w:rPr>
        <w:t>생산 효율성을 높이는 데 기여</w:t>
      </w:r>
      <w:r>
        <w:t xml:space="preserve">했지만, 반대로 </w:t>
      </w:r>
      <w:r>
        <w:rPr>
          <w:b/>
        </w:rPr>
        <w:t>이전 기술에 대한 의존성</w:t>
      </w:r>
      <w:r>
        <w:t>으로 인해 새로운 기술을 도입하는 데 어려움을 겪기도 했습니다.</w:t>
        <w:br/>
        <w:br/>
        <w:t xml:space="preserve">2. </w:t>
      </w:r>
      <w:r>
        <w:rPr>
          <w:b/>
        </w:rPr>
        <w:t>디지털 전환 및 첨단 기술 채택</w:t>
      </w:r>
      <w:r>
        <w:t xml:space="preserve">: 1990년대부터 디지털 전환의 물결을 타고, 삼성전기는 반도체, MLCC(다층 세라믹 콘덴서) 등 첨단 부품 생산에 집중했습니다. 이 시기에는 </w:t>
      </w:r>
      <w:r>
        <w:rPr>
          <w:b/>
        </w:rPr>
        <w:t>IT 인프라와 소프트웨어 시스템에 대한 투자가 증가</w:t>
      </w:r>
      <w:r>
        <w:t xml:space="preserve">했으며, 이는 향후 IoT(사물인터넷)와 5G 통신 기술에 필수적이었습니다. 그러나 초기 시스템 설계는 빠르게 변화하는 기술 트렌드에 맞춰 </w:t>
      </w:r>
      <w:r>
        <w:rPr>
          <w:b/>
        </w:rPr>
        <w:t>유연성이 부족한 구조</w:t>
      </w:r>
      <w:r>
        <w:t xml:space="preserve">가 되어, </w:t>
      </w:r>
      <w:r>
        <w:rPr>
          <w:b/>
        </w:rPr>
        <w:t>기술 부채</w:t>
      </w:r>
      <w:r>
        <w:t>로 남게 되었습니다.</w:t>
        <w:br/>
        <w:br/>
        <w:t xml:space="preserve">3. </w:t>
      </w:r>
      <w:r>
        <w:rPr>
          <w:b/>
        </w:rPr>
        <w:t>친환경 기술 및 지속 가능성 추구</w:t>
      </w:r>
      <w:r>
        <w:t xml:space="preserve">: 최근 몇 년간 삼성전기는 친환경 기술과 지속 가능성 프로젝트에 큰 투자를 하고 있습니다. 이는 </w:t>
      </w:r>
      <w:r>
        <w:rPr>
          <w:b/>
        </w:rPr>
        <w:t>제품의 에너지 효율성을 높이고, 환경 영향을 최소화</w:t>
      </w:r>
      <w:r>
        <w:t xml:space="preserve">하는 데 중점을 두고 있습니다. 초기의 환경 고려가 부족했던 시스템과 프로세스는 </w:t>
      </w:r>
      <w:r>
        <w:rPr>
          <w:b/>
        </w:rPr>
        <w:t>지속 가능성 목표를 달성하는 데 장애물</w:t>
      </w:r>
      <w:r>
        <w:t>로 작용하기도 했습니다.</w:t>
        <w:br/>
        <w:br/>
        <w:t xml:space="preserve">4. </w:t>
      </w:r>
      <w:r>
        <w:rPr>
          <w:b/>
        </w:rPr>
        <w:t>글로벌 공급망과 협업 플랫폼 구축</w:t>
      </w:r>
      <w:r>
        <w:t xml:space="preserve">: 글로벌 시장 확장을 위해 삼성전기는 </w:t>
      </w:r>
      <w:r>
        <w:rPr>
          <w:b/>
        </w:rPr>
        <w:t>효율적인 공급망과 협업 플랫폼</w:t>
      </w:r>
      <w:r>
        <w:t xml:space="preserve">을 구축했습니다. 이는 </w:t>
      </w:r>
      <w:r>
        <w:rPr>
          <w:b/>
        </w:rPr>
        <w:t>시장 변화에 빠르게 대응</w:t>
      </w:r>
      <w:r>
        <w:t xml:space="preserve">할 수 있는 능력을 부여했지만, 복잡성을 증가시켜 </w:t>
      </w:r>
      <w:r>
        <w:rPr>
          <w:b/>
        </w:rPr>
        <w:t>기술 부채</w:t>
      </w:r>
      <w:r>
        <w:t>로 작용할 수 있는 위험 요소를 내포하고 있습니다.</w:t>
        <w:br/>
        <w:br/>
        <w:t xml:space="preserve">삼성전기의 기술적 결정으로 인한 </w:t>
      </w:r>
      <w:r>
        <w:rPr>
          <w:b/>
        </w:rPr>
        <w:t>유산(Legacy)</w:t>
      </w:r>
      <w:r>
        <w:t xml:space="preserve">과 </w:t>
      </w:r>
      <w:r>
        <w:rPr>
          <w:b/>
        </w:rPr>
        <w:t>기술 부채</w:t>
      </w:r>
      <w:r>
        <w:t>들은 다음과 같은 교훈을 제공합니다:</w:t>
        <w:br/>
        <w:br/>
        <w:t xml:space="preserve">- </w:t>
      </w:r>
      <w:r>
        <w:rPr>
          <w:b/>
        </w:rPr>
        <w:t>기술 혁신과 유연성의 중요성</w:t>
      </w:r>
      <w:r>
        <w:t xml:space="preserve">: 초기 시스템이 견고한 성능을 제공하는 동시에, </w:t>
      </w:r>
      <w:r>
        <w:rPr>
          <w:b/>
        </w:rPr>
        <w:t>변화에 유연하게 대처할 수 있는 아키텍처 설계</w:t>
      </w:r>
      <w:r>
        <w:t>의 중요성을 깨달았습니다.</w:t>
        <w:br/>
        <w:t xml:space="preserve">  </w:t>
        <w:br/>
        <w:t xml:space="preserve">- </w:t>
      </w:r>
      <w:r>
        <w:rPr>
          <w:b/>
        </w:rPr>
        <w:t>지속 가능성의 필요성</w:t>
      </w:r>
      <w:r>
        <w:t xml:space="preserve">: 지속 가능성과 환경 영향을 고려한 기술적 결정이 장기적으로 기업의 </w:t>
      </w:r>
      <w:r>
        <w:rPr>
          <w:b/>
        </w:rPr>
        <w:t>사회적 책임과 브랜드 가치</w:t>
      </w:r>
      <w:r>
        <w:t>를 높이는 데 기여함을 인식하게 되었습니다.</w:t>
        <w:br/>
        <w:br/>
        <w:t xml:space="preserve">- </w:t>
      </w:r>
      <w:r>
        <w:rPr>
          <w:b/>
        </w:rPr>
        <w:t>글로벌 협업의 필요성</w:t>
      </w:r>
      <w:r>
        <w:t xml:space="preserve">: 기술과 시장의 변화에 민첩하게 대응하기 위해 </w:t>
      </w:r>
      <w:r>
        <w:rPr>
          <w:b/>
        </w:rPr>
        <w:t>글로벌 협업과 실시간 데이터 처리 능력</w:t>
      </w:r>
      <w:r>
        <w:t>이 필수적이라는 것을 배웠습니다.</w:t>
        <w:br/>
        <w:br/>
        <w:t>이러한 경험과 교훈을 통해 삼성전기는 미래의 기술적 도전을 준비하며, 지속적으로 혁신을 추구하고 있습니다.</w:t>
      </w:r>
    </w:p>
    <w:p/>
    <w:p>
      <w:pPr>
        <w:pStyle w:val="Heading1"/>
      </w:pPr>
      <w:r>
        <w:t>현재의 주력 사업 및 기술 스택 분석</w:t>
      </w:r>
    </w:p>
    <w:p>
      <w:r>
        <w:t xml:space="preserve">삼성전기는 삼성 그룹의 주요 계열사 중 하나로, 주로 전자 부품을 제조하고 공급하는 데 주력하고 있습니다. 현재 삼성전기의 </w:t>
      </w:r>
      <w:r>
        <w:rPr>
          <w:b/>
        </w:rPr>
        <w:t>핵심 비즈니스 모델</w:t>
      </w:r>
      <w:r>
        <w:t>은 다양한 전자 부품의 제조와 공급, 특히 적층 세라믹 커패시터(MLCC), 카메라 모듈, 반도체 패키지 솔루션, 그리고 인덕터 등의 제품에 집중하고 있습니다. 이러한 제품들은 스마트폰, 가전제품, 자동차, 산업용 전자기기 등 다양한 분야에 사용됩니다.</w:t>
        <w:br/>
        <w:br/>
        <w:t xml:space="preserve">주력 </w:t>
      </w:r>
      <w:r>
        <w:rPr>
          <w:b/>
        </w:rPr>
        <w:t>서비스 및 제품</w:t>
      </w:r>
      <w:r>
        <w:t>에는 다음과 같은 것들이 포함됩니다:</w:t>
        <w:br/>
        <w:br/>
        <w:t xml:space="preserve">1. </w:t>
      </w:r>
      <w:r>
        <w:rPr>
          <w:b/>
        </w:rPr>
        <w:t>적층 세라믹 커패시터(MLCC)</w:t>
      </w:r>
      <w:r>
        <w:t>: 전자 회로에서 에너지를 저장하고 전압을 안정화하는 데 사용됩니다.</w:t>
        <w:br/>
        <w:t xml:space="preserve">2. </w:t>
      </w:r>
      <w:r>
        <w:rPr>
          <w:b/>
        </w:rPr>
        <w:t>카메라 모듈</w:t>
      </w:r>
      <w:r>
        <w:t>: 스마트폰 및 기타 디바이스에 사용되는 고사양 카메라 모듈을 설계 및 제조합니다.</w:t>
        <w:br/>
        <w:t xml:space="preserve">3. </w:t>
      </w:r>
      <w:r>
        <w:rPr>
          <w:b/>
        </w:rPr>
        <w:t>반도체 패키지 솔루션</w:t>
      </w:r>
      <w:r>
        <w:t>: 반도체의 성능을 극대화하고 효율적인 열 관리 및 전력 분배를 위한 패키지 솔루션을 제공합니다.</w:t>
        <w:br/>
        <w:br/>
        <w:t xml:space="preserve">삼성전기는 이러한 제품의 제조 및 설계 과정에서 다양한 </w:t>
      </w:r>
      <w:r>
        <w:rPr>
          <w:b/>
        </w:rPr>
        <w:t>최신 기술 스택</w:t>
      </w:r>
      <w:r>
        <w:t>을 활용하고 있습니다. 구체적인 기술 스택은 공개적으로 명시되어 있지는 않지만, 일반적으로 대규모 제조업체가 사용하는 기술을 기반으로 예측해볼 수 있습니다:</w:t>
        <w:br/>
        <w:br/>
        <w:t xml:space="preserve">- </w:t>
      </w:r>
      <w:r>
        <w:rPr>
          <w:b/>
        </w:rPr>
        <w:t>프로그래밍 언어</w:t>
      </w:r>
      <w:r>
        <w:t>: Python, C++, Java 등이 사용될 가능성이 높습니다. 특히 데이터 분석과 머신러닝을 위한 Python의 활용이 증가하고 있습니다.</w:t>
        <w:br/>
        <w:t xml:space="preserve">- </w:t>
      </w:r>
      <w:r>
        <w:rPr>
          <w:b/>
        </w:rPr>
        <w:t>프레임워크</w:t>
      </w:r>
      <w:r>
        <w:t>: TensorFlow, PyTorch 같은 머신러닝 프레임워크가 연구개발(R&amp;D) 부문에서 활용될 수 있습니다.</w:t>
        <w:br/>
        <w:t xml:space="preserve">- </w:t>
      </w:r>
      <w:r>
        <w:rPr>
          <w:b/>
        </w:rPr>
        <w:t>데이터베이스</w:t>
      </w:r>
      <w:r>
        <w:t>: 대규모 데이터를 처리하기 위해 Oracle, MySQL, PostgreSQL 같은 관계형 DB와, MongoDB, Cassandra 같은 NoSQL DB가 사용될 수 있습니다.</w:t>
        <w:br/>
        <w:t xml:space="preserve">- </w:t>
      </w:r>
      <w:r>
        <w:rPr>
          <w:b/>
        </w:rPr>
        <w:t>클라우드</w:t>
      </w:r>
      <w:r>
        <w:t>: AWS, Microsoft Azure, Google Cloud Platform(GCP) 등 다양한 클라우드 서비스가 사용될 수 있습니다.</w:t>
        <w:br/>
        <w:t xml:space="preserve">- </w:t>
      </w:r>
      <w:r>
        <w:rPr>
          <w:b/>
        </w:rPr>
        <w:t>DevOps 및 CI/CD 도구</w:t>
      </w:r>
      <w:r>
        <w:t>: Jenkins, GitLab, Docker, Kubernetes 등이 지속적 통합/배포를 위해 사용될 가능성이 큽니다.</w:t>
        <w:br/>
        <w:br/>
        <w:t xml:space="preserve">최근 삼성전기와 관련된 </w:t>
      </w:r>
      <w:r>
        <w:rPr>
          <w:b/>
        </w:rPr>
        <w:t>기술 블로그나 컨퍼런스</w:t>
      </w:r>
      <w:r>
        <w:t xml:space="preserve">에서 강조되는 </w:t>
      </w:r>
      <w:r>
        <w:rPr>
          <w:b/>
        </w:rPr>
        <w:t>기술 트렌드</w:t>
      </w:r>
      <w:r>
        <w:t>는 다음과 같습니다:</w:t>
        <w:br/>
        <w:br/>
        <w:t xml:space="preserve">1. </w:t>
      </w:r>
      <w:r>
        <w:rPr>
          <w:b/>
        </w:rPr>
        <w:t>5G와 IoT</w:t>
      </w:r>
      <w:r>
        <w:t>: 5G 네트워크의 확산과 IoT 기기의 증가로 인해, 고성능 및 초소형 전자 부품에 대한 수요가 증가하고 있습니다.</w:t>
        <w:br/>
        <w:t xml:space="preserve">2. </w:t>
      </w:r>
      <w:r>
        <w:rPr>
          <w:b/>
        </w:rPr>
        <w:t>자동차 전장화</w:t>
      </w:r>
      <w:r>
        <w:t>: 자율주행차 및 전기차의 발전과 함께 더 복잡한 전자 시스템을 요구하고 있으며, 이는 삼성전기의 주요 성장 동력 중 하나입니다.</w:t>
        <w:br/>
        <w:t xml:space="preserve">3. </w:t>
      </w:r>
      <w:r>
        <w:rPr>
          <w:b/>
        </w:rPr>
        <w:t>친환경 및 지속 가능성</w:t>
      </w:r>
      <w:r>
        <w:t>: 제조 과정에서의 에너지 효율성과 환경 영향을 최소화하려는 노력이 강조되고 있습니다.</w:t>
        <w:br/>
        <w:t xml:space="preserve">4. </w:t>
      </w:r>
      <w:r>
        <w:rPr>
          <w:b/>
        </w:rPr>
        <w:t>AI 및 머신러닝</w:t>
      </w:r>
      <w:r>
        <w:t>: 제품 설계 및 제조 과정에서 인공지능을 활용하여 효율성을 극대화하고 품질 관리를 강화하는 방향으로 나아가고 있습니다.</w:t>
        <w:br/>
        <w:br/>
        <w:t xml:space="preserve">이와 같은 기술 트렌드는 삼성전기의 미래 성장에 중요한 역할을 할 것으로 기대됩니다. </w:t>
      </w:r>
      <w:r>
        <w:rPr>
          <w:b/>
        </w:rPr>
        <w:t>지속적인 기술 혁신과 시장의 변화에 대한 적응력</w:t>
      </w:r>
      <w:r>
        <w:t>이 삼성전기의 주요 경쟁력이 될 것입니다.</w:t>
      </w:r>
    </w:p>
    <w:p/>
    <w:p>
      <w:pPr>
        <w:pStyle w:val="Heading1"/>
      </w:pPr>
      <w:r>
        <w:t>최근 집중하고 있는 신규 IT 사업 및 투자 분야</w:t>
      </w:r>
    </w:p>
    <w:p>
      <w:r>
        <w:t xml:space="preserve">삼성전기는 전자부품 제조업체로서, 주로 MLCC(적층세라믹커패시터), 카메라 모듈, 기판 등 다양한 전자부품을 생산하고 있습니다. 최근 몇 년간 삼성전기는 </w:t>
      </w:r>
      <w:r>
        <w:rPr>
          <w:b/>
        </w:rPr>
        <w:t>자동차 전장 부품과 5G 관련 부품</w:t>
      </w:r>
      <w:r>
        <w:t>을 미래 성장 동력으로 삼고 집중적으로 투자하고 있습니다.</w:t>
        <w:br/>
        <w:br/>
        <w:t xml:space="preserve">1. </w:t>
      </w:r>
      <w:r>
        <w:rPr>
          <w:b/>
        </w:rPr>
        <w:t>자동차 전장 부품</w:t>
      </w:r>
      <w:r>
        <w:t>: 전기차 및 자율주행차의 확산에 따라 자동차 전자부품의 수요가 급증하고 있습니다. 삼성전기는 특히 카메라 모듈, 레이더 모듈, 전장용 MLCC 등 자동차 전장 부품에 대한 R&amp;D와 생산 능력 확대에 주력하고 있습니다. 이러한 부품들은 자율주행차의 센서 및 통신 시스템에 필수적인 요소로, 미래 자동차 산업의 핵심 기술입니다.</w:t>
        <w:br/>
        <w:br/>
        <w:t xml:space="preserve">2. </w:t>
      </w:r>
      <w:r>
        <w:rPr>
          <w:b/>
        </w:rPr>
        <w:t>5G 관련 부품</w:t>
      </w:r>
      <w:r>
        <w:t>: 5G 네트워크의 확대는 고성능, 고주파수에 적합한 전자부품의 수요를 증가시키고 있습니다. 삼성전기는 5G 통신 장비와 스마트폰에 사용되는 고주파 MLCC, 안테나 모듈 등에서 경쟁력을 강화하고 있습니다. 특히, 5G 기술은 다양한 산업과 융합되어 스마트 시티, IoT 등 여러 분야에서 혁신을 주도하고 있습니다.</w:t>
        <w:br/>
        <w:br/>
        <w:t xml:space="preserve">삼성전기는 이러한 분야에서의 성장을 위해 </w:t>
      </w:r>
      <w:r>
        <w:rPr>
          <w:b/>
        </w:rPr>
        <w:t>대규모 R&amp;D 투자와 생산 시설 확장</w:t>
      </w:r>
      <w:r>
        <w:t xml:space="preserve">에 나서고 있습니다. 또한, 관련 기술을 보유한 스타트업이나 중소기업과의 협력을 통해 기술 혁신을 가속화하고 있습니다. 최근에는 </w:t>
      </w:r>
      <w:r>
        <w:rPr>
          <w:b/>
        </w:rPr>
        <w:t>전문 인력 채용</w:t>
      </w:r>
      <w:r>
        <w:t>도 활발히 진행 중이며, 특히 전장 기술 및 5G 관련 엔지니어링 인력을 중점적으로 확보하고 있습니다.</w:t>
        <w:br/>
        <w:br/>
        <w:t xml:space="preserve">이러한 움직임은 삼성전기가 전통적인 전자부품 제조를 넘어 </w:t>
      </w:r>
      <w:r>
        <w:rPr>
          <w:b/>
        </w:rPr>
        <w:t>미래 지향적이고 혁신적인 기술 기업</w:t>
      </w:r>
      <w:r>
        <w:t>으로 진화하려는 전략의 일환입니다. 이를 통해 삼성전기는 글로벌 시장에서의 경쟁력을 강화하고, 장기적인 성장 기반을 마련하고자 하고 있습니다.</w:t>
      </w:r>
    </w:p>
    <w:p/>
    <w:p>
      <w:pPr>
        <w:pStyle w:val="Heading1"/>
      </w:pPr>
      <w:r>
        <w:t>Legacy와 현재, 그리고 미래로의 기회</w:t>
      </w:r>
    </w:p>
    <w:p>
      <w:r>
        <w:t xml:space="preserve">삼성전기는 삼성 그룹의 전자 부품 전문 회사로, </w:t>
      </w:r>
      <w:r>
        <w:rPr>
          <w:b/>
        </w:rPr>
        <w:t>전자 부품 제조 분야에서 오랜 역사를 가지고 있습니다</w:t>
      </w:r>
      <w:r>
        <w:t xml:space="preserve">. 이는 삼성전기가 전자 산업의 다양한 요구에 적응하고 혁신할 수 있는 기반을 제공했습니다. </w:t>
        <w:br/>
        <w:br/>
      </w:r>
      <w:r>
        <w:rPr>
          <w:b/>
        </w:rPr>
        <w:t>과거에는 주로 기계적 부품과 카메라 모듈, MLCC(적층세라믹콘덴서) 등을 주력으로 해왔습니다</w:t>
      </w:r>
      <w:r>
        <w:t>. 이러한 제품들은 지속적인 기술 발전과 품질 개선을 통해 시장 점유율을 높여왔습니다.</w:t>
        <w:br/>
        <w:br/>
        <w:t xml:space="preserve">현재 삼성전기의 주력 사업은 </w:t>
      </w:r>
      <w:r>
        <w:rPr>
          <w:b/>
        </w:rPr>
        <w:t>고성능 카메라 모듈, 5G 관련 부품, 전장용 부품 등</w:t>
      </w:r>
      <w:r>
        <w:t xml:space="preserve">으로 확장되었습니다. 특히, 5G와 전기차 시장의 성장에 따라 이들 분야에서의 수요가 급격히 증가하고 있습니다. 삼성전기는 이러한 수요에 대응하기 위해 </w:t>
      </w:r>
      <w:r>
        <w:rPr>
          <w:b/>
        </w:rPr>
        <w:t>첨단 제조 기술과 자동화 시스템을 적극 도입</w:t>
      </w:r>
      <w:r>
        <w:t>하고 있습니다.</w:t>
        <w:br/>
        <w:br/>
        <w:t xml:space="preserve">미래 신사업으로는 </w:t>
      </w:r>
      <w:r>
        <w:rPr>
          <w:b/>
        </w:rPr>
        <w:t>AI와 IoT 관련 부품, 첨단 반도체 패키징 기술, 새로운 전력 모듈 등</w:t>
      </w:r>
      <w:r>
        <w:t xml:space="preserve">을 개발하고 있습니다. 이러한 신사업 분야는 스마트홈, 스마트카, 스마트시티 등의 IoT 생태계 확장과 밀접한 관련이 있습니다. 이는 삼성전기가 </w:t>
      </w:r>
      <w:r>
        <w:rPr>
          <w:b/>
        </w:rPr>
        <w:t>기존의 강점을 바탕으로 새로운 시장에서의 경쟁력을 확보하려는 전략</w:t>
      </w:r>
      <w:r>
        <w:t>을 보여줍니다.</w:t>
        <w:br/>
        <w:br/>
        <w:t xml:space="preserve">삼성전기는 과거의 기술 부채를 해결하기 위해 </w:t>
      </w:r>
      <w:r>
        <w:rPr>
          <w:b/>
        </w:rPr>
        <w:t>기술 연구개발(R&amp;D)에 대한 투자를 지속적으로 확대</w:t>
      </w:r>
      <w:r>
        <w:t xml:space="preserve">하고 있습니다. 새로운 기술을 도입하여 제조 공정을 최적화하고, 제품의 성능과 효율성을 개선하려는 노력을 기울이고 있습니다. </w:t>
        <w:br/>
        <w:br/>
        <w:t xml:space="preserve">백엔드 개발자로서 삼성전기에서 기여할 수 있는 부분은 여러 가지가 있습니다. 특히, </w:t>
      </w:r>
      <w:r>
        <w:rPr>
          <w:b/>
        </w:rPr>
        <w:t>제조 공정의 자동화 시스템 개발, IoT 플랫폼 구축, 데이터 처리 및 분석 시스템 개발</w:t>
      </w:r>
      <w:r>
        <w:t xml:space="preserve"> 등에서 중요한 역할을 할 수 있습니다. 이러한 시스템은 삼성전기의 제품 생산 효율성을 높이고, 시장 변화에 민첩하게 대응할 수 있게 해줍니다.</w:t>
        <w:br/>
        <w:br/>
        <w:t xml:space="preserve">지원자의 관점에서 보면, </w:t>
      </w:r>
      <w:r>
        <w:rPr>
          <w:b/>
        </w:rPr>
        <w:t>삼성전기의 다양한 기술과 제품 포트폴리오</w:t>
      </w:r>
      <w:r>
        <w:t xml:space="preserve">는 새로운 기술을 배우고 적용할 수 있는 기회의 장을 제공합니다. 또한, </w:t>
      </w:r>
      <w:r>
        <w:rPr>
          <w:b/>
        </w:rPr>
        <w:t>글로벌 시장에서의 경쟁력 있는 프로젝트에 참여하여 실질적인 성과를 창출</w:t>
      </w:r>
      <w:r>
        <w:t>할 수 있는 기회도 많습니다. 삼성전기에서의 경험은 글로벌 시장에서의 커리어를 더욱 탄탄하게 만들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