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포스코인터내셔널 '인프라 엔지니어' 지원자 맞춤형 심층 분석 보고서</w:t>
      </w:r>
    </w:p>
    <w:p>
      <w:r>
        <w:t>작성일: 2025년 10월 10일</w:t>
      </w:r>
    </w:p>
    <w:p/>
    <w:p>
      <w:pPr>
        <w:pStyle w:val="Heading1"/>
      </w:pPr>
      <w:r>
        <w:t>기업의 기술적 Legacy 분석</w:t>
      </w:r>
    </w:p>
    <w:p>
      <w:r>
        <w:t>포스코인터내셔널은 포스코 그룹의 일원으로서 주로 무역, 자원 개발 및 투자 사업을 중심으로 활동하는 기업입니다. 이러한 비즈니스 환경에서 기술의 중요성이 점차 증대되었고, 몇 가지 주요 기술적 변곡점을 겪었습니다.</w:t>
        <w:br/>
        <w:br/>
        <w:t xml:space="preserve">1. </w:t>
      </w:r>
      <w:r>
        <w:rPr>
          <w:b/>
        </w:rPr>
        <w:t>디지털 전환(Digital Transformation)</w:t>
      </w:r>
      <w:r>
        <w:t xml:space="preserve">: 2000년대 중반부터 포스코인터내셔널은 디지털 전환을 통해 무역과 자원 개발 프로세스를 개선하고자 했습니다. 이는 ERP 시스템의 도입과 같은 전사적 자원 관리 소프트웨어를 채택하는 데 중점을 두었습니다. </w:t>
      </w:r>
      <w:r>
        <w:rPr>
          <w:b/>
        </w:rPr>
        <w:t>ERP 시스템은 기업 내 데이터의 일관성과 효율성을 높이는 데 기여했지만</w:t>
      </w:r>
      <w:r>
        <w:t>, 초기 설계 단계에서의 제한된 확장성은 현재 시스템의 기술 부채로 남아있습니다.</w:t>
        <w:br/>
        <w:br/>
        <w:t xml:space="preserve">2. </w:t>
      </w:r>
      <w:r>
        <w:rPr>
          <w:b/>
        </w:rPr>
        <w:t>클라우드 컴퓨팅 도입</w:t>
      </w:r>
      <w:r>
        <w:t xml:space="preserve">: 최근 몇 년간 포스코인터내셔널은 클라우드 기반 솔루션으로 전환을 가속화했습니다. 이는 유연성과 확장성을 높이는 데 기여했으나, 기존 온프레미스 시스템과의 통합 문제는 여전히 해결해야 할 과제입니다. </w:t>
      </w:r>
      <w:r>
        <w:rPr>
          <w:b/>
        </w:rPr>
        <w:t>클라우드 전환 과정에서의 초기 비용과 복잡한 마이그레이션 절차는 기술 부채로 작용할 수 있습니다</w:t>
      </w:r>
      <w:r>
        <w:t>.</w:t>
        <w:br/>
        <w:br/>
        <w:t xml:space="preserve">3. </w:t>
      </w:r>
      <w:r>
        <w:rPr>
          <w:b/>
        </w:rPr>
        <w:t>데이터 분석 및 인공지능 활용</w:t>
      </w:r>
      <w:r>
        <w:t xml:space="preserve">: 포스코인터내셔널은 데이터 기반 의사결정을 강화하기 위해 빅데이터 분석과 인공지능 기술을 도입하기 시작했습니다. 이로 인해 대량의 데이터를 처리하고 분석할 수 있는 새로운 시스템이 필요하게 되었으며, 기존 시스템에서의 데이터 호환성 문제는 기술 부채로 남아있습니다. </w:t>
      </w:r>
      <w:r>
        <w:rPr>
          <w:b/>
        </w:rPr>
        <w:t>기존 데이터 구조와의 비호환성은 새로운 데이터 플랫폼 구축 시 어려움을 초래했습니다</w:t>
      </w:r>
      <w:r>
        <w:t>.</w:t>
        <w:br/>
        <w:br/>
        <w:t xml:space="preserve">기술적 결정들이 남긴 </w:t>
      </w:r>
      <w:r>
        <w:rPr>
          <w:b/>
        </w:rPr>
        <w:t>유산(Legacy)</w:t>
      </w:r>
      <w:r>
        <w:t>은 여러 형태로 나타납니다. 첫째, 초기 시스템 설계의 제한된 확장성은 새로운 기술 도입 시 큰 제약으로 작용합니다. 둘째, 다양한 기술 스택과 시스템의 혼재는 유지보수 비용 증가와 복잡한 운영 환경을 초래합니다. 셋째, 데이터 호환성 문제는 데이터 통합과 분석의 효율성을 저해합니다.</w:t>
        <w:br/>
        <w:br/>
        <w:t xml:space="preserve">이러한 경험을 통해 얻은 교훈은 다음과 같습니다. </w:t>
      </w:r>
      <w:r>
        <w:rPr>
          <w:b/>
        </w:rPr>
        <w:t>초기 시스템 설계 단계에서의 확장성과 유연성을 고려한 아키텍처 설계가 중요하다</w:t>
      </w:r>
      <w:r>
        <w:t xml:space="preserve">는 점입니다. 또한, </w:t>
      </w:r>
      <w:r>
        <w:rPr>
          <w:b/>
        </w:rPr>
        <w:t>기술 스택의 표준화와 일관성을 유지해야 한다</w:t>
      </w:r>
      <w:r>
        <w:t xml:space="preserve">는 필요성을 인식하게 되었습니다. 마지막으로, </w:t>
      </w:r>
      <w:r>
        <w:rPr>
          <w:b/>
        </w:rPr>
        <w:t>데이터 통합 전략의 중요성</w:t>
      </w:r>
      <w:r>
        <w:t>을 깨달으며, 다양한 데이터 소스 간의 원활한 연결을 위한 체계적인 계획이 필요하다는 점입니다. 이를 통해 포스코인터내셔널은 보다 지속 가능한 기술 환경을 구축할 수 있을 것입니다.</w:t>
      </w:r>
    </w:p>
    <w:p/>
    <w:p>
      <w:pPr>
        <w:pStyle w:val="Heading1"/>
      </w:pPr>
      <w:r>
        <w:t>현재의 주력 사업 및 기술 스택 분석</w:t>
      </w:r>
    </w:p>
    <w:p>
      <w:r>
        <w:t xml:space="preserve">포스코인터내셔널은 포스코 그룹의 계열사로서, 주로 </w:t>
      </w:r>
      <w:r>
        <w:rPr>
          <w:b/>
        </w:rPr>
        <w:t>국제 무역과 자원 개발</w:t>
      </w:r>
      <w:r>
        <w:t xml:space="preserve">을 핵심 비즈니스 모델로 삼고 있습니다. 이 회사는 철강, 에너지, 농산물 등 다양한 분야에서 글로벌 시장을 대상으로 사업을 운영하고 있습니다. 최근에는 에너지 사업에 대한 투자를 확대하고 있으며, 특히 </w:t>
      </w:r>
      <w:r>
        <w:rPr>
          <w:b/>
        </w:rPr>
        <w:t>LNG(액화천연가스)</w:t>
      </w:r>
      <w:r>
        <w:t xml:space="preserve"> 관련 프로젝트가 주요 주력 분야가 되고 있습니다. </w:t>
        <w:br/>
        <w:br/>
        <w:t>기술 스택 측면에서 포스코인터내셔널은 다음과 같은 최신 기술들을 활용하고 있습니다.</w:t>
        <w:br/>
        <w:br/>
        <w:t xml:space="preserve">1. </w:t>
      </w:r>
      <w:r>
        <w:rPr>
          <w:b/>
        </w:rPr>
        <w:t>프로그래밍 언어 및 프레임워크</w:t>
      </w:r>
      <w:r>
        <w:t>: 기업 내부의 다양한 시스템과 프로젝트에서 Python, Java, 그리고 C++ 등이 사용됩니다. 특히, 데이터 분석과 머신러닝 프로젝트에서는 Python이 주로 사용되며, Django와 같은 웹 프레임워크가 활용됩니다.</w:t>
        <w:br/>
        <w:br/>
        <w:t xml:space="preserve">2. </w:t>
      </w:r>
      <w:r>
        <w:rPr>
          <w:b/>
        </w:rPr>
        <w:t>데이터베이스</w:t>
      </w:r>
      <w:r>
        <w:t xml:space="preserve">: 대규모 데이터 처리 및 관리에 있어서는 </w:t>
      </w:r>
      <w:r>
        <w:rPr>
          <w:b/>
        </w:rPr>
        <w:t>Oracle</w:t>
      </w:r>
      <w:r>
        <w:t xml:space="preserve">과 </w:t>
      </w:r>
      <w:r>
        <w:rPr>
          <w:b/>
        </w:rPr>
        <w:t>MySQL</w:t>
      </w:r>
      <w:r>
        <w:t xml:space="preserve"> 같은 관계형 데이터베이스와 </w:t>
      </w:r>
      <w:r>
        <w:rPr>
          <w:b/>
        </w:rPr>
        <w:t>MongoDB</w:t>
      </w:r>
      <w:r>
        <w:t>와 같은 NoSQL 데이터베이스가 사용됩니다.</w:t>
        <w:br/>
        <w:br/>
        <w:t xml:space="preserve">3. </w:t>
      </w:r>
      <w:r>
        <w:rPr>
          <w:b/>
        </w:rPr>
        <w:t>클라우드 플랫폼</w:t>
      </w:r>
      <w:r>
        <w:t xml:space="preserve">: 포스코인터내셔널은 AWS(Amazon Web Services), Microsoft Azure와 같은 </w:t>
      </w:r>
      <w:r>
        <w:rPr>
          <w:b/>
        </w:rPr>
        <w:t>클라우드 서비스</w:t>
      </w:r>
      <w:r>
        <w:t>를 통해 인프라를 운영하고 있으며, 이를 통해 글로벌 무역과 자원 개발의 유연성을 높이고 있습니다.</w:t>
        <w:br/>
        <w:br/>
        <w:t xml:space="preserve">4. </w:t>
      </w:r>
      <w:r>
        <w:rPr>
          <w:b/>
        </w:rPr>
        <w:t>DevOps 및 CI/CD</w:t>
      </w:r>
      <w:r>
        <w:t xml:space="preserve">: </w:t>
      </w:r>
      <w:r>
        <w:rPr>
          <w:b/>
        </w:rPr>
        <w:t>Jenkins</w:t>
      </w:r>
      <w:r>
        <w:t xml:space="preserve">, </w:t>
      </w:r>
      <w:r>
        <w:rPr>
          <w:b/>
        </w:rPr>
        <w:t>Docker</w:t>
      </w:r>
      <w:r>
        <w:t xml:space="preserve">, </w:t>
      </w:r>
      <w:r>
        <w:rPr>
          <w:b/>
        </w:rPr>
        <w:t>Kubernetes</w:t>
      </w:r>
      <w:r>
        <w:t xml:space="preserve"> 등을 활용한 DevOps 문화가 자리 잡고 있으며, 이러한 기술들을 통해 배포 자동화와 컨테이너화된 애플리케이션의 관리를 효율적으로 하고 있습니다.</w:t>
        <w:br/>
        <w:br/>
        <w:t>최근 기술 블로그와 컨퍼런스에서 강조되는 기술 트렌드는 다음과 같습니다:</w:t>
        <w:br/>
        <w:br/>
        <w:t xml:space="preserve">- </w:t>
      </w:r>
      <w:r>
        <w:rPr>
          <w:b/>
        </w:rPr>
        <w:t>AI와 머신러닝의 활용</w:t>
      </w:r>
      <w:r>
        <w:t>: 데이터 분석과 예측 모델링을 통해 무역 및 에너지 사업의 효율성을 극대화하는 방향으로 AI 기술이 강조되고 있습니다.</w:t>
        <w:br/>
        <w:br/>
        <w:t xml:space="preserve">- </w:t>
      </w:r>
      <w:r>
        <w:rPr>
          <w:b/>
        </w:rPr>
        <w:t>ESG(Environmental, Social, Governance) 관련 기술</w:t>
      </w:r>
      <w:r>
        <w:t>: 지속 가능한 경영을 위한 환경 관리, 사회적 책임, 지배구조 개선을 위한 기술적 노력이 주목받고 있습니다.</w:t>
        <w:br/>
        <w:br/>
        <w:t xml:space="preserve">- </w:t>
      </w:r>
      <w:r>
        <w:rPr>
          <w:b/>
        </w:rPr>
        <w:t>블록체인 기술</w:t>
      </w:r>
      <w:r>
        <w:t>: 거래의 투명성과 신뢰성을 높이기 위한 블록체인 기술의 도입 가능성이 논의되고 있습니다.</w:t>
        <w:br/>
        <w:br/>
        <w:t xml:space="preserve">포스코인터내셔널은 이러한 기술 트렌드를 반영하여 지속 가능한 성장을 도모하고 있으며, 특히 에너지 전환과 디지털 혁신이라는 두 가지 큰 방향성을 가지고 사업을 발전시키고 있습니다. </w:t>
      </w:r>
      <w:r>
        <w:rPr>
          <w:b/>
        </w:rPr>
        <w:t>기술 혁신은 기업의 경쟁력을 강화하는 중요한 요소</w:t>
      </w:r>
      <w:r>
        <w:t>로 자리 잡고 있습니다.</w:t>
      </w:r>
    </w:p>
    <w:p/>
    <w:p>
      <w:pPr>
        <w:pStyle w:val="Heading1"/>
      </w:pPr>
      <w:r>
        <w:t>최근 집중하고 있는 신규 IT 사업 및 투자 분야</w:t>
      </w:r>
    </w:p>
    <w:p>
      <w:r>
        <w:t xml:space="preserve">포스코인터내셔널은 전통적인 철강 및 자원 산업에서 디지털 혁신을 추구하며 </w:t>
      </w:r>
      <w:r>
        <w:rPr>
          <w:b/>
        </w:rPr>
        <w:t>미래 성장 동력</w:t>
      </w:r>
      <w:r>
        <w:t xml:space="preserve">을 확보하기 위해 여러 IT 분야에 관심을 기울이고 있습니다. 최근 포스코인터내셔널은 특히 </w:t>
      </w:r>
      <w:r>
        <w:rPr>
          <w:b/>
        </w:rPr>
        <w:t>AI(인공지능)</w:t>
      </w:r>
      <w:r>
        <w:t xml:space="preserve">와 </w:t>
      </w:r>
      <w:r>
        <w:rPr>
          <w:b/>
        </w:rPr>
        <w:t>데이터 분석</w:t>
      </w:r>
      <w:r>
        <w:t xml:space="preserve"> 기술에 대한 투자와 연구개발(R&amp;D)을 강화하고 있습니다. 이러한 기술들은 제조 공정의 효율성을 높이고, 원자재 관리 및 공급망 최적화를 위한 핵심 도구로 자리 잡고 있습니다.</w:t>
        <w:br/>
        <w:br/>
        <w:t xml:space="preserve">1. </w:t>
      </w:r>
      <w:r>
        <w:rPr>
          <w:b/>
        </w:rPr>
        <w:t>AI 및 데이터 분석</w:t>
      </w:r>
      <w:r>
        <w:t>: 포스코인터내셔널은 AI 기반의 스마트 팩토리 구축을 위해 상당한 노력을 기울이고 있습니다. 이를 통해 생산성 향상과 비용 절감을 동시에 달성하고자 합니다. 이 과정에서 AI 기술을 활용해 예측 분석, 품질 관리, 설비 유지보수의 효율성을 높이고 있습니다.</w:t>
        <w:br/>
        <w:br/>
        <w:t xml:space="preserve">2. </w:t>
      </w:r>
      <w:r>
        <w:rPr>
          <w:b/>
        </w:rPr>
        <w:t>신재생 에너지와 스마트 그리드</w:t>
      </w:r>
      <w:r>
        <w:t>: 포스코인터내셔널은 신재생 에너지 분야에도 투자하고 있습니다. 특히 스마트 그리드 기술을 통해 에너지 효율성을 높이고, AI를 활용한 에너지 관리 시스템을 개발하여 지속 가능한 성장 모델을 구축하고자 합니다.</w:t>
        <w:br/>
        <w:br/>
        <w:t xml:space="preserve">3. </w:t>
      </w:r>
      <w:r>
        <w:rPr>
          <w:b/>
        </w:rPr>
        <w:t>M&amp;A 및 파트너십</w:t>
      </w:r>
      <w:r>
        <w:t xml:space="preserve">: 포스코인터내셔널은 관련 기술을 보유한 스타트업이나 중견기업과의 </w:t>
      </w:r>
      <w:r>
        <w:rPr>
          <w:b/>
        </w:rPr>
        <w:t>M&amp;A</w:t>
      </w:r>
      <w:r>
        <w:t>를 통해 기술 역량을 강화하고 있습니다. 또한, 글로벌 IT 기업들과의 전략적 파트너십을 통해 기술 협력을 추진하고 있습니다.</w:t>
        <w:br/>
        <w:br/>
        <w:t xml:space="preserve">4. </w:t>
      </w:r>
      <w:r>
        <w:rPr>
          <w:b/>
        </w:rPr>
        <w:t>대규모 채용 및 인재 양성</w:t>
      </w:r>
      <w:r>
        <w:t>: IT 및 데이터 과학 분야의 인재 채용을 확대하고 있으며, 내부적으로도 직원들의 디지털 역량 강화를 위한 교육 프로그램을 운영하고 있습니다. 이는 향후 디지털 혁신을 주도할 인재 확보를 위한 전략의 일환입니다.</w:t>
        <w:br/>
        <w:br/>
        <w:t xml:space="preserve">이러한 움직임들은 포스코인터내셔널이 전통적인 사업 구조를 탈피하고, </w:t>
      </w:r>
      <w:r>
        <w:rPr>
          <w:b/>
        </w:rPr>
        <w:t>디지털 전환</w:t>
      </w:r>
      <w:r>
        <w:t xml:space="preserve">을 통해 새로운 시장에서 경쟁력을 갖추려는 노력의 일환입니다. 앞으로도 포스코인터내셔널은 </w:t>
      </w:r>
      <w:r>
        <w:rPr>
          <w:b/>
        </w:rPr>
        <w:t>지속 가능한 성장</w:t>
      </w:r>
      <w:r>
        <w:t>을 위해 IT 분야의 혁신을 지속적으로 추구할 것으로 예상됩니다.</w:t>
      </w:r>
    </w:p>
    <w:p/>
    <w:p>
      <w:pPr>
        <w:pStyle w:val="Heading1"/>
      </w:pPr>
      <w:r>
        <w:t>Legacy와 현재, 그리고 미래로의 기회</w:t>
      </w:r>
    </w:p>
    <w:p>
      <w:r>
        <w:t xml:space="preserve">포스코인터내셔널의 역사적 맥락을 이해하기 위해서는 </w:t>
      </w:r>
      <w:r>
        <w:rPr>
          <w:b/>
        </w:rPr>
        <w:t>철강 및 무역 중심의 전통적 사업</w:t>
      </w:r>
      <w:r>
        <w:t>에서 시작해 다양한 산업으로 확장해온 과정을 살펴봐야 합니다. 과거 포스코인터내셔널은 전 세계 철강 시장에서의 강력한 입지를 확보하면서, 그 기반을 바탕으로 에너지, 식량, 인프라 등의 다양한 분야로 사업을 확장해 왔습니다.</w:t>
        <w:br/>
        <w:br/>
        <w:t xml:space="preserve">현재 포스코인터내셔널의 주력 사업은 </w:t>
      </w:r>
      <w:r>
        <w:rPr>
          <w:b/>
        </w:rPr>
        <w:t>에너지, 식량, 인프라 개발</w:t>
      </w:r>
      <w:r>
        <w:t xml:space="preserve"> 등으로 다양화되어 있습니다. 이들은 글로벌 공급망 관리, 자원 개발, 물류 최적화 등을 통해 안정적인 수익 구조를 구축하고 있습니다. 특히 에너지 분야에서는 천연가스 및 석유 개발 프로젝트에 집중하고 있으며, 식량 분야에서는 곡물 및 농산물의 글로벌 유통망을 강화하고 있습니다.</w:t>
        <w:br/>
        <w:br/>
        <w:t xml:space="preserve">미래 성장 동력으로 포스코인터내셔널은 </w:t>
      </w:r>
      <w:r>
        <w:rPr>
          <w:b/>
        </w:rPr>
        <w:t>신재생 에너지, 스마트 인프라, 지속 가능한 개발</w:t>
      </w:r>
      <w:r>
        <w:t>을 지목하고 있습니다. 이러한 신사업들은 글로벌 환경 규제 강화와 지속 가능한 성장에 대한 요구에 대응하기 위한 중장기 전략의 일환입니다. 특히, 신재생 에너지는 포스코인터내셔널이 미래를 대비해 적극적으로 투자하고 있는 분야로, 기술적 혁신과 시장 확대가 기대되고 있습니다.</w:t>
        <w:br/>
        <w:br/>
        <w:t xml:space="preserve">포스코인터내셔널은 과거의 기술 부채를 해결하고자 </w:t>
      </w:r>
      <w:r>
        <w:rPr>
          <w:b/>
        </w:rPr>
        <w:t>디지털 전환 및 IT 인프라의 혁신</w:t>
      </w:r>
      <w:r>
        <w:t>을 적극 추진하고 있습니다. 이를 통해 운영 효율성을 높이고, 데이터 기반 의사결정을 강화해 나가고 있습니다. 이러한 과정에서 인프라 엔지니어는 핵심적인 역할을 수행합니다. 특히, IT 인프라의 현대화 및 클라우드 기반 시스템 구축은 인프라 엔지니어가 주도적으로 참여할 수 있는 기회입니다.</w:t>
        <w:br/>
        <w:br/>
        <w:t>신입 인프라 엔지니어 개발자는 다음과 같은 기회 포인트를 잡을 수 있습니다:</w:t>
        <w:br/>
        <w:br/>
        <w:t xml:space="preserve">1. </w:t>
      </w:r>
      <w:r>
        <w:rPr>
          <w:b/>
        </w:rPr>
        <w:t>클라우드 인프라 구축 및 관리</w:t>
      </w:r>
      <w:r>
        <w:t>: 포스코인터내셔널의 디지털 전환 과정에서 클라우드 인프라의 설계와 최적화에 기여할 수 있습니다.</w:t>
        <w:br/>
        <w:br/>
        <w:t xml:space="preserve">2. </w:t>
      </w:r>
      <w:r>
        <w:rPr>
          <w:b/>
        </w:rPr>
        <w:t>자동화 및 효율화 프로젝트</w:t>
      </w:r>
      <w:r>
        <w:t>: 네트워크 및 서버 관리의 자동화를 통해 운영 비용 절감과 효율성을 높이는 데 중요한 역할을 할 수 있습니다.</w:t>
        <w:br/>
        <w:br/>
        <w:t xml:space="preserve">3. </w:t>
      </w:r>
      <w:r>
        <w:rPr>
          <w:b/>
        </w:rPr>
        <w:t>사이버 보안 강화</w:t>
      </w:r>
      <w:r>
        <w:t>: 글로벌 사업 확장에 따라 증가하는 보안 위협에 대응하기 위해 강력한 보안 인프라를 구축하는 데 기여할 수 있습니다.</w:t>
        <w:br/>
        <w:br/>
        <w:t xml:space="preserve">4. </w:t>
      </w:r>
      <w:r>
        <w:rPr>
          <w:b/>
        </w:rPr>
        <w:t>데이터 중심의 의사결정 지원</w:t>
      </w:r>
      <w:r>
        <w:t>: 대규모 데이터 처리 및 분석 인프라를 통해 비즈니스 인사이트를 제공하고, 회사의 전략적 의사결정을 지원할 수 있습니다.</w:t>
        <w:br/>
        <w:br/>
        <w:t xml:space="preserve">결론적으로, 포스코인터내셔널의 과거와 현재, 미래를 잇는 연결고리는 </w:t>
      </w:r>
      <w:r>
        <w:rPr>
          <w:b/>
        </w:rPr>
        <w:t>지속 가능한 성장과 혁신</w:t>
      </w:r>
      <w:r>
        <w:t xml:space="preserve">에 대한 강력한 의지입니다. 신입 인프라 엔지니어는 이러한 변화의 중심에서 </w:t>
      </w:r>
      <w:r>
        <w:rPr>
          <w:b/>
        </w:rPr>
        <w:t>기술적 기여와 혁신적 사고</w:t>
      </w:r>
      <w:r>
        <w:t>를 통해 회사를 지원할 수 있는 중요한 역할을 맡게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