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포스코인터내셔널 'AI 엔지니어' 지원자 맞춤형 심층 분석 보고서</w:t>
      </w:r>
    </w:p>
    <w:p>
      <w:r>
        <w:t>작성일: 2025년 10월 10일</w:t>
      </w:r>
    </w:p>
    <w:p/>
    <w:p>
      <w:pPr>
        <w:pStyle w:val="Heading1"/>
      </w:pPr>
      <w:r>
        <w:t>기업의 기술적 Legacy 분석</w:t>
      </w:r>
    </w:p>
    <w:p>
      <w:r>
        <w:t>포스코인터내셔널은 포스코 그룹의 계열사로, 주로 자원 개발과 무역에 중점을 두고 있는 기업입니다. 기술적 변곡점에 대한 정보를 제공하기 위해, 주로 IT와 경영 전략 측면에서의 변화를 다루겠습니다.</w:t>
        <w:br/>
        <w:br/>
        <w:t xml:space="preserve">1. </w:t>
      </w:r>
      <w:r>
        <w:rPr>
          <w:b/>
        </w:rPr>
        <w:t>디지털 전환</w:t>
      </w:r>
      <w:r>
        <w:t xml:space="preserve">: 포스코인터내셔널은 글로벌 무역 네트워크와 자원 개발 프로젝트를 지원하기 위해 </w:t>
      </w:r>
      <w:r>
        <w:rPr>
          <w:b/>
        </w:rPr>
        <w:t>디지털 전환</w:t>
      </w:r>
      <w:r>
        <w:t xml:space="preserve">을 적극적으로 추진해 왔습니다. 특히, 공급망 관리(SCM) 시스템과 고객 관계 관리(CRM) 시스템의 도입이 중요한 전환점이었습니다. 이러한 시스템들은 기업의 운영 효율성을 높이는 데 기여했지만, 초기에는 </w:t>
      </w:r>
      <w:r>
        <w:rPr>
          <w:b/>
        </w:rPr>
        <w:t>기존 레거시 시스템과의 통합 문제</w:t>
      </w:r>
      <w:r>
        <w:t>로 인한 기술 부채가 발생했습니다.</w:t>
        <w:br/>
        <w:br/>
        <w:t xml:space="preserve">2. </w:t>
      </w:r>
      <w:r>
        <w:rPr>
          <w:b/>
        </w:rPr>
        <w:t>ERP 시스템의 도입</w:t>
      </w:r>
      <w:r>
        <w:t xml:space="preserve">: 전사적 자원 관리(ERP) 시스템의 도입은 포스코인터내셔널의 주요 기술적 결정 중 하나였습니다. 이 시스템은 </w:t>
      </w:r>
      <w:r>
        <w:rPr>
          <w:b/>
        </w:rPr>
        <w:t>데이터 중앙화</w:t>
      </w:r>
      <w:r>
        <w:t xml:space="preserve">와 </w:t>
      </w:r>
      <w:r>
        <w:rPr>
          <w:b/>
        </w:rPr>
        <w:t>프로세스 최적화</w:t>
      </w:r>
      <w:r>
        <w:t xml:space="preserve">를 가능하게 했지만, 초기에는 </w:t>
      </w:r>
      <w:r>
        <w:rPr>
          <w:b/>
        </w:rPr>
        <w:t>모듈 간의 비효율적인 통합</w:t>
      </w:r>
      <w:r>
        <w:t>과 같은 기술 부채가 발생했습니다. 이는 시스템 업그레이드와 유지 보수에 추가적인 비용과 노력을 요구하게 되었습니다.</w:t>
        <w:br/>
        <w:br/>
        <w:t xml:space="preserve">3. </w:t>
      </w:r>
      <w:r>
        <w:rPr>
          <w:b/>
        </w:rPr>
        <w:t>클라우드 컴퓨팅</w:t>
      </w:r>
      <w:r>
        <w:t xml:space="preserve">: 최근 몇 년 동안 포스코인터내셔널은 </w:t>
      </w:r>
      <w:r>
        <w:rPr>
          <w:b/>
        </w:rPr>
        <w:t>클라우드 컴퓨팅</w:t>
      </w:r>
      <w:r>
        <w:t xml:space="preserve">을 활용하여 IT 인프라를 현대화하고 있습니다. 클라우드로의 전환은 기존의 온프레미스 시스템에서 발생하는 확장성 문제를 해결하는 데 중요한 역할을 했습니다. 그러나, 클라우드 마이그레이션 과정에서 </w:t>
      </w:r>
      <w:r>
        <w:rPr>
          <w:b/>
        </w:rPr>
        <w:t>데이터 보안</w:t>
      </w:r>
      <w:r>
        <w:t xml:space="preserve">과 </w:t>
      </w:r>
      <w:r>
        <w:rPr>
          <w:b/>
        </w:rPr>
        <w:t>규정 준수</w:t>
      </w:r>
      <w:r>
        <w:t xml:space="preserve"> 문제를 처리해야 했다는 점에서 새로운 기술 부채가 발생할 가능성이 있습니다.</w:t>
        <w:br/>
        <w:br/>
        <w:t xml:space="preserve">4. </w:t>
      </w:r>
      <w:r>
        <w:rPr>
          <w:b/>
        </w:rPr>
        <w:t>AI 및 데이터 분석 기술의 도입</w:t>
      </w:r>
      <w:r>
        <w:t xml:space="preserve">: 포스코인터내셔널은 AI 및 데이터 분석 기술을 활용하여 </w:t>
      </w:r>
      <w:r>
        <w:rPr>
          <w:b/>
        </w:rPr>
        <w:t>의사결정의 정확성을 높이고</w:t>
      </w:r>
      <w:r>
        <w:t xml:space="preserve"> </w:t>
      </w:r>
      <w:r>
        <w:rPr>
          <w:b/>
        </w:rPr>
        <w:t>운영 효율성을 개선</w:t>
      </w:r>
      <w:r>
        <w:t>하고 있습니다. 이러한 기술의 도입은 기업의 경쟁력을 높이는 데 기여하고 있지만, 초기 AI 모델의 정확성과 데이터 품질 문제로 인한 기술 부채가 존재할 수 있습니다.</w:t>
        <w:br/>
        <w:br/>
        <w:t>교훈:</w:t>
        <w:br/>
        <w:t xml:space="preserve">- </w:t>
      </w:r>
      <w:r>
        <w:rPr>
          <w:b/>
        </w:rPr>
        <w:t>통합의 중요성</w:t>
      </w:r>
      <w:r>
        <w:t>: 시스템 도입 시, 새로운 기술과 기존 레거시 시스템의 통합을 고려하는 것이 중요합니다. 이는 초기 기술 부채를 줄이는 데 도움이 됩니다.</w:t>
        <w:br/>
        <w:t xml:space="preserve">- </w:t>
      </w:r>
      <w:r>
        <w:rPr>
          <w:b/>
        </w:rPr>
        <w:t>변화 관리</w:t>
      </w:r>
      <w:r>
        <w:t xml:space="preserve">: 기술 전환 과정을 효율적으로 관리하기 위해 </w:t>
      </w:r>
      <w:r>
        <w:rPr>
          <w:b/>
        </w:rPr>
        <w:t>변화 관리</w:t>
      </w:r>
      <w:r>
        <w:t xml:space="preserve"> 프로세스를 강화해야 합니다. 이는 직원의 수용성과 기술 도입의 효율성을 높이는 데 기여합니다.</w:t>
        <w:br/>
        <w:t xml:space="preserve">- </w:t>
      </w:r>
      <w:r>
        <w:rPr>
          <w:b/>
        </w:rPr>
        <w:t>규정 준수와 보안</w:t>
      </w:r>
      <w:r>
        <w:t xml:space="preserve">: 클라우드 전환 및 AI 도입 시, </w:t>
      </w:r>
      <w:r>
        <w:rPr>
          <w:b/>
        </w:rPr>
        <w:t>데이터 보안</w:t>
      </w:r>
      <w:r>
        <w:t xml:space="preserve">과 </w:t>
      </w:r>
      <w:r>
        <w:rPr>
          <w:b/>
        </w:rPr>
        <w:t>규정 준수</w:t>
      </w:r>
      <w:r>
        <w:t xml:space="preserve"> 문제를 사전에 충분히 고려해야 합니다.</w:t>
        <w:br/>
        <w:br/>
        <w:t>포스코인터내셔널의 사례는 기술적 변화를 통해 기업의 경쟁력을 강화하는 동시에, 이러한 변화가 가져오는 기술 부채와 레거시 관리를 어떻게 해야 하는지를 보여주는 좋은 예입니다.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포스코인터내셔널은 다양한 사업 분야에서 활동하는 글로벌 종합상사이자 에너지 기업입니다. 이 회사의 </w:t>
      </w:r>
      <w:r>
        <w:rPr>
          <w:b/>
        </w:rPr>
        <w:t>핵심 비즈니스 모델</w:t>
      </w:r>
      <w:r>
        <w:t xml:space="preserve">은 철강, 에너지, 농산물, 화학제품 등 다양한 제품의 거래 및 생산입니다. 특히, </w:t>
      </w:r>
      <w:r>
        <w:rPr>
          <w:b/>
        </w:rPr>
        <w:t>에너지 부문</w:t>
      </w:r>
      <w:r>
        <w:t>에서는 천연가스 개발과 관련된 활동이 주력으로, 최근에는 친환경 에너지와 관련된 사업 확장을 모색하고 있습니다.</w:t>
        <w:br/>
        <w:br/>
        <w:t xml:space="preserve">현재 포스코인터내셔널이 </w:t>
      </w:r>
      <w:r>
        <w:rPr>
          <w:b/>
        </w:rPr>
        <w:t>주력하는 서비스</w:t>
      </w:r>
      <w:r>
        <w:t xml:space="preserve">는 크게 두 가지로 나눌 수 있습니다. 첫째는 </w:t>
      </w:r>
      <w:r>
        <w:rPr>
          <w:b/>
        </w:rPr>
        <w:t>자원 개발</w:t>
      </w:r>
      <w:r>
        <w:t xml:space="preserve">로, 에너지 및 광물 자원의 탐사와 생산을 통해 부가가치를 창출하는 것입니다. 둘째는 </w:t>
      </w:r>
      <w:r>
        <w:rPr>
          <w:b/>
        </w:rPr>
        <w:t>트레이딩</w:t>
      </w:r>
      <w:r>
        <w:t xml:space="preserve"> 분야로, 철강 및 화학제품을 포함한 다양한 상품의 글로벌 유통을 담당하고 있습니다.</w:t>
        <w:br/>
        <w:br/>
        <w:t xml:space="preserve">포스코인터내셔널은 최신 기술을 활용하여 이러한 비즈니스 모델을 지원하고 있습니다. </w:t>
      </w:r>
      <w:r>
        <w:rPr>
          <w:b/>
        </w:rPr>
        <w:t>최신 기술 스택</w:t>
      </w:r>
      <w:r>
        <w:t xml:space="preserve">으로는 대규모 데이터를 처리하고 분석하기 위해 </w:t>
      </w:r>
      <w:r>
        <w:rPr>
          <w:b/>
        </w:rPr>
        <w:t>빅데이터 분석 플랫폼</w:t>
      </w:r>
      <w:r>
        <w:t xml:space="preserve">과 </w:t>
      </w:r>
      <w:r>
        <w:rPr>
          <w:b/>
        </w:rPr>
        <w:t>인공지능(AI)</w:t>
      </w:r>
      <w:r>
        <w:t xml:space="preserve"> 기술을 적극적으로 도입하고 있습니다. 이와 관련된 프로그래밍 언어로는 </w:t>
      </w:r>
      <w:r>
        <w:rPr>
          <w:b/>
        </w:rPr>
        <w:t>Python</w:t>
      </w:r>
      <w:r>
        <w:t xml:space="preserve">과 </w:t>
      </w:r>
      <w:r>
        <w:rPr>
          <w:b/>
        </w:rPr>
        <w:t>R</w:t>
      </w:r>
      <w:r>
        <w:t xml:space="preserve">이 주로 사용됩니다. 데이터베이스로는 </w:t>
      </w:r>
      <w:r>
        <w:rPr>
          <w:b/>
        </w:rPr>
        <w:t>Oracle</w:t>
      </w:r>
      <w:r>
        <w:t xml:space="preserve"> 및 </w:t>
      </w:r>
      <w:r>
        <w:rPr>
          <w:b/>
        </w:rPr>
        <w:t>MySQL</w:t>
      </w:r>
      <w:r>
        <w:t xml:space="preserve">을 활용하며, 클라우드 인프라는 </w:t>
      </w:r>
      <w:r>
        <w:rPr>
          <w:b/>
        </w:rPr>
        <w:t>AWS</w:t>
      </w:r>
      <w:r>
        <w:t xml:space="preserve">와 </w:t>
      </w:r>
      <w:r>
        <w:rPr>
          <w:b/>
        </w:rPr>
        <w:t>Microsoft Azure</w:t>
      </w:r>
      <w:r>
        <w:t xml:space="preserve">를 통해 서비스 운영 및 분석을 지원하고 있습니다. 또한, </w:t>
      </w:r>
      <w:r>
        <w:rPr>
          <w:b/>
        </w:rPr>
        <w:t>DevOps</w:t>
      </w:r>
      <w:r>
        <w:t xml:space="preserve"> 문화가 확산되면서 CI/CD 파이프라인을 구축하기 위해 </w:t>
      </w:r>
      <w:r>
        <w:rPr>
          <w:b/>
        </w:rPr>
        <w:t>Jenkins</w:t>
      </w:r>
      <w:r>
        <w:t xml:space="preserve">와 </w:t>
      </w:r>
      <w:r>
        <w:rPr>
          <w:b/>
        </w:rPr>
        <w:t>Docker</w:t>
      </w:r>
      <w:r>
        <w:t xml:space="preserve"> 등이 사용되고 있습니다.</w:t>
        <w:br/>
        <w:br/>
        <w:t xml:space="preserve">최근 기술 트렌드로는 </w:t>
      </w:r>
      <w:r>
        <w:rPr>
          <w:b/>
        </w:rPr>
        <w:t>친환경 기술</w:t>
      </w:r>
      <w:r>
        <w:t xml:space="preserve">과 </w:t>
      </w:r>
      <w:r>
        <w:rPr>
          <w:b/>
        </w:rPr>
        <w:t>디지털 전환</w:t>
      </w:r>
      <w:r>
        <w:t xml:space="preserve">이 강조되고 있습니다. 기술 블로그나 컨퍼런스에서 자주 언급되는 바와 같이, 포스코인터내셔널은 </w:t>
      </w:r>
      <w:r>
        <w:rPr>
          <w:b/>
        </w:rPr>
        <w:t>탄소 배출 저감 기술</w:t>
      </w:r>
      <w:r>
        <w:t xml:space="preserve">과 </w:t>
      </w:r>
      <w:r>
        <w:rPr>
          <w:b/>
        </w:rPr>
        <w:t>재생 에너지</w:t>
      </w:r>
      <w:r>
        <w:t xml:space="preserve">로의 전환을 통해 지속 가능성을 높이려는 노력을 하고 있습니다. 또한, </w:t>
      </w:r>
      <w:r>
        <w:rPr>
          <w:b/>
        </w:rPr>
        <w:t>블록체인</w:t>
      </w:r>
      <w:r>
        <w:t xml:space="preserve"> 기술을 활용한 거래의 투명성 강화와 </w:t>
      </w:r>
      <w:r>
        <w:rPr>
          <w:b/>
        </w:rPr>
        <w:t>IoT</w:t>
      </w:r>
      <w:r>
        <w:t>를 통한 실시간 데이터 수집 및 분석이 기업의 디지털 전환 전략의 핵심으로 자리 잡고 있습니다.</w:t>
        <w:br/>
        <w:br/>
        <w:t xml:space="preserve">신입 지원자라면 이러한 기술 트렌드와 회사의 전략적 방향성을 이해하고, 관련 기술에 대한 지식을 쌓는 것이 중요합니다. </w:t>
      </w:r>
      <w:r>
        <w:rPr>
          <w:b/>
        </w:rPr>
        <w:t>지속 가능성</w:t>
      </w:r>
      <w:r>
        <w:t xml:space="preserve">과 </w:t>
      </w:r>
      <w:r>
        <w:rPr>
          <w:b/>
        </w:rPr>
        <w:t>디지털 혁신</w:t>
      </w:r>
      <w:r>
        <w:t>이 포스코인터내셔널의 미래 성장 동력임을 염두에 두시기 바랍니다.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포스코인터내셔널은 전통적으로 철강 및 자원 개발 분야에서 강점을 가지고 있는 기업이지만, 최근에는 </w:t>
      </w:r>
      <w:r>
        <w:rPr>
          <w:b/>
        </w:rPr>
        <w:t>디지털 전환과 지속 가능한 에너지</w:t>
      </w:r>
      <w:r>
        <w:t xml:space="preserve">를 중심으로 미래 성장 동력을 구축하고 있습니다. 특히, </w:t>
      </w:r>
      <w:r>
        <w:rPr>
          <w:b/>
        </w:rPr>
        <w:t>재생 에너지 및 스마트 그리드</w:t>
      </w:r>
      <w:r>
        <w:t xml:space="preserve"> 분야에서 주요한 투자를 진행하고 있으며, IT 기술을 활용한 사업 확장을 모색하고 있습니다.</w:t>
        <w:br/>
        <w:br/>
        <w:t xml:space="preserve">1. </w:t>
      </w:r>
      <w:r>
        <w:rPr>
          <w:b/>
        </w:rPr>
        <w:t>재생 에너지 및 스마트 그리드</w:t>
      </w:r>
      <w:r>
        <w:t xml:space="preserve">: 포스코인터내셔널은 친환경 에너지 솔루션을 제공하기 위해 </w:t>
      </w:r>
      <w:r>
        <w:rPr>
          <w:b/>
        </w:rPr>
        <w:t>스마트 그리드 및 에너지 관리 시스템</w:t>
      </w:r>
      <w:r>
        <w:t>에 대한 투자를 강화하고 있습니다. 이 분야에서는 AI와 IoT 기술을 활용하여 에너지 효율성을 극대화하는 데 주력하고 있습니다.</w:t>
        <w:br/>
        <w:br/>
        <w:t xml:space="preserve">2. </w:t>
      </w:r>
      <w:r>
        <w:rPr>
          <w:b/>
        </w:rPr>
        <w:t>AI 및 데이터 분석</w:t>
      </w:r>
      <w:r>
        <w:t>: AI 기술을 통해 산업 전반의 효율성을 높이는 방안을 연구 중입니다. 특히, 데이터 분석을 통해 공급망 관리 및 예측 분석을 강화하고 있으며, 이를 통해 운영 효율성을 개선하고 있습니다.</w:t>
        <w:br/>
        <w:br/>
        <w:t xml:space="preserve">3. </w:t>
      </w:r>
      <w:r>
        <w:rPr>
          <w:b/>
        </w:rPr>
        <w:t>신재생 에너지 관련 M&amp;A</w:t>
      </w:r>
      <w:r>
        <w:t xml:space="preserve">: 포스코인터내셔널은 최근 몇 년간 </w:t>
      </w:r>
      <w:r>
        <w:rPr>
          <w:b/>
        </w:rPr>
        <w:t>신재생 에너지 관련 기업 인수</w:t>
      </w:r>
      <w:r>
        <w:t>를 통해 포트폴리오를 확장하고, 기술 역량을 강화하고 있습니다. 이를 통해 에너지 전환 시대에 대응하는 지속 가능한 사업 모델을 구축하고 있습니다.</w:t>
        <w:br/>
        <w:br/>
        <w:t xml:space="preserve">4. </w:t>
      </w:r>
      <w:r>
        <w:rPr>
          <w:b/>
        </w:rPr>
        <w:t>대규모 채용 및 인재 양성</w:t>
      </w:r>
      <w:r>
        <w:t xml:space="preserve">: 디지털 역량을 강화하기 위해 </w:t>
      </w:r>
      <w:r>
        <w:rPr>
          <w:b/>
        </w:rPr>
        <w:t>데이터 과학자, AI 전문가, IT 엔지니어</w:t>
      </w:r>
      <w:r>
        <w:t xml:space="preserve"> 등 다양한 분야의 인재를 적극적으로 채용하고 있으며, 내부적으로도 디지털 역량을 높이기 위한 교육 프로그램을 운영 중입니다.</w:t>
        <w:br/>
        <w:br/>
        <w:t xml:space="preserve">이와 같은 움직임은 포스코인터내셔널이 </w:t>
      </w:r>
      <w:r>
        <w:rPr>
          <w:b/>
        </w:rPr>
        <w:t>전통적인 산업 기반에서 디지털 및 친환경 에너지 중심의 기업으로 전환</w:t>
      </w:r>
      <w:r>
        <w:t>하고자 하는 전략적 의도를 반영하고 있습니다. 이러한 변화는 글로벌 시장에서의 경쟁력을 강화하고, 지속 가능한 성장을 위한 기반을 마련하는 데 기여할 것으로 기대됩니다.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포스코인터내셔널은 한국을 대표하는 종합상사로서, 그 역사적 맥락은 지난 수십 년간의 철강 및 자원 개발 사업에 뿌리를 두고 있습니다. </w:t>
      </w:r>
      <w:r>
        <w:rPr>
          <w:b/>
        </w:rPr>
        <w:t>과거의 Legacy</w:t>
      </w:r>
      <w:r>
        <w:t>는 주로 철강 및 원자재 거래에 중점을 둔 사업 구조로, 글로벌 공급망 및 시장에서의 입지를 다져왔습니다. 이는 포스코인터내셔널이 국제 무역과 자원 개발에서 강력한 기반을 마련하는 데 큰 역할을 했습니다.</w:t>
        <w:br/>
        <w:br/>
        <w:t xml:space="preserve">현재 포스코인터내셔널의 </w:t>
      </w:r>
      <w:r>
        <w:rPr>
          <w:b/>
        </w:rPr>
        <w:t>주력 사업</w:t>
      </w:r>
      <w:r>
        <w:t>은 에너지, 철강, 식량 등의 분야로 확장되었습니다. 특히 에너지 사업에서는 천연가스 및 석유 개발이 중요한 축을 이루고 있습니다. 이는 회사가 안정적인 수익원을 확보하고, 글로벌 에너지 시장에서의 영향력을 강화하기 위한 전략적 선택입니다.</w:t>
        <w:br/>
        <w:br/>
        <w:t xml:space="preserve">미래 신사업으로는 </w:t>
      </w:r>
      <w:r>
        <w:rPr>
          <w:b/>
        </w:rPr>
        <w:t>친환경 에너지 및 디지털 전환</w:t>
      </w:r>
      <w:r>
        <w:t>이 주목받고 있습니다. 포스코인터내셔널은 지속 가능한 발전을 위해 신재생 에너지 및 스마트 기술에 대한 투자를 늘리고 있습니다. 이는 전 세계적인 환경 이슈와 기술 혁신의 흐름에 발맞추기 위한 필수적인 움직임입니다.</w:t>
        <w:br/>
        <w:br/>
        <w:t xml:space="preserve">회사는 </w:t>
      </w:r>
      <w:r>
        <w:rPr>
          <w:b/>
        </w:rPr>
        <w:t>기술 부채</w:t>
      </w:r>
      <w:r>
        <w:t>를 해결하기 위해 기존 시스템을 현대화하고, 디지털 혁신을 가속화하는 데 집중하고 있습니다. 이를 통해 운영 효율성을 높이고, 시장 변화에 유연하게 대응할 수 있는 기반을 마련하고 있습니다. 특히 데이터 분석과 AI 도입을 통해 업무 프로세스를 최적화하고, 미래 비즈니스 기회를 창출하는 데 주력하고 있습니다.</w:t>
        <w:br/>
        <w:br/>
        <w:t xml:space="preserve">신입 </w:t>
      </w:r>
      <w:r>
        <w:rPr>
          <w:b/>
        </w:rPr>
        <w:t>AI 엔지니어</w:t>
      </w:r>
      <w:r>
        <w:t>로서 지원자는 포스코인터내셔널의 디지털 전환 과정에서 핵심적인 역할을 할 수 있습니다. AI 및 머신러닝 기술을 활용해 데이터 분석과 자동화 솔루션을 개발함으로써, 회사의 운영 효율성을 높이고 혁신적인 비즈니스 모델을 제안할 수 있습니다. 특히, 에너지 관리 시스템의 최적화, 공급망 예측 분석, 고객 수요 예측 등 다양한 분야에서 AI 기술이 활용될 수 있습니다.</w:t>
        <w:br/>
        <w:br/>
        <w:t xml:space="preserve">기회 포인트로는 </w:t>
      </w:r>
      <w:r>
        <w:rPr>
          <w:b/>
        </w:rPr>
        <w:t>데이터 기반의 새로운 인사이트</w:t>
      </w:r>
      <w:r>
        <w:t xml:space="preserve"> 제공, </w:t>
      </w:r>
      <w:r>
        <w:rPr>
          <w:b/>
        </w:rPr>
        <w:t>효율적인 솔루션 개발</w:t>
      </w:r>
      <w:r>
        <w:t xml:space="preserve">, 그리고 </w:t>
      </w:r>
      <w:r>
        <w:rPr>
          <w:b/>
        </w:rPr>
        <w:t>디지털 혁신 주도</w:t>
      </w:r>
      <w:r>
        <w:t>가 있습니다. AI 엔지니어로서 지원자는 이러한 기회를 통해 포스코인터내셔널의 미래 성장을 지원하며 개인의 전문성을 강화할 수 있는 중요한 역할을 수행할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