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SK바이오팜 'AI 엔지니어' 지원자 맞춤형 심층 분석 보고서</w:t>
      </w:r>
    </w:p>
    <w:p>
      <w:r>
        <w:t>작성일: 2025년 10월 13일</w:t>
      </w:r>
    </w:p>
    <w:p/>
    <w:p>
      <w:pPr>
        <w:pStyle w:val="Heading1"/>
      </w:pPr>
      <w:r>
        <w:t>기업의 기술적 Legacy 분석</w:t>
      </w:r>
    </w:p>
    <w:p>
      <w:r>
        <w:t>SK바이오팜은 SK그룹의 자회사로, 주로 신약 개발과 관련된 생명과학 분야에 집중하고 있습니다. 기술적 변곡점이나 결정은 주로 연구개발(R&amp;D) 과정에서 발생하며, 이에 대한 분석은 생명과학 연구의 데이터 처리 및 관리 시스템과 관련이 깊습니다.</w:t>
        <w:br/>
        <w:br/>
        <w:t xml:space="preserve">1. </w:t>
      </w:r>
      <w:r>
        <w:rPr>
          <w:b/>
        </w:rPr>
        <w:t>주요 기술적 변곡점</w:t>
      </w:r>
      <w:r>
        <w:t>:</w:t>
        <w:br/>
        <w:t xml:space="preserve">   - </w:t>
      </w:r>
      <w:r>
        <w:rPr>
          <w:b/>
        </w:rPr>
        <w:t>데이터 관리 시스템의 도입</w:t>
      </w:r>
      <w:r>
        <w:t xml:space="preserve">: SK바이오팜은 신약 개발 과정에서 방대한 양의 데이터를 처리해야 합니다. 초기에는 간단한 데이터베이스 시스템을 사용했지만, 점차 복잡한 데이터 분석 및 관리가 필요해지면서 </w:t>
      </w:r>
      <w:r>
        <w:rPr>
          <w:b/>
        </w:rPr>
        <w:t>고급 데이터 관리 시스템</w:t>
      </w:r>
      <w:r>
        <w:t>을 채택했습니다.</w:t>
        <w:br/>
        <w:t xml:space="preserve">   - </w:t>
      </w:r>
      <w:r>
        <w:rPr>
          <w:b/>
        </w:rPr>
        <w:t>클라우드 컴퓨팅의 활용</w:t>
      </w:r>
      <w:r>
        <w:t>: 연구 및 개발 과정에서 클라우드 컴퓨팅을 활용하여 데이터 저장과 분석의 유연성을 높였습니다. 이는 대규모 계산 작업을 효율적으로 처리할 수 있게 했습니다.</w:t>
        <w:br/>
        <w:t xml:space="preserve">   - </w:t>
      </w:r>
      <w:r>
        <w:rPr>
          <w:b/>
        </w:rPr>
        <w:t>AI 및 머신러닝 기술의 도입</w:t>
      </w:r>
      <w:r>
        <w:t xml:space="preserve">: 최근에는 신약 후보 물질 발굴 및 개발 효율성을 높이기 위해 </w:t>
      </w:r>
      <w:r>
        <w:rPr>
          <w:b/>
        </w:rPr>
        <w:t>AI 및 머신러닝 기술</w:t>
      </w:r>
      <w:r>
        <w:t>을 적극적으로 도입하고 있습니다.</w:t>
        <w:br/>
        <w:br/>
        <w:t xml:space="preserve">2. </w:t>
      </w:r>
      <w:r>
        <w:rPr>
          <w:b/>
        </w:rPr>
        <w:t>기술적 결정들이 현재 시스템에 미친 영향</w:t>
      </w:r>
      <w:r>
        <w:t>:</w:t>
        <w:br/>
        <w:t xml:space="preserve">   - </w:t>
      </w:r>
      <w:r>
        <w:rPr>
          <w:b/>
        </w:rPr>
        <w:t>기술 부채(Technical Debt)</w:t>
      </w:r>
      <w:r>
        <w:t xml:space="preserve">: 초기 데이터베이스 시스템의 구조적 한계로 인해 데이터 통합 및 분석 과정에서 </w:t>
      </w:r>
      <w:r>
        <w:rPr>
          <w:b/>
        </w:rPr>
        <w:t>기술 부채</w:t>
      </w:r>
      <w:r>
        <w:t>가 발생했습니다. 이는 시스템의 확장성과 성능 저하 문제로 이어질 수 있습니다.</w:t>
        <w:br/>
        <w:t xml:space="preserve">   - </w:t>
      </w:r>
      <w:r>
        <w:rPr>
          <w:b/>
        </w:rPr>
        <w:t>레거시 시스템의 유지</w:t>
      </w:r>
      <w:r>
        <w:t>: 초기 시스템과의 호환성을 유지하기 위해 일부 구형 기술이 여전히 사용되고 있습니다. 이는 새로운 기술 도입 시 제한사항으로 작용할 수 있습니다.</w:t>
        <w:br/>
        <w:br/>
        <w:t xml:space="preserve">3. </w:t>
      </w:r>
      <w:r>
        <w:rPr>
          <w:b/>
        </w:rPr>
        <w:t>얻은 교훈</w:t>
      </w:r>
      <w:r>
        <w:t>:</w:t>
        <w:br/>
        <w:t xml:space="preserve">   - </w:t>
      </w:r>
      <w:r>
        <w:rPr>
          <w:b/>
        </w:rPr>
        <w:t>유연한 아키텍처 설계의 중요성</w:t>
      </w:r>
      <w:r>
        <w:t>: 초기 시스템 설계 시 미래의 확장성을 고려한 유연한 아키텍처가 필요하다는 교훈을 얻었습니다. 이는 새로운 기술을 통합할 때 발생할 수 있는 문제를 최소화하는 데 중요합니다.</w:t>
        <w:br/>
        <w:t xml:space="preserve">   - </w:t>
      </w:r>
      <w:r>
        <w:rPr>
          <w:b/>
        </w:rPr>
        <w:t>지속적인 기술 업데이트 필요성</w:t>
      </w:r>
      <w:r>
        <w:t xml:space="preserve">: 급변하는 기술 환경에 대응하기 위해 지속적인 </w:t>
      </w:r>
      <w:r>
        <w:rPr>
          <w:b/>
        </w:rPr>
        <w:t>기술 업데이트</w:t>
      </w:r>
      <w:r>
        <w:t>와 혁신이 필요하다는 점을 깨달았습니다. 이는 경쟁력을 유지하는 데 필수적입니다.</w:t>
        <w:br/>
        <w:t xml:space="preserve">   - </w:t>
      </w:r>
      <w:r>
        <w:rPr>
          <w:b/>
        </w:rPr>
        <w:t>데이터 관리와 보안의 중요성</w:t>
      </w:r>
      <w:r>
        <w:t>: 생명과학 분야에서 데이터의 정확성과 보안은 매우 중요합니다. 따라서 데이터 관리 시스템의 신뢰성과 보안을 강화하는 것이 기업의 핵심 과제가 되었습니다.</w:t>
        <w:br/>
        <w:br/>
        <w:t xml:space="preserve">SK바이오팜은 이러한 기술적 도전과 변화를 통해 얻은 경험을 바탕으로, 향후 신약 개발 과정에서 더욱 효율적이고 혁신적인 기술을 활용할 계획입니다. </w:t>
      </w:r>
      <w:r>
        <w:rPr>
          <w:b/>
        </w:rPr>
        <w:t>혁신적인 기술 활용</w:t>
      </w:r>
      <w:r>
        <w:t xml:space="preserve">과 </w:t>
      </w:r>
      <w:r>
        <w:rPr>
          <w:b/>
        </w:rPr>
        <w:t>기존 시스템의 한계 극복</w:t>
      </w:r>
      <w:r>
        <w:t>은 기업의 지속 가능한 성장의 핵심 동력으로 작용할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SK바이오팜은 주로 </w:t>
      </w:r>
      <w:r>
        <w:rPr>
          <w:b/>
        </w:rPr>
        <w:t>신약 개발</w:t>
      </w:r>
      <w:r>
        <w:t xml:space="preserve">에 집중하고 있는 생명공학 회사입니다. 이 회사의 핵심 비즈니스 모델은 </w:t>
      </w:r>
      <w:r>
        <w:rPr>
          <w:b/>
        </w:rPr>
        <w:t>신경계 질환</w:t>
      </w:r>
      <w:r>
        <w:t>과 관련된 혁신적인 의약품 개발 및 상업화를 통해 글로벌 시장에서의 입지를 확장하는 것입니다. SK바이오팜은 자체 연구개발(R&amp;D) 역량을 통해 신약 후보 물질을 발굴하고, 임상시험을 통해 이를 검증하며, 성공적인 상업화를 목표로 하고 있습니다.</w:t>
        <w:br/>
        <w:br/>
        <w:t xml:space="preserve">주력 서비스로는 </w:t>
      </w:r>
      <w:r>
        <w:rPr>
          <w:b/>
        </w:rPr>
        <w:t>중추신경계</w:t>
      </w:r>
      <w:r>
        <w:t xml:space="preserve"> 질환 치료제 개발이 있으며, 특히 뇌전증 치료제인 '세노바메이트'와 수면장애 치료제 '솔리암페톨'이 대표적입니다. 이러한 제품은 미국 FDA 승인을 받았으며, 글로벌 시장에서 판매되고 있습니다.</w:t>
        <w:br/>
        <w:br/>
        <w:t>SK바이오팜이 사용하고 있는 최신 기술 스택은 다음과 같습니다:</w:t>
        <w:br/>
        <w:br/>
        <w:t xml:space="preserve">1. </w:t>
      </w:r>
      <w:r>
        <w:rPr>
          <w:b/>
        </w:rPr>
        <w:t>언어 및 프레임워크</w:t>
      </w:r>
      <w:r>
        <w:t>: 신약 개발에는 주로 Python과 R이 사용됩니다. 이들 언어는 데이터 분석, 머신러닝, 시뮬레이션 등에 효과적입니다. 또한, 생물정보학 분야에서는 BioPython, Bioconductor 등의 프레임워크가 활용됩니다.</w:t>
        <w:br/>
        <w:br/>
        <w:t xml:space="preserve">2. </w:t>
      </w:r>
      <w:r>
        <w:rPr>
          <w:b/>
        </w:rPr>
        <w:t>데이터베이스</w:t>
      </w:r>
      <w:r>
        <w:t>: 연구 데이터 관리 및 분석을 위해 PostgreSQL, MySQL 등의 관계형 데이터베이스와 함께 NoSQL 데이터베이스인 MongoDB도 사용됩니다.</w:t>
        <w:br/>
        <w:br/>
        <w:t xml:space="preserve">3. </w:t>
      </w:r>
      <w:r>
        <w:rPr>
          <w:b/>
        </w:rPr>
        <w:t>클라우드 플랫폼</w:t>
      </w:r>
      <w:r>
        <w:t>: AWS(Amazon Web Services)와 Azure가 주로 사용되며, 클라우드 기반의 데이터 저장소와 컴퓨팅 리소스를 통해 대규모 데이터 처리와 분석을 지원합니다.</w:t>
        <w:br/>
        <w:br/>
        <w:t xml:space="preserve">4. </w:t>
      </w:r>
      <w:r>
        <w:rPr>
          <w:b/>
        </w:rPr>
        <w:t>DevOps</w:t>
      </w:r>
      <w:r>
        <w:t>: Jenkins, Docker, Kubernetes 등을 활용하여 지속적인 통합 및 배포(CI/CD)를 구현하고 있습니다. 이를 통해 개발과 운영의 효율성을 높이고 있습니다.</w:t>
        <w:br/>
        <w:br/>
        <w:t>최근 기술 블로그나 컨퍼런스에서 강조하는 기술 트렌드는 다음과 같습니다:</w:t>
        <w:br/>
        <w:br/>
        <w:t xml:space="preserve">- </w:t>
      </w:r>
      <w:r>
        <w:rPr>
          <w:b/>
        </w:rPr>
        <w:t>AI 및 머신러닝</w:t>
      </w:r>
      <w:r>
        <w:t>: 신약 개발 과정에서 AI와 머신러닝을 활용한 데이터 분석이 점점 중요해지고 있습니다. 이를 통해 신약 후보 물질의 발굴 속도를 높이고, 임상시험의 성공률을 개선할 수 있습니다.</w:t>
        <w:br/>
        <w:br/>
        <w:t xml:space="preserve">- </w:t>
      </w:r>
      <w:r>
        <w:rPr>
          <w:b/>
        </w:rPr>
        <w:t>클라우드 네이티브 애플리케이션</w:t>
      </w:r>
      <w:r>
        <w:t>: 클라우드 환경을 최적화한 애플리케이션 개발이 강조되고 있으며, 이는 확장성과 유연성을 높이는 데 기여합니다.</w:t>
        <w:br/>
        <w:br/>
        <w:t xml:space="preserve">- </w:t>
      </w:r>
      <w:r>
        <w:rPr>
          <w:b/>
        </w:rPr>
        <w:t>데이터 보안 및 프라이버시</w:t>
      </w:r>
      <w:r>
        <w:t>: 의료 및 연구 데이터의 보안과 프라이버시 보호가 중요해지면서, 이를 위한 기술적 솔루션이 활발히 논의되고 있습니다.</w:t>
        <w:br/>
        <w:br/>
        <w:t xml:space="preserve">SK바이오팜은 이러한 최신 기술 트렌드를 적극적으로 도입하여 신약 개발의 효율성을 높이고, 글로벌 시장에서의 경쟁력을 강화하고 있습니다. </w:t>
      </w:r>
      <w:r>
        <w:rPr>
          <w:b/>
        </w:rPr>
        <w:t>기술 혁신은 SK바이오팜의 미래 성장 동력</w:t>
      </w:r>
      <w:r>
        <w:t>으로 작용하고 있으며, 지속적인 연구개발 투자와 기술 업그레이드를 통해 새로운 기회를 창출하고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SK바이오팜은 전통적으로 제약 및 바이오텍 분야에서 강점을 가진 기업이지만, 최근 몇 년간 </w:t>
      </w:r>
      <w:r>
        <w:rPr>
          <w:b/>
        </w:rPr>
        <w:t>디지털 헬스케어</w:t>
      </w:r>
      <w:r>
        <w:t xml:space="preserve"> 분야로의 확장을 통해 미래 성장 동력을 확보하려는 움직임을 보이고 있습니다. 디지털 헬스케어는 AI, 빅데이터, IoT 등의 IT 기술을 활용하여 건강 관리 및 질병 진단, 치료를 혁신적으로 개선하려는 분야입니다.</w:t>
        <w:br/>
        <w:br/>
        <w:t xml:space="preserve">1. </w:t>
      </w:r>
      <w:r>
        <w:rPr>
          <w:b/>
        </w:rPr>
        <w:t>AI 및 데이터 분석</w:t>
      </w:r>
      <w:r>
        <w:t>: SK바이오팜은 AI 및 머신러닝 기술을 활용하여 신약 개발 및 임상 시험의 효율성을 높이려는 노력을 기울이고 있습니다. 이는 신약 개발의 초기 단계에서 후보물질을 선별하고, 임상 시험의 결과를 예측하는 데 중요한 역할을 할 수 있습니다.</w:t>
        <w:br/>
        <w:br/>
        <w:t xml:space="preserve">2. </w:t>
      </w:r>
      <w:r>
        <w:rPr>
          <w:b/>
        </w:rPr>
        <w:t>디지털 치료제</w:t>
      </w:r>
      <w:r>
        <w:t>: SK바이오팜은 디지털 치료제 개발을 위한 연구 및 개발(R&amp;D)에 집중하고 있습니다. 디지털 치료제는 환자 데이터를 기반으로 맞춤형 치료 솔루션을 제공하는 소프트웨어 기반의 치료 옵션입니다. 이는 약물 치료의 보완재로도 활용될 수 있습니다.</w:t>
        <w:br/>
        <w:br/>
        <w:t xml:space="preserve">3. </w:t>
      </w:r>
      <w:r>
        <w:rPr>
          <w:b/>
        </w:rPr>
        <w:t>파트너십 및 협력</w:t>
      </w:r>
      <w:r>
        <w:t>: SK바이오팜은 IT 및 헬스케어 분야의 혁신 기업들과의 협력을 통해 디지털 헬스케어 생태계를 확장하려는 전략을 취하고 있습니다. 이러한 파트너십은 기술적 역량을 강화하고 시장 진입 속도를 높이는 데 기여합니다.</w:t>
        <w:br/>
        <w:br/>
        <w:t xml:space="preserve">4. </w:t>
      </w:r>
      <w:r>
        <w:rPr>
          <w:b/>
        </w:rPr>
        <w:t>채용 및 인재 확보</w:t>
      </w:r>
      <w:r>
        <w:t>: 디지털 헬스케어 분야의 성장을 위해 AI 전문가, 데이터 과학자, 소프트웨어 개발자 등 IT 분야의 인재 채용을 적극적으로 진행하고 있습니다. 이러한 인재 확보는 기술 개발의 가속화와 경쟁력 강화에 필수적입니다.</w:t>
        <w:br/>
        <w:br/>
        <w:t xml:space="preserve">5. </w:t>
      </w:r>
      <w:r>
        <w:rPr>
          <w:b/>
        </w:rPr>
        <w:t>자회사 및 M&amp;A</w:t>
      </w:r>
      <w:r>
        <w:t>: SK바이오팜은 디지털 헬스케어 기술을 보유한 스타트업이나 중소기업의 M&amp;A를 통해 기술력과 시장 지배력을 확대하려는 움직임도 보이고 있습니다. 이러한 전략은 새로운 기술을 빠르게 내재화하고 시장에서의 경쟁 우위를 확보하는 데 효과적입니다.</w:t>
        <w:br/>
        <w:br/>
        <w:t xml:space="preserve">SK바이오팜의 이러한 전략적 움직임은 제약 및 바이오텍 산업의 경계를 넘어 새로운 혁신을 창출하고, 글로벌 시장에서의 입지를 강화하는 데 중요한 역할을 할 것으로 예상됩니다. </w:t>
      </w:r>
      <w:r>
        <w:rPr>
          <w:b/>
        </w:rPr>
        <w:t>디지털 헬스케어</w:t>
      </w:r>
      <w:r>
        <w:t>는 앞으로도 SK바이오팜의 주요 성장 동력 중 하나로 자리 잡을 가능성이 큽니다.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SK바이오팜의 발전 과정을 이해하기 위해서는 그들의 </w:t>
      </w:r>
      <w:r>
        <w:rPr>
          <w:b/>
        </w:rPr>
        <w:t>역사적 맥락</w:t>
      </w:r>
      <w:r>
        <w:t xml:space="preserve">, </w:t>
      </w:r>
      <w:r>
        <w:rPr>
          <w:b/>
        </w:rPr>
        <w:t>현재 주력 사업</w:t>
      </w:r>
      <w:r>
        <w:t xml:space="preserve">, 그리고 </w:t>
      </w:r>
      <w:r>
        <w:rPr>
          <w:b/>
        </w:rPr>
        <w:t>미래 신사업</w:t>
      </w:r>
      <w:r>
        <w:t xml:space="preserve"> 간의 연결고리를 명확히 이해하는 것이 중요합니다.</w:t>
        <w:br/>
        <w:br/>
      </w:r>
      <w:r>
        <w:rPr>
          <w:b/>
        </w:rPr>
        <w:t>역사적 맥락</w:t>
      </w:r>
      <w:r>
        <w:t xml:space="preserve">부터 살펴보면, SK바이오팜은 SK 그룹 내에서 바이오 및 제약 분야에 특화된 기업으로, 연구와 개발(R&amp;D)에 주로 집중하며 자체적인 신약 개발에 성공한 몇 안 되는 국내 기업 중 하나입니다. 이들은 특히 중추신경계(CNS) 질환 치료제 분야에서 두각을 나타내고 있습니다. 과거에는 글로벌 제약사와의 협력을 통해 기술 이전이나 공동 개발을 추진하며 </w:t>
      </w:r>
      <w:r>
        <w:rPr>
          <w:b/>
        </w:rPr>
        <w:t>기술 부채</w:t>
      </w:r>
      <w:r>
        <w:t>를 효과적으로 관리했습니다.</w:t>
        <w:br/>
        <w:br/>
        <w:t xml:space="preserve">현재 SK바이오팜의 </w:t>
      </w:r>
      <w:r>
        <w:rPr>
          <w:b/>
        </w:rPr>
        <w:t>주력 사업</w:t>
      </w:r>
      <w:r>
        <w:t xml:space="preserve">은 CNS 질환 치료제의 상업화입니다. 대표적으로 수면장애 치료제인 '수노시(Sunosi)'와 항경련제 '세노바메이트(Cenobamate)'가 있습니다. 이들은 FDA 승인을 받아 미국 시장에 진출했으며, 이러한 성공은 SK바이오팜의 R&amp;D 역량과 글로벌 시장에서의 입지를 강화했습니다. </w:t>
      </w:r>
      <w:r>
        <w:rPr>
          <w:b/>
        </w:rPr>
        <w:t>안정적 운영</w:t>
      </w:r>
      <w:r>
        <w:t>을 위해 생산 설비 확충과 글로벌 유통 네트워크 강화에 힘쓰고 있습니다.</w:t>
        <w:br/>
        <w:br/>
      </w:r>
      <w:r>
        <w:rPr>
          <w:b/>
        </w:rPr>
        <w:t>미래 신사업</w:t>
      </w:r>
      <w:r>
        <w:t xml:space="preserve">으로는 CNS 분야 외에도 새로운 적응증을 위한 치료제 개발 및 디지털 치료제(DTx)와 같은 혁신적인 분야로의 확장이 있습니다. 특히 DTx는 환자 데이터와 인공지능(AI)을 활용하여 개인화된 치료 솔루션을 제공하는 데 중점을 두고 있습니다. 이를 통해 </w:t>
      </w:r>
      <w:r>
        <w:rPr>
          <w:b/>
        </w:rPr>
        <w:t>미래 성장 동력</w:t>
      </w:r>
      <w:r>
        <w:t>을 확보하고자 합니다.</w:t>
        <w:br/>
        <w:br/>
        <w:t xml:space="preserve">이 과정에서 신입 'AI 엔지니어'가 맡을 수 있는 역할은 매우 중요합니다. AI 기술은 신약 개발의 모든 과정에서 활용될 수 있습니다. 예를 들어, AI 기반의 데이터 분석은 임상시험 데이터를 보다 효율적으로 해석하는 데 도움을 줄 수 있으며, 머신러닝 모델을 활용하여 환자 맞춤형 치료법 개발에도 기여할 수 있습니다. 또한, 디지털 치료제 개발 과정에서 AI 엔지니어는 </w:t>
      </w:r>
      <w:r>
        <w:rPr>
          <w:b/>
        </w:rPr>
        <w:t>데이터 처리 및 분석</w:t>
      </w:r>
      <w:r>
        <w:t xml:space="preserve">, </w:t>
      </w:r>
      <w:r>
        <w:rPr>
          <w:b/>
        </w:rPr>
        <w:t>모델 설계 및 구현</w:t>
      </w:r>
      <w:r>
        <w:t xml:space="preserve">, </w:t>
      </w:r>
      <w:r>
        <w:rPr>
          <w:b/>
        </w:rPr>
        <w:t>사용자 인터페이스 개발</w:t>
      </w:r>
      <w:r>
        <w:t xml:space="preserve"> 등의 다양한 분야에서 핵심적인 역할을 수행할 수 있습니다.</w:t>
        <w:br/>
        <w:br/>
        <w:t xml:space="preserve">지원자의 관점에서 </w:t>
      </w:r>
      <w:r>
        <w:rPr>
          <w:b/>
        </w:rPr>
        <w:t>기회 포인트</w:t>
      </w:r>
      <w:r>
        <w:t xml:space="preserve">는 다음과 같습니다. 첫째, AI 기술을 활용하여 SK바이오팜의 신약 개발 및 디지털 치료제 분야에서 혁신을 주도할 수 있습니다. 둘째, 글로벌 시장에서 경쟁력을 갖춘 제품의 개발 및 상업화 과정에 참여하여 국제적 감각을 기를 수 있습니다. 마지막으로, SK바이오팜의 R&amp;D 역량과 결합하여 새로운 의료 솔루션을 창출하는 데 기여할 수 있는 기회를 가질 수 있습니다. 이러한 점에서 AI 엔지니어는 기업의 </w:t>
      </w:r>
      <w:r>
        <w:rPr>
          <w:b/>
        </w:rPr>
        <w:t>미래 성장</w:t>
      </w:r>
      <w:r>
        <w:t>에 핵심적인 역할을 담당할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