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NH투자증권 '인프라 엔지니어' 지원자 맞춤형 심층 분석 보고서</w:t>
      </w:r>
    </w:p>
    <w:p>
      <w:r>
        <w:t>작성일: 2025년 10월 16일</w:t>
      </w:r>
    </w:p>
    <w:p/>
    <w:p>
      <w:pPr>
        <w:pStyle w:val="Heading1"/>
      </w:pPr>
      <w:r>
        <w:t>기업의 기술적 Legacy 분석</w:t>
      </w:r>
    </w:p>
    <w:p>
      <w:r>
        <w:t>NH투자증권은 한국의 주요 금융기관 중 하나로, 기술적 혁신과 변화를 통해 경쟁력을 유지해왔습니다. 다음은 NH투자증권이 창립 이후 겪어온 주요 기술적 변곡점과 관련된 분석입니다:</w:t>
        <w:br/>
        <w:br/>
        <w:t xml:space="preserve">1. </w:t>
      </w:r>
      <w:r>
        <w:rPr>
          <w:b/>
        </w:rPr>
        <w:t>초기 전산화 및 시스템 구축</w:t>
      </w:r>
      <w:r>
        <w:t>: NH투자증권은 처음부터 금융 거래의 효율성을 높이기 위해 전산 시스템을 도입했습니다. 이는 당시 각 증권사들이 경쟁적으로 추진하던 방향이었습니다. 초기에는 메인프레임 기반의 시스템을 사용했으며, 이는 안정적이지만 유연성이 부족한 아키텍처였습니다.</w:t>
        <w:br/>
        <w:br/>
        <w:t xml:space="preserve">2. </w:t>
      </w:r>
      <w:r>
        <w:rPr>
          <w:b/>
        </w:rPr>
        <w:t>인터넷과 온라인 거래 시스템</w:t>
      </w:r>
      <w:r>
        <w:t>: 1990년대 말과 2000년대 초, 인터넷의 확산과 함께 NH투자증권은 온라인 거래 플랫폼을 구축했습니다. 이 시기에 Java와 같은 언어와 JSP, ASP 같은 웹기술을 활용하여 웹 기반의 거래 시스템을 개발했습니다. 이는 고객들이 더 쉽게 접근할 수 있는 환경을 조성했지만, 이후 유지보수의 복잡성을 증가시켰습니다.</w:t>
        <w:br/>
        <w:br/>
        <w:t xml:space="preserve">3. </w:t>
      </w:r>
      <w:r>
        <w:rPr>
          <w:b/>
        </w:rPr>
        <w:t>모바일 트레이딩 시스템(MTS)의 도입</w:t>
      </w:r>
      <w:r>
        <w:t xml:space="preserve">: 스마트폰의 보급과 함께 NH투자증권은 모바일 트레이딩 시스템을 도입했습니다. 이 과정에서 iOS와 Android 플랫폼의 네이티브 개발을 도입했으며, 이는 초기에는 별도의 팀과 코드베이스를 필요로 했습니다. 결과적으로 </w:t>
      </w:r>
      <w:r>
        <w:rPr>
          <w:b/>
        </w:rPr>
        <w:t>플랫폼 간 일관성 문제</w:t>
      </w:r>
      <w:r>
        <w:t xml:space="preserve">와 </w:t>
      </w:r>
      <w:r>
        <w:rPr>
          <w:b/>
        </w:rPr>
        <w:t>개발 및 유지보수 비용의 증가</w:t>
      </w:r>
      <w:r>
        <w:t>라는 기술 부채를 야기했습니다.</w:t>
        <w:br/>
        <w:br/>
        <w:t xml:space="preserve">4. </w:t>
      </w:r>
      <w:r>
        <w:rPr>
          <w:b/>
        </w:rPr>
        <w:t>클라우드 및 빅데이터 활용</w:t>
      </w:r>
      <w:r>
        <w:t xml:space="preserve">: 최근 NH투자증권은 클라우드 기반의 인프라로 전환하고, 빅데이터 분석을 통해 고객 맞춤형 서비스를 제공하려고 노력하고 있습니다. 이 과정에서 기존의 레거시 시스템과의 통합이 어려운 문제로 작용하고 있으며, 이는 </w:t>
      </w:r>
      <w:r>
        <w:rPr>
          <w:b/>
        </w:rPr>
        <w:t>마이크로서비스 아키텍처</w:t>
      </w:r>
      <w:r>
        <w:t>로 전환하는 데 많은 시간과 비용이 소요되는 기술적 부채로 이어졌습니다.</w:t>
        <w:br/>
        <w:br/>
        <w:t>이러한 기술적 변곡점들에서 얻은 교훈은 다음과 같습니다:</w:t>
        <w:br/>
        <w:br/>
        <w:t xml:space="preserve">- </w:t>
      </w:r>
      <w:r>
        <w:rPr>
          <w:b/>
        </w:rPr>
        <w:t>기술 선택의 유연성</w:t>
      </w:r>
      <w:r>
        <w:t>: 초기의 안정성에 중점을 두었던 시스템 선택은 이후 유연성의 부족으로 인해 발전에 제약을 초래했습니다. 따라서 기술 채택 시에는 장기적인 유연성을 고려하는 것이 중요합니다.</w:t>
        <w:br/>
        <w:br/>
        <w:t xml:space="preserve">- </w:t>
      </w:r>
      <w:r>
        <w:rPr>
          <w:b/>
        </w:rPr>
        <w:t>아키텍처의 중요성</w:t>
      </w:r>
      <w:r>
        <w:t>: 초기에 단일 아키텍처에 의존했던 것이 이후 클라우드와 같은 새로운 기술 도입 시 걸림돌이 되었습니다. 초기부터 모듈화되고 확장 가능한 아키텍처를 고려해야 합니다.</w:t>
        <w:br/>
        <w:br/>
        <w:t xml:space="preserve">- </w:t>
      </w:r>
      <w:r>
        <w:rPr>
          <w:b/>
        </w:rPr>
        <w:t>기술 부채 관리</w:t>
      </w:r>
      <w:r>
        <w:t>: 다양한 기술적 채택이 시간이 지남에 따라 기술 부채로 변할 수 있습니다. 이를 관리하기 위한 전략적 계획과 지속적인 리팩토링이 필요합니다.</w:t>
        <w:br/>
        <w:br/>
        <w:t xml:space="preserve">NH투자증권은 이러한 경험을 바탕으로 </w:t>
      </w:r>
      <w:r>
        <w:rPr>
          <w:b/>
        </w:rPr>
        <w:t>보다 유연하고 확장 가능한 시스템 구축</w:t>
      </w:r>
      <w:r>
        <w:t>에 집중하고 있으며, 이는 미래의 기술 혁신을 수용할 수 있는 중요한 기반이 될 것입니다.</w:t>
      </w:r>
    </w:p>
    <w:p/>
    <w:p>
      <w:pPr>
        <w:pStyle w:val="Heading1"/>
      </w:pPr>
      <w:r>
        <w:t>현재의 주력 사업 및 기술 스택 분석</w:t>
      </w:r>
    </w:p>
    <w:p>
      <w:r>
        <w:t xml:space="preserve">NH투자증권은 한국의 주요 금융 투자 회사 중 하나로, 다양한 금융 상품과 서비스를 제공하면서 </w:t>
      </w:r>
      <w:r>
        <w:rPr>
          <w:b/>
        </w:rPr>
        <w:t>종합 금융 솔루션</w:t>
      </w:r>
      <w:r>
        <w:t xml:space="preserve">을 목표로 하고 있습니다. 이 회사의 핵심 비즈니스 모델은 크게 </w:t>
      </w:r>
      <w:r>
        <w:rPr>
          <w:b/>
        </w:rPr>
        <w:t>자산 관리(WM)</w:t>
      </w:r>
      <w:r>
        <w:t xml:space="preserve">, </w:t>
      </w:r>
      <w:r>
        <w:rPr>
          <w:b/>
        </w:rPr>
        <w:t>기업 금융(IB)</w:t>
      </w:r>
      <w:r>
        <w:t xml:space="preserve">, </w:t>
      </w:r>
      <w:r>
        <w:rPr>
          <w:b/>
        </w:rPr>
        <w:t>트레이딩</w:t>
      </w:r>
      <w:r>
        <w:t xml:space="preserve">, 그리고 </w:t>
      </w:r>
      <w:r>
        <w:rPr>
          <w:b/>
        </w:rPr>
        <w:t>리서치</w:t>
      </w:r>
      <w:r>
        <w:t>로 나눌 수 있습니다. NH투자증권은 개인 및 기업 고객에게 맞춤형 금융 솔루션을 제공하며, 글로벌 시장에서도 활동 영역을 확장하고 있습니다.</w:t>
        <w:br/>
        <w:br/>
        <w:t xml:space="preserve">주력 서비스로는 </w:t>
      </w:r>
      <w:r>
        <w:rPr>
          <w:b/>
        </w:rPr>
        <w:t>온라인 트레이딩 플랫폼</w:t>
      </w:r>
      <w:r>
        <w:t xml:space="preserve">, </w:t>
      </w:r>
      <w:r>
        <w:rPr>
          <w:b/>
        </w:rPr>
        <w:t>자산 관리 서비스</w:t>
      </w:r>
      <w:r>
        <w:t xml:space="preserve">, </w:t>
      </w:r>
      <w:r>
        <w:rPr>
          <w:b/>
        </w:rPr>
        <w:t>기업 금융 자문 서비스</w:t>
      </w:r>
      <w:r>
        <w:t xml:space="preserve">, 그리고 </w:t>
      </w:r>
      <w:r>
        <w:rPr>
          <w:b/>
        </w:rPr>
        <w:t>금융 상품 개발 및 제공</w:t>
      </w:r>
      <w:r>
        <w:t xml:space="preserve"> 등이 있습니다. 이러한 서비스를 통해 고객들에게 보다 효율적이고 편리한 금융 거래를 지원하고 있습니다.</w:t>
        <w:br/>
        <w:br/>
        <w:t>기술 스택에 대해서는 NH투자증권이 최신 기술을 활용하여 디지털 전환을 추진하고 있습니다. 주요 기술 요소로는 다음과 같습니다:</w:t>
        <w:br/>
        <w:br/>
        <w:t xml:space="preserve">1. </w:t>
      </w:r>
      <w:r>
        <w:rPr>
          <w:b/>
        </w:rPr>
        <w:t>프로그래밍 언어</w:t>
      </w:r>
      <w:r>
        <w:t>: Java, Python, JavaScript는 NH투자증권의 다양한 애플리케이션 개발에 사용되고 있는 주요 언어입니다. 특히, 금융 데이터 분석 및 백엔드 시스템 구축에 중요한 역할을 하고 있습니다.</w:t>
        <w:br/>
        <w:t xml:space="preserve">   </w:t>
        <w:br/>
        <w:t xml:space="preserve">2. </w:t>
      </w:r>
      <w:r>
        <w:rPr>
          <w:b/>
        </w:rPr>
        <w:t>프레임워크 및 라이브러리</w:t>
      </w:r>
      <w:r>
        <w:t>: Spring Framework, React.js, Angular.js와 같은 프레임워크가 웹 및 모바일 애플리케이션 개발에 사용되고 있습니다. 이러한 프레임워크는 사용자 경험을 강화하고 효율적인 개발을 지원합니다.</w:t>
        <w:br/>
        <w:br/>
        <w:t xml:space="preserve">3. </w:t>
      </w:r>
      <w:r>
        <w:rPr>
          <w:b/>
        </w:rPr>
        <w:t>데이터베이스</w:t>
      </w:r>
      <w:r>
        <w:t>: 전통적인 관계형 데이터베이스(RDBMS)인 Oracle과 MySQL뿐만 아니라, 빅데이터 처리에 적합한 NoSQL 데이터베이스, 예를 들어 MongoDB와 같은 시스템을 사용하여 대량의 금융 데이터를 관리하고 있습니다.</w:t>
        <w:br/>
        <w:br/>
        <w:t xml:space="preserve">4. </w:t>
      </w:r>
      <w:r>
        <w:rPr>
          <w:b/>
        </w:rPr>
        <w:t>클라우드 인프라</w:t>
      </w:r>
      <w:r>
        <w:t>: NH투자증권은 AWS(Amazon Web Services)와 같은 클라우드 플랫폼을 활용하여 인프라의 유연성과 확장성을 보장하고 있습니다. 클라우드 서비스를 통해 보다 안전하고 신속한 시스템 운영이 가능합니다.</w:t>
        <w:br/>
        <w:br/>
        <w:t xml:space="preserve">5. </w:t>
      </w:r>
      <w:r>
        <w:rPr>
          <w:b/>
        </w:rPr>
        <w:t>DevOps 및 CI/CD</w:t>
      </w:r>
      <w:r>
        <w:t>: Jenkins, Docker, Kubernetes와 같은 최신 DevOps 도구를 사용하여 지속적인 통합 및 배포(CI/CD) 환경을 구축하고, 이를 통해 코드 변경이 신속하고 안전하게 배포되도록 하고 있습니다.</w:t>
        <w:br/>
        <w:br/>
        <w:t xml:space="preserve">최근 기술 블로그나 컨퍼런스에서 강조되는 기술 트렌드는 </w:t>
      </w:r>
      <w:r>
        <w:rPr>
          <w:b/>
        </w:rPr>
        <w:t>디지털 전환</w:t>
      </w:r>
      <w:r>
        <w:t xml:space="preserve">과 </w:t>
      </w:r>
      <w:r>
        <w:rPr>
          <w:b/>
        </w:rPr>
        <w:t>인공지능(AI)</w:t>
      </w:r>
      <w:r>
        <w:t xml:space="preserve">의 활용입니다. NH투자증권을 비롯한 많은 금융 기관들은 고객 경험을 개선하고 내부 프로세스를 최적화하기 위해 AI와 머신러닝 기술을 적극적으로 도입하고 있습니다. 또한, </w:t>
      </w:r>
      <w:r>
        <w:rPr>
          <w:b/>
        </w:rPr>
        <w:t>블록체인</w:t>
      </w:r>
      <w:r>
        <w:t xml:space="preserve"> 기술의 활용 가능성에 대한 연구도 진행 중이며, 이를 통해 더 안전하고 투명한 거래를 구현할 수 있는 방법을 모색하고 있습니다. 마지막으로, </w:t>
      </w:r>
      <w:r>
        <w:rPr>
          <w:b/>
        </w:rPr>
        <w:t>사이버 보안</w:t>
      </w:r>
      <w:r>
        <w:t xml:space="preserve"> 강화도 중요한 기술 트렌드로, 금융 데이터 보호와 고객 신뢰 확보를 위한 필수 요소로 자리 잡고 있습니다.</w:t>
      </w:r>
    </w:p>
    <w:p/>
    <w:p>
      <w:pPr>
        <w:pStyle w:val="Heading1"/>
      </w:pPr>
      <w:r>
        <w:t>최근 집중하고 있는 신규 IT 사업 및 투자 분야</w:t>
      </w:r>
    </w:p>
    <w:p>
      <w:r>
        <w:t xml:space="preserve">NH투자증권은 금융 산업의 디지털 혁신을 적극적으로 추진하고 있으며, </w:t>
      </w:r>
      <w:r>
        <w:rPr>
          <w:b/>
        </w:rPr>
        <w:t>디지털 트랜스포메이션</w:t>
      </w:r>
      <w:r>
        <w:t xml:space="preserve">을 미래 성장 동력으로 삼고 있습니다. 특히, </w:t>
      </w:r>
      <w:r>
        <w:rPr>
          <w:b/>
        </w:rPr>
        <w:t>AI(인공지능)</w:t>
      </w:r>
      <w:r>
        <w:t xml:space="preserve">와 </w:t>
      </w:r>
      <w:r>
        <w:rPr>
          <w:b/>
        </w:rPr>
        <w:t>블록체인</w:t>
      </w:r>
      <w:r>
        <w:t xml:space="preserve"> 기술에 대한 투자와 연구개발을 강화하고 있습니다.</w:t>
        <w:br/>
        <w:br/>
        <w:t xml:space="preserve">1. </w:t>
      </w:r>
      <w:r>
        <w:rPr>
          <w:b/>
        </w:rPr>
        <w:t>AI 및 데이터 분석</w:t>
      </w:r>
      <w:r>
        <w:t>:</w:t>
        <w:br/>
        <w:t xml:space="preserve">   - NH투자증권은 AI를 활용한 투자 분석 및 고객 맞춤형 서비스 강화를 위해 노력하고 있습니다. AI 기반의 투자 자문 서비스나 고객 행동 분석을 통해 보다 개인화된 금융 서비스를 제공하고자 합니다.</w:t>
        <w:br/>
        <w:t xml:space="preserve">   - 이를 위해 AI 기술 전문 인력을 적극적으로 채용하고 있으며, 관련 기술 스타트업과의 협력을 강화하고 있습니다.</w:t>
        <w:br/>
        <w:br/>
        <w:t xml:space="preserve">2. </w:t>
      </w:r>
      <w:r>
        <w:rPr>
          <w:b/>
        </w:rPr>
        <w:t>블록체인</w:t>
      </w:r>
      <w:r>
        <w:t>:</w:t>
        <w:br/>
        <w:t xml:space="preserve">   - 블록체인 기술은 증권 거래의 보안성과 효율성을 높이는 데 중요한 역할을 하고 있습니다. NH투자증권은 이 분야에서의 경쟁력을 강화하기 위해 블록체인 관련 프로젝트에 참여하고 있습니다.</w:t>
        <w:br/>
        <w:t xml:space="preserve">   - 구체적으로, 블록체인 기반의 디지털 자산 관리 및 거래 플랫폼 개발에 초점을 맞추고 있습니다.</w:t>
        <w:br/>
        <w:br/>
        <w:t xml:space="preserve">3. </w:t>
      </w:r>
      <w:r>
        <w:rPr>
          <w:b/>
        </w:rPr>
        <w:t>핀테크 및 신규 플랫폼</w:t>
      </w:r>
      <w:r>
        <w:t>:</w:t>
        <w:br/>
        <w:t xml:space="preserve">   - NH투자증권은 핀테크와의 협력을 통해 새로운 금융 플랫폼을 개발하고 있습니다. 기존의 금융 서비스와 차별화된 사용자 경험을 제공하기 위해 노력하고 있습니다.</w:t>
        <w:br/>
        <w:t xml:space="preserve">   - 이러한 움직임의 일환으로, 스타트업과의 협업뿐만 아니라, 자체적인 플랫폼 개발에도 투자를 아끼지 않고 있습니다.</w:t>
        <w:br/>
        <w:br/>
        <w:t xml:space="preserve">4. </w:t>
      </w:r>
      <w:r>
        <w:rPr>
          <w:b/>
        </w:rPr>
        <w:t>자회사 설립 및 M&amp;A</w:t>
      </w:r>
      <w:r>
        <w:t>:</w:t>
        <w:br/>
        <w:t xml:space="preserve">   - NH투자증권은 IT 및 디지털 분야의 전문성을 강화하기 위해 관련 자회사를 설립하거나, 유망한 기술을 가진 기업을 인수하는 전략을 취하고 있습니다. 이는 기술 혁신을 가속화하고, 시장에서의 경쟁력을 높이는 데 기여하고 있습니다.</w:t>
        <w:br/>
        <w:br/>
        <w:t xml:space="preserve">이러한 전략적 움직임들은 NH투자증권이 </w:t>
      </w:r>
      <w:r>
        <w:rPr>
          <w:b/>
        </w:rPr>
        <w:t>디지털 금융 혁신의 선두주자</w:t>
      </w:r>
      <w:r>
        <w:t>로 자리매김하는 데 중대한 역할을 하고 있으며, 앞으로도 지속적인 투자와 기술 개발을 통해 금융 산업의 변화를 주도할 것으로 보입니다.</w:t>
      </w:r>
    </w:p>
    <w:p/>
    <w:p>
      <w:pPr>
        <w:pStyle w:val="Heading1"/>
      </w:pPr>
      <w:r>
        <w:t>Legacy와 현재, 그리고 미래로의 기회</w:t>
      </w:r>
    </w:p>
    <w:p>
      <w:r>
        <w:t xml:space="preserve">NH투자증권은 한국의 대표적인 금융 투자 회사로서, 그 </w:t>
      </w:r>
      <w:r>
        <w:rPr>
          <w:b/>
        </w:rPr>
        <w:t>Legacy</w:t>
      </w:r>
      <w:r>
        <w:t xml:space="preserve">는 오랜 역사와 금융 시장에서의 신뢰성에 기반하고 있습니다. 전통적으로 금융 상품의 개발과 투자 컨설팅에 강점을 가지고 있었으며, 이는 안정적인 고객 기반과 브랜드 신뢰도로 이어졌습니다. 그러나 이러한 오래된 시스템과 프로세스는 </w:t>
      </w:r>
      <w:r>
        <w:rPr>
          <w:b/>
        </w:rPr>
        <w:t>기술 부채</w:t>
      </w:r>
      <w:r>
        <w:t>를 초래할 수 있으며, 이는 현재의 디지털 혁신 요구에 발맞추기 위해 해결해야 할 중요한 과제 중 하나입니다.</w:t>
        <w:br/>
        <w:br/>
      </w:r>
      <w:r>
        <w:rPr>
          <w:b/>
        </w:rPr>
        <w:t>현재 주력 사업</w:t>
      </w:r>
      <w:r>
        <w:t xml:space="preserve">에서는 디지털 금융 플랫폼의 강화에 집중하고 있습니다. NH투자증권은 고객 경험을 개선하고, 더 빠르고 정확한 투자 서비스를 제공하기 위해 AI 및 빅데이터 분석을 활용하고 있습니다. 이러한 노력을 통해 고객 맞춤형 서비스를 제공하고, 경쟁력 있는 금융 상품을 개발하여 시장 점유율을 확대하고 있습니다. </w:t>
      </w:r>
      <w:r>
        <w:rPr>
          <w:b/>
        </w:rPr>
        <w:t>디지털 전환</w:t>
      </w:r>
      <w:r>
        <w:t>은 현재 사업의 안정성을 유지하는 동시에 성장 잠재력을 극대화하는 데 핵심적인 역할을 하고 있습니다.</w:t>
        <w:br/>
        <w:br/>
      </w:r>
      <w:r>
        <w:rPr>
          <w:b/>
        </w:rPr>
        <w:t>미래 신사업</w:t>
      </w:r>
      <w:r>
        <w:t>으로는 디지털 자산 관리 및 핀테크 솔루션 개발이 주목받고 있습니다. 블록체인 기술을 활용한 새로운 금융 상품 개발, 그리고 모바일 중심의 사용자 경험 강화 등이 주요 추진 방향입니다. 또한, ESG(환경, 사회, 지배구조) 투자와 같은 지속 가능성 중심의 투자 전략도 중요한 성장 동력으로 작용하고 있습니다.</w:t>
        <w:br/>
        <w:br/>
        <w:t xml:space="preserve">이 과정에서 NH투자증권은 과거의 기술 부채를 해결하기 위해 </w:t>
      </w:r>
      <w:r>
        <w:rPr>
          <w:b/>
        </w:rPr>
        <w:t>클라우드 전환</w:t>
      </w:r>
      <w:r>
        <w:t>과 같은 인프라 현대화를 추진하고 있습니다. 이는 데이터 처리의 효율성을 높이고, 시스템의 유연성을 강화하며, 새로운 기술을 신속하게 도입할 수 있는 기반을 마련합니다.</w:t>
        <w:br/>
        <w:br/>
        <w:t xml:space="preserve">신입 </w:t>
      </w:r>
      <w:r>
        <w:rPr>
          <w:b/>
        </w:rPr>
        <w:t>인프라 엔지니어</w:t>
      </w:r>
      <w:r>
        <w:t xml:space="preserve"> 개발자로서, 이러한 변화를 지원하고 기여할 수 있는 여러 기회가 있습니다. 먼저, 클라우드 환경에 대한 이해와 경험을 바탕으로 기존 시스템을 현대화하는 작업에 참여할 수 있습니다. 또한, </w:t>
      </w:r>
      <w:r>
        <w:rPr>
          <w:b/>
        </w:rPr>
        <w:t>자동화 도구</w:t>
      </w:r>
      <w:r>
        <w:t>를 활용하여 인프라 운영의 효율성을 높이고, 보안 강화 작업에서 중요한 역할을 할 수 있습니다.</w:t>
        <w:br/>
        <w:br/>
        <w:t xml:space="preserve">지원자의 관점에서, NH투자증권의 디지털 전환 전략에 기여할 수 있는 </w:t>
      </w:r>
      <w:r>
        <w:rPr>
          <w:b/>
        </w:rPr>
        <w:t>기회 포인트</w:t>
      </w:r>
      <w:r>
        <w:t>는 다양합니다. 지속적으로 변화하고 있는 금융 IT 환경에 맞춰 새로운 기술을 배우고 적용하는 능력, 그리고 팀과의 협업을 통해 혁신적인 솔루션을 제시할 수 있는 능력이 중요한 경쟁력이 될 것입니다. NH투자증권의 디지털 트랜스포메이션 여정에 동참함으로써, 신입 인프라 엔지니어는 회사의 혁신에 직접 기여할 수 있으며, 동시에 자신의 기술적 역량을 크게 발전시킬 수 있는 기회를 얻게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