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NH투자증권 'AI 엔지니어' 지원자 맞춤형 심층 분석 보고서</w:t>
      </w:r>
    </w:p>
    <w:p>
      <w:r>
        <w:t>작성일: 2025년 10월 17일</w:t>
      </w:r>
    </w:p>
    <w:p/>
    <w:p>
      <w:pPr>
        <w:pStyle w:val="Heading1"/>
      </w:pPr>
      <w:r>
        <w:t>기업의 기술적 Legacy 분석</w:t>
      </w:r>
    </w:p>
    <w:p>
      <w:r>
        <w:t>NH투자증권은 한국의 주요 금융기관 중 하나로, 창립 이후 여러 기술적 변곡점을 겪어왔습니다. 이러한 변곡점들은 회사의 IT 인프라 발전 및 디지털 전환을 주도했습니다. 다음은 NH투자증권이 겪은 주요 기술적 변곡점과 그로 인한 기술적 유산에 대한 분석입니다.</w:t>
        <w:br/>
        <w:br/>
        <w:t xml:space="preserve">1. </w:t>
      </w:r>
      <w:r>
        <w:rPr>
          <w:b/>
        </w:rPr>
        <w:t>초기 전산화 및 메인프레임 도입</w:t>
      </w:r>
      <w:r>
        <w:t xml:space="preserve">: NH투자증권은 초기 전산화 단계에서 메인프레임을 도입하여 주요 금융 거래 및 고객 관리 시스템을 구축했습니다. 이러한 초기 기술적 결정은 데이터 처리의 안정성을 높였으나, 시간이 지나면서 </w:t>
      </w:r>
      <w:r>
        <w:rPr>
          <w:b/>
        </w:rPr>
        <w:t>유연성과 확장성의 한계를 드러냈습니다</w:t>
      </w:r>
      <w:r>
        <w:t>.</w:t>
        <w:br/>
        <w:br/>
        <w:t xml:space="preserve">2. </w:t>
      </w:r>
      <w:r>
        <w:rPr>
          <w:b/>
        </w:rPr>
        <w:t>인터넷 뱅킹 및 온라인 트레이딩 시스템 구축</w:t>
      </w:r>
      <w:r>
        <w:t xml:space="preserve">: 2000년대 초반, NH투자증권은 인터넷 뱅킹과 온라인 트레이딩 시스템을 구축하면서 웹 기술을 적극 도입했습니다. 이 시기에는 주로 Java와 JSP 기반의 시스템이 사용됐습니다. 이러한 기술 선택은 당시로서는 합리적이었으나, </w:t>
      </w:r>
      <w:r>
        <w:rPr>
          <w:b/>
        </w:rPr>
        <w:t>급변하는 웹 기술 발전 속도를 따라가지 못하면서 일부 시스템이 Legacy로 남게 되었습니다</w:t>
      </w:r>
      <w:r>
        <w:t>.</w:t>
        <w:br/>
        <w:br/>
        <w:t xml:space="preserve">3. </w:t>
      </w:r>
      <w:r>
        <w:rPr>
          <w:b/>
        </w:rPr>
        <w:t>모바일 플랫폼 전환</w:t>
      </w:r>
      <w:r>
        <w:t xml:space="preserve">: 스마트폰 보급이 확산되면서 NH투자증권은 모바일 플랫폼으로의 전환을 적극적으로 추진했습니다. 초기에는 네이티브 앱 개발을 위해 iOS와 Android 각각의 플랫폼에 맞춘 개발을 진행했지만, </w:t>
      </w:r>
      <w:r>
        <w:rPr>
          <w:b/>
        </w:rPr>
        <w:t>유지보수 및 개발 속도의 문제로 하이브리드 앱 및 크로스 플랫폼 개발로 전환</w:t>
      </w:r>
      <w:r>
        <w:t>했습니다. 이는 초기 기술적 결정의 한계를 극복하려는 시도로 볼 수 있습니다.</w:t>
        <w:br/>
        <w:br/>
        <w:t xml:space="preserve">4. </w:t>
      </w:r>
      <w:r>
        <w:rPr>
          <w:b/>
        </w:rPr>
        <w:t>클라우드 전환 및 API 기반 아키텍처 도입</w:t>
      </w:r>
      <w:r>
        <w:t xml:space="preserve">: 최근 NH투자증권은 클라우드 전환과 API 기반 아키텍처 도입을 통해 시스템의 유연성과 확장성을 강화하고자 합니다. 이는 기존의 모놀리식 아키텍처에서 오는 </w:t>
      </w:r>
      <w:r>
        <w:rPr>
          <w:b/>
        </w:rPr>
        <w:t>기술 부채를 줄이고, 마이크로서비스 아키텍처로의 전환을 통해 신속한 서비스 배포와 확장을 가능하게 합니다</w:t>
      </w:r>
      <w:r>
        <w:t>.</w:t>
        <w:br/>
        <w:br/>
        <w:t>이러한 기술적 변곡점들을 통해 NH투자증권이 얻은 교훈은 다음과 같습니다:</w:t>
        <w:br/>
        <w:br/>
        <w:t xml:space="preserve">- </w:t>
      </w:r>
      <w:r>
        <w:rPr>
          <w:b/>
        </w:rPr>
        <w:t>기술 선택의 유연성</w:t>
      </w:r>
      <w:r>
        <w:t>: 초기의 기술적 결정이 장기적인 관점에서 기술 부채로 작용할 수 있음을 인지하고, 기술 선택에 있어 유연성과 미래 확장성을 고려하는 것이 중요합니다.</w:t>
        <w:br/>
        <w:br/>
        <w:t xml:space="preserve">- </w:t>
      </w:r>
      <w:r>
        <w:rPr>
          <w:b/>
        </w:rPr>
        <w:t>디지털 전환의 지속성</w:t>
      </w:r>
      <w:r>
        <w:t>: 기술은 지속적으로 발전하며, 기업은 끊임없이 새로운 기술을 탐색하고 도입함으로써 경쟁력을 유지해야 함을 깨달았습니다.</w:t>
        <w:br/>
        <w:br/>
        <w:t xml:space="preserve">- </w:t>
      </w:r>
      <w:r>
        <w:rPr>
          <w:b/>
        </w:rPr>
        <w:t>고객 경험 중심의 기술 혁신</w:t>
      </w:r>
      <w:r>
        <w:t>: 기술 혁신의 중심에는 항상 고객 경험이 위치해야 하며, 이를 개선하기 위한 기술적 결정은 필수적입니다.</w:t>
        <w:br/>
        <w:br/>
        <w:t xml:space="preserve">결론적으로, NH투자증권은 과거의 기술적 결정을 통해 얻은 교훈을 바탕으로, 미래의 변화에 빠르게 적응하고자 하는 노력을 지속하고 있습니다. </w:t>
      </w:r>
      <w:r>
        <w:rPr>
          <w:b/>
        </w:rPr>
        <w:t>이러한 노력이 회사의 장기적인 경쟁력을 강화하는 핵심 요소가 될 것입니다</w:t>
      </w:r>
      <w:r>
        <w:t>.</w:t>
      </w:r>
    </w:p>
    <w:p/>
    <w:p>
      <w:pPr>
        <w:pStyle w:val="Heading1"/>
      </w:pPr>
      <w:r>
        <w:t>현재의 주력 사업 및 기술 스택 분석</w:t>
      </w:r>
    </w:p>
    <w:p>
      <w:r>
        <w:t xml:space="preserve">NH투자증권은 한국의 주요 금융회사 중 하나로, </w:t>
      </w:r>
      <w:r>
        <w:rPr>
          <w:b/>
        </w:rPr>
        <w:t>종합 금융 서비스를 제공</w:t>
      </w:r>
      <w:r>
        <w:t xml:space="preserve">하는 것을 핵심 비즈니스 모델로 삼고 있습니다. 이 회사는 주식, 채권, 파생상품 거래뿐만 아니라 자산 관리, 투자 자문, 기업 금융 등 다양한 금융 서비스를 제공합니다. </w:t>
        <w:br/>
        <w:br/>
        <w:t xml:space="preserve">주력 서비스는 주로 </w:t>
      </w:r>
      <w:r>
        <w:rPr>
          <w:b/>
        </w:rPr>
        <w:t>온라인 및 모바일 트레이딩 플랫폼</w:t>
      </w:r>
      <w:r>
        <w:t>을 통해 이루어지며, 이를 통해 개인 및 기관 투자자들이 금융 시장에 쉽게 접근할 수 있도록 지원합니다. NH투자증권은 고객의 다양한 투자 요구에 맞춰 맞춤형 금융 상품과 서비스를 제공하고 있습니다.</w:t>
        <w:br/>
        <w:br/>
        <w:t xml:space="preserve">최근 NH투자증권은 </w:t>
      </w:r>
      <w:r>
        <w:rPr>
          <w:b/>
        </w:rPr>
        <w:t>디지털 전환</w:t>
      </w:r>
      <w:r>
        <w:t>에 많은 노력을 기울이고 있습니다. 이를 위해 최신 기술 스택을 도입하여 운영 효율성을 높이고, 고객 경험을 향상시키고 있습니다. 그들의 기술 스택은 다음과 같이 구성되어 있습니다:</w:t>
        <w:br/>
        <w:br/>
        <w:t xml:space="preserve">1. </w:t>
      </w:r>
      <w:r>
        <w:rPr>
          <w:b/>
        </w:rPr>
        <w:t>프로그래밍 언어</w:t>
      </w:r>
      <w:r>
        <w:t>: Java, Python, Kotlin (모바일 앱 개발을 위한)</w:t>
        <w:br/>
        <w:t xml:space="preserve">2. </w:t>
      </w:r>
      <w:r>
        <w:rPr>
          <w:b/>
        </w:rPr>
        <w:t>프레임워크</w:t>
      </w:r>
      <w:r>
        <w:t>: Spring Framework (Java 기반 백엔드 개발), React.js (프론트엔드 웹 개발)</w:t>
        <w:br/>
        <w:t xml:space="preserve">3. </w:t>
      </w:r>
      <w:r>
        <w:rPr>
          <w:b/>
        </w:rPr>
        <w:t>데이터베이스</w:t>
      </w:r>
      <w:r>
        <w:t>: Oracle, PostgreSQL, MongoDB (NoSQL 기반의 유연한 데이터 저장)</w:t>
        <w:br/>
        <w:t xml:space="preserve">4. </w:t>
      </w:r>
      <w:r>
        <w:rPr>
          <w:b/>
        </w:rPr>
        <w:t>클라우드</w:t>
      </w:r>
      <w:r>
        <w:t>: AWS (Amazon Web Services)를 사용하여 클라우드 기반 인프라를 구축하고 있으며, 일부 서비스는 Microsoft Azure 및 Google Cloud Platform도 활용</w:t>
        <w:br/>
        <w:t xml:space="preserve">5. </w:t>
      </w:r>
      <w:r>
        <w:rPr>
          <w:b/>
        </w:rPr>
        <w:t>DevOps</w:t>
      </w:r>
      <w:r>
        <w:t>: Jenkins, Docker, Kubernetes를 통해 CI/CD 파이프라인을 구축하여 지속적인 배포 및 운영 자동화</w:t>
        <w:br/>
        <w:br/>
        <w:t>최근 NH투자증권의 기술 블로그나 컨퍼런스에서 강조하는 기술 트렌드는 다음과 같습니다:</w:t>
        <w:br/>
        <w:br/>
        <w:t xml:space="preserve">- </w:t>
      </w:r>
      <w:r>
        <w:rPr>
          <w:b/>
        </w:rPr>
        <w:t>AI 및 머신러닝</w:t>
      </w:r>
      <w:r>
        <w:t>: 고객 데이터를 분석하여 맞춤형 투자 조언 및 포트폴리오 관리를 제공하는 데 사용됩니다. 특히, 자연어 처리(NLP)를 통해 고객 상담의 자동화를 추진하고 있습니다.</w:t>
        <w:br/>
        <w:t xml:space="preserve">- </w:t>
      </w:r>
      <w:r>
        <w:rPr>
          <w:b/>
        </w:rPr>
        <w:t>블록체인 기술</w:t>
      </w:r>
      <w:r>
        <w:t>: 금융 거래의 투명성과 보안성을 높이기 위해 활용할 가능성을 모색하고 있습니다.</w:t>
        <w:br/>
        <w:t xml:space="preserve">- </w:t>
      </w:r>
      <w:r>
        <w:rPr>
          <w:b/>
        </w:rPr>
        <w:t>모바일 퍼스트 전략</w:t>
      </w:r>
      <w:r>
        <w:t>: 모바일 사용자의 증가에 대응하여 모바일 플랫폼 개발에 집중하고 있습니다. 이를 통해 고객이 언제 어디서나 편리하게 금융 서비스를 이용할 수 있도록 지원합니다.</w:t>
        <w:br/>
        <w:t xml:space="preserve">- </w:t>
      </w:r>
      <w:r>
        <w:rPr>
          <w:b/>
        </w:rPr>
        <w:t>사이버 보안 강화</w:t>
      </w:r>
      <w:r>
        <w:t>: 금융 서비스의 특성상 보안이 중요하기 때문에, 최신 보안 기술과 프로토콜을 적극적으로 도입하여 고객의 자산과 데이터를 보호하고 있습니다.</w:t>
        <w:br/>
        <w:br/>
        <w:t xml:space="preserve">NH투자증권은 이러한 최신 기술 트렌드를 적극적으로 반영하여 금융 산업에서의 경쟁력을 강화하고 있으며, 앞으로도 디지털 금융 혁신을 선도하는 기업으로 자리매김할 계획입니다. </w:t>
      </w:r>
      <w:r>
        <w:rPr>
          <w:b/>
        </w:rPr>
        <w:t>디지털 전환과 혁신</w:t>
      </w:r>
      <w:r>
        <w:t>이 앞으로의 성장 동력으로 작용할 것으로 기대됩니다.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NH투자증권은 금융업의 디지털 전환을 가속화하기 위해 </w:t>
      </w:r>
      <w:r>
        <w:rPr>
          <w:b/>
        </w:rPr>
        <w:t>디지털 혁신</w:t>
      </w:r>
      <w:r>
        <w:t>에 중점을 두고 있으며, AI, 블록체인, 메타버스 등 다양한 IT 신기술 분야에서 활발한 활동을 보이고 있습니다. 다음은 NH투자증권의 미래 성장 동력과 관련된 주요 전략적 움직임입니다.</w:t>
        <w:br/>
        <w:br/>
        <w:t xml:space="preserve">1. </w:t>
      </w:r>
      <w:r>
        <w:rPr>
          <w:b/>
        </w:rPr>
        <w:t>인공지능(AI)</w:t>
      </w:r>
      <w:r>
        <w:t>: NH투자증권은 AI를 활용한 금융 서비스의 효율성을 높이고자 노력하고 있습니다. AI를 기반으로 한 고객 맞춤형 투자 솔루션과 리스크 관리 시스템을 개발하여 고객들에게 보다 개인화된 서비스를 제공하고 있습니다.</w:t>
        <w:br/>
        <w:br/>
        <w:t xml:space="preserve">2. </w:t>
      </w:r>
      <w:r>
        <w:rPr>
          <w:b/>
        </w:rPr>
        <w:t>블록체인</w:t>
      </w:r>
      <w:r>
        <w:t>: 블록체인 기술을 활용한 디지털 자산 관리 및 거래 플랫폼 구축에 주력하고 있습니다. 이를 통해 금융 거래의 투명성과 보안을 강화하고 새로운 투자 기회를 창출하고자 합니다.</w:t>
        <w:br/>
        <w:br/>
        <w:t xml:space="preserve">3. </w:t>
      </w:r>
      <w:r>
        <w:rPr>
          <w:b/>
        </w:rPr>
        <w:t>메타버스</w:t>
      </w:r>
      <w:r>
        <w:t>: NH투자증권은 메타버스 환경에서의 금융 서비스 제공 가능성을 탐색하고 있습니다. 메타버스 내에서의 금융 거래 및 상담 서비스 개발을 위해 관련 기술에 대한 연구를 진행 중입니다.</w:t>
        <w:br/>
        <w:br/>
        <w:t xml:space="preserve">4. </w:t>
      </w:r>
      <w:r>
        <w:rPr>
          <w:b/>
        </w:rPr>
        <w:t>신규 플랫폼 개발</w:t>
      </w:r>
      <w:r>
        <w:t xml:space="preserve">: 디지털 금융 플랫폼을 강화하기 위해 지속적으로 투자하고 있습니다. 특히, </w:t>
      </w:r>
      <w:r>
        <w:rPr>
          <w:b/>
        </w:rPr>
        <w:t>모바일 플랫폼</w:t>
      </w:r>
      <w:r>
        <w:t>을 중심으로 고객 경험을 개선하고자 하며, 이를 통해 젊은 세대를 포함한 다양한 고객층을 공략하고 있습니다.</w:t>
        <w:br/>
        <w:br/>
        <w:t xml:space="preserve">구체적인 활동으로는 </w:t>
      </w:r>
      <w:r>
        <w:rPr>
          <w:b/>
        </w:rPr>
        <w:t>스타트업과의 협력 강화</w:t>
      </w:r>
      <w:r>
        <w:t xml:space="preserve">와 </w:t>
      </w:r>
      <w:r>
        <w:rPr>
          <w:b/>
        </w:rPr>
        <w:t>오픈 이노베이션</w:t>
      </w:r>
      <w:r>
        <w:t xml:space="preserve">을 통한 기술 도입, 그리고 </w:t>
      </w:r>
      <w:r>
        <w:rPr>
          <w:b/>
        </w:rPr>
        <w:t>디지털 인재 채용을 확대</w:t>
      </w:r>
      <w:r>
        <w:t xml:space="preserve">하고 있습니다. 또한, NH투자증권은 </w:t>
      </w:r>
      <w:r>
        <w:rPr>
          <w:b/>
        </w:rPr>
        <w:t>디지털 금융 전용 자회사</w:t>
      </w:r>
      <w:r>
        <w:t xml:space="preserve">를 설립하거나 </w:t>
      </w:r>
      <w:r>
        <w:rPr>
          <w:b/>
        </w:rPr>
        <w:t>기술 기반 스타트업과의 전략적 파트너십</w:t>
      </w:r>
      <w:r>
        <w:t>을 통해 신기술을 빠르게 도입하고 시장에 적용하는 움직임을 보이고 있습니다.</w:t>
        <w:br/>
        <w:br/>
        <w:t xml:space="preserve">이러한 노력들은 NH투자증권이 전통적인 금융 서비스에서 벗어나 </w:t>
      </w:r>
      <w:r>
        <w:rPr>
          <w:b/>
        </w:rPr>
        <w:t>디지털 금융 혁신 기업</w:t>
      </w:r>
      <w:r>
        <w:t>으로 자리 잡기 위한 전략의 일환으로, 앞으로도 지속적인 투자가 이루어질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NH투자증권은 한국의 주요 금융 기관 중 하나로, </w:t>
      </w:r>
      <w:r>
        <w:rPr>
          <w:b/>
        </w:rPr>
        <w:t>오랜 역사와 전통을 가진</w:t>
      </w:r>
      <w:r>
        <w:t xml:space="preserve"> 회사입니다. 이 회사는 전통적으로 증권 중개 및 자산 관리와 같은 </w:t>
      </w:r>
      <w:r>
        <w:rPr>
          <w:b/>
        </w:rPr>
        <w:t>전통 금융 서비스</w:t>
      </w:r>
      <w:r>
        <w:t>를 주력으로 해왔습니다. 그러나 기술의 발전과 금융 시장의 변화에 따라 NH투자증권은 이러한 전통적인 비즈니스 모델을 현대화하는 과정에 있습니다.</w:t>
        <w:br/>
        <w:br/>
      </w:r>
      <w:r>
        <w:rPr>
          <w:b/>
        </w:rPr>
        <w:t>과거의 기술 부채</w:t>
      </w:r>
      <w:r>
        <w:t xml:space="preserve"> 측면에서는, NH투자증권은 오래된 IT 인프라와 시스템을 현대화해야 하는 과제를 안고 있습니다. 이는 고객에게 더 나은 서비스를 제공하고, 내부 운영의 효율성을 높이는 데 필수적입니다. 따라서, NH투자증권은 레거시 시스템을 클라우드 기반으로 전환하고, 최신 데이터 분석 기술을 도입하는 등 </w:t>
      </w:r>
      <w:r>
        <w:rPr>
          <w:b/>
        </w:rPr>
        <w:t>디지털 트랜스포메이션</w:t>
      </w:r>
      <w:r>
        <w:t>을 적극 추진하고 있습니다.</w:t>
        <w:br/>
        <w:br/>
        <w:t xml:space="preserve">현재 NH투자증권의 주력 사업은 </w:t>
      </w:r>
      <w:r>
        <w:rPr>
          <w:b/>
        </w:rPr>
        <w:t>디지털 금융 플랫폼</w:t>
      </w:r>
      <w:r>
        <w:t>의 강화입니다. 이는 모바일 앱과 온라인 플랫폼을 통해 고객에게 더 나은 투자 경험을 제공하고, AI 및 빅데이터 분석을 통해 맞춤형 금융 상품을 제공하는 것을 목표로 합니다. 이를 통해 고객 경험을 개선하고, 보다 개인화된 금융 서비스를 제공하는 데 주력하고 있습니다.</w:t>
        <w:br/>
        <w:br/>
        <w:t xml:space="preserve">미래 신사업으로는 </w:t>
      </w:r>
      <w:r>
        <w:rPr>
          <w:b/>
        </w:rPr>
        <w:t>AI 및 머신러닝 기반의 투자 솔루션</w:t>
      </w:r>
      <w:r>
        <w:t xml:space="preserve"> 개발과 </w:t>
      </w:r>
      <w:r>
        <w:rPr>
          <w:b/>
        </w:rPr>
        <w:t>핀테크 스타트업과의 협업</w:t>
      </w:r>
      <w:r>
        <w:t>을 통한 혁신적인 금융 서비스 제공이 있습니다. NH투자증권은 이를 위해 외부 핀테크 기업과의 파트너십을 강화하고, 내부 AI 전문가를 육성하는 데 집중하고 있습니다.</w:t>
        <w:br/>
        <w:br/>
        <w:t xml:space="preserve">신입 AI 엔지니어 개발자가 이 과정에서 기여할 수 있는 부분은 매우 큽니다. 첫째, </w:t>
      </w:r>
      <w:r>
        <w:rPr>
          <w:b/>
        </w:rPr>
        <w:t>데이터 분석 및 머신러닝 모델 개발</w:t>
      </w:r>
      <w:r>
        <w:t xml:space="preserve">을 통해 고객의 투자 패턴을 분석하고, 개인화된 투자 솔루션을 개발하는 데 기여할 수 있습니다. 둘째, </w:t>
      </w:r>
      <w:r>
        <w:rPr>
          <w:b/>
        </w:rPr>
        <w:t>레거시 시스템의 현대화</w:t>
      </w:r>
      <w:r>
        <w:t xml:space="preserve">를 도와 클라우드 환경에서의 데이터 처리 및 분석을 최적화하는 역할을 맡을 수 있습니다. 셋째, </w:t>
      </w:r>
      <w:r>
        <w:rPr>
          <w:b/>
        </w:rPr>
        <w:t>핀테크 혁신 프로젝트</w:t>
      </w:r>
      <w:r>
        <w:t>에 참여하여 새로운 금융 상품과 서비스 개발을 주도할 수 있습니다.</w:t>
        <w:br/>
        <w:br/>
        <w:t xml:space="preserve">결국, NH투자증권의 과거, 현재, 미래를 연결하는 핵심은 </w:t>
      </w:r>
      <w:r>
        <w:rPr>
          <w:b/>
        </w:rPr>
        <w:t>디지털 트랜스포메이션</w:t>
      </w:r>
      <w:r>
        <w:t xml:space="preserve">이며, 신입 AI 엔지니어는 이 변화의 중심에서 중요한 역할을 수행할 수 있습니다. 이는 개인의 기술 성장뿐만 아니라 회사의 비즈니스 성장에도 큰 기여를 할 수 있는 기회가 될 것입니다. </w:t>
      </w:r>
      <w:r>
        <w:rPr>
          <w:b/>
        </w:rPr>
        <w:t>신입 지원자</w:t>
      </w:r>
      <w:r>
        <w:t>로서, 이러한 기회 포인트를 잘 이해하고 준비하는 것이 중요합니다.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