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현대차2우B '백엔드 개발자' 지원자 맞춤형 심층 분석 보고서</w:t>
      </w:r>
    </w:p>
    <w:p>
      <w:r>
        <w:t>작성일: 2025년 10월 26일</w:t>
      </w:r>
    </w:p>
    <w:p/>
    <w:p>
      <w:pPr>
        <w:pStyle w:val="Heading1"/>
      </w:pPr>
      <w:r>
        <w:t>기업의 기술적 Legacy 분석</w:t>
      </w:r>
    </w:p>
    <w:p>
      <w:r>
        <w:t>'현대차2우B'라는 특정 주식에 대한 정보는 제공할 수 없지만, 일반적으로 현대자동차와 관련된 기술적 변곡점과 그로 인한 기술 부채 및 교훈을 설명할 수 있습니다.</w:t>
        <w:br/>
        <w:br/>
        <w:t xml:space="preserve">현대자동차는 지난 수십 년간 여러 기술적 변곡점을 경험했습니다. </w:t>
      </w:r>
      <w:r>
        <w:rPr>
          <w:b/>
        </w:rPr>
        <w:t>첫 번째 주요 변곡점</w:t>
      </w:r>
      <w:r>
        <w:t xml:space="preserve">은 1990년대 후반부터 시작된 글로벌 시장 진출과 그에 따른 품질 개선 노력입니다. 이 시기에 현대차는 품질 경쟁력을 높이기 위해 </w:t>
      </w:r>
      <w:r>
        <w:rPr>
          <w:b/>
        </w:rPr>
        <w:t>모듈화된 생산 시스템</w:t>
      </w:r>
      <w:r>
        <w:t xml:space="preserve">과 </w:t>
      </w:r>
      <w:r>
        <w:rPr>
          <w:b/>
        </w:rPr>
        <w:t>표준화된 부품</w:t>
      </w:r>
      <w:r>
        <w:t xml:space="preserve">을 도입했습니다. 이러한 변화는 초기에는 비용 절감과 품질 향상을 가져왔지만, 시간이 흐르면서 </w:t>
      </w:r>
      <w:r>
        <w:rPr>
          <w:b/>
        </w:rPr>
        <w:t>유연성 부족</w:t>
      </w:r>
      <w:r>
        <w:t>과 같은 기술 부채 문제로 이어졌습니다. 즉, 빠르게 변화하는 시장 요구에 대응하기 어려운 구조가 되었습니다.</w:t>
        <w:br/>
        <w:br/>
      </w:r>
      <w:r>
        <w:rPr>
          <w:b/>
        </w:rPr>
        <w:t>두 번째 변곡점</w:t>
      </w:r>
      <w:r>
        <w:t xml:space="preserve">은 2000년대 중반부터 시작된 친환경 차량 개발입니다. 현대차는 하이브리드 및 전기차 기술에 대한 대규모 투자를 통해 </w:t>
      </w:r>
      <w:r>
        <w:rPr>
          <w:b/>
        </w:rPr>
        <w:t>친환경 엔진 플랫폼</w:t>
      </w:r>
      <w:r>
        <w:t xml:space="preserve">을 구축했습니다. 그러나 초기에는 전통적인 내연기관에 집중된 R&amp;D 구조가 존재했기 때문에, 이를 새로운 기술로 전환하는 과정에서 </w:t>
      </w:r>
      <w:r>
        <w:rPr>
          <w:b/>
        </w:rPr>
        <w:t>기술적 유산</w:t>
      </w:r>
      <w:r>
        <w:t>과 충돌이 발생했습니다. 이는 결국 새로운 기술 개발 속도를 늦추는 요인이 되었습니다.</w:t>
        <w:br/>
        <w:br/>
        <w:t xml:space="preserve">최근에는 </w:t>
      </w:r>
      <w:r>
        <w:rPr>
          <w:b/>
        </w:rPr>
        <w:t>디지털 전환</w:t>
      </w:r>
      <w:r>
        <w:t xml:space="preserve">과 </w:t>
      </w:r>
      <w:r>
        <w:rPr>
          <w:b/>
        </w:rPr>
        <w:t>자율주행 기술</w:t>
      </w:r>
      <w:r>
        <w:t xml:space="preserve"> 개발이 주요 변곡점으로 작용하고 있습니다. 현대차는 </w:t>
      </w:r>
      <w:r>
        <w:rPr>
          <w:b/>
        </w:rPr>
        <w:t>커넥티드 카 플랫폼</w:t>
      </w:r>
      <w:r>
        <w:t xml:space="preserve">을 구축하고, </w:t>
      </w:r>
      <w:r>
        <w:rPr>
          <w:b/>
        </w:rPr>
        <w:t>자율주행 소프트웨어</w:t>
      </w:r>
      <w:r>
        <w:t xml:space="preserve"> 개발에 투자하고 있습니다. 그러나 기존의 전통적인 IT 인프라가 이를 뒷받침하기 어렵다는 점에서 기술 부채가 발생하고 있습니다. 레거시 시스템과의 통합 문제, 데이터 처리 속도, 그리고 보안 취약성이 주된 도전 과제입니다.</w:t>
        <w:br/>
        <w:br/>
        <w:t xml:space="preserve">이러한 기술적 변곡점에서 얻은 </w:t>
      </w:r>
      <w:r>
        <w:rPr>
          <w:b/>
        </w:rPr>
        <w:t>교훈</w:t>
      </w:r>
      <w:r>
        <w:t>은 다음과 같습니다:</w:t>
        <w:br/>
        <w:br/>
        <w:t xml:space="preserve">1. </w:t>
      </w:r>
      <w:r>
        <w:rPr>
          <w:b/>
        </w:rPr>
        <w:t>적응성과 유연성의 중요성</w:t>
      </w:r>
      <w:r>
        <w:t>: 기술 표준화와 모듈화는 초기 이점을 제공했지만, 장기적으로는 빠르게 변화하는 기술 환경에 적응하는 능력을 제한했습니다. 따라서 현대차는 유연한 아키텍처 설계와 적응 가능한 시스템을 구축하는 것이 중요하다는 교훈을 얻었습니다.</w:t>
        <w:br/>
        <w:br/>
        <w:t xml:space="preserve">2. </w:t>
      </w:r>
      <w:r>
        <w:rPr>
          <w:b/>
        </w:rPr>
        <w:t>기술 전환의 관리 필요성</w:t>
      </w:r>
      <w:r>
        <w:t>: 새로운 기술로의 전환 과정에서 기존의 기술적 유산과의 충돌을 최소화하는 것이 중요합니다. 이는 효과적인 기술 관리와 점진적인 전환 전략을 통해 가능하다는 것을 배웠습니다.</w:t>
        <w:br/>
        <w:br/>
        <w:t xml:space="preserve">3. </w:t>
      </w:r>
      <w:r>
        <w:rPr>
          <w:b/>
        </w:rPr>
        <w:t>통합적 접근의 필요성</w:t>
      </w:r>
      <w:r>
        <w:t>: 디지털 전환과 같은 대규모 기술 혁신은 기존 인프라와의 통합이 필수적입니다. 현대차는 이러한 통합적 접근 방식을 통해 기술 부채를 줄이고 혁신을 가속화할 수 있다는 점을 깨달았습니다.</w:t>
        <w:br/>
        <w:br/>
        <w:t xml:space="preserve">이와 같은 변곡점과 교훈은 현대차가 미래의 기술 혁신을 추진하는 데 중요한 기반이 되고 있습니다. </w:t>
      </w:r>
      <w:r>
        <w:rPr>
          <w:b/>
        </w:rPr>
        <w:t>지속적인 혁신과 기술 부채 관리</w:t>
      </w:r>
      <w:r>
        <w:t>가 앞으로의 성공에 필수적일 것입니다.</w:t>
      </w:r>
    </w:p>
    <w:p/>
    <w:p>
      <w:pPr>
        <w:pStyle w:val="Heading1"/>
      </w:pPr>
      <w:r>
        <w:t>현재의 주력 사업 및 기술 스택 분석</w:t>
      </w:r>
    </w:p>
    <w:p>
      <w:r>
        <w:t>'현대차2우B'는 현대자동차의 우선주로, 기업의 비즈니스 모델 및 주력 서비스와 관련된 정보를 주식에 기반하여 직접적으로 제공하기는 어렵습니다. 그러나 현대자동차의 전반적인 비즈니스 모델과 기술 트렌드를 살펴보겠습니다.</w:t>
        <w:br/>
        <w:br/>
        <w:t xml:space="preserve">현대자동차의 핵심 비즈니스 모델은 </w:t>
      </w:r>
      <w:r>
        <w:rPr>
          <w:b/>
        </w:rPr>
        <w:t>자동차 제조 및 판매</w:t>
      </w:r>
      <w:r>
        <w:t xml:space="preserve">에 중점을 두고 있으며, 최근에는 </w:t>
      </w:r>
      <w:r>
        <w:rPr>
          <w:b/>
        </w:rPr>
        <w:t>전기차(EV) 및 수소연료전지차</w:t>
      </w:r>
      <w:r>
        <w:t xml:space="preserve">와 같은 친환경차 개발에 박차를 가하고 있습니다. 또한, </w:t>
      </w:r>
      <w:r>
        <w:rPr>
          <w:b/>
        </w:rPr>
        <w:t>모빌리티 서비스</w:t>
      </w:r>
      <w:r>
        <w:t>, 즉 차량 공유 및 자율주행 기술을 포함한 미래형 이동 수단 솔루션으로 사업을 확장하고 있습니다.</w:t>
        <w:br/>
        <w:br/>
        <w:t>현대자동차가 사용하는 최신 기술 스택과 관련하여, 다음과 같은 요소들이 주목받고 있습니다:</w:t>
        <w:br/>
        <w:br/>
        <w:t xml:space="preserve">1. </w:t>
      </w:r>
      <w:r>
        <w:rPr>
          <w:b/>
        </w:rPr>
        <w:t>프로그래밍 언어 및 프레임워크</w:t>
      </w:r>
      <w:r>
        <w:t>: 현대자동차는 C/C++, Python, Java와 같은 언어를 활용해 차량 제어 시스템 및 인공지능 알고리즘을 개발하고 있습니다. 특히, 자율주행 기술을 위한 머신러닝 및 데이터 분석에 Python이 널리 사용됩니다.</w:t>
        <w:br/>
        <w:br/>
        <w:t xml:space="preserve">2. </w:t>
      </w:r>
      <w:r>
        <w:rPr>
          <w:b/>
        </w:rPr>
        <w:t>데이터베이스</w:t>
      </w:r>
      <w:r>
        <w:t>: 대규모 데이터 처리를 위해 SQL 기반의 데이터베이스와, NoSQL 데이터베이스(예: MongoDB, Cassandra)도 활용합니다. 이는 차량 운행 데이터 및 사용자 데이터를 효율적으로 관리하기 위함입니다.</w:t>
        <w:br/>
        <w:br/>
        <w:t xml:space="preserve">3. </w:t>
      </w:r>
      <w:r>
        <w:rPr>
          <w:b/>
        </w:rPr>
        <w:t>클라우드 인프라</w:t>
      </w:r>
      <w:r>
        <w:t xml:space="preserve">: Azure, AWS, Google Cloud Platform과 같은 클라우드 서비스를 통해 </w:t>
      </w:r>
      <w:r>
        <w:rPr>
          <w:b/>
        </w:rPr>
        <w:t>데이터 저장</w:t>
      </w:r>
      <w:r>
        <w:t xml:space="preserve"> 및 </w:t>
      </w:r>
      <w:r>
        <w:rPr>
          <w:b/>
        </w:rPr>
        <w:t>분석 플랫폼</w:t>
      </w:r>
      <w:r>
        <w:t>을 운영하며, 이는 특히 IoT 기기와 연결된 차량 데이터 처리 및 분석에 중요합니다.</w:t>
        <w:br/>
        <w:br/>
        <w:t xml:space="preserve">4. </w:t>
      </w:r>
      <w:r>
        <w:rPr>
          <w:b/>
        </w:rPr>
        <w:t>DevOps 및 CI/CD</w:t>
      </w:r>
      <w:r>
        <w:t>: 지속적인 통합과 배포를 위해 Jenkins, GitLab CI/CD 등이 사용되며, 이는 소프트웨어 개발 주기를 단축하고 품질을 향상시키는 데 기여합니다.</w:t>
        <w:br/>
        <w:br/>
        <w:t>최근 기술 블로그나 컨퍼런스에서 강조되는 기술 트렌드로는 다음과 같은 것들이 있습니다:</w:t>
        <w:br/>
        <w:br/>
        <w:t xml:space="preserve">- </w:t>
      </w:r>
      <w:r>
        <w:rPr>
          <w:b/>
        </w:rPr>
        <w:t>자율주행 기술</w:t>
      </w:r>
      <w:r>
        <w:t xml:space="preserve">: 인공지능 및 딥러닝을 활용한 자율주행 기술의 발전은 자동차 산업의 핵심 화두입니다. 특히, </w:t>
      </w:r>
      <w:r>
        <w:rPr>
          <w:b/>
        </w:rPr>
        <w:t>ADAS(Advanced Driver-Assistance Systems)</w:t>
      </w:r>
      <w:r>
        <w:t xml:space="preserve"> 기술이 주목받고 있습니다.</w:t>
        <w:br/>
        <w:br/>
        <w:t xml:space="preserve">- </w:t>
      </w:r>
      <w:r>
        <w:rPr>
          <w:b/>
        </w:rPr>
        <w:t>전기차 배터리 기술 발전</w:t>
      </w:r>
      <w:r>
        <w:t>: 배터리 효율성을 높이고 지속 가능성을 강화하는 기술이 강조되고 있습니다.</w:t>
        <w:br/>
        <w:br/>
        <w:t xml:space="preserve">- </w:t>
      </w:r>
      <w:r>
        <w:rPr>
          <w:b/>
        </w:rPr>
        <w:t>커넥티드 카</w:t>
      </w:r>
      <w:r>
        <w:t>: 차량과 외부 인프라를 연결하는 IoT 기술의 발전은 차량 사용자 경험을 크게 향상시키고 있습니다.</w:t>
        <w:br/>
        <w:br/>
        <w:t xml:space="preserve">이러한 기술 트렌드와 현대자동차의 전략적 방향성을 바탕으로, 현대차는 </w:t>
      </w:r>
      <w:r>
        <w:rPr>
          <w:b/>
        </w:rPr>
        <w:t>친환경 모빌리티</w:t>
      </w:r>
      <w:r>
        <w:t xml:space="preserve">와 </w:t>
      </w:r>
      <w:r>
        <w:rPr>
          <w:b/>
        </w:rPr>
        <w:t>스마트 모빌리티 솔루션</w:t>
      </w:r>
      <w:r>
        <w:t>을 통해 미래 성장 동력을 확보하고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현대차 그룹은 최근 몇 년간 다양한 신규 IT 사업 분야에 집중적으로 투자하며 미래 성장 동력을 확보하기 위해 노력하고 있습니다. 특히, </w:t>
      </w:r>
      <w:r>
        <w:rPr>
          <w:b/>
        </w:rPr>
        <w:t>AI(인공지능)</w:t>
      </w:r>
      <w:r>
        <w:t xml:space="preserve">와 </w:t>
      </w:r>
      <w:r>
        <w:rPr>
          <w:b/>
        </w:rPr>
        <w:t>전기차 및 자율주행 기술</w:t>
      </w:r>
      <w:r>
        <w:t>에 많은 관심을 보이고 있으며, 이에 관련된 여러 가지 전략적 움직임을 보이고 있습니다.</w:t>
        <w:br/>
        <w:br/>
        <w:t xml:space="preserve">1. </w:t>
      </w:r>
      <w:r>
        <w:rPr>
          <w:b/>
        </w:rPr>
        <w:t>AI 및 자율주행 기술</w:t>
      </w:r>
      <w:r>
        <w:t>: 현대차는 자율주행 기술 개발을 가속화하기 위해 AI 기술을 적극 활용하고 있습니다. 이 분야에서 글로벌 기술 기업들과의 협력을 강화하고 있으며, 미국의 자율주행 스타트업인 앱티브(Aptiv)와의 합작 투자로 모셔널(Motional)을 설립하여 자율주행 기술 상용화를 위한 연구개발을 진행하고 있습니다. 이는 자율주행차를 상용화하려는 현대차의 전략적 목표를 뒷받침합니다.</w:t>
        <w:br/>
        <w:br/>
        <w:t xml:space="preserve">2. </w:t>
      </w:r>
      <w:r>
        <w:rPr>
          <w:b/>
        </w:rPr>
        <w:t>전기차(EV) 플랫폼</w:t>
      </w:r>
      <w:r>
        <w:t>: 현대차는 전기차 시장에서의 경쟁력을 강화하기 위해 전용 플랫폼인 E-GMP(Electric-Global Modular Platform)를 개발했습니다. 이 플랫폼은 현대차의 차세대 전기차 모델의 기반이 될 것이며, 이를 통해 향후 전기차 라인업을 확장할 계획입니다. 또한 배터리 기술 개발에도 상당한 투자를 하고 있습니다.</w:t>
        <w:br/>
        <w:br/>
        <w:t xml:space="preserve">3. </w:t>
      </w:r>
      <w:r>
        <w:rPr>
          <w:b/>
        </w:rPr>
        <w:t>수소차 및 친환경 에너지</w:t>
      </w:r>
      <w:r>
        <w:t>: 현대차는 수소연료전지차 분야에서도 선두를 달리고 있습니다. 수소차 분야에서는 특히 상용차에 강점을 가지고 있으며, 수소 생태계 구축을 위해 다양한 글로벌 파트너십을 체결하고 있습니다.</w:t>
        <w:br/>
        <w:br/>
        <w:t xml:space="preserve">4. </w:t>
      </w:r>
      <w:r>
        <w:rPr>
          <w:b/>
        </w:rPr>
        <w:t>모빌리티 서비스 플랫폼</w:t>
      </w:r>
      <w:r>
        <w:t xml:space="preserve">: 현대차는 차량 공유 및 모빌리티 서비스 분야에서도 적극적인 투자를 하고 있습니다. 최근 카허 카젬 전무를 중심으로 새로운 모빌리티 플랫폼을 개발하기 위한 R&amp;D를 진행하고 있으며, 이로 인해 </w:t>
      </w:r>
      <w:r>
        <w:rPr>
          <w:b/>
        </w:rPr>
        <w:t>대규모 채용</w:t>
      </w:r>
      <w:r>
        <w:t>도 이루어지고 있습니다.</w:t>
        <w:br/>
        <w:br/>
        <w:t xml:space="preserve">5. </w:t>
      </w:r>
      <w:r>
        <w:rPr>
          <w:b/>
        </w:rPr>
        <w:t>M&amp;A와 전략적 투자</w:t>
      </w:r>
      <w:r>
        <w:t xml:space="preserve">: 현대차는 기술 역량 강화를 위해 다양한 스타트업과 기술 기업에 대한 </w:t>
      </w:r>
      <w:r>
        <w:rPr>
          <w:b/>
        </w:rPr>
        <w:t>전략적 투자 및 인수합병(M&amp;A)</w:t>
      </w:r>
      <w:r>
        <w:t>을 통해 기술 포트폴리오를 확장하고 있습니다. 특히, 소프트웨어 및 IT 기술 관련 기업들에 대한 투자가 두드러집니다.</w:t>
        <w:br/>
        <w:br/>
        <w:t>현대차의 이러한 전략적 움직임은 미래 모빌리티 시장에서의 위치를 강화하고, 지속 가능한 성장을 위한 기반을 마련하려는 목표를 보여줍니다. 이러한 방향성은 현대차의 중장기 계획과 비전에 부합하며, 기술 혁신을 통한 경쟁력 확보가 핵심입니다.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'현대차2우B'는 현대자동차의 우선주로, 현대자동차의 사업 흐름과 전략을 이해하는 데 중요한 지표가 됩니다. 현대자동차는 </w:t>
      </w:r>
      <w:r>
        <w:rPr>
          <w:b/>
        </w:rPr>
        <w:t>전통적인 자동차 제조업체에서 첨단 모빌리티 회사로 변모</w:t>
      </w:r>
      <w:r>
        <w:t xml:space="preserve">하는 것을 목표로 하고 있습니다. 이 과정에서 과거의 유산, 즉 </w:t>
      </w:r>
      <w:r>
        <w:rPr>
          <w:b/>
        </w:rPr>
        <w:t>Legacy 시스템과 기술 부채</w:t>
      </w:r>
      <w:r>
        <w:t>를 해결하고, 현재의 주력 사업을 안정적으로 운영하며, 미래 신사업을 성공시키기 위해 다양한 노력을 기울이고 있습니다.</w:t>
        <w:br/>
        <w:br/>
        <w:t xml:space="preserve">1. </w:t>
      </w:r>
      <w:r>
        <w:rPr>
          <w:b/>
        </w:rPr>
        <w:t>역사적 맥락과 기술 부채 해결</w:t>
      </w:r>
      <w:r>
        <w:t>:</w:t>
        <w:br/>
        <w:t xml:space="preserve">   현대자동차의 역사는 1967년에 시작되어, 오랜 기간 동안 내연기관 자동차 개발과 제조에 중점을 두어 왔습니다. 이 과정에서 쌓인 </w:t>
      </w:r>
      <w:r>
        <w:rPr>
          <w:b/>
        </w:rPr>
        <w:t>기술 부채</w:t>
      </w:r>
      <w:r>
        <w:t xml:space="preserve">는 주로 </w:t>
      </w:r>
      <w:r>
        <w:rPr>
          <w:b/>
        </w:rPr>
        <w:t>내연기관 중심의 생산 라인과 운영 시스템</w:t>
      </w:r>
      <w:r>
        <w:t xml:space="preserve">에 집중되어 있습니다. 이를 해결하기 위해 현대차는 전기차와 수소차로의 전환에 필요한 기반 기술 개발과 </w:t>
      </w:r>
      <w:r>
        <w:rPr>
          <w:b/>
        </w:rPr>
        <w:t>기존 시스템의 디지털 전환</w:t>
      </w:r>
      <w:r>
        <w:t>에 투자하고 있습니다.</w:t>
        <w:br/>
        <w:br/>
        <w:t xml:space="preserve">2. </w:t>
      </w:r>
      <w:r>
        <w:rPr>
          <w:b/>
        </w:rPr>
        <w:t>현재 주력 사업</w:t>
      </w:r>
      <w:r>
        <w:t>:</w:t>
        <w:br/>
        <w:t xml:space="preserve">   현대차는 여전히 </w:t>
      </w:r>
      <w:r>
        <w:rPr>
          <w:b/>
        </w:rPr>
        <w:t>내연기관 차량 판매</w:t>
      </w:r>
      <w:r>
        <w:t xml:space="preserve">가 주요 수익원입니다. 하지만 전기차와 수소차 개발 및 판매를 점차 확대하고 있습니다. 특히, 글로벌 시장에서의 전기차 점유율을 높이기 위해 </w:t>
      </w:r>
      <w:r>
        <w:rPr>
          <w:b/>
        </w:rPr>
        <w:t>플랫폼 기반의 전기차 개발</w:t>
      </w:r>
      <w:r>
        <w:t xml:space="preserve">과 </w:t>
      </w:r>
      <w:r>
        <w:rPr>
          <w:b/>
        </w:rPr>
        <w:t>충전 인프라 확충</w:t>
      </w:r>
      <w:r>
        <w:t xml:space="preserve">에 집중하고 있습니다. 또한, </w:t>
      </w:r>
      <w:r>
        <w:rPr>
          <w:b/>
        </w:rPr>
        <w:t>스마트 모빌리티 솔루션</w:t>
      </w:r>
      <w:r>
        <w:t>과 같은 새로운 서비스 모델을 도입하여 수익 다각화를 꾀하고 있습니다.</w:t>
        <w:br/>
        <w:br/>
        <w:t xml:space="preserve">3. </w:t>
      </w:r>
      <w:r>
        <w:rPr>
          <w:b/>
        </w:rPr>
        <w:t>미래 신사업</w:t>
      </w:r>
      <w:r>
        <w:t>:</w:t>
        <w:br/>
        <w:t xml:space="preserve">   미래를 위한 신사업으로는 </w:t>
      </w:r>
      <w:r>
        <w:rPr>
          <w:b/>
        </w:rPr>
        <w:t>자율주행 기술, 커넥티드 카, 스마트 시티 솔루션</w:t>
      </w:r>
      <w:r>
        <w:t xml:space="preserve"> 등이 있습니다. 현대차는 다양한 스타트업과의 협력, 인수합병 등을 통해 이런 기술을 내재화하고 있으며, </w:t>
      </w:r>
      <w:r>
        <w:rPr>
          <w:b/>
        </w:rPr>
        <w:t>글로벌 기술 기업과의 파트너십</w:t>
      </w:r>
      <w:r>
        <w:t xml:space="preserve">도 강화하고 있습니다. 이를 통해 </w:t>
      </w:r>
      <w:r>
        <w:rPr>
          <w:b/>
        </w:rPr>
        <w:t>모빌리티 생태계의 리더로 자리매김</w:t>
      </w:r>
      <w:r>
        <w:t>하려는 전략을 펼치고 있습니다.</w:t>
        <w:br/>
        <w:br/>
        <w:t xml:space="preserve">4. </w:t>
      </w:r>
      <w:r>
        <w:rPr>
          <w:b/>
        </w:rPr>
        <w:t>백엔드 개발자의 역할과 기회</w:t>
      </w:r>
      <w:r>
        <w:t>:</w:t>
        <w:br/>
        <w:t xml:space="preserve">   신입 백엔드 개발자로서 현대차의 이 전환 과정에 기여할 수 있는 기회는 상당합니다. 백엔드 개발자는 </w:t>
      </w:r>
      <w:r>
        <w:rPr>
          <w:b/>
        </w:rPr>
        <w:t>데이터 관리, 시스템 통합, API 개발</w:t>
      </w:r>
      <w:r>
        <w:t xml:space="preserve"> 등에서 핵심 역할을 맡을 수 있습니다. 특히, </w:t>
      </w:r>
      <w:r>
        <w:rPr>
          <w:b/>
        </w:rPr>
        <w:t>커넥티드 카 플랫폼 개발이나 차량 데이터 분석 시스템 구축</w:t>
      </w:r>
      <w:r>
        <w:t xml:space="preserve">에 참여할 수 있습니다. 또한, </w:t>
      </w:r>
      <w:r>
        <w:rPr>
          <w:b/>
        </w:rPr>
        <w:t>클라우드 기반의 서비스 및 애플리케이션 개발</w:t>
      </w:r>
      <w:r>
        <w:t xml:space="preserve">을 통해 현대차의 디지털 전환을 지원할 수 있습니다. 이러한 역할은 기업의 </w:t>
      </w:r>
      <w:r>
        <w:rPr>
          <w:b/>
        </w:rPr>
        <w:t>디지털 혁신을 가속화</w:t>
      </w:r>
      <w:r>
        <w:t xml:space="preserve">하고, </w:t>
      </w:r>
      <w:r>
        <w:rPr>
          <w:b/>
        </w:rPr>
        <w:t>새로운 모빌리티 서비스를 구현</w:t>
      </w:r>
      <w:r>
        <w:t>하는 데 필수적입니다.</w:t>
        <w:br/>
        <w:br/>
        <w:t xml:space="preserve">결론적으로, 현대차는 과거의 유산을 혁신적으로 재구성하고, 현재의 사업을 안정적으로 유지하며, 미래를 위한 신사업을 적극적으로 추진하고 있습니다. 신입 백엔드 개발자는 이러한 전환 과정에서 </w:t>
      </w:r>
      <w:r>
        <w:rPr>
          <w:b/>
        </w:rPr>
        <w:t>핵심적인 기술 기여자</w:t>
      </w:r>
      <w:r>
        <w:t>로서 자리할 수 있으며, 이는 개인의 성장과 커리어 발전에 큰 기회가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