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현대차2우B '인프라 엔지니어' 지원자 맞춤형 심층 분석 보고서</w:t>
      </w:r>
    </w:p>
    <w:p>
      <w:r>
        <w:t>작성일: 2025년 10월 26일</w:t>
      </w:r>
    </w:p>
    <w:p/>
    <w:p>
      <w:pPr>
        <w:pStyle w:val="Heading1"/>
      </w:pPr>
      <w:r>
        <w:t>기업의 기술적 Legacy 분석</w:t>
      </w:r>
    </w:p>
    <w:p>
      <w:r>
        <w:t>'현대차2우B'라는 특정한 기업 혹은 주식 종목에 관한 데이터는 제한적입니다. 대신, 현대자동차와 관련된 내용을 바탕으로 일반적인 분석을 제공하겠습니다.</w:t>
        <w:br/>
        <w:br/>
        <w:t xml:space="preserve">현대자동차는 </w:t>
      </w:r>
      <w:r>
        <w:rPr>
          <w:b/>
        </w:rPr>
        <w:t>자동차 제조 및 기술 혁신</w:t>
      </w:r>
      <w:r>
        <w:t>의 선두주자로 자리 잡아 왔으며, 여러 기술적 변곡점을 통해 발전해 왔습니다. 이러한 과정에서 몇 가지 주요 기술적 결정과 그에 따른 결과를 살펴볼 수 있습니다.</w:t>
        <w:br/>
        <w:br/>
        <w:t xml:space="preserve">1. </w:t>
      </w:r>
      <w:r>
        <w:rPr>
          <w:b/>
        </w:rPr>
        <w:t>기술 변곡점 및 결정</w:t>
      </w:r>
      <w:r>
        <w:t>:</w:t>
        <w:br/>
        <w:t xml:space="preserve">   - </w:t>
      </w:r>
      <w:r>
        <w:rPr>
          <w:b/>
        </w:rPr>
        <w:t>전기차(EV) 및 수소차 개발</w:t>
      </w:r>
      <w:r>
        <w:t>: 현대는 일찍이 전기차와 수소 연료 전지 차량 개발에 집중했습니다. 이를 통해 글로벌 시장에서 친환경 차량의 선두주자로 자리매김할 수 있었습니다.</w:t>
        <w:br/>
        <w:t xml:space="preserve">   - </w:t>
      </w:r>
      <w:r>
        <w:rPr>
          <w:b/>
        </w:rPr>
        <w:t>자율주행 기술 투자</w:t>
      </w:r>
      <w:r>
        <w:t>: 현대는 자율주행 기술 개발을 위해 다양한 파트너십과 인수를 진행했습니다. 이로 인해 자율주행 수준을 향상시키고, 스마트 모빌리티 솔루션을 확장할 수 있었습니다.</w:t>
        <w:br/>
        <w:br/>
        <w:t xml:space="preserve">2. </w:t>
      </w:r>
      <w:r>
        <w:rPr>
          <w:b/>
        </w:rPr>
        <w:t>기술 부채 및 유산</w:t>
      </w:r>
      <w:r>
        <w:t>:</w:t>
        <w:br/>
        <w:t xml:space="preserve">   - </w:t>
      </w:r>
      <w:r>
        <w:rPr>
          <w:b/>
        </w:rPr>
        <w:t>아키텍처의 복잡성</w:t>
      </w:r>
      <w:r>
        <w:t xml:space="preserve">: 초기 전기차 및 하이브리드 시스템 개발 시 사용했던 아키텍처가 현재의 기술적 요구를 충분히 반영하지 못할 수 있습니다. 이는 </w:t>
      </w:r>
      <w:r>
        <w:rPr>
          <w:b/>
        </w:rPr>
        <w:t>유지보수의 어려움</w:t>
      </w:r>
      <w:r>
        <w:t xml:space="preserve"> 및 </w:t>
      </w:r>
      <w:r>
        <w:rPr>
          <w:b/>
        </w:rPr>
        <w:t>시스템 확장성 문제</w:t>
      </w:r>
      <w:r>
        <w:t>로 이어질 수 있습니다.</w:t>
        <w:br/>
        <w:t xml:space="preserve">   - </w:t>
      </w:r>
      <w:r>
        <w:rPr>
          <w:b/>
        </w:rPr>
        <w:t>소프트웨어 플랫폼의 진화</w:t>
      </w:r>
      <w:r>
        <w:t xml:space="preserve">: 현대는 자체적으로 개발한 소프트웨어 플랫폼과 외부 협력사의 기술을 통합하여 차량의 전자 제어 장치를 운영했습니다. 이는 </w:t>
      </w:r>
      <w:r>
        <w:rPr>
          <w:b/>
        </w:rPr>
        <w:t>레거시 코드와의 호환 문제</w:t>
      </w:r>
      <w:r>
        <w:t>를 초래할 수 있습니다.</w:t>
        <w:br/>
        <w:br/>
        <w:t xml:space="preserve">3. </w:t>
      </w:r>
      <w:r>
        <w:rPr>
          <w:b/>
        </w:rPr>
        <w:t>얻은 교훈</w:t>
      </w:r>
      <w:r>
        <w:t>:</w:t>
        <w:br/>
        <w:t xml:space="preserve">   - </w:t>
      </w:r>
      <w:r>
        <w:rPr>
          <w:b/>
        </w:rPr>
        <w:t>적응력과 유연성</w:t>
      </w:r>
      <w:r>
        <w:t xml:space="preserve">: 급변하는 기술 환경에서 </w:t>
      </w:r>
      <w:r>
        <w:rPr>
          <w:b/>
        </w:rPr>
        <w:t>신속한 적응과 유연한 기술 선택</w:t>
      </w:r>
      <w:r>
        <w:t>이 중요합니다. 현대는 이를 통해 새로운 기술 트렌드에 빠르게 대응할 수 있었습니다.</w:t>
        <w:br/>
        <w:t xml:space="preserve">   - </w:t>
      </w:r>
      <w:r>
        <w:rPr>
          <w:b/>
        </w:rPr>
        <w:t>장기적 관점의 기술 투자</w:t>
      </w:r>
      <w:r>
        <w:t xml:space="preserve">: 초기 단계에서의 적극적인 R&amp;D 투자와 </w:t>
      </w:r>
      <w:r>
        <w:rPr>
          <w:b/>
        </w:rPr>
        <w:t>장기적 관점의 기술 개발 전략</w:t>
      </w:r>
      <w:r>
        <w:t>을 통해 시장에서의 경쟁력을 유지할 수 있었습니다.</w:t>
        <w:br/>
        <w:t xml:space="preserve">   - </w:t>
      </w:r>
      <w:r>
        <w:rPr>
          <w:b/>
        </w:rPr>
        <w:t>오픈 이노베이션</w:t>
      </w:r>
      <w:r>
        <w:t xml:space="preserve">: 외부 기술과의 협업을 통해 </w:t>
      </w:r>
      <w:r>
        <w:rPr>
          <w:b/>
        </w:rPr>
        <w:t>혁신을 가속화</w:t>
      </w:r>
      <w:r>
        <w:t>하고, 기술적 한계를 극복하는 사례를 보여주었습니다.</w:t>
        <w:br/>
        <w:br/>
        <w:t>이러한 분석을 통해 현대차는 지속적인 기술 혁신과 시장 변화에 대비한 전략적 결정을 내려왔으며, 이는 향후 성장 동력으로 작용할 것입니다. 신입 지원자라면 현대차의 이러한 기술적 여정을 이해하고, 이를 바탕으로 어떻게 미래의 기술 변화에 대응할 수 있을지를 고민해보는 것이 중요합니다.</w:t>
      </w:r>
    </w:p>
    <w:p/>
    <w:p>
      <w:pPr>
        <w:pStyle w:val="Heading1"/>
      </w:pPr>
      <w:r>
        <w:t>현재의 주력 사업 및 기술 스택 분석</w:t>
      </w:r>
    </w:p>
    <w:p>
      <w:r>
        <w:t xml:space="preserve">현대차2우B는 현대자동차 그룹의 일부로, 주로 </w:t>
      </w:r>
      <w:r>
        <w:rPr>
          <w:b/>
        </w:rPr>
        <w:t>자동차 제조 및 판매</w:t>
      </w:r>
      <w:r>
        <w:t>에 중점을 두고 있습니다. 이 회사의 핵심 비즈니스 모델은 내연기관 차량부터 전기차 및 수소 연료 전지 차량에 이르는 다양한 차량을 설계, 생산, 판매하는 것입니다. 현대차는 지속 가능한 이동성을 목표로 전기차와 자율주행 기술에 상당한 투자를 하고 있습니다.</w:t>
        <w:br/>
        <w:br/>
        <w:t xml:space="preserve">주력 서비스로는 차량 판매 외에도 </w:t>
      </w:r>
      <w:r>
        <w:rPr>
          <w:b/>
        </w:rPr>
        <w:t>커넥티드 카 서비스</w:t>
      </w:r>
      <w:r>
        <w:t xml:space="preserve">, </w:t>
      </w:r>
      <w:r>
        <w:rPr>
          <w:b/>
        </w:rPr>
        <w:t>차량 공유 서비스</w:t>
      </w:r>
      <w:r>
        <w:t xml:space="preserve">, 그리고 </w:t>
      </w:r>
      <w:r>
        <w:rPr>
          <w:b/>
        </w:rPr>
        <w:t>충전 인프라 구축</w:t>
      </w:r>
      <w:r>
        <w:t xml:space="preserve"> 등이 있습니다. 현대차는 이러한 분야에서 고객 경험을 개선하기 위해 다양한 기술을 통합하고 있습니다.</w:t>
        <w:br/>
        <w:br/>
        <w:t xml:space="preserve">최신 기술 스택을 살펴보면, 현대차는 여러 분야에서 기술 혁신을 추구하고 있습니다. 프로그래밍 언어로는 </w:t>
      </w:r>
      <w:r>
        <w:rPr>
          <w:b/>
        </w:rPr>
        <w:t>Python</w:t>
      </w:r>
      <w:r>
        <w:t xml:space="preserve">, </w:t>
      </w:r>
      <w:r>
        <w:rPr>
          <w:b/>
        </w:rPr>
        <w:t>Java</w:t>
      </w:r>
      <w:r>
        <w:t xml:space="preserve">, </w:t>
      </w:r>
      <w:r>
        <w:rPr>
          <w:b/>
        </w:rPr>
        <w:t>C++</w:t>
      </w:r>
      <w:r>
        <w:t xml:space="preserve"> 등이 널리 사용되며, 특히 자율주행 기술 개발에는 </w:t>
      </w:r>
      <w:r>
        <w:rPr>
          <w:b/>
        </w:rPr>
        <w:t>Python</w:t>
      </w:r>
      <w:r>
        <w:t xml:space="preserve">과 </w:t>
      </w:r>
      <w:r>
        <w:rPr>
          <w:b/>
        </w:rPr>
        <w:t>C++</w:t>
      </w:r>
      <w:r>
        <w:t xml:space="preserve">가 주로 활용됩니다. 프레임워크로는 </w:t>
      </w:r>
      <w:r>
        <w:rPr>
          <w:b/>
        </w:rPr>
        <w:t>TensorFlow</w:t>
      </w:r>
      <w:r>
        <w:t xml:space="preserve">와 </w:t>
      </w:r>
      <w:r>
        <w:rPr>
          <w:b/>
        </w:rPr>
        <w:t>PyTorch</w:t>
      </w:r>
      <w:r>
        <w:t xml:space="preserve">가 AI 및 딥러닝 모델 개발에 사용됩니다. 데이터베이스로는 </w:t>
      </w:r>
      <w:r>
        <w:rPr>
          <w:b/>
        </w:rPr>
        <w:t>MySQL</w:t>
      </w:r>
      <w:r>
        <w:t xml:space="preserve">, </w:t>
      </w:r>
      <w:r>
        <w:rPr>
          <w:b/>
        </w:rPr>
        <w:t>PostgreSQL</w:t>
      </w:r>
      <w:r>
        <w:t xml:space="preserve">, 그리고 </w:t>
      </w:r>
      <w:r>
        <w:rPr>
          <w:b/>
        </w:rPr>
        <w:t>MongoDB</w:t>
      </w:r>
      <w:r>
        <w:t>와 같은 관계형 및 NoSQL 데이터베이스가 활용됩니다.</w:t>
        <w:br/>
        <w:br/>
        <w:t xml:space="preserve">클라우드 인프라 측면에서는 </w:t>
      </w:r>
      <w:r>
        <w:rPr>
          <w:b/>
        </w:rPr>
        <w:t>AWS</w:t>
      </w:r>
      <w:r>
        <w:t xml:space="preserve">와 </w:t>
      </w:r>
      <w:r>
        <w:rPr>
          <w:b/>
        </w:rPr>
        <w:t>Microsoft Azure</w:t>
      </w:r>
      <w:r>
        <w:t xml:space="preserve">를 사용하여 글로벌 클라우드 서비스를 운영하며, DevOps 분야에서는 </w:t>
      </w:r>
      <w:r>
        <w:rPr>
          <w:b/>
        </w:rPr>
        <w:t>Docker</w:t>
      </w:r>
      <w:r>
        <w:t xml:space="preserve">, </w:t>
      </w:r>
      <w:r>
        <w:rPr>
          <w:b/>
        </w:rPr>
        <w:t>Kubernetes</w:t>
      </w:r>
      <w:r>
        <w:t xml:space="preserve">, </w:t>
      </w:r>
      <w:r>
        <w:rPr>
          <w:b/>
        </w:rPr>
        <w:t>Jenkins</w:t>
      </w:r>
      <w:r>
        <w:t>와 같은 도구를 통해 지속적인 통합과 배포를 최적화하고 있습니다.</w:t>
        <w:br/>
        <w:br/>
        <w:t xml:space="preserve">최근 기술 블로그나 컨퍼런스에서 강조되는 기술 트렌드로는 </w:t>
      </w:r>
      <w:r>
        <w:rPr>
          <w:b/>
        </w:rPr>
        <w:t>자율주행 기술 발전</w:t>
      </w:r>
      <w:r>
        <w:t xml:space="preserve">, </w:t>
      </w:r>
      <w:r>
        <w:rPr>
          <w:b/>
        </w:rPr>
        <w:t>전기차 배터리 효율성 향상</w:t>
      </w:r>
      <w:r>
        <w:t xml:space="preserve">, </w:t>
      </w:r>
      <w:r>
        <w:rPr>
          <w:b/>
        </w:rPr>
        <w:t>5G 기술을 통한 차량 연결성 강화</w:t>
      </w:r>
      <w:r>
        <w:t xml:space="preserve">, 그리고 </w:t>
      </w:r>
      <w:r>
        <w:rPr>
          <w:b/>
        </w:rPr>
        <w:t>AI를 활용한 스마트 제조</w:t>
      </w:r>
      <w:r>
        <w:t xml:space="preserve"> 등이 있습니다. 특히, 자율주행 기술의 발전과 관련하여 현대차는 다양한 센서 융합 기술과 머신러닝 알고리즘을 연구하고 있으며, 이러한 기술들은 차량의 안전성과 효율성을 높이는 데 큰 기여를 하고 있습니다.</w:t>
        <w:br/>
        <w:br/>
        <w:t xml:space="preserve">결론적으로, 현대차는 </w:t>
      </w:r>
      <w:r>
        <w:rPr>
          <w:b/>
        </w:rPr>
        <w:t>전기차와 자율주행 기술</w:t>
      </w:r>
      <w:r>
        <w:t>을 중심으로 한 혁신을 통해 미래 이동성 시장에서의 경쟁력을 강화하고 있으며, 이를 위해 최신 기술 스택과 클라우드 기반의 IT 인프라를 적극 활용하고 있습니다.</w:t>
      </w:r>
    </w:p>
    <w:p/>
    <w:p>
      <w:pPr>
        <w:pStyle w:val="Heading1"/>
      </w:pPr>
      <w:r>
        <w:t>최근 집중하고 있는 신규 IT 사업 및 투자 분야</w:t>
      </w:r>
    </w:p>
    <w:p>
      <w:r>
        <w:t xml:space="preserve">현대차 그룹은 최근 몇 년간 </w:t>
      </w:r>
      <w:r>
        <w:rPr>
          <w:b/>
        </w:rPr>
        <w:t>전기차(EV)와 자율주행 기술</w:t>
      </w:r>
      <w:r>
        <w:t>을 미래 성장 동력으로 삼고 집중적으로 투자하고 있습니다. 현대차는 전기차 분야에서 글로벌 리더가 되기 위해 대규모 R&amp;D 투자를 진행하고 있으며, 이와 관련하여 다양한 자회사 설립과 협업을 통해 사업을 확장하고 있습니다.</w:t>
        <w:br/>
        <w:br/>
        <w:t xml:space="preserve">1. </w:t>
      </w:r>
      <w:r>
        <w:rPr>
          <w:b/>
        </w:rPr>
        <w:t>전기차(EV) 및 수소차 투자</w:t>
      </w:r>
      <w:r>
        <w:t>: 현대차는 전기차 및 수소차 시장 선두주자로 자리매김하기 위해 막대한 자금을 투자하고 있습니다. 이와 관련하여, 전기차 전용 플랫폼인 E-GMP를 개발하고, 2025년까지 23종의 전기차 모델을 출시할 계획을 발표했습니다.</w:t>
        <w:br/>
        <w:br/>
        <w:t xml:space="preserve">2. </w:t>
      </w:r>
      <w:r>
        <w:rPr>
          <w:b/>
        </w:rPr>
        <w:t>자율주행 기술</w:t>
      </w:r>
      <w:r>
        <w:t>: 현대차는 자율주행 기술 개발을 가속화하기 위해 글로벌 기술 기업들과의 협력을 강화하고 있습니다. 특히, 자율주행 기술 스타트업인 앱티브(Aptiv)와의 합작 투자로 설립된 모셔널(Motional)은 자율주행차 상용화를 목표로 하고 있습니다.</w:t>
        <w:br/>
        <w:br/>
        <w:t xml:space="preserve">3. </w:t>
      </w:r>
      <w:r>
        <w:rPr>
          <w:b/>
        </w:rPr>
        <w:t>스마트 모빌리티 전략</w:t>
      </w:r>
      <w:r>
        <w:t>: 현대차는 새로운 모빌리티 수요에 대응하기 위해 스마트 모빌리티 솔루션에도 투자하고 있습니다. 이는 전기 스쿠터, 드론, 로보택시 등 다양한 미래형 모빌리티 서비스를 포함합니다.</w:t>
        <w:br/>
        <w:br/>
        <w:t xml:space="preserve">4. </w:t>
      </w:r>
      <w:r>
        <w:rPr>
          <w:b/>
        </w:rPr>
        <w:t>M&amp;A 및 파트너십</w:t>
      </w:r>
      <w:r>
        <w:t>: 현대차는 기술 경쟁력을 강화하기 위해 다양한 스타트업과의 M&amp;A 및 전략적 파트너십을 체결하고 있습니다. 이는 주로 전기차 배터리 기술, 자율주행 소프트웨어 개발에 중점을 두고 있습니다.</w:t>
        <w:br/>
        <w:br/>
        <w:t xml:space="preserve">5. </w:t>
      </w:r>
      <w:r>
        <w:rPr>
          <w:b/>
        </w:rPr>
        <w:t>대규모 채용 및 인력 개발</w:t>
      </w:r>
      <w:r>
        <w:t>: 현대차는 이러한 미래 성장 동력을 뒷받침하기 위해 R&amp;D 인력을 대규모로 채용하고 있으며, 특히 AI, 소프트웨어 개발, 전기차 배터리 기술 등 첨단 기술 분야의 인재 확보에 힘쓰고 있습니다.</w:t>
        <w:br/>
        <w:br/>
        <w:t xml:space="preserve">이러한 노력은 현대차가 </w:t>
      </w:r>
      <w:r>
        <w:rPr>
          <w:b/>
        </w:rPr>
        <w:t>미래 모빌리티 시장에서의 주도권</w:t>
      </w:r>
      <w:r>
        <w:t>을 확보하기 위한 전략적 움직임의 일환으로 볼 수 있습니다. 현대차는 지속적인 투자와 혁신을 통해 글로벌 시장에서의 경쟁력을 강화하고 있습니다.</w:t>
      </w:r>
    </w:p>
    <w:p/>
    <w:p>
      <w:pPr>
        <w:pStyle w:val="Heading1"/>
      </w:pPr>
      <w:r>
        <w:t>Legacy와 현재, 그리고 미래로의 기회</w:t>
      </w:r>
    </w:p>
    <w:p>
      <w:r>
        <w:t xml:space="preserve">현대차2우B는 현대자동차 그룹의 일부로, 그 유산은 한국의 자동차 제조업 발전에 깊이 뿌리내리고 있습니다. </w:t>
      </w:r>
      <w:r>
        <w:rPr>
          <w:b/>
        </w:rPr>
        <w:t>현대차의 Legacy는 고품질, 대량 생산, 그리고 글로벌 시장 진출로 요약</w:t>
      </w:r>
      <w:r>
        <w:t>됩니다. 이러한 유산은 현대차가 현재의 전기차와 자율주행차 시장으로 확장하는 데 밑바탕이 되고 있습니다. 과거의 기술 부채, 즉 내연기관 중심의 제조 공정과 인프라를 전기차 및 첨단 운송 수단에 맞게 전환하는 과정은 필연적입니다.</w:t>
        <w:br/>
        <w:br/>
      </w:r>
      <w:r>
        <w:rPr>
          <w:b/>
        </w:rPr>
        <w:t>현재 현대차의 주력 사업은 전기차(EV)와 친환경 자동차 생산</w:t>
      </w:r>
      <w:r>
        <w:t>입니다. 이들은 탄소 배출을 줄이고 지속 가능한 이동 수단을 제공하는 데 중점을 두고 있으며, 이는 전 세계적으로 강화되고 있는 환경 규제와 소비자 트렌드에 부합합니다.</w:t>
        <w:br/>
        <w:br/>
        <w:t xml:space="preserve">미래 신사업 측면에서 현대차는 </w:t>
      </w:r>
      <w:r>
        <w:rPr>
          <w:b/>
        </w:rPr>
        <w:t>자율주행 기술, UAM(도심 항공 모빌리티), AI 기반 모빌리티 서비스 등</w:t>
      </w:r>
      <w:r>
        <w:t>에 적극 투자하고 있습니다. 이러한 신사업은 미래의 이동 패러다임을 바꾸고, 새로운 수익 모델을 창출할 수 있는 잠재력이 큽니다.</w:t>
        <w:br/>
        <w:br/>
        <w:t xml:space="preserve">현대차는 과거의 기술 부채를 해결하기 위해 </w:t>
      </w:r>
      <w:r>
        <w:rPr>
          <w:b/>
        </w:rPr>
        <w:t>제조 공정의 디지털 전환, 스마트 팩토리 구현, 그리고 IT 인프라 업그레이드</w:t>
      </w:r>
      <w:r>
        <w:t>에 집중하고 있습니다. 이러한 변화는 제품 개발 주기를 단축시키고, 생산성을 높이며, 품질 관리를 강화할 수 있는 기반을 제공합니다.</w:t>
        <w:br/>
        <w:br/>
        <w:t xml:space="preserve">신입 인프라 엔지니어가 이 과정에서 맡을 수 있는 역할은 상당히 중요합니다. </w:t>
      </w:r>
      <w:r>
        <w:rPr>
          <w:b/>
        </w:rPr>
        <w:t>인프라 엔지니어는 현대차의 디지털 전환을 지원하는 정보기술 기반을 설계하고 구축하는 데 기여</w:t>
      </w:r>
      <w:r>
        <w:t>할 수 있습니다. 이 역할에는 클라우드 인프라 관리, 데이터 센터 운영, 네트워크 보안 강화 등이 포함됩니다. 또한, 인프라 엔지니어는 현대차의 다양한 플랫폼과 시스템 간의 통합을 지원하여, 효율적인 데이터 흐름과 안정적인 IT 환경을 조성할 수 있습니다.</w:t>
        <w:br/>
        <w:br/>
        <w:t xml:space="preserve">지원자의 관점에서 기회 포인트는 현대차의 </w:t>
      </w:r>
      <w:r>
        <w:rPr>
          <w:b/>
        </w:rPr>
        <w:t>지속적인 혁신과 글로벌 시장으로의 확장</w:t>
      </w:r>
      <w:r>
        <w:t>에서 찾을 수 있습니다. 인프라 엔지니어로서 현대차가 미래 모빌리티 기업으로 성장하는 데 필요한 기술적 기반을 제공함으로써, 개인의 기술 역량을 발전시키고, 글로벌 프로젝트에 참여할 기회를 얻을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