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현대차2우B 'AI 엔지니어' 지원자 맞춤형 심층 분석 보고서</w:t>
      </w:r>
    </w:p>
    <w:p>
      <w:r>
        <w:t>작성일: 2025년 10월 26일</w:t>
      </w:r>
    </w:p>
    <w:p/>
    <w:p>
      <w:pPr>
        <w:pStyle w:val="Heading1"/>
      </w:pPr>
      <w:r>
        <w:t>기업의 기술적 Legacy 분석</w:t>
      </w:r>
    </w:p>
    <w:p>
      <w:r>
        <w:t>현대차2우B는 현대자동차의 우선주로서, 직접적인 제품 개발이나 기술적 결정과는 관련이 없습니다. 하지만 현대자동차의 전반적인 기술 발전 과정과 그에 따른 변곡점을 살펴보는 것은 가능합니다.</w:t>
        <w:br/>
        <w:br/>
        <w:t xml:space="preserve">현대자동차는 1967년에 설립된 이후 여러 기술적 변곡점을 경험했습니다. </w:t>
      </w:r>
      <w:r>
        <w:rPr>
          <w:b/>
        </w:rPr>
        <w:t>1980년대에는 독자적인 자동차 개발 기술을 확보</w:t>
      </w:r>
      <w:r>
        <w:t xml:space="preserve">하기 시작했으며, </w:t>
      </w:r>
      <w:r>
        <w:rPr>
          <w:b/>
        </w:rPr>
        <w:t>1990년대에는 엔진 및 변속기 자체 개발</w:t>
      </w:r>
      <w:r>
        <w:t>에 성공하였습니다. 이러한 기술적 자립은 현대차의 글로벌 진출을 가속화하는 데 큰 역할을 했습니다.</w:t>
        <w:br/>
        <w:br/>
      </w:r>
      <w:r>
        <w:rPr>
          <w:b/>
        </w:rPr>
        <w:t>2000년대 초반에는 디자인과 품질 향상</w:t>
      </w:r>
      <w:r>
        <w:t xml:space="preserve">이 주요 초점이 되었고, 2010년대에는 </w:t>
      </w:r>
      <w:r>
        <w:rPr>
          <w:b/>
        </w:rPr>
        <w:t>친환경 자동차 및 자율주행 기술에 대한 연구 개발</w:t>
      </w:r>
      <w:r>
        <w:t>이 본격화되었습니다. 특히, 하이브리드 및 전기차 기술 개발에 큰 투자를 했으며, 이는 현대차가 친환경 자동차 시장에서 경쟁력을 갖추는 데 기여했습니다.</w:t>
        <w:br/>
        <w:br/>
        <w:t xml:space="preserve">기술적 결정과 관련하여, 현대차는 초기에는 외부 기술에 의존했으나, 점차 </w:t>
      </w:r>
      <w:r>
        <w:rPr>
          <w:b/>
        </w:rPr>
        <w:t>자체 기술 개발과 글로벌 R&amp;D 네트워크 구축</w:t>
      </w:r>
      <w:r>
        <w:t xml:space="preserve">을 통해 기술을 내재화했습니다. 이는 기술적 자립성을 높였으나, 초기 외부 기술 의존으로 인한 일부 </w:t>
      </w:r>
      <w:r>
        <w:rPr>
          <w:b/>
        </w:rPr>
        <w:t>레거시 시스템</w:t>
      </w:r>
      <w:r>
        <w:t xml:space="preserve">이 남아있을 수 있습니다. 이러한 시스템들은 현대의 최신 기술과의 호환성 문제를 발생시킬 수 있으며, 이는 </w:t>
      </w:r>
      <w:r>
        <w:rPr>
          <w:b/>
        </w:rPr>
        <w:t>기술 부채</w:t>
      </w:r>
      <w:r>
        <w:t>로 작용할 수 있습니다.</w:t>
        <w:br/>
        <w:br/>
        <w:t xml:space="preserve">레거시 시스템의 주요 예로는 초기에 도입된 </w:t>
      </w:r>
      <w:r>
        <w:rPr>
          <w:b/>
        </w:rPr>
        <w:t>정보 시스템 및 제조 프로세스의 일부가 최신 기술과의 통합에 어려움을 줄 수 있다는 점</w:t>
      </w:r>
      <w:r>
        <w:t xml:space="preserve">입니다. 이를 해결하기 위해 현대차는 </w:t>
      </w:r>
      <w:r>
        <w:rPr>
          <w:b/>
        </w:rPr>
        <w:t>디지털 전환 및 스마트 제조</w:t>
      </w:r>
      <w:r>
        <w:t>에 집중하고 있으며, 이러한 변화는 기술 부채를 줄이고 미래 경쟁력을 강화하는 데 기여하고 있습니다.</w:t>
        <w:br/>
        <w:br/>
        <w:t xml:space="preserve">이러한 과정을 통해 얻은 교훈은 </w:t>
      </w:r>
      <w:r>
        <w:rPr>
          <w:b/>
        </w:rPr>
        <w:t>기술 자립의 중요성</w:t>
      </w:r>
      <w:r>
        <w:t xml:space="preserve">과 </w:t>
      </w:r>
      <w:r>
        <w:rPr>
          <w:b/>
        </w:rPr>
        <w:t>지속적인 혁신의 필요성</w:t>
      </w:r>
      <w:r>
        <w:t xml:space="preserve">입니다. 과거의 기술 의존 경험은 현대차가 자체 기술 개발에 더욱 매진하게 만들었으며, 이는 현재와 미래의 경쟁력 강화에 중요한 역할을 하고 있습니다. 또한, </w:t>
      </w:r>
      <w:r>
        <w:rPr>
          <w:b/>
        </w:rPr>
        <w:t>기존 시스템을 지속적으로 업데이트하고 개선하는 것이 중요하다는 점</w:t>
      </w:r>
      <w:r>
        <w:t>도 배웠습니다. 이는 빠르게 변화하는 기술 환경에서 경쟁력을 유지하는 데 필수적입니다.</w:t>
      </w:r>
    </w:p>
    <w:p/>
    <w:p>
      <w:pPr>
        <w:pStyle w:val="Heading1"/>
      </w:pPr>
      <w:r>
        <w:t>현재의 주력 사업 및 기술 스택 분석</w:t>
      </w:r>
    </w:p>
    <w:p>
      <w:r>
        <w:t xml:space="preserve">'현대차2우B'는 현대자동차의 우선주 중 하나로, 주로 </w:t>
      </w:r>
      <w:r>
        <w:rPr>
          <w:b/>
        </w:rPr>
        <w:t>배당 및 자본이득</w:t>
      </w:r>
      <w:r>
        <w:t>을 목적으로 투자자들이 보유하는 주식입니다. 따라서 비즈니스 모델이나 주력 서비스는 기업 주식 자체에 적용되지 않으며, 현대자동차의 전반적인 비즈니스 전략과 서비스, 기술 스택에 대해 논의하는 것이 적절합니다.</w:t>
        <w:br/>
        <w:br/>
        <w:t xml:space="preserve">현대자동차는 </w:t>
      </w:r>
      <w:r>
        <w:rPr>
          <w:b/>
        </w:rPr>
        <w:t>자동차 제조 및 모빌리티 서비스</w:t>
      </w:r>
      <w:r>
        <w:t xml:space="preserve">를 중심으로 사업을 운영하고 있습니다. 최근에는 전기차(EV), 수소연료전지차(FCEV), 자율주행 기술 등 혁신적인 기술에 중점을 두고 있습니다. 현대차의 핵심 비즈니스 모델은 고객에게 </w:t>
      </w:r>
      <w:r>
        <w:rPr>
          <w:b/>
        </w:rPr>
        <w:t>지속 가능한 모빌리티 솔루션</w:t>
      </w:r>
      <w:r>
        <w:t>을 제공하는 것입니다.</w:t>
        <w:br/>
        <w:br/>
        <w:t>현대차가 사용하고 있는 최신 기술 스택은 다음과 같습니다:</w:t>
        <w:br/>
        <w:br/>
        <w:t xml:space="preserve">1. </w:t>
      </w:r>
      <w:r>
        <w:rPr>
          <w:b/>
        </w:rPr>
        <w:t>프로그래밍 언어 및 프레임워크</w:t>
      </w:r>
      <w:r>
        <w:t>: 현대차는 차량 내 소프트웨어 개발에 C++, Python, Java 등을 사용합니다. 자율주행 및 인공지능 부문에서는 TensorFlow, PyTorch 같은 프레임워크가 사용됩니다.</w:t>
        <w:br/>
        <w:br/>
        <w:t xml:space="preserve">2. </w:t>
      </w:r>
      <w:r>
        <w:rPr>
          <w:b/>
        </w:rPr>
        <w:t>데이터베이스(DB)</w:t>
      </w:r>
      <w:r>
        <w:t>: 현대차는 대량의 데이터를 처리하기 위해 MySQL, PostgreSQL, MongoDB 등을 활용하고 있으며, 특히 빅데이터 분석에서는 Hadoop과 Spark를 사용합니다.</w:t>
        <w:br/>
        <w:br/>
        <w:t xml:space="preserve">3. </w:t>
      </w:r>
      <w:r>
        <w:rPr>
          <w:b/>
        </w:rPr>
        <w:t>클라우드</w:t>
      </w:r>
      <w:r>
        <w:t>: 현대차는 글로벌 운영을 지원하기 위해 AWS, Microsoft Azure와 같은 클라우드 서비스를 사용하고 있으며, 데이터 저장 및 분석, 애플리케이션 배포를 클라우드 기반으로 수행하고 있습니다.</w:t>
        <w:br/>
        <w:br/>
        <w:t xml:space="preserve">4. </w:t>
      </w:r>
      <w:r>
        <w:rPr>
          <w:b/>
        </w:rPr>
        <w:t>DevOps 및 CI/CD</w:t>
      </w:r>
      <w:r>
        <w:t>: 지속적인 통합 및 배포를 위해 Jenkins, GitLab CI, Docker, Kubernetes 등을 사용하여 소프트웨어 개발 프로세스를 최적화하고 있습니다.</w:t>
        <w:br/>
        <w:br/>
        <w:t>최근 기술 블로그나 컨퍼런스에서 강조하는 현대차 관련 기술 트렌드는 다음과 같습니다:</w:t>
        <w:br/>
        <w:br/>
        <w:t xml:space="preserve">- </w:t>
      </w:r>
      <w:r>
        <w:rPr>
          <w:b/>
        </w:rPr>
        <w:t>자율주행 및 AI</w:t>
      </w:r>
      <w:r>
        <w:t>: 현대차는 레벨 4 이상의 자율주행 기술 개발을 목표로 하고 있으며, AI를 활용한 운전자 보조 시스템 및 자율주행 솔루션에 투자하고 있습니다.</w:t>
        <w:br/>
        <w:br/>
        <w:t xml:space="preserve">- </w:t>
      </w:r>
      <w:r>
        <w:rPr>
          <w:b/>
        </w:rPr>
        <w:t>전기차 및 배터리 기술</w:t>
      </w:r>
      <w:r>
        <w:t>: 전기차 플랫폼인 E-GMP를 기반으로 한 다양한 전기차 모델을 출시하고 있으며, 배터리 효율성 및 충전 인프라 개선에 주력하고 있습니다.</w:t>
        <w:br/>
        <w:br/>
        <w:t xml:space="preserve">- </w:t>
      </w:r>
      <w:r>
        <w:rPr>
          <w:b/>
        </w:rPr>
        <w:t>스마트 모빌리티 솔루션</w:t>
      </w:r>
      <w:r>
        <w:t xml:space="preserve">: 현대차는 도심형 항공 모빌리티(UAM)와 같은 미래 모빌리티 솔루션에도 투자하고 있으며, 이를 통해 </w:t>
      </w:r>
      <w:r>
        <w:rPr>
          <w:b/>
        </w:rPr>
        <w:t>교통 혼잡과 환경 문제를 해결</w:t>
      </w:r>
      <w:r>
        <w:t>하고자 합니다.</w:t>
        <w:br/>
        <w:br/>
        <w:t xml:space="preserve">- </w:t>
      </w:r>
      <w:r>
        <w:rPr>
          <w:b/>
        </w:rPr>
        <w:t>연결성 및 IoT</w:t>
      </w:r>
      <w:r>
        <w:t xml:space="preserve">: 차량 내 커넥티드 서비스와 IoT 기술을 통해 </w:t>
      </w:r>
      <w:r>
        <w:rPr>
          <w:b/>
        </w:rPr>
        <w:t>고객 경험을 향상</w:t>
      </w:r>
      <w:r>
        <w:t>시키고, 데이터 기반의 맞춤형 서비스를 제공하려는 노력을 기울이고 있습니다.</w:t>
        <w:br/>
        <w:br/>
        <w:t>이러한 기술 트렌드와 현대차의 비즈니스 전략은 지속 가능한 미래 모빌리티 생태계를 구축하는 데 중점을 두고 있으며, 이는 현대차의 장기적인 성장과 시장 경쟁력 강화에 중요한 요소로 작용하고 있습니다.</w:t>
      </w:r>
    </w:p>
    <w:p/>
    <w:p>
      <w:pPr>
        <w:pStyle w:val="Heading1"/>
      </w:pPr>
      <w:r>
        <w:t>최근 집중하고 있는 신규 IT 사업 및 투자 분야</w:t>
      </w:r>
    </w:p>
    <w:p>
      <w:r>
        <w:t xml:space="preserve">'현대차2우B'는 현대자동차의 우선주로, 현대자동차의 전략과 활동을 통해 미래 성장 동력을 분석할 수 있습니다. 현대자동차는 최근 몇 년간 다양한 IT 및 기술 분야에 집중적으로 투자하며 미래 성장 동력을 모색하고 있습니다. 그중 주목할 만한 분야는 </w:t>
      </w:r>
      <w:r>
        <w:rPr>
          <w:b/>
        </w:rPr>
        <w:t>전기차(EV)</w:t>
      </w:r>
      <w:r>
        <w:t xml:space="preserve">, </w:t>
      </w:r>
      <w:r>
        <w:rPr>
          <w:b/>
        </w:rPr>
        <w:t>자율주행기술</w:t>
      </w:r>
      <w:r>
        <w:t xml:space="preserve">, </w:t>
      </w:r>
      <w:r>
        <w:rPr>
          <w:b/>
        </w:rPr>
        <w:t>커넥티드카</w:t>
      </w:r>
      <w:r>
        <w:t xml:space="preserve">, 그리고 </w:t>
      </w:r>
      <w:r>
        <w:rPr>
          <w:b/>
        </w:rPr>
        <w:t>수소연료전지</w:t>
      </w:r>
      <w:r>
        <w:t xml:space="preserve"> 기술입니다.</w:t>
        <w:br/>
        <w:br/>
        <w:t xml:space="preserve">1. </w:t>
      </w:r>
      <w:r>
        <w:rPr>
          <w:b/>
        </w:rPr>
        <w:t>전기차(EV) 및 배터리 기술</w:t>
      </w:r>
      <w:r>
        <w:t>: 현대차는 전기차 시장에서의 경쟁력을 높이기 위해 대규모 R&amp;D 투자를 진행하고 있습니다. 특히, 고성능 전기차 개발과 배터리 기술 혁신에 집중하고 있습니다. 현대차는 전기차 라인업 확장을 위해 다양한 모델을 출시하고 있으며, 글로벌 전기차 시장에서의 입지를 강화하기 위한 투자와 협력을 지속하고 있습니다.</w:t>
        <w:br/>
        <w:br/>
        <w:t xml:space="preserve">2. </w:t>
      </w:r>
      <w:r>
        <w:rPr>
          <w:b/>
        </w:rPr>
        <w:t>자율주행기술</w:t>
      </w:r>
      <w:r>
        <w:t>: 자율주행차 기술 연구에 대규모 자원을 투입하고 있으며, 이를 위해 관련 스타트업 및 기술 기업과의 협업을 강화하고 있습니다. 현대차는 미국의 자율주행 기술 기업인 'Aptiv'와 합작하여 'Motional'이라는 회사를 설립, 자율주행차 상용화를 위한 기술 개발을 진행 중입니다.</w:t>
        <w:br/>
        <w:br/>
        <w:t xml:space="preserve">3. </w:t>
      </w:r>
      <w:r>
        <w:rPr>
          <w:b/>
        </w:rPr>
        <w:t>커넥티드카</w:t>
      </w:r>
      <w:r>
        <w:t>: 차량과 인터넷을 연결하여 다양한 서비스를 제공하는 커넥티드카 기술에도 많은 투자를 하고 있습니다. 현대차는 이를 통해 스마트 모빌리티 솔루션을 강화하고 있으며, 차량 내 인포테인먼트 시스템 개선 및 다양한 디지털 서비스 제공을 목표로 하고 있습니다.</w:t>
        <w:br/>
        <w:br/>
        <w:t xml:space="preserve">4. </w:t>
      </w:r>
      <w:r>
        <w:rPr>
          <w:b/>
        </w:rPr>
        <w:t>수소연료전지</w:t>
      </w:r>
      <w:r>
        <w:t>: 수소 경제의 중요성이 부각되면서 현대차는 수소연료전지 기술의 선두주자로 자리매김하기 위해 노력하고 있습니다. 수소차 개발뿐만 아니라, 수소연료전지 시스템의 다양한 응용 분야를 모색 중입니다.</w:t>
        <w:br/>
        <w:br/>
        <w:t xml:space="preserve">현대차는 이러한 기술적 진보를 지원하기 위해 </w:t>
      </w:r>
      <w:r>
        <w:rPr>
          <w:b/>
        </w:rPr>
        <w:t>대규모 채용</w:t>
      </w:r>
      <w:r>
        <w:t xml:space="preserve">을 진행하고 있으며, </w:t>
      </w:r>
      <w:r>
        <w:rPr>
          <w:b/>
        </w:rPr>
        <w:t>스타트업 인수 및 전략적 제휴</w:t>
      </w:r>
      <w:r>
        <w:t xml:space="preserve">를 통해 기술 역량을 강화하고 있습니다. 또한, </w:t>
      </w:r>
      <w:r>
        <w:rPr>
          <w:b/>
        </w:rPr>
        <w:t>글로벌 연구개발 센터 확장</w:t>
      </w:r>
      <w:r>
        <w:t xml:space="preserve">과 </w:t>
      </w:r>
      <w:r>
        <w:rPr>
          <w:b/>
        </w:rPr>
        <w:t>공장 설비 투자</w:t>
      </w:r>
      <w:r>
        <w:t>를 통해 생산 능력을 확대하고 있습니다.</w:t>
        <w:br/>
        <w:br/>
        <w:t xml:space="preserve">이러한 노력은 현대차가 향후 자동차 산업의 패러다임 변화에 대응하고, </w:t>
      </w:r>
      <w:r>
        <w:rPr>
          <w:b/>
        </w:rPr>
        <w:t>지속 가능한 미래 모빌리티 솔루션</w:t>
      </w:r>
      <w:r>
        <w:t>을 제공하는 데 중추적인 역할을 할 것입니다.</w:t>
      </w:r>
    </w:p>
    <w:p/>
    <w:p>
      <w:pPr>
        <w:pStyle w:val="Heading1"/>
      </w:pPr>
      <w:r>
        <w:t>Legacy와 현재, 그리고 미래로의 기회</w:t>
      </w:r>
    </w:p>
    <w:p>
      <w:r>
        <w:t xml:space="preserve">현대차2우B, 즉 현대자동차 그룹은 오랜 역사를 통해 자동차 제조업계에서 중요한 위치를 차지하고 있습니다. </w:t>
      </w:r>
      <w:r>
        <w:rPr>
          <w:b/>
        </w:rPr>
        <w:t>자동차 제조</w:t>
      </w:r>
      <w:r>
        <w:t xml:space="preserve">는 이 회사의 전통적인 기반이며, 과거에는 내연기관차에 집중하여 대량 생산 체제를 구축했습니다. 그러나 최근 몇 년간 급변하는 기술 트렌드와 환경 규제 강화로 인해 </w:t>
      </w:r>
      <w:r>
        <w:rPr>
          <w:b/>
        </w:rPr>
        <w:t>기술 부채</w:t>
      </w:r>
      <w:r>
        <w:t>라는 도전에 직면하게 되었습니다. 이 기술 부채는 주로 내연기관 중심의 기술과 생산 인프라에서 비롯된 것입니다.</w:t>
        <w:br/>
        <w:br/>
        <w:t xml:space="preserve">현재 현대차 그룹은 </w:t>
      </w:r>
      <w:r>
        <w:rPr>
          <w:b/>
        </w:rPr>
        <w:t>전기차(EV)와 수소차</w:t>
      </w:r>
      <w:r>
        <w:t xml:space="preserve"> 개발에 주력하고 있습니다. 이는 단순히 환경 규제에 대응하기 위한 것이 아니라, 글로벌 자동차 시장에서의 경쟁력을 강화하기 위한 전략적 움직임입니다. 이를 위해 현대차는 플랫폼 혁신, 배터리 기술 개발, 충전 인프라 확대와 같은 구체적인 노력을 기울이고 있습니다. 또한, 자율주행 기술에 대한 투자와 협업도 활발히 진행하고 있습니다. 이러한 현재 사업의 안정적 운영은 회사가 단순한 제조업체를 넘어 </w:t>
      </w:r>
      <w:r>
        <w:rPr>
          <w:b/>
        </w:rPr>
        <w:t>모빌리티 솔루션 제공업체</w:t>
      </w:r>
      <w:r>
        <w:t>로 자리매김하기 위한 발판이 됩니다.</w:t>
        <w:br/>
        <w:br/>
        <w:t xml:space="preserve">미래 신사업으로는 </w:t>
      </w:r>
      <w:r>
        <w:rPr>
          <w:b/>
        </w:rPr>
        <w:t>로보틱스, UAM(도심 항공 모빌리티), 스마트 시티</w:t>
      </w:r>
      <w:r>
        <w:t xml:space="preserve"> 등의 영역이 있습니다. 현대차는 이러한 분야에서의 성장을 위해 다양한 기술 기업과 협력하고 있으며, 자체 연구개발을 통해 혁신을 추구하고 있습니다. 특히 AI 기술은 자율주행, 차량 안전, 사용자 경험 개선 등 여러 측면에서 핵심 역할을 하고 있습니다.</w:t>
        <w:br/>
        <w:br/>
        <w:t xml:space="preserve">신입 AI 엔지니어 개발자는 이러한 과정에서 </w:t>
      </w:r>
      <w:r>
        <w:rPr>
          <w:b/>
        </w:rPr>
        <w:t>데이터 분석, 머신러닝 모델 개발, AI 시스템 최적화</w:t>
      </w:r>
      <w:r>
        <w:t xml:space="preserve"> 등의 역할을 맡을 수 있습니다. 이들은 차량 데이터 처리 및 분석을 통해 자율주행 시스템의 정확성과 효율성을 높이고, 사용자 경험을 개인화하는 데 기여할 수 있습니다. 또한, 미래 신사업 영역에서는 새로운 AI 솔루션 개발을 통해 현대차의 혁신을 직접적으로 지원할 기회가 있습니다.</w:t>
        <w:br/>
        <w:br/>
        <w:t xml:space="preserve">지원자의 관점에서 볼 때, </w:t>
      </w:r>
      <w:r>
        <w:rPr>
          <w:b/>
        </w:rPr>
        <w:t>AI 기술의 발전 방향과 자동차 산업의 융합</w:t>
      </w:r>
      <w:r>
        <w:t>을 이해하고, 이를 바탕으로 혁신적인 솔루션을 제안하는 능력이 중요합니다. 현대차의 다양한 R&amp;D 프로젝트에 참여하면서 기술적 역량을 키우고, 회사의 비전 실현에 기여할 수 있는 기회가 풍부할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