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현대차2우B 'AI 엔지니어' 지원자 맞춤형 심층 분석 보고서</w:t>
      </w:r>
    </w:p>
    <w:p>
      <w:r>
        <w:t>작성일: 2025년 10월 28일</w:t>
      </w:r>
    </w:p>
    <w:p/>
    <w:p>
      <w:pPr>
        <w:pStyle w:val="Heading1"/>
      </w:pPr>
      <w:r>
        <w:t>기업의 기술적 Legacy 분석</w:t>
      </w:r>
    </w:p>
    <w:p>
      <w:r>
        <w:t>현대차2우B는 현대자동차 그룹의 일원으로, 자동차 산업의 혁신과 기술 발전의 흐름에 중요한 역할을 해왔습니다. 현대차의 기술적 변곡점과 중요한 기술적 결정들을 분석해보면 다음과 같은 사항들이 두드러집니다.</w:t>
        <w:br/>
        <w:br/>
        <w:t xml:space="preserve">1. </w:t>
      </w:r>
      <w:r>
        <w:rPr>
          <w:b/>
        </w:rPr>
        <w:t>초기 생산 자동화와 로봇 공학 도입</w:t>
      </w:r>
      <w:r>
        <w:t xml:space="preserve">: 현대차는 1980년대부터 글로벌 경쟁력을 갖추기 위해 생산 공정에 자동화 시스템과 로봇을 도입했습니다. 초기의 이 자동화 기술은 생산 효율성을 크게 높였지만, </w:t>
      </w:r>
      <w:r>
        <w:rPr>
          <w:b/>
        </w:rPr>
        <w:t>구형 로봇 시스템의 유지보수 및 업그레이드</w:t>
      </w:r>
      <w:r>
        <w:t>가 현재 시스템에서 기술 부채로 남아있습니다. 이로 인해 새로운 기술과의 통합이 어려워지는 문제가 발생했습니다.</w:t>
        <w:br/>
        <w:br/>
        <w:t xml:space="preserve">2. </w:t>
      </w:r>
      <w:r>
        <w:rPr>
          <w:b/>
        </w:rPr>
        <w:t>내연기관 차량에서 하이브리드 및 전기차로의 전환</w:t>
      </w:r>
      <w:r>
        <w:t xml:space="preserve">: 현대차는 2000년대 후반부터 친환경 차량 개발에 주력해왔습니다. 이 과정에서 내연기관 중심의 기술에서 전동화 기술로의 전환은 필수적이었습니다. </w:t>
      </w:r>
      <w:r>
        <w:rPr>
          <w:b/>
        </w:rPr>
        <w:t>하이브리드 및 전기차 플랫폼 개발 초기의 설계 결정</w:t>
      </w:r>
      <w:r>
        <w:t>들은 당시의 기술적 제한과 경험 부족으로 인해 현재의 전기차 플랫폼과 완벽히 호환되지 않는 부분들이 있습니다. 이는 기술 부채로 작용하여 최신 전기차 기술의 구현에 제약이 될 수 있습니다.</w:t>
        <w:br/>
        <w:br/>
        <w:t xml:space="preserve">3. </w:t>
      </w:r>
      <w:r>
        <w:rPr>
          <w:b/>
        </w:rPr>
        <w:t>정보기술(IT)와의 융합</w:t>
      </w:r>
      <w:r>
        <w:t>: 2010년대 중반부터 차량 내 인포테인먼트 시스템과 커넥티드 카 기술 도입에 집중하였습니다. 당시 채택한 특정 프로그래밍 언어와 프레임워크(예: C++, Java 등)는 빠르게 발전하는 소프트웨어 기술 트렌드에 뒤쳐지게 되었고, 이는 시스템의 유연성과 확장성에 문제를 야기할 수 있습니다.</w:t>
        <w:br/>
        <w:br/>
        <w:t>이러한 기술 부채와 유산들이 현대차에 미친 영향과 교훈은 다음과 같습니다:</w:t>
        <w:br/>
        <w:br/>
        <w:t xml:space="preserve">- </w:t>
      </w:r>
      <w:r>
        <w:rPr>
          <w:b/>
        </w:rPr>
        <w:t>장기적인 기술 전략의 중요성</w:t>
      </w:r>
      <w:r>
        <w:t>: 단기적인 효율성을 위해 내린 기술적 결정들이 장기적으로는 기술 부채가 될 수 있음을 인지하게 되었습니다. 이는 미래 기술 선택 시 신중한 고려가 필요하다는 교훈을 제공합니다.</w:t>
        <w:br/>
        <w:br/>
        <w:t xml:space="preserve">- </w:t>
      </w:r>
      <w:r>
        <w:rPr>
          <w:b/>
        </w:rPr>
        <w:t>새로운 기술과의 통합 준비</w:t>
      </w:r>
      <w:r>
        <w:t>: 기존 시스템과의 호환성을 고려하여 유연한 아키텍처 설계가 필요함을 깨닫게 되었습니다. 이는 최신 기술의 빠른 도입과 소비자 요구에 대한 즉각적인 대응을 위한 기반이 됩니다.</w:t>
        <w:br/>
        <w:br/>
        <w:t xml:space="preserve">- </w:t>
      </w:r>
      <w:r>
        <w:rPr>
          <w:b/>
        </w:rPr>
        <w:t>지속적인 업그레이드와 인력 교육</w:t>
      </w:r>
      <w:r>
        <w:t>: 기술 부채를 줄이기 위해서는 시스템의 지속적인 업그레이드와 함께, 이를 운영하고 유지보수할 수 있는 인력의 교육이 필수적입니다.</w:t>
        <w:br/>
        <w:br/>
        <w:t xml:space="preserve">결론적으로, 현대차2우B는 과거의 기술적 결정을 통해 많은 것을 배웠으며, </w:t>
      </w:r>
      <w:r>
        <w:rPr>
          <w:b/>
        </w:rPr>
        <w:t>장기적인 비전과 지속적인 혁신</w:t>
      </w:r>
      <w:r>
        <w:t>을 통해 미래의 기술적 도전에 대비하고 있습니다. 이러한 교훈들은 기업이 빠르게 변화하는 기술 환경에서 지속 가능한 성장을 이루기 위한 중요한 지침이 될 것입니다.</w:t>
      </w:r>
    </w:p>
    <w:p/>
    <w:p>
      <w:pPr>
        <w:pStyle w:val="Heading1"/>
      </w:pPr>
      <w:r>
        <w:t>현재의 주력 사업 및 기술 스택 분석</w:t>
      </w:r>
    </w:p>
    <w:p>
      <w:r>
        <w:t>'현대차2우B'는 현대자동차의 우선주로, 주식 시장에서의 투자 상품입니다. 따라서 '현대차2우B' 자체는 비즈니스 모델이나 기술 스택을 보유하고 있지 않습니다. 그러나 현대자동차의 전반적인 비즈니스 모델과 기술 스택, 그리고 최신 기술 트렌드를 살펴보겠습니다.</w:t>
        <w:br/>
        <w:br/>
        <w:t xml:space="preserve">현대자동차는 </w:t>
      </w:r>
      <w:r>
        <w:rPr>
          <w:b/>
        </w:rPr>
        <w:t>자동차 제조 및 판매</w:t>
      </w:r>
      <w:r>
        <w:t xml:space="preserve">를 핵심 비즈니스 모델로 하고 있으며, 최근에는 </w:t>
      </w:r>
      <w:r>
        <w:rPr>
          <w:b/>
        </w:rPr>
        <w:t>전기차(EV)</w:t>
      </w:r>
      <w:r>
        <w:t xml:space="preserve">, </w:t>
      </w:r>
      <w:r>
        <w:rPr>
          <w:b/>
        </w:rPr>
        <w:t>수소연료전지차(FCEV)</w:t>
      </w:r>
      <w:r>
        <w:t xml:space="preserve">, 그리고 </w:t>
      </w:r>
      <w:r>
        <w:rPr>
          <w:b/>
        </w:rPr>
        <w:t>자율주행 기술</w:t>
      </w:r>
      <w:r>
        <w:t xml:space="preserve">에 집중하고 있습니다. 이와 함께 </w:t>
      </w:r>
      <w:r>
        <w:rPr>
          <w:b/>
        </w:rPr>
        <w:t>모빌리티 서비스</w:t>
      </w:r>
      <w:r>
        <w:t xml:space="preserve">와 </w:t>
      </w:r>
      <w:r>
        <w:rPr>
          <w:b/>
        </w:rPr>
        <w:t>스마트 팩토리</w:t>
      </w:r>
      <w:r>
        <w:t xml:space="preserve"> 구축 등으로 비즈니스 영역을 확장하고 있습니다.</w:t>
        <w:br/>
        <w:br/>
        <w:t>현대자동차가 사용하는 최신 기술 스택은 다음과 같습니다:</w:t>
        <w:br/>
        <w:br/>
        <w:t xml:space="preserve">1. </w:t>
      </w:r>
      <w:r>
        <w:rPr>
          <w:b/>
        </w:rPr>
        <w:t>프로그래밍 언어 및 프레임워크</w:t>
      </w:r>
      <w:r>
        <w:t>: 현대차는 다양한 차량 내 소프트웨어 개발을 위해 C, C++, Python 등을 사용합니다. 자율주행 기술에는 TensorFlow, PyTorch 등의 딥러닝 프레임워크가 활용됩니다.</w:t>
        <w:br/>
        <w:br/>
        <w:t xml:space="preserve">2. </w:t>
      </w:r>
      <w:r>
        <w:rPr>
          <w:b/>
        </w:rPr>
        <w:t>데이터베이스</w:t>
      </w:r>
      <w:r>
        <w:t>: 대규모 데이터 처리를 위해 MySQL, PostgreSQL, MongoDB 등을 사용하며, 빅데이터 분석에는 Hadoop, Apache Spark 등이 사용됩니다.</w:t>
        <w:br/>
        <w:br/>
        <w:t xml:space="preserve">3. </w:t>
      </w:r>
      <w:r>
        <w:rPr>
          <w:b/>
        </w:rPr>
        <w:t>클라우드</w:t>
      </w:r>
      <w:r>
        <w:t>: 현대차는 AWS, Microsoft Azure 등의 클라우드 플랫폼을 활용하여 데이터 저장 및 분석, 그리고 글로벌 서비스 확장을 지원합니다.</w:t>
        <w:br/>
        <w:br/>
        <w:t xml:space="preserve">4. </w:t>
      </w:r>
      <w:r>
        <w:rPr>
          <w:b/>
        </w:rPr>
        <w:t>DevOps</w:t>
      </w:r>
      <w:r>
        <w:t>: 소프트웨어 개발과 운영의 효율성을 위해 Jenkins, Docker, Kubernetes 등을 활용하여 CI/CD 파이프라인을 구축하고 있습니다.</w:t>
        <w:br/>
        <w:br/>
        <w:t>최근 기술 블로그나 컨퍼런스에서 강조하는 기술 트렌드는 다음과 같습니다:</w:t>
        <w:br/>
        <w:br/>
        <w:t xml:space="preserve">- </w:t>
      </w:r>
      <w:r>
        <w:rPr>
          <w:b/>
        </w:rPr>
        <w:t>전기차 및 배터리 기술</w:t>
      </w:r>
      <w:r>
        <w:t>: 전기차의 성능과 주행거리를 향상시키기 위한 배터리 기술 혁신이 강조되고 있습니다.</w:t>
        <w:br/>
        <w:t xml:space="preserve">- </w:t>
      </w:r>
      <w:r>
        <w:rPr>
          <w:b/>
        </w:rPr>
        <w:t>자율주행 기술</w:t>
      </w:r>
      <w:r>
        <w:t>: 인공지능 및 머신러닝의 발전으로 자율주행 기술의 상용화가 가속화되고 있습니다.</w:t>
        <w:br/>
        <w:t xml:space="preserve">- </w:t>
      </w:r>
      <w:r>
        <w:rPr>
          <w:b/>
        </w:rPr>
        <w:t>커넥티드 카</w:t>
      </w:r>
      <w:r>
        <w:t>: 차량과 네트워크를 연결하여 실시간 데이터 전송 및 제어가 가능한 커넥티드 카 기술이 주목받고 있습니다.</w:t>
        <w:br/>
        <w:t xml:space="preserve">- </w:t>
      </w:r>
      <w:r>
        <w:rPr>
          <w:b/>
        </w:rPr>
        <w:t>지속 가능성</w:t>
      </w:r>
      <w:r>
        <w:t>: 친환경 소재 사용과 지속 가능한 제조 공정이 강조되면서, 환경 영향을 최소화하기 위한 기술 개발이 중요해지고 있습니다.</w:t>
        <w:br/>
        <w:br/>
        <w:t xml:space="preserve">결론적으로, 현대자동차는 </w:t>
      </w:r>
      <w:r>
        <w:rPr>
          <w:b/>
        </w:rPr>
        <w:t>전기차</w:t>
      </w:r>
      <w:r>
        <w:t xml:space="preserve">, </w:t>
      </w:r>
      <w:r>
        <w:rPr>
          <w:b/>
        </w:rPr>
        <w:t>자율주행</w:t>
      </w:r>
      <w:r>
        <w:t xml:space="preserve">, </w:t>
      </w:r>
      <w:r>
        <w:rPr>
          <w:b/>
        </w:rPr>
        <w:t>커넥티드 카</w:t>
      </w:r>
      <w:r>
        <w:t xml:space="preserve"> 등 차세대 모빌리티 솔루션에 집중하고 있으며, 이를 지원하기 위한 최신 기술 스택을 적극 활용하고 있습니다. 이러한 기술 트렌드는 현대자동차가 미래 모빌리티 시장에서 경쟁력을 유지하는 데 있어 중요한 요소가 될 것입니다.</w:t>
      </w:r>
    </w:p>
    <w:p/>
    <w:p>
      <w:pPr>
        <w:pStyle w:val="Heading1"/>
      </w:pPr>
      <w:r>
        <w:t>최근 집중하고 있는 신규 IT 사업 및 투자 분야</w:t>
      </w:r>
    </w:p>
    <w:p>
      <w:r>
        <w:t xml:space="preserve">현대차 그룹은 최근 몇 년간 </w:t>
      </w:r>
      <w:r>
        <w:rPr>
          <w:b/>
        </w:rPr>
        <w:t>미래 모빌리티</w:t>
      </w:r>
      <w:r>
        <w:t xml:space="preserve">를 중심으로 다양한 IT 사업 분야에 집중적으로 투자하고 있습니다. 특히, </w:t>
      </w:r>
      <w:r>
        <w:rPr>
          <w:b/>
        </w:rPr>
        <w:t>전기차(EV)와 자율주행 기술</w:t>
      </w:r>
      <w:r>
        <w:t>이 현대차의 주요 성장 동력으로 자리잡고 있습니다. 이러한 기술 발전을 위해 현대차는 여러 가지 전략적 움직임을 보이고 있습니다.</w:t>
        <w:br/>
        <w:br/>
        <w:t xml:space="preserve">1. </w:t>
      </w:r>
      <w:r>
        <w:rPr>
          <w:b/>
        </w:rPr>
        <w:t>전기차(EV) 투자 및 확장</w:t>
      </w:r>
      <w:r>
        <w:t>: 현대차는 전기차 생산 능력을 확대하기 위해 대규모 투자를 진행 중입니다. 이를 위해 현대차는 전기차 전용 플랫폼인 E-GMP를 개발하여, 다양한 전기차 모델을 출시하고 있습니다. E-GMP 플랫폼은 긴 주행 거리와 빠른 충전 속도를 제공하여 전기차 시장에서의 경쟁력을 강화하고 있습니다.</w:t>
        <w:br/>
        <w:br/>
        <w:t xml:space="preserve">2. </w:t>
      </w:r>
      <w:r>
        <w:rPr>
          <w:b/>
        </w:rPr>
        <w:t>자율주행 기술 개발</w:t>
      </w:r>
      <w:r>
        <w:t>: 현대차는 자율주행 기술을 발전시키기 위해 미국의 자율주행 기술 스타트업인 앱티브(Aptiv)와 합작하여 '모셔널(Motional)'이라는 자회사를 설립했습니다. 모셔널은 레벨 4 이상의 자율주행 기술 개발을 목표로 하고 있으며, 이를 통해 현대차는 완전 자율주행 차량의 상용화를 가속화하고자 합니다.</w:t>
        <w:br/>
        <w:br/>
        <w:t xml:space="preserve">3. </w:t>
      </w:r>
      <w:r>
        <w:rPr>
          <w:b/>
        </w:rPr>
        <w:t>수소 연료전지 기술</w:t>
      </w:r>
      <w:r>
        <w:t>: 현대차는 수소 연료전지 기술에도 많은 관심을 기울이고 있습니다. 수소차는 전기차와 함께 현대차의 친환경 차량 전략의 중요한 축을 이루고 있습니다. 현대차는 수소 연료전지 시스템을 다양한 산업 분야에 적용하여, 친환경 에너지 솔루션을 제공할 계획입니다.</w:t>
        <w:br/>
        <w:br/>
        <w:t xml:space="preserve">4. </w:t>
      </w:r>
      <w:r>
        <w:rPr>
          <w:b/>
        </w:rPr>
        <w:t>스마트 모빌리티 서비스</w:t>
      </w:r>
      <w:r>
        <w:t>: 현대차는 단순히 차량 제조를 넘어서 스마트 모빌리티 서비스를 제공하기 위해 노력하고 있습니다. 이를 위해 여러 스타트업에 투자하거나, 자율주행 셔틀 서비스와 같은 새로운 이동 수단을 개발하고 있습니다.</w:t>
        <w:br/>
        <w:br/>
        <w:t xml:space="preserve">5. </w:t>
      </w:r>
      <w:r>
        <w:rPr>
          <w:b/>
        </w:rPr>
        <w:t>M&amp;A 및 글로벌 파트너십</w:t>
      </w:r>
      <w:r>
        <w:t>: 현대차는 미래 기술 확보를 위해 다양한 M&amp;A와 글로벌 파트너십을 체결하고 있습니다. 특히, IT 및 소프트웨어 분야의 기업들과의 협력을 통해 디지털 전환을 가속화하고 있습니다.</w:t>
        <w:br/>
        <w:br/>
        <w:t xml:space="preserve">이러한 전략적 움직임들은 현대차가 단순한 자동차 제조사를 넘어 </w:t>
      </w:r>
      <w:r>
        <w:rPr>
          <w:b/>
        </w:rPr>
        <w:t>종합 모빌리티 솔루션 제공자</w:t>
      </w:r>
      <w:r>
        <w:t>로 전환하고자 하는 의지를 보여줍니다. 신입 지원자로서 현대차의 이러한 혁신적인 방향성을 이해하고, 관련 기술에 대한 관심과 역량을 키운다면 현대차에서 큰 기회를 얻을 수 있을 것입니다.</w:t>
      </w:r>
    </w:p>
    <w:p/>
    <w:p>
      <w:pPr>
        <w:pStyle w:val="Heading1"/>
      </w:pPr>
      <w:r>
        <w:t>Legacy와 현재, 그리고 미래로의 기회</w:t>
      </w:r>
    </w:p>
    <w:p>
      <w:r>
        <w:t xml:space="preserve">'현대차2우B'는 현대자동차의 우선주로, 현대자동차의 주식 구조 중 하나입니다. 현대자동차는 </w:t>
      </w:r>
      <w:r>
        <w:rPr>
          <w:b/>
        </w:rPr>
        <w:t>전통적으로 내연기관 자동차 제조업</w:t>
      </w:r>
      <w:r>
        <w:t xml:space="preserve">에서 시작하여 글로벌 시장에서 입지를 다져왔습니다. 이 과정에서 현대차는 내연기관 기술에 대한 방대한 경험과 인프라를 구축했으며, 이는 기업의 </w:t>
      </w:r>
      <w:r>
        <w:rPr>
          <w:b/>
        </w:rPr>
        <w:t>Legacy</w:t>
      </w:r>
      <w:r>
        <w:t>로서 여전히 중요한 자산입니다. 그러나 이와 동시에 환경 규제 강화와 전기차로의 패러다임 전환을 맞아 현대차는 '기술 부채'를 해결해야 하는 과제도 안고 있습니다.</w:t>
        <w:br/>
        <w:br/>
      </w:r>
      <w:r>
        <w:rPr>
          <w:b/>
        </w:rPr>
        <w:t>현재 주력 사업</w:t>
      </w:r>
      <w:r>
        <w:t>으로 현대차는 전기차(EV) 및 수소연료전지차(FCEV) 시장에서의 경쟁력을 확대하고 있습니다. 이는 내연기관 차량에서 쌓아온 제조 및 생산 기술을 전기차 생산에 접목하여 비용 효율성을 높이고, 글로벌 전기차 시장에서의 점유율을 증가시키는 전략을 포함합니다. 또한, 현대차는 자율주행 기술 개발에도 적극 투자하고 있으며, 이는 현대차의 차량이 미래의 스마트 모빌리티 솔루션을 제공할 수 있도록 하기 위함입니다.</w:t>
        <w:br/>
        <w:br/>
      </w:r>
      <w:r>
        <w:rPr>
          <w:b/>
        </w:rPr>
        <w:t>미래 신사업</w:t>
      </w:r>
      <w:r>
        <w:t>으로 현대차는 스마트 모빌리티 솔루션 제공자로서의 위치를 확립하고자 합니다. 이는 단순히 차량 판매를 넘어 MaaS(Mobility as a Service) 플랫폼을 구축하고, 도시 교통 시스템과 연계된 새로운 서비스 모델을 개발하는 방향으로 나아가고 있습니다. 또한, 도심 항공 모빌리티(UAM)와 같은 혁신적인 이동 수단 개발에도 관심을 기울이고 있습니다.</w:t>
        <w:br/>
        <w:br/>
        <w:t xml:space="preserve">이러한 변화를 성공적으로 이루기 위해 현대차는 기술 부채 해결을 위한 </w:t>
      </w:r>
      <w:r>
        <w:rPr>
          <w:b/>
        </w:rPr>
        <w:t>R&amp;D 투자 증가</w:t>
      </w:r>
      <w:r>
        <w:t>, 인재 확보, 그리고 디지털 전환을 위한 AI 및 데이터 분석 기술의 도입을 추진하고 있습니다.</w:t>
        <w:br/>
        <w:br/>
        <w:t xml:space="preserve">신입 </w:t>
      </w:r>
      <w:r>
        <w:rPr>
          <w:b/>
        </w:rPr>
        <w:t>AI 엔지니어</w:t>
      </w:r>
      <w:r>
        <w:t xml:space="preserve"> 개발자는 이 과정에서 중요한 역할을 담당할 수 있습니다. 예를 들어, 전기차와 자율주행차의 든든한 기반이 되는 AI 기술 개발에 기여할 수 있으며, 데이터 분석을 통해 차량 및 사용자의 행동 패턴을 분석하여 더 나은 사용자 경험을 제공할 수 있습니다. 또한, AI 기술을 활용한 제조 프로세스의 최적화, 예측 유지보수 시스템 개발, 그리고 스마트 모빌리티 플랫폼의 고도화에 기여할 수 있습니다.</w:t>
        <w:br/>
        <w:br/>
        <w:t xml:space="preserve">지원자의 관점에서, 이러한 기회 포인트는 </w:t>
      </w:r>
      <w:r>
        <w:rPr>
          <w:b/>
        </w:rPr>
        <w:t>AI 기술을 자동차 산업에 접목하는 혁신적인 프로젝트에 참여</w:t>
      </w:r>
      <w:r>
        <w:t xml:space="preserve">할 수 있는 기회, </w:t>
      </w:r>
      <w:r>
        <w:rPr>
          <w:b/>
        </w:rPr>
        <w:t>미래 모빌리티 솔루션 개발의 일원이 될 수 있는 기회</w:t>
      </w:r>
      <w:r>
        <w:t xml:space="preserve">, 그리고 </w:t>
      </w:r>
      <w:r>
        <w:rPr>
          <w:b/>
        </w:rPr>
        <w:t>글로벌 시장에서 첨단 기술을 선도하는 기업의 일원으로 성장할 수 있는 기회</w:t>
      </w:r>
      <w:r>
        <w:t>로 볼 수 있습니다. 현대차의 기술 혁신과 미래 비전은 AI 엔지니어에게 도전적이면서도 발전적인 환경을 제공할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