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LG씨엔에스 'AI 엔지니어' 지원자 맞춤형 심층 분석 보고서</w:t>
      </w:r>
    </w:p>
    <w:p>
      <w:r>
        <w:t>작성일: 2025년 11월 05일</w:t>
      </w:r>
    </w:p>
    <w:p/>
    <w:p>
      <w:pPr>
        <w:pStyle w:val="Heading1"/>
      </w:pPr>
      <w:r>
        <w:t>기업의 기술적 Legacy 분석</w:t>
      </w:r>
    </w:p>
    <w:p>
      <w:r>
        <w:t>LG씨엔에스는 한국의 대표적인 IT 서비스 기업으로, 다양한 기술적 변곡점을 경험하며 성장해왔습니다. 이러한 변곡점들은 시대의 흐름, 기술의 발전, 그리고 고객의 요구사항에 맞춰 변화해왔으며, 그 과정에서 많은 중요한 기술적 결정을 내렸습니다.</w:t>
        <w:br/>
        <w:br/>
        <w:t xml:space="preserve">1. </w:t>
      </w:r>
      <w:r>
        <w:rPr>
          <w:b/>
        </w:rPr>
        <w:t>창립 초기와 메인프레임 시대</w:t>
      </w:r>
      <w:r>
        <w:t>: LG씨엔에스는 1987년에 설립되어 초기에는 메인프레임 기반의 시스템 개발을 주력으로 했습니다. 이 시기의 기술 결정은 대규모 데이터 처리 능력과 안정성에 중점을 두었습니다. 그러나 메인프레임 아키텍처는 시간이 흐름에 따라 유연성이 떨어지는 문제를 드러냈습니다.</w:t>
        <w:br/>
        <w:br/>
        <w:t xml:space="preserve">2. </w:t>
      </w:r>
      <w:r>
        <w:rPr>
          <w:b/>
        </w:rPr>
        <w:t>클라이언트-서버 모델로의 전환</w:t>
      </w:r>
      <w:r>
        <w:t xml:space="preserve">: 1990년대 후반, 인터넷의 확산과 함께 클라이언트-서버 모델로의 전환이 이루어졌습니다. 이는 사용자 인터페이스의 개선과 분산 처리 능력의 향상을 가져왔지만, 동시에 </w:t>
      </w:r>
      <w:r>
        <w:rPr>
          <w:b/>
        </w:rPr>
        <w:t>복잡한 네트워크 관리</w:t>
      </w:r>
      <w:r>
        <w:t xml:space="preserve">와 </w:t>
      </w:r>
      <w:r>
        <w:rPr>
          <w:b/>
        </w:rPr>
        <w:t>보안 문제</w:t>
      </w:r>
      <w:r>
        <w:t>라는 새로운 도전을 야기했습니다.</w:t>
        <w:br/>
        <w:br/>
        <w:t xml:space="preserve">3. </w:t>
      </w:r>
      <w:r>
        <w:rPr>
          <w:b/>
        </w:rPr>
        <w:t>웹 기반 아키텍처의 도입</w:t>
      </w:r>
      <w:r>
        <w:t xml:space="preserve">: 2000년대 초, 웹 기반 시스템의 도입은 LG씨엔에스의 주요 기술적 변곡점 중 하나였습니다. 이 시기에는 Java와 .NET 같은 기술 스택을 채택하며, </w:t>
      </w:r>
      <w:r>
        <w:rPr>
          <w:b/>
        </w:rPr>
        <w:t>표준화된 프로토콜과 플랫폼 독립성</w:t>
      </w:r>
      <w:r>
        <w:t>을 강조했습니다. 하지만 초기의 웹 기술은 성능과 확장성 문제를 동반했습니다.</w:t>
        <w:br/>
        <w:br/>
        <w:t xml:space="preserve">4. </w:t>
      </w:r>
      <w:r>
        <w:rPr>
          <w:b/>
        </w:rPr>
        <w:t>클라우드 컴퓨팅과 디지털 전환</w:t>
      </w:r>
      <w:r>
        <w:t xml:space="preserve">: 최근에는 클라우드 컴퓨팅과 디지털 전환이 주요 화두로 부각되었습니다. LG씨엔에스는 AWS, Azure 등 다양한 클라우드 플랫폼과 협력하여 클라우드 서비스 제공을 확대하고 있습니다. 이러한 변화는 </w:t>
      </w:r>
      <w:r>
        <w:rPr>
          <w:b/>
        </w:rPr>
        <w:t>유연한 리소스 관리</w:t>
      </w:r>
      <w:r>
        <w:t xml:space="preserve">와 </w:t>
      </w:r>
      <w:r>
        <w:rPr>
          <w:b/>
        </w:rPr>
        <w:t>비용 절감</w:t>
      </w:r>
      <w:r>
        <w:t xml:space="preserve">을 가능하게 했지만, 기존 시스템과의 </w:t>
      </w:r>
      <w:r>
        <w:rPr>
          <w:b/>
        </w:rPr>
        <w:t>통합 문제</w:t>
      </w:r>
      <w:r>
        <w:t xml:space="preserve">와 </w:t>
      </w:r>
      <w:r>
        <w:rPr>
          <w:b/>
        </w:rPr>
        <w:t>클라우드 보안</w:t>
      </w:r>
      <w:r>
        <w:t>이라는 과제가 남아있습니다.</w:t>
        <w:br/>
        <w:br/>
        <w:t xml:space="preserve">5. </w:t>
      </w:r>
      <w:r>
        <w:rPr>
          <w:b/>
        </w:rPr>
        <w:t>AI와 데이터 분석 기술의 채택</w:t>
      </w:r>
      <w:r>
        <w:t xml:space="preserve">: AI 및 데이터 분석 분야로의 확장은 LG씨엔에스가 최근 주력하고 있는 분야입니다. 이는 </w:t>
      </w:r>
      <w:r>
        <w:rPr>
          <w:b/>
        </w:rPr>
        <w:t>데이터 중심의 의사 결정</w:t>
      </w:r>
      <w:r>
        <w:t xml:space="preserve">을 가능하게 하지만, 동시에 데이터 품질 관리 및 </w:t>
      </w:r>
      <w:r>
        <w:rPr>
          <w:b/>
        </w:rPr>
        <w:t>프라이버시 문제</w:t>
      </w:r>
      <w:r>
        <w:t>를 해결해야 하는 과제를 수반합니다.</w:t>
        <w:br/>
        <w:br/>
        <w:t xml:space="preserve">과거의 기술적 결정들이 현재 시스템에 남긴 </w:t>
      </w:r>
      <w:r>
        <w:rPr>
          <w:b/>
        </w:rPr>
        <w:t>기술 부채</w:t>
      </w:r>
      <w:r>
        <w:t xml:space="preserve">와 </w:t>
      </w:r>
      <w:r>
        <w:rPr>
          <w:b/>
        </w:rPr>
        <w:t>유산</w:t>
      </w:r>
      <w:r>
        <w:t>은 다음과 같습니다:</w:t>
        <w:br/>
        <w:br/>
        <w:t xml:space="preserve">- </w:t>
      </w:r>
      <w:r>
        <w:rPr>
          <w:b/>
        </w:rPr>
        <w:t>기술 부채</w:t>
      </w:r>
      <w:r>
        <w:t>: 초기의 메인프레임 및 클라이언트-서버 기반 시스템은 현대의 클라우드 중심 환경과 통합하는 데 있어 많은 시간과 비용이 소요됩니다. 이러한 시스템들은 현대적인 기술 스택과의 호환성을 확보해야 하며, 이 과정에서 발생하는 비용은 기술 부채로 작용합니다.</w:t>
        <w:br/>
        <w:br/>
        <w:t xml:space="preserve">- </w:t>
      </w:r>
      <w:r>
        <w:rPr>
          <w:b/>
        </w:rPr>
        <w:t>유산</w:t>
      </w:r>
      <w:r>
        <w:t xml:space="preserve">: LG씨엔에스는 다양한 기술 스택과 인프라를 운영하면서 </w:t>
      </w:r>
      <w:r>
        <w:rPr>
          <w:b/>
        </w:rPr>
        <w:t>다양한 분야에서의 경험과 노하우</w:t>
      </w:r>
      <w:r>
        <w:t xml:space="preserve">를 축적했습니다. 이러한 경험은 새로운 기술 도입 시 </w:t>
      </w:r>
      <w:r>
        <w:rPr>
          <w:b/>
        </w:rPr>
        <w:t>위험 관리</w:t>
      </w:r>
      <w:r>
        <w:t xml:space="preserve">와 </w:t>
      </w:r>
      <w:r>
        <w:rPr>
          <w:b/>
        </w:rPr>
        <w:t>효율적인 프로젝트 수행</w:t>
      </w:r>
      <w:r>
        <w:t>에 있어 큰 자산이 됩니다.</w:t>
        <w:br/>
        <w:br/>
        <w:t xml:space="preserve">이러한 Legacy를 통해 얻은 교훈은 </w:t>
      </w:r>
      <w:r>
        <w:rPr>
          <w:b/>
        </w:rPr>
        <w:t>기술의 변화에 유연하게 대응</w:t>
      </w:r>
      <w:r>
        <w:t xml:space="preserve">하는 것이며, </w:t>
      </w:r>
      <w:r>
        <w:rPr>
          <w:b/>
        </w:rPr>
        <w:t>지속적인 학습과 혁신</w:t>
      </w:r>
      <w:r>
        <w:t>을 통해 시장의 요구에 부응하는 것이 중요하다는 것입니다. LG씨엔에스는 과거의 경험을 바탕으로 현대의 기술 트렌드를 선도하고 있으며, 미래에도 이러한 교훈을 통해 지속 가능한 성장을 이어갈 것입니다.</w:t>
      </w:r>
    </w:p>
    <w:p/>
    <w:p>
      <w:pPr>
        <w:pStyle w:val="Heading1"/>
      </w:pPr>
      <w:r>
        <w:t>현재의 주력 사업 및 기술 스택 분석</w:t>
      </w:r>
    </w:p>
    <w:p>
      <w:r>
        <w:t xml:space="preserve">LG CNS는 LG 그룹의 IT 서비스 자회사로, 다양한 IT 솔루션과 서비스를 제공하는 기업입니다. </w:t>
      </w:r>
      <w:r>
        <w:rPr>
          <w:b/>
        </w:rPr>
        <w:t>디지털 전환</w:t>
      </w:r>
      <w:r>
        <w:t>을 위한 다양한 솔루션을 제공하는 것이 이 회사의 핵심 비즈니스 모델입니다. LG CNS는 클라우드, 스마트 팩토리, AI 및 빅데이터, IoT, 블록체인 등 다양한 분야에서 서비스를 제공합니다.</w:t>
        <w:br/>
        <w:br/>
        <w:t xml:space="preserve">1. </w:t>
      </w:r>
      <w:r>
        <w:rPr>
          <w:b/>
        </w:rPr>
        <w:t>클라우드 서비스</w:t>
      </w:r>
      <w:r>
        <w:t>: LG CNS는 클라우드 전환 및 관리 서비스를 통해 기업들의 IT 인프라를 클라우드로 전환하고 최적화하는 데 중점을 두고 있습니다. AWS, MS Azure, Google Cloud와 같은 주요 클라우드 서비스 제공업체와 협력하고 있으며, 자체적으로도 클라우드 관리 플랫폼을 운영합니다.</w:t>
        <w:br/>
        <w:br/>
        <w:t xml:space="preserve">2. </w:t>
      </w:r>
      <w:r>
        <w:rPr>
          <w:b/>
        </w:rPr>
        <w:t>스마트 팩토리</w:t>
      </w:r>
      <w:r>
        <w:t>: 제조업 분야에서의 디지털화를 지원하기 위한 솔루션을 제공하며, IoT와 빅데이터 분석을 활용하여 생산성을 향상시키는 서비스를 제공합니다.</w:t>
        <w:br/>
        <w:br/>
        <w:t xml:space="preserve">3. </w:t>
      </w:r>
      <w:r>
        <w:rPr>
          <w:b/>
        </w:rPr>
        <w:t>AI 및 빅데이터</w:t>
      </w:r>
      <w:r>
        <w:t>: AI 플랫폼과 빅데이터 분석 툴을 통해 기업들이 데이터 기반의 의사결정을 내릴 수 있도록 지원합니다. AI 기반의 챗봇, 이미지 인식, 자연어 처리 등의 기술을 활용합니다.</w:t>
        <w:br/>
        <w:br/>
        <w:t xml:space="preserve">4. </w:t>
      </w:r>
      <w:r>
        <w:rPr>
          <w:b/>
        </w:rPr>
        <w:t>블록체인</w:t>
      </w:r>
      <w:r>
        <w:t>: 금융, 물류, 공공 서비스 등 다양한 분야에 블록체인 기술을 적용하여 보안성과 투명성을 높이는 서비스를 제공합니다.</w:t>
        <w:br/>
        <w:br/>
        <w:t>기술 스택 측면에서 LG CNS는 다음과 같은 최신 기술을 사용하고 있습니다:</w:t>
        <w:br/>
        <w:br/>
        <w:t xml:space="preserve">- </w:t>
      </w:r>
      <w:r>
        <w:rPr>
          <w:b/>
        </w:rPr>
        <w:t>프로그래밍 언어</w:t>
      </w:r>
      <w:r>
        <w:t>: Python, Java, JavaScript</w:t>
        <w:br/>
        <w:t xml:space="preserve">- </w:t>
      </w:r>
      <w:r>
        <w:rPr>
          <w:b/>
        </w:rPr>
        <w:t>프레임워크</w:t>
      </w:r>
      <w:r>
        <w:t>: Spring (Java), ReactJS (JavaScript), TensorFlow/Keras (AI)</w:t>
        <w:br/>
        <w:t xml:space="preserve">- </w:t>
      </w:r>
      <w:r>
        <w:rPr>
          <w:b/>
        </w:rPr>
        <w:t>데이터베이스</w:t>
      </w:r>
      <w:r>
        <w:t>: PostgreSQL, MongoDB, Oracle</w:t>
        <w:br/>
        <w:t xml:space="preserve">- </w:t>
      </w:r>
      <w:r>
        <w:rPr>
          <w:b/>
        </w:rPr>
        <w:t>클라우드</w:t>
      </w:r>
      <w:r>
        <w:t>: AWS, Azure, Google Cloud</w:t>
        <w:br/>
        <w:t xml:space="preserve">- </w:t>
      </w:r>
      <w:r>
        <w:rPr>
          <w:b/>
        </w:rPr>
        <w:t>DevOps</w:t>
      </w:r>
      <w:r>
        <w:t>: Kubernetes, Docker, Jenkins, Terraform</w:t>
        <w:br/>
        <w:br/>
        <w:t xml:space="preserve">최근 LG CNS는 기술 블로그나 컨퍼런스에서 </w:t>
      </w:r>
      <w:r>
        <w:rPr>
          <w:b/>
        </w:rPr>
        <w:t>클라우드 네이티브</w:t>
      </w:r>
      <w:r>
        <w:t xml:space="preserve"> 애플리케이션 개발, </w:t>
      </w:r>
      <w:r>
        <w:rPr>
          <w:b/>
        </w:rPr>
        <w:t>AI 및 머신러닝</w:t>
      </w:r>
      <w:r>
        <w:t xml:space="preserve">의 산업 활용, </w:t>
      </w:r>
      <w:r>
        <w:rPr>
          <w:b/>
        </w:rPr>
        <w:t>데이터 분석과 관리</w:t>
      </w:r>
      <w:r>
        <w:t xml:space="preserve">를 통한 비즈니스 인사이트 도출, 그리고 </w:t>
      </w:r>
      <w:r>
        <w:rPr>
          <w:b/>
        </w:rPr>
        <w:t>보안 강화</w:t>
      </w:r>
      <w:r>
        <w:t>를 강조하고 있습니다. 이들은 모두 디지털 전환을 가속화하고 기업의 경쟁력을 높이는 데 중요한 요소로 작용하고 있습니다.</w:t>
        <w:br/>
        <w:br/>
        <w:t xml:space="preserve">LG CNS는 이러한 최신 기술 트렌드를 지속적으로 반영하여 고객사에게 더 혁신적인 솔루션을 제공하고 있으며, 이를 통해 </w:t>
      </w:r>
      <w:r>
        <w:rPr>
          <w:b/>
        </w:rPr>
        <w:t>지속 가능한 성장</w:t>
      </w:r>
      <w:r>
        <w:t>을 추구하고 있습니다.</w:t>
      </w:r>
    </w:p>
    <w:p/>
    <w:p>
      <w:pPr>
        <w:pStyle w:val="Heading1"/>
      </w:pPr>
      <w:r>
        <w:t>최근 집중하고 있는 신규 IT 사업 및 투자 분야</w:t>
      </w:r>
    </w:p>
    <w:p>
      <w:r>
        <w:t xml:space="preserve">LG씨엔에스는 최근 몇 년 동안 다양한 IT 사업 분야에서 </w:t>
      </w:r>
      <w:r>
        <w:rPr>
          <w:b/>
        </w:rPr>
        <w:t>디지털 전환(digital transformation)</w:t>
      </w:r>
      <w:r>
        <w:t xml:space="preserve">을 핵심 성장 동력으로 삼고 있습니다. 이 과정에서 특히 </w:t>
      </w:r>
      <w:r>
        <w:rPr>
          <w:b/>
        </w:rPr>
        <w:t>인공지능(AI)</w:t>
      </w:r>
      <w:r>
        <w:t xml:space="preserve">, </w:t>
      </w:r>
      <w:r>
        <w:rPr>
          <w:b/>
        </w:rPr>
        <w:t>클라우드</w:t>
      </w:r>
      <w:r>
        <w:t xml:space="preserve">, </w:t>
      </w:r>
      <w:r>
        <w:rPr>
          <w:b/>
        </w:rPr>
        <w:t>빅데이터</w:t>
      </w:r>
      <w:r>
        <w:t xml:space="preserve">, </w:t>
      </w:r>
      <w:r>
        <w:rPr>
          <w:b/>
        </w:rPr>
        <w:t>블록체인</w:t>
      </w:r>
      <w:r>
        <w:t xml:space="preserve"> 등의 기술에 집중적으로 투자하고 있습니다.</w:t>
        <w:br/>
        <w:br/>
        <w:t xml:space="preserve">1. </w:t>
      </w:r>
      <w:r>
        <w:rPr>
          <w:b/>
        </w:rPr>
        <w:t>인공지능(AI)</w:t>
      </w:r>
      <w:r>
        <w:t>: LG씨엔에스는 AI 기술을 활용한 솔루션 개발에 박차를 가하고 있습니다. AI는 고객사의 운영 효율성을 증대시키고, 새로운 비즈니스 모델을 창출하는 데 중요한 역할을 하고 있습니다.</w:t>
        <w:br/>
        <w:br/>
        <w:t xml:space="preserve">2. </w:t>
      </w:r>
      <w:r>
        <w:rPr>
          <w:b/>
        </w:rPr>
        <w:t>클라우드</w:t>
      </w:r>
      <w:r>
        <w:t>: 클라우드 서비스는 LG씨엔에스의 주요 성장 분야 중 하나로, 국내외 클라우드 서비스 시장에서 입지를 강화하고 있습니다. 이를 위해 대규모 인프라 구축 및 관련 인력을 확충하고 있습니다.</w:t>
        <w:br/>
        <w:br/>
        <w:t xml:space="preserve">3. </w:t>
      </w:r>
      <w:r>
        <w:rPr>
          <w:b/>
        </w:rPr>
        <w:t>빅데이터</w:t>
      </w:r>
      <w:r>
        <w:t>: 데이터를 수집, 분석하여 고객에게 인사이트를 제공하는 빅데이터 솔루션에도 상당한 투자를 하고 있습니다. 이는 데이터 기반의 의사결정을 강화하는 데 기여하고 있습니다.</w:t>
        <w:br/>
        <w:br/>
        <w:t xml:space="preserve">4. </w:t>
      </w:r>
      <w:r>
        <w:rPr>
          <w:b/>
        </w:rPr>
        <w:t>블록체인</w:t>
      </w:r>
      <w:r>
        <w:t>: 금융, 물류 등 여러 산업 분야에서 블록체인 기술을 적용하여 보안성과 효율성을 높이는 데 주력하고 있습니다. LG씨엔에스는 블록체인 기반의 플랫폼을 개발하여 시장에 제공하고 있습니다.</w:t>
        <w:br/>
        <w:br/>
        <w:t xml:space="preserve">이외에도 LG씨엔에스는 </w:t>
      </w:r>
      <w:r>
        <w:rPr>
          <w:b/>
        </w:rPr>
        <w:t>스마트 팩토리</w:t>
      </w:r>
      <w:r>
        <w:t xml:space="preserve"> 및 </w:t>
      </w:r>
      <w:r>
        <w:rPr>
          <w:b/>
        </w:rPr>
        <w:t>스마트 시티</w:t>
      </w:r>
      <w:r>
        <w:t xml:space="preserve">와 같은 IoT 기반 사업에도 적극적입니다. 회사는 이러한 분야에서의 경쟁력을 강화하기 위해 관련 기술 개발과 인재 채용을 지속적으로 확대하고 있습니다. 또한, </w:t>
      </w:r>
      <w:r>
        <w:rPr>
          <w:b/>
        </w:rPr>
        <w:t>M&amp;A</w:t>
      </w:r>
      <w:r>
        <w:t>를 통해 기술력을 보유한 스타트업이나 중소기업을 인수하여 기술 포트폴리오를 강화하는 전략도 채택하고 있습니다.</w:t>
        <w:br/>
        <w:br/>
        <w:t xml:space="preserve">LG씨엔에스의 이러한 움직임은 </w:t>
      </w:r>
      <w:r>
        <w:rPr>
          <w:b/>
        </w:rPr>
        <w:t>디지털 혁신을 선도하고 경쟁력을 극대화</w:t>
      </w:r>
      <w:r>
        <w:t>하려는 전략의 일환으로 볼 수 있습니다. 이는 회사가 미래에 대비하여 지속 가능한 성장을 추구하는 데 있어 중요한 역할을 할 것입니다.</w:t>
      </w:r>
    </w:p>
    <w:p/>
    <w:p>
      <w:pPr>
        <w:pStyle w:val="Heading1"/>
      </w:pPr>
      <w:r>
        <w:t>Legacy와 현재, 그리고 미래로의 기회</w:t>
      </w:r>
    </w:p>
    <w:p>
      <w:r>
        <w:t xml:space="preserve">LG씨엔에스는 한국의 대표적인 IT 서비스 기업으로서, 오랜 역사를 통해 다양한 기술과 서비스를 제공하며 성장해왔습니다. </w:t>
      </w:r>
      <w:r>
        <w:rPr>
          <w:b/>
        </w:rPr>
        <w:t>과거에는 주로 시스템 통합(SI)과 IT 아웃소싱에 집중</w:t>
      </w:r>
      <w:r>
        <w:t xml:space="preserve">했으며, 이는 기업의 초기 성장 동력이었습니다. 그러나 이러한 사업은 상당한 기술 부채를 동반할 수 있습니다. 예를 들어, 오래된 시스템과 기술을 유지 보수하면서 새로운 기술로의 전환이 어려울 수 있습니다. LG씨엔에스는 이러한 </w:t>
      </w:r>
      <w:r>
        <w:rPr>
          <w:b/>
        </w:rPr>
        <w:t>기술 부채를 해결하기 위해 클라우드 전환과 데이터 센터 현대화</w:t>
      </w:r>
      <w:r>
        <w:t>에 적극적으로 나서고 있습니다.</w:t>
        <w:br/>
        <w:br/>
        <w:t xml:space="preserve">현재 LG씨엔에스의 주력 사업은 </w:t>
      </w:r>
      <w:r>
        <w:rPr>
          <w:b/>
        </w:rPr>
        <w:t>디지털 전환(DX)과 클라우드, 스마트 팩토리, 물류 등 다양한 산업 분야에 걸친 IT 서비스</w:t>
      </w:r>
      <w:r>
        <w:t>입니다. 이들은 AI, 빅데이터, IoT 등의 최신 기술을 활용하여 고객의 비즈니스 효율성을 높이는 데 집중하고 있습니다. 이를 통해 고객에게 더 높은 부가가치를 제공하고, 기술 부채를 줄이는 동시에 사업의 안정성을 확보하고 있습니다.</w:t>
        <w:br/>
        <w:br/>
        <w:t xml:space="preserve">미래 신사업으로는 </w:t>
      </w:r>
      <w:r>
        <w:rPr>
          <w:b/>
        </w:rPr>
        <w:t>AI 및 빅데이터 분석, 블록체인, 메타버스 등 혁신적인 기술들을 활용한 새로운 서비스 개발</w:t>
      </w:r>
      <w:r>
        <w:t>이 있습니다. 이러한 신사업은 미래 성장 동력으로서 LG씨엔에스의 장기적인 경쟁력을 강화하는 데 기여할 것입니다. 회사는 이를 위해 지속적인 연구 개발(R&amp;D) 투자와 기술 인재 육성에 힘쓰고 있습니다.</w:t>
        <w:br/>
        <w:br/>
        <w:t xml:space="preserve">신입 AI 엔지니어 개발자가 이 과정에서 맡을 수 있는 역할은 매우 중요합니다. </w:t>
      </w:r>
      <w:r>
        <w:rPr>
          <w:b/>
        </w:rPr>
        <w:t>AI 기술은 디지털 전환의 핵심 요소</w:t>
      </w:r>
      <w:r>
        <w:t>로, 다양한 산업과 응용 분야에서 혁신을 주도합니다. AI 엔지니어는 새로운 AI 모델 개발, 데이터 분석 및 처리, 머신러닝 알고리즘 구현 등에 기여할 수 있으며, 이는 LG씨엔에스의 디지털 전환과 미래 신사업 추진에 직접적인 영향을 미칩니다.</w:t>
        <w:br/>
        <w:br/>
        <w:t>지원자의 관점에서 기회 포인트는 다음과 같습니다:</w:t>
        <w:br/>
        <w:br/>
        <w:t xml:space="preserve">1. </w:t>
      </w:r>
      <w:r>
        <w:rPr>
          <w:b/>
        </w:rPr>
        <w:t>디지털 전환 프로젝트 참여</w:t>
      </w:r>
      <w:r>
        <w:t>: 다양한 산업 분야에서의 디지털 전환 프로젝트에 참여하여 실무 경험을 쌓고 기술을 발전시킬 수 있는 기회입니다.</w:t>
        <w:br/>
        <w:br/>
        <w:t xml:space="preserve">2. </w:t>
      </w:r>
      <w:r>
        <w:rPr>
          <w:b/>
        </w:rPr>
        <w:t>최신 AI 기술 활용 및 연구</w:t>
      </w:r>
      <w:r>
        <w:t>: AI 엔지니어로서 최신 기술을 연구하고 실제 프로젝트에 적용함으로써 기술적 역량을 강화할 수 있습니다.</w:t>
        <w:br/>
        <w:br/>
        <w:t xml:space="preserve">3. </w:t>
      </w:r>
      <w:r>
        <w:rPr>
          <w:b/>
        </w:rPr>
        <w:t>혁신적인 신사업 개발 참여</w:t>
      </w:r>
      <w:r>
        <w:t>: 회사의 미래 성장 동력인 신사업 개발 과정에 참여하여 새로운 기술과 시장 트렌드를 선도할 수 있습니다.</w:t>
        <w:br/>
        <w:br/>
        <w:t xml:space="preserve">따라서, LG씨엔에스는 과거의 기술 부채를 해결하고, 현재 사업을 안정적으로 운영하며, 미래 신사업을 성공시키기 위해 </w:t>
      </w:r>
      <w:r>
        <w:rPr>
          <w:b/>
        </w:rPr>
        <w:t>디지털 전환과 AI 기술 혁신을 중심</w:t>
      </w:r>
      <w:r>
        <w:t>으로 전략적으로 나아가고 있으며, 신입 AI 엔지니어 개발자는 이러한 변화를 주도하며 회사의 성장에 기여할 수 있습니다.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