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KODEX 미국S&amp;P500 'AI 엔지니어' 지원자 맞춤형 심층 분석 보고서</w:t>
      </w:r>
    </w:p>
    <w:p>
      <w:r>
        <w:t>작성일: 2025년 11월 01일</w:t>
      </w:r>
    </w:p>
    <w:p/>
    <w:p>
      <w:pPr>
        <w:pStyle w:val="Heading1"/>
      </w:pPr>
      <w:r>
        <w:t>기업의 기술적 Legacy 분석</w:t>
      </w:r>
    </w:p>
    <w:p>
      <w:r>
        <w:t>'KODEX 미국S&amp;P500'은 삼성자산운용이 제공하는 ETF(Exchange Traded Fund) 상품으로, 미국의 S&amp;P 500 지수를 추종합니다. 따라서, 이 상품 자체가 기술적인 변곡점이나 기술적 부채 문제와 직접적으로 관련이 있는 것은 아닙니다. 그러나 이와 같은 금융 상품을 운용하는 데 있어 기술적 측면에서 주요 변곡점과 결정들이 존재할 수 있습니다.</w:t>
        <w:br/>
        <w:br/>
      </w:r>
      <w:r>
        <w:rPr>
          <w:b/>
        </w:rPr>
        <w:t>ETF 운용 시스템의 발전</w:t>
      </w:r>
      <w:r>
        <w:t xml:space="preserve">: ETF 운용은 금융 데이터 처리, 거래 플랫폼, 리스크 관리 시스템 등의 기술적 요소에 크게 의존합니다. 초기에는 단순한 데이터 수집 및 관리 시스템으로 시작했을 가능성이 높습니다. 그러나 시장의 복잡성이 증가하고 데이터의 양이 폭발적으로 증가하면서 </w:t>
      </w:r>
      <w:r>
        <w:rPr>
          <w:b/>
        </w:rPr>
        <w:t>빅데이터 처리 기술과 클라우드 컴퓨팅의 도입</w:t>
      </w:r>
      <w:r>
        <w:t>이 필수적이 되었습니다.</w:t>
        <w:br/>
        <w:br/>
      </w:r>
      <w:r>
        <w:rPr>
          <w:b/>
        </w:rPr>
        <w:t>데이터 분석과 인공지능의 도입</w:t>
      </w:r>
      <w:r>
        <w:t xml:space="preserve">: 최근 몇 년간, </w:t>
      </w:r>
      <w:r>
        <w:rPr>
          <w:b/>
        </w:rPr>
        <w:t>인공지능(AI)과 머신러닝(ML)을 활용한 데이터 분석</w:t>
      </w:r>
      <w:r>
        <w:t>이 ETF 운용에 도입되고 있습니다. 이는 시장 변동성을 예측하고 투자 전략을 최적화하는 데 중요한 역할을 합니다.</w:t>
        <w:br/>
        <w:br/>
      </w:r>
      <w:r>
        <w:rPr>
          <w:b/>
        </w:rPr>
        <w:t>초기 시스템 설계의 기술 부채</w:t>
      </w:r>
      <w:r>
        <w:t xml:space="preserve">: 초기 시스템은 단순하고 특정 용도에 맞춰져 있었기 때문에, 새로운 기술을 도입하면서 </w:t>
      </w:r>
      <w:r>
        <w:rPr>
          <w:b/>
        </w:rPr>
        <w:t>기존 시스템과의 통합 문제</w:t>
      </w:r>
      <w:r>
        <w:t>가 발생할 수 있습니다. 예를 들어, 레거시 시스템과 최신 AI 분석 플랫폼 간의 데이터 호환성 문제나 성능 이슈가 대표적입니다.</w:t>
        <w:br/>
        <w:br/>
      </w:r>
      <w:r>
        <w:rPr>
          <w:b/>
        </w:rPr>
        <w:t>기술 부채 관리의 교훈</w:t>
      </w:r>
      <w:r>
        <w:t xml:space="preserve">: 'KODEX 미국S&amp;P500'과 같은 ETF 운용에서 얻을 수 있는 주요 교훈은 </w:t>
      </w:r>
      <w:r>
        <w:rPr>
          <w:b/>
        </w:rPr>
        <w:t>기술 부채를 최소화하기 위해 초기부터 유연하고 확장 가능한 아키텍처를 설계하는 것</w:t>
      </w:r>
      <w:r>
        <w:t>입니다. 이는 새로운 기술을 통합할 때 발생할 수 있는 장애물을 줄이고, 시장 변화에 빠르게 대응할 수 있는 기반이 됩니다.</w:t>
        <w:br/>
        <w:br/>
      </w:r>
      <w:r>
        <w:rPr>
          <w:b/>
        </w:rPr>
        <w:t>앞으로의 기술적 방향성</w:t>
      </w:r>
      <w:r>
        <w:t xml:space="preserve">: 향후 이러한 금융 상품의 기술적 발전은 </w:t>
      </w:r>
      <w:r>
        <w:rPr>
          <w:b/>
        </w:rPr>
        <w:t>블록체인 기술의 도입과 디지털 자산 관리</w:t>
      </w:r>
      <w:r>
        <w:t>로 이어질 가능성이 큽니다. 이는 거래의 투명성을 높이고, 거래 비용을 절감할 수 있는 기회가 될 것입니다.</w:t>
        <w:br/>
        <w:br/>
        <w:t>결론적으로, 'KODEX 미국S&amp;P500'이 속한 ETF 운용 산업은 기술 발전의 혜택을 크게 받으며, 동시에 기존 시스템과의 조화로운 통합을 통해 지속 가능한 발전을 추구해야 합니다. 이를 통해 얻은 교훈은 다른 금융 상품 및 산업에도 광범위하게 적용될 수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'KODEX 미국S&amp;P500'은 한국투자신탁운용이 운용하는 상장지수펀드(ETF)로, 미국 S&amp;P 500 지수를 추종하는 금융 상품입니다. 이 ETF는 투자자들이 미국의 주요 기업에 간접적으로 투자할 수 있는 기회를 제공합니다. </w:t>
      </w:r>
      <w:r>
        <w:rPr>
          <w:b/>
        </w:rPr>
        <w:t>핵심 비즈니스 모델</w:t>
      </w:r>
      <w:r>
        <w:t xml:space="preserve">은 투자자들에게 </w:t>
      </w:r>
      <w:r>
        <w:rPr>
          <w:b/>
        </w:rPr>
        <w:t>미국 주식 시장의 성과를 간편하게 반영</w:t>
      </w:r>
      <w:r>
        <w:t>하는 투자 수단을 제공하는 것입니다. 이를 통해 투자자들은 개별 주식을 직접 매매하지 않고도 분산된 포트폴리오를 운영할 수 있습니다.</w:t>
        <w:br/>
        <w:br/>
        <w:t>KODEX 미국S&amp;P500의 주력 서비스는 다음과 같습니다:</w:t>
        <w:br/>
        <w:br/>
        <w:t xml:space="preserve">1. </w:t>
      </w:r>
      <w:r>
        <w:rPr>
          <w:b/>
        </w:rPr>
        <w:t>지수 추종성</w:t>
      </w:r>
      <w:r>
        <w:t>: S&amp;P 500 지수의 움직임을 최대한 정확하게 반영하여 투자자들에게 시장 성과를 전달합니다.</w:t>
        <w:br/>
        <w:t xml:space="preserve">2. </w:t>
      </w:r>
      <w:r>
        <w:rPr>
          <w:b/>
        </w:rPr>
        <w:t>유동성 제공</w:t>
      </w:r>
      <w:r>
        <w:t>: 거래소에서 쉽게 매매할 수 있어 투자자들이 유동성 문제 없이 투자할 수 있도록 지원합니다.</w:t>
        <w:br/>
        <w:t xml:space="preserve">3. </w:t>
      </w:r>
      <w:r>
        <w:rPr>
          <w:b/>
        </w:rPr>
        <w:t>비용 효율성</w:t>
      </w:r>
      <w:r>
        <w:t>: 전통적인 뮤추얼 펀드보다 낮은 비용으로 운영되어 투자자들에게 비용 효율적인 투자 방법을 제공합니다.</w:t>
        <w:br/>
        <w:br/>
        <w:t xml:space="preserve">KODEX 미국S&amp;P500과 같은 ETF의 운영에는 최신 금융 기술 스택이 사용되지만, 직접적인 프로그래밍 언어나 기술 스택은 운용사의 내부 시스템에 따라 다를 수 있습니다. 그러나 일반적으로 금융 기업들이 사용하는 </w:t>
      </w:r>
      <w:r>
        <w:rPr>
          <w:b/>
        </w:rPr>
        <w:t>기술 스택</w:t>
      </w:r>
      <w:r>
        <w:t xml:space="preserve">과 </w:t>
      </w:r>
      <w:r>
        <w:rPr>
          <w:b/>
        </w:rPr>
        <w:t>트렌드</w:t>
      </w:r>
      <w:r>
        <w:t>는 다음과 같습니다:</w:t>
        <w:br/>
        <w:br/>
        <w:t xml:space="preserve">1. </w:t>
      </w:r>
      <w:r>
        <w:rPr>
          <w:b/>
        </w:rPr>
        <w:t>프로그래밍 언어 및 프레임워크</w:t>
      </w:r>
      <w:r>
        <w:t>: Python과 R이 금융 데이터 분석에 널리 사용되며, Java 및 C++는 고성능 트레이딩 시스템에 활용됩니다.</w:t>
        <w:br/>
        <w:t xml:space="preserve">2. </w:t>
      </w:r>
      <w:r>
        <w:rPr>
          <w:b/>
        </w:rPr>
        <w:t>데이터베이스</w:t>
      </w:r>
      <w:r>
        <w:t>: 금융 시장 데이터를 처리하기 위해 SQL 기반의 데이터베이스와 NoSQL 데이터베이스(예: MongoDB)도 사용됩니다.</w:t>
        <w:br/>
        <w:t xml:space="preserve">3. </w:t>
      </w:r>
      <w:r>
        <w:rPr>
          <w:b/>
        </w:rPr>
        <w:t>클라우드 플랫폼</w:t>
      </w:r>
      <w:r>
        <w:t>: AWS, Microsoft Azure, Google Cloud Platform과 같은 클라우드 서비스는 데이터 저장 및 분석, 컴퓨팅 파워 제공에 사용됩니다.</w:t>
        <w:br/>
        <w:t xml:space="preserve">4. </w:t>
      </w:r>
      <w:r>
        <w:rPr>
          <w:b/>
        </w:rPr>
        <w:t>DevOps</w:t>
      </w:r>
      <w:r>
        <w:t>: CI/CD 파이프라인을 구축하여 소프트웨어 업데이트와 시스템 통합을 자동화합니다. Jenkins, Docker, Kubernetes 등의 도구가 사용됩니다.</w:t>
        <w:br/>
        <w:br/>
        <w:t xml:space="preserve">최근 기술 블로그나 컨퍼런스에서 강조하는 </w:t>
      </w:r>
      <w:r>
        <w:rPr>
          <w:b/>
        </w:rPr>
        <w:t>기술 트렌드</w:t>
      </w:r>
      <w:r>
        <w:t>는 다음과 같습니다:</w:t>
        <w:br/>
        <w:br/>
        <w:t xml:space="preserve">- </w:t>
      </w:r>
      <w:r>
        <w:rPr>
          <w:b/>
        </w:rPr>
        <w:t>인공지능 및 머신러닝</w:t>
      </w:r>
      <w:r>
        <w:t>: 투자 전략 및 시장 예측을 위한 인공지능 모델의 사용이 증가하고 있습니다.</w:t>
        <w:br/>
        <w:t xml:space="preserve">- </w:t>
      </w:r>
      <w:r>
        <w:rPr>
          <w:b/>
        </w:rPr>
        <w:t>블록체인 기술</w:t>
      </w:r>
      <w:r>
        <w:t>: 거래의 투명성과 보안을 강화하기 위해 블록체인 기술이 금융 서비스에 점점 더 많이 적용되고 있습니다.</w:t>
        <w:br/>
        <w:t xml:space="preserve">- </w:t>
      </w:r>
      <w:r>
        <w:rPr>
          <w:b/>
        </w:rPr>
        <w:t>데이터 분석</w:t>
      </w:r>
      <w:r>
        <w:t>: 빅데이터 기술을 활용하여 시장 트렌드를 분석하고 고객 인사이트를 도출하는 것이 중요해지고 있습니다.</w:t>
        <w:br/>
        <w:t xml:space="preserve">- </w:t>
      </w:r>
      <w:r>
        <w:rPr>
          <w:b/>
        </w:rPr>
        <w:t>사이버 보안</w:t>
      </w:r>
      <w:r>
        <w:t>: 금융 산업에서 보안 위협이 증가함에 따라, 강화된 사이버 보안 조치가 필수적입니다.</w:t>
        <w:br/>
        <w:br/>
        <w:t xml:space="preserve">결론적으로, KODEX 미국S&amp;P500은 </w:t>
      </w:r>
      <w:r>
        <w:rPr>
          <w:b/>
        </w:rPr>
        <w:t>저비용, 높은 유동성, 지수 추종성</w:t>
      </w:r>
      <w:r>
        <w:t>을 중심으로 하는 ETF 제품이며, 최신 기술을 통해 이러한 목표를 효율적으로 달성하고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>'KODEX 미국S&amp;P500'는 특정 회사가 아닌, 삼성자산운용에서 운영하는 ETF(Exchange Traded Fund)입니다. 이 ETF는 미국의 S&amp;P 500 지수를 추종하는 상품으로, S&amp;P 500에 포함된 다양한 산업의 주요 기업들에 투자하고 있습니다. 따라서, 개별 회사가 아닌, S&amp;P 500 지수에 포함된 여러 기업들이 각각의 미래 성장 동력에 대해 어떤 방향으로 나아가고 있는지를 분석하는 것이 중요합니다.</w:t>
        <w:br/>
        <w:br/>
        <w:t xml:space="preserve">S&amp;P 500에 포함된 기업들은 다양한 분야에서 성장 동력을 찾고 있습니다. </w:t>
      </w:r>
      <w:r>
        <w:rPr>
          <w:b/>
        </w:rPr>
        <w:t>AI(인공지능)</w:t>
      </w:r>
      <w:r>
        <w:t xml:space="preserve">, </w:t>
      </w:r>
      <w:r>
        <w:rPr>
          <w:b/>
        </w:rPr>
        <w:t>블록체인</w:t>
      </w:r>
      <w:r>
        <w:t xml:space="preserve">, </w:t>
      </w:r>
      <w:r>
        <w:rPr>
          <w:b/>
        </w:rPr>
        <w:t>메타버스</w:t>
      </w:r>
      <w:r>
        <w:t xml:space="preserve">, </w:t>
      </w:r>
      <w:r>
        <w:rPr>
          <w:b/>
        </w:rPr>
        <w:t>신규 플랫폼 개발</w:t>
      </w:r>
      <w:r>
        <w:t xml:space="preserve"> 등은 최근에 많은 기업들이 집중하고 있는 핵심 분야입니다. 각 분야에서 주목할만한 움직임을 살펴보면 다음과 같습니다:</w:t>
        <w:br/>
        <w:br/>
        <w:t xml:space="preserve">1. </w:t>
      </w:r>
      <w:r>
        <w:rPr>
          <w:b/>
        </w:rPr>
        <w:t>AI(인공지능):</w:t>
      </w:r>
      <w:r>
        <w:t xml:space="preserve"> 많은 S&amp;P 500 기업들이 AI 기술 개발 및 도입에 적극적입니다. 특히, </w:t>
      </w:r>
      <w:r>
        <w:rPr>
          <w:b/>
        </w:rPr>
        <w:t>마이크로소프트(Microsoft)</w:t>
      </w:r>
      <w:r>
        <w:t xml:space="preserve">와 </w:t>
      </w:r>
      <w:r>
        <w:rPr>
          <w:b/>
        </w:rPr>
        <w:t>구글(Google)</w:t>
      </w:r>
      <w:r>
        <w:t>은 AI 모델 개발과 클라우드 기반 AI 솔루션 확장을 위해 대규모로 투자하고 있으며, AI 연구소 설립 및 인재 채용을 확대하고 있습니다.</w:t>
        <w:br/>
        <w:br/>
        <w:t xml:space="preserve">2. </w:t>
      </w:r>
      <w:r>
        <w:rPr>
          <w:b/>
        </w:rPr>
        <w:t>블록체인:</w:t>
      </w:r>
      <w:r>
        <w:t xml:space="preserve"> </w:t>
      </w:r>
      <w:r>
        <w:rPr>
          <w:b/>
        </w:rPr>
        <w:t>IBM</w:t>
      </w:r>
      <w:r>
        <w:t xml:space="preserve">과 </w:t>
      </w:r>
      <w:r>
        <w:rPr>
          <w:b/>
        </w:rPr>
        <w:t>JP모건(JP Morgan)</w:t>
      </w:r>
      <w:r>
        <w:t xml:space="preserve"> 같은 금융 및 IT 기업들은 블록체인 기술을 활용한 금융 거래 및 스마트 계약 시스템 개발에 집중하고 있습니다. 이들은 블록체인 관련 스타트업과의 파트너십을 통해 기술을 강화하고 있습니다.</w:t>
        <w:br/>
        <w:br/>
        <w:t xml:space="preserve">3. </w:t>
      </w:r>
      <w:r>
        <w:rPr>
          <w:b/>
        </w:rPr>
        <w:t>메타버스:</w:t>
      </w:r>
      <w:r>
        <w:t xml:space="preserve"> </w:t>
      </w:r>
      <w:r>
        <w:rPr>
          <w:b/>
        </w:rPr>
        <w:t>페이스북(Facebook)</w:t>
      </w:r>
      <w:r>
        <w:t xml:space="preserve">, 현재의 </w:t>
      </w:r>
      <w:r>
        <w:rPr>
          <w:b/>
        </w:rPr>
        <w:t>메타 플랫폼(Meta Platforms)</w:t>
      </w:r>
      <w:r>
        <w:t>은 메타버스 생태계를 구축하기 위한 인프라 개발에 막대한 자금을 투자하고 있습니다. 이는 VR/AR 기술 개발, 관련 하드웨어 생산, 그리고 콘텐츠 창작 지원을 포함합니다.</w:t>
        <w:br/>
        <w:br/>
        <w:t xml:space="preserve">4. </w:t>
      </w:r>
      <w:r>
        <w:rPr>
          <w:b/>
        </w:rPr>
        <w:t>신규 플랫폼 개발:</w:t>
      </w:r>
      <w:r>
        <w:t xml:space="preserve"> </w:t>
      </w:r>
      <w:r>
        <w:rPr>
          <w:b/>
        </w:rPr>
        <w:t>애플(Apple)</w:t>
      </w:r>
      <w:r>
        <w:t xml:space="preserve">과 </w:t>
      </w:r>
      <w:r>
        <w:rPr>
          <w:b/>
        </w:rPr>
        <w:t>아마존(Amazon)</w:t>
      </w:r>
      <w:r>
        <w:t>은 자사 플랫폼의 확장과 통합을 통해 새로운 사용자 경험을 창출하고 있습니다. 이들 기업은 플랫폼 간의 상호운용성 강화와 새로운 서비스 출시를 위해 지속적으로 R&amp;D를 진행 중입니다.</w:t>
        <w:br/>
        <w:br/>
        <w:t xml:space="preserve">이러한 기업들의 움직임은 </w:t>
      </w:r>
      <w:r>
        <w:rPr>
          <w:b/>
        </w:rPr>
        <w:t>대규모 M&amp;A</w:t>
      </w:r>
      <w:r>
        <w:t xml:space="preserve">, </w:t>
      </w:r>
      <w:r>
        <w:rPr>
          <w:b/>
        </w:rPr>
        <w:t>전문 인력 채용</w:t>
      </w:r>
      <w:r>
        <w:t xml:space="preserve">, 그리고 </w:t>
      </w:r>
      <w:r>
        <w:rPr>
          <w:b/>
        </w:rPr>
        <w:t>전략적 파트너십</w:t>
      </w:r>
      <w:r>
        <w:t xml:space="preserve">을 통해 가속화되고 있습니다. 예를 들어, </w:t>
      </w:r>
      <w:r>
        <w:rPr>
          <w:b/>
        </w:rPr>
        <w:t>마이크로소프트</w:t>
      </w:r>
      <w:r>
        <w:t xml:space="preserve">는 AI 및 클라우드 서비스 강화를 위해 여러 AI 스타트업을 인수한 바 있으며, </w:t>
      </w:r>
      <w:r>
        <w:rPr>
          <w:b/>
        </w:rPr>
        <w:t>아마존</w:t>
      </w:r>
      <w:r>
        <w:t>은 지속적인 인재 채용을 통해 기술 경쟁력을 강화하고 있습니다.</w:t>
        <w:br/>
        <w:br/>
        <w:t xml:space="preserve">결론적으로, S&amp;P 500에 포함된 기업들은 다양한 IT 분야에서 미래 성장 동력을 찾고 있으며, 이는 각 기업의 전략 및 시장 경쟁력에 따라 다르게 전개되고 있습니다. </w:t>
      </w:r>
      <w:r>
        <w:rPr>
          <w:b/>
        </w:rPr>
        <w:t>KODEX 미국S&amp;P500</w:t>
      </w:r>
      <w:r>
        <w:t xml:space="preserve"> ETF를 통해 투자자는 이러한 다양한 성장 산업에 간접적으로 참여할 수 있는 기회를 가질 수 있습니다.</w:t>
      </w:r>
    </w:p>
    <w:p/>
    <w:p>
      <w:pPr>
        <w:pStyle w:val="Heading1"/>
      </w:pPr>
      <w:r>
        <w:t>Legacy와 현재, 그리고 미래로의 기회</w:t>
      </w:r>
    </w:p>
    <w:p>
      <w:r>
        <w:t>'KODEX 미국S&amp;P500'은 특정 기업이 아닌, 삼성자산운용에서 운용하는 상장지수펀드(ETF)입니다. 따라서 전통적인 기업의 역사적 맥락, 현재 주력 사업, 미래 신사업이라는 맥락으로 분석하기에는 다소 한계가 있습니다. 그러나 이 ETF를 통해 글로벌 경제 흐름 및 투자 전략을 이해하는 데 중요한 통찰을 제공할 수 있습니다.</w:t>
        <w:br/>
        <w:br/>
      </w:r>
      <w:r>
        <w:rPr>
          <w:b/>
        </w:rPr>
        <w:t>Legacy</w:t>
      </w:r>
      <w:r>
        <w:t xml:space="preserve"> 측면에서 볼 때, KODEX 미국S&amp;P500은 글로벌 금융 시장에서 가장 안정적이고 신뢰받는 지수 중 하나인 S&amp;P500에 기반하여 만들어졌습니다. 이는 미국 대형주 500개 기업의 성과를 추적하며, 안정성과 성장을 동시에 추구하는 투자자에게 매력적인 선택지입니다. 이 펀드는 과거부터 현재까지 </w:t>
      </w:r>
      <w:r>
        <w:rPr>
          <w:b/>
        </w:rPr>
        <w:t>지속적인 성장을 보장</w:t>
      </w:r>
      <w:r>
        <w:t>할 수 있었던 주요 요인으로, 미국 경제의 장기적 성장성과 혁신 능력이 배경에 있습니다.</w:t>
        <w:br/>
        <w:br/>
      </w:r>
      <w:r>
        <w:rPr>
          <w:b/>
        </w:rPr>
        <w:t>현재 주력 사업</w:t>
      </w:r>
      <w:r>
        <w:t xml:space="preserve">으로서, KODEX 미국S&amp;P500은 투자자에게 </w:t>
      </w:r>
      <w:r>
        <w:rPr>
          <w:b/>
        </w:rPr>
        <w:t>안정적인 수익</w:t>
      </w:r>
      <w:r>
        <w:t xml:space="preserve">을 제공하는 것을 목표로 합니다. 이는 글로벌 경제 흐름에 맞춘 포트폴리오 조정과 수수료 절감, 그리고 </w:t>
      </w:r>
      <w:r>
        <w:rPr>
          <w:b/>
        </w:rPr>
        <w:t>효율적인 리스크 관리</w:t>
      </w:r>
      <w:r>
        <w:t>를 통해 이루어지고 있습니다. 삼성자산운용은 ETF의 성과를 극대화하기 위해 데이터 분석과 시장 예측을 활용하여 최적의 투자 전략을 수립하고 있습니다.</w:t>
        <w:br/>
        <w:br/>
      </w:r>
      <w:r>
        <w:rPr>
          <w:b/>
        </w:rPr>
        <w:t>미래 신사업</w:t>
      </w:r>
      <w:r>
        <w:t xml:space="preserve"> 관점에서, ETF는 전통적인 주식 및 채권 투자 이상의 새로운 금융 상품으로 확장될 가능성이 큽니다. 이는 AI와 머신러닝 기술을 활용하여 </w:t>
      </w:r>
      <w:r>
        <w:rPr>
          <w:b/>
        </w:rPr>
        <w:t>더욱 정교한 시장 예측 모델을 개발</w:t>
      </w:r>
      <w:r>
        <w:t>하고, 이를 통해 고객에게 맞춤형 투자 솔루션을 제공하는 방향으로 진화할 수 있습니다. 특히, 지속 가능한 투자(ESG) 관련 ETF의 발전이 주목받고 있습니다.</w:t>
        <w:br/>
        <w:br/>
        <w:t xml:space="preserve">신입 </w:t>
      </w:r>
      <w:r>
        <w:rPr>
          <w:b/>
        </w:rPr>
        <w:t>AI 엔지니어</w:t>
      </w:r>
      <w:r>
        <w:t xml:space="preserve">로서, 이러한 과정에 기여할 수 있는 기회는 상당히 큽니다. 첫째, 방대한 양의 시장 데이터를 분석하여 </w:t>
      </w:r>
      <w:r>
        <w:rPr>
          <w:b/>
        </w:rPr>
        <w:t>투자 성과를 예측</w:t>
      </w:r>
      <w:r>
        <w:t xml:space="preserve">할 수 있는 알고리즘을 개발하는 데 중요한 역할을 할 수 있습니다. 둘째, 머신러닝 모델을 통해 </w:t>
      </w:r>
      <w:r>
        <w:rPr>
          <w:b/>
        </w:rPr>
        <w:t>리스크 관리 시스템을 향상</w:t>
      </w:r>
      <w:r>
        <w:t xml:space="preserve">시키고, 고객 맞춤형 투자 전략을 제안하는 데 기여할 수 있습니다. 셋째, 금융 시장의 새로운 트렌드와 기술을 반영하여 </w:t>
      </w:r>
      <w:r>
        <w:rPr>
          <w:b/>
        </w:rPr>
        <w:t>미래 지향적인 투자 상품</w:t>
      </w:r>
      <w:r>
        <w:t>을 개발하는 과정에 참여할 수 있습니다.</w:t>
        <w:br/>
        <w:br/>
        <w:t xml:space="preserve">이러한 기회 포인트를 통해 AI 엔지니어는 ETF 운용의 혁신을 선도하고, </w:t>
      </w:r>
      <w:r>
        <w:rPr>
          <w:b/>
        </w:rPr>
        <w:t>새로운 금융 서비스를 창출</w:t>
      </w:r>
      <w:r>
        <w:t>하는 중요한 역할을 맡을 수 있습니다. 지원자는 이와 같은 기회를 통해 자신의 기술적 역량을 발휘하고, 글로벌 금융 시장의 발전에 기여할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