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LG씨엔에스 '인프라 엔지니어' 지원자 맞춤형 심층 분석 보고서</w:t>
      </w:r>
    </w:p>
    <w:p>
      <w:r>
        <w:t>작성일: 2025년 11월 07일</w:t>
      </w:r>
    </w:p>
    <w:p/>
    <w:p>
      <w:pPr>
        <w:pStyle w:val="Heading1"/>
      </w:pPr>
      <w:r>
        <w:t>기업의 기술적 Legacy 분석</w:t>
      </w:r>
    </w:p>
    <w:p>
      <w:r>
        <w:t xml:space="preserve">LG CNS는 1987년에 설립된 이후, IT 서비스 및 솔루션 분야에서 다양한 기술적 변곡점을 경험해 왔습니다. 이러한 변곡점들은 기업의 기술 방향성과 전략에 중대한 영향을 미쳤습니다. </w:t>
      </w:r>
      <w:r>
        <w:rPr>
          <w:b/>
        </w:rPr>
        <w:t>LG CNS의 주요 기술적 변곡점</w:t>
      </w:r>
      <w:r>
        <w:t>을 몇 가지 정리해 보면 다음과 같습니다.</w:t>
        <w:br/>
        <w:br/>
        <w:t xml:space="preserve">1. </w:t>
      </w:r>
      <w:r>
        <w:rPr>
          <w:b/>
        </w:rPr>
        <w:t>메인프레임에서 클라이언트-서버 아키텍처로의 전환</w:t>
      </w:r>
      <w:r>
        <w:t>: 초기에는 메인프레임 기반의 시스템을 주로 사용하던 시기에서, 1990년대 들어 클라이언트-서버 아키텍처로의 전환이 이루어졌습니다. 이 전환은 분산 컴퓨팅 환경을 도입함으로써 시스템의 유연성과 확장성을 높이는 계기가 되었습니다.</w:t>
        <w:br/>
        <w:br/>
        <w:t xml:space="preserve">2. </w:t>
      </w:r>
      <w:r>
        <w:rPr>
          <w:b/>
        </w:rPr>
        <w:t>웹 기술 도입</w:t>
      </w:r>
      <w:r>
        <w:t>: 2000년대 초반, 웹 기술의 급속한 발전에 따라 LG CNS는 웹 기반 솔루션을 적극적으로 도입하였습니다. 이로 인해 기업은 보다 효율적인 정보 공유와 고객 상호작용을 가능하게 했습니다.</w:t>
        <w:br/>
        <w:br/>
        <w:t xml:space="preserve">3. </w:t>
      </w:r>
      <w:r>
        <w:rPr>
          <w:b/>
        </w:rPr>
        <w:t>클라우드 컴퓨팅과 디지털 전환</w:t>
      </w:r>
      <w:r>
        <w:t>: 최근 몇 년 간 LG CNS는 클라우드 컴퓨팅을 적극적으로 채택하였으며, 디지털 전환을 가속화하고 있습니다. 이는 데이터 중심의 비즈니스 모델과 인공지능, 빅데이터 분석 기술을 통해 새로운 가치를 창출하는 방향으로 나아가고 있습니다.</w:t>
        <w:br/>
        <w:br/>
        <w:t xml:space="preserve">이러한 기술적 변곡점들은 기업의 발전에 큰 기여를 했으나, 동시에 </w:t>
      </w:r>
      <w:r>
        <w:rPr>
          <w:b/>
        </w:rPr>
        <w:t>기술 부채</w:t>
      </w:r>
      <w:r>
        <w:t xml:space="preserve">와 </w:t>
      </w:r>
      <w:r>
        <w:rPr>
          <w:b/>
        </w:rPr>
        <w:t>유산</w:t>
      </w:r>
      <w:r>
        <w:t>이라는 형태로도 남아있습니다.</w:t>
        <w:br/>
        <w:br/>
        <w:t xml:space="preserve">- </w:t>
      </w:r>
      <w:r>
        <w:rPr>
          <w:b/>
        </w:rPr>
        <w:t>기술 부채</w:t>
      </w:r>
      <w:r>
        <w:t>: 과거의 기술 선택이 현재 시스템에 부담을 주는 경우가 있습니다. 예를 들어, 클라이언트-서버 아키텍처로의 전환 당시 사용했던 특정 프로그래밍 언어나 프레임워크가 현재의 기술 발전 속도를 따라가지 못하거나 유지보수 비용을 증가시키는 요인이 될 수 있습니다.</w:t>
        <w:br/>
        <w:br/>
        <w:t xml:space="preserve">- </w:t>
      </w:r>
      <w:r>
        <w:rPr>
          <w:b/>
        </w:rPr>
        <w:t>유산 시스템</w:t>
      </w:r>
      <w:r>
        <w:t>: 여전히 일부 핵심 시스템이 오래된 기술로 운영되고 있어, 새로운 기술과의 통합이 어려운 경우가 존재합니다. 이는 시스템의 복잡성을 증가시키고, 새로운 기술 도입 시 장애물이 될 수 있습니다.</w:t>
        <w:br/>
        <w:br/>
      </w:r>
      <w:r>
        <w:rPr>
          <w:b/>
        </w:rPr>
        <w:t>교훈</w:t>
      </w:r>
      <w:r>
        <w:t xml:space="preserve">: 이러한 경험을 통해 LG CNS는 다음과 같은 교훈을 얻었을 것입니다. </w:t>
      </w:r>
      <w:r>
        <w:rPr>
          <w:b/>
        </w:rPr>
        <w:t>기술 선택의 유연성이 중요</w:t>
      </w:r>
      <w:r>
        <w:t xml:space="preserve">하다는 점입니다. 빠르게 변화하는 기술 환경에서 미래를 예측하고 대비하는 능력이 필요합니다. 또한, </w:t>
      </w:r>
      <w:r>
        <w:rPr>
          <w:b/>
        </w:rPr>
        <w:t>기술 부채를 최소화하기 위한 지속적인 리팩토링과 현대화</w:t>
      </w:r>
      <w:r>
        <w:t>가 필수적입니다. 이는 기업이 장기적으로 경쟁력을 유지하는 데 중요한 역할을 합니다.</w:t>
        <w:br/>
        <w:br/>
        <w:t xml:space="preserve">결론적으로, LG CNS는 기술적 변곡점을 통해 얻은 교훈을 바탕으로, 현재와 미래의 기술 전략을 계획하고 실행하는 데 있어 중요한 통찰을 얻고 있습니다. </w:t>
      </w:r>
      <w:r>
        <w:rPr>
          <w:b/>
        </w:rPr>
        <w:t>지속적인 혁신과 변화에 대한 열린 자세</w:t>
      </w:r>
      <w:r>
        <w:t>가 기업의 미래 성장 동력으로 작용할 것입니다.</w:t>
      </w:r>
    </w:p>
    <w:p/>
    <w:p>
      <w:pPr>
        <w:pStyle w:val="Heading1"/>
      </w:pPr>
      <w:r>
        <w:t>현재의 주력 사업 및 기술 스택 분석</w:t>
      </w:r>
    </w:p>
    <w:p>
      <w:r>
        <w:t xml:space="preserve">LG CNS는 LG 그룹의 IT 서비스 기업으로, </w:t>
      </w:r>
      <w:r>
        <w:rPr>
          <w:b/>
        </w:rPr>
        <w:t>디지털 전환(DX)</w:t>
      </w:r>
      <w:r>
        <w:t>을 핵심 비즈니스 모델로 삼고 있습니다. 이 회사는 기업의 디지털 경쟁력 강화를 위해 다양한 IT 솔루션과 서비스를 제공합니다. 주력 서비스는 클라우드, 스마트 팩토리, 스마트 시티, AI 및 빅데이터, 그리고 사이버 보안 등입니다.</w:t>
        <w:br/>
        <w:br/>
        <w:t xml:space="preserve">1. </w:t>
      </w:r>
      <w:r>
        <w:rPr>
          <w:b/>
        </w:rPr>
        <w:t>클라우드 서비스</w:t>
      </w:r>
      <w:r>
        <w:t>: LG CNS는 퍼블릭, 프라이빗, 하이브리드 클라우드를 포함한 다양한 클라우드 솔루션을 제공합니다. 특히, AWS, Google Cloud, Microsoft Azure와 같은 글로벌 클라우드 플랫폼과의 협력을 강화하여 클라우드 전환을 지원하고 있습니다.</w:t>
        <w:br/>
        <w:br/>
        <w:t xml:space="preserve">2. </w:t>
      </w:r>
      <w:r>
        <w:rPr>
          <w:b/>
        </w:rPr>
        <w:t>스마트 팩토리</w:t>
      </w:r>
      <w:r>
        <w:t>: 제조업의 자동화와 효율성을 높이기 위한 솔루션을 제공합니다. IoT(사물인터넷)와 AI 기술을 이용해 생산 공정의 데이터 수집 및 분석을 통해 공정 최적화를 지원합니다.</w:t>
        <w:br/>
        <w:br/>
        <w:t xml:space="preserve">3. </w:t>
      </w:r>
      <w:r>
        <w:rPr>
          <w:b/>
        </w:rPr>
        <w:t>스마트 시티</w:t>
      </w:r>
      <w:r>
        <w:t>: 도시 인프라의 효율성을 높이기 위한 솔루션을 제공하며, 교통, 에너지 관리, 환경 모니터링 등 다양한 분야에 적용되고 있습니다.</w:t>
        <w:br/>
        <w:br/>
        <w:t xml:space="preserve">4. </w:t>
      </w:r>
      <w:r>
        <w:rPr>
          <w:b/>
        </w:rPr>
        <w:t>AI 및 빅데이터</w:t>
      </w:r>
      <w:r>
        <w:t>: AI 기술을 활용한 데이터 분석 및 비즈니스 인텔리전스 솔루션을 제공합니다. 머신러닝, 딥러닝 등의 기술을 통해 기업의 데이터 기반 의사결정을 지원합니다.</w:t>
        <w:br/>
        <w:br/>
        <w:t xml:space="preserve">5. </w:t>
      </w:r>
      <w:r>
        <w:rPr>
          <w:b/>
        </w:rPr>
        <w:t>사이버 보안</w:t>
      </w:r>
      <w:r>
        <w:t>: 기업의 IT 환경을 보호하기 위한 통합 보안 솔루션을 제공합니다. 이는 네트워크 보안, 애플리케이션 보안, 사용자 인증 및 관리 등 다양한 분야를 포함합니다.</w:t>
        <w:br/>
        <w:br/>
        <w:t>기술 스택 측면에서, LG CNS는 다음과 같은 최신 기술을 사용하고 있습니다:</w:t>
        <w:br/>
        <w:br/>
        <w:t xml:space="preserve">- </w:t>
      </w:r>
      <w:r>
        <w:rPr>
          <w:b/>
        </w:rPr>
        <w:t>프로그래밍 언어</w:t>
      </w:r>
      <w:r>
        <w:t>: Python, Java, JavaScript</w:t>
        <w:br/>
        <w:t xml:space="preserve">- </w:t>
      </w:r>
      <w:r>
        <w:rPr>
          <w:b/>
        </w:rPr>
        <w:t>프레임워크</w:t>
      </w:r>
      <w:r>
        <w:t>: React, Angular, Spring</w:t>
        <w:br/>
        <w:t xml:space="preserve">- </w:t>
      </w:r>
      <w:r>
        <w:rPr>
          <w:b/>
        </w:rPr>
        <w:t>데이터베이스</w:t>
      </w:r>
      <w:r>
        <w:t>: PostgreSQL, MongoDB, Oracle</w:t>
        <w:br/>
        <w:t xml:space="preserve">- </w:t>
      </w:r>
      <w:r>
        <w:rPr>
          <w:b/>
        </w:rPr>
        <w:t>클라우드 플랫폼</w:t>
      </w:r>
      <w:r>
        <w:t>: AWS, Google Cloud, Microsoft Azure</w:t>
        <w:br/>
        <w:t xml:space="preserve">- </w:t>
      </w:r>
      <w:r>
        <w:rPr>
          <w:b/>
        </w:rPr>
        <w:t>DevOps</w:t>
      </w:r>
      <w:r>
        <w:t>: Kubernetes, Docker, Jenkins</w:t>
        <w:br/>
        <w:br/>
        <w:t xml:space="preserve">최근 LG CNS의 기술 블로그나 컨퍼런스에서 강조하는 </w:t>
      </w:r>
      <w:r>
        <w:rPr>
          <w:b/>
        </w:rPr>
        <w:t>기술 트렌드</w:t>
      </w:r>
      <w:r>
        <w:t>는 다음과 같습니다:</w:t>
        <w:br/>
        <w:br/>
        <w:t xml:space="preserve">- </w:t>
      </w:r>
      <w:r>
        <w:rPr>
          <w:b/>
        </w:rPr>
        <w:t>클라우드 네이티브 개발</w:t>
      </w:r>
      <w:r>
        <w:t>: 애플리케이션의 민첩성을 높이기 위해 클라우드 네이티브 아키텍처를 채택하고 있습니다.</w:t>
        <w:br/>
        <w:t xml:space="preserve">- </w:t>
      </w:r>
      <w:r>
        <w:rPr>
          <w:b/>
        </w:rPr>
        <w:t>AI와 머신러닝의 확장</w:t>
      </w:r>
      <w:r>
        <w:t>: 각 산업 분야에 AI 솔루션을 적용하여 자동화와 효율성을 높이고 있습니다.</w:t>
        <w:br/>
        <w:t xml:space="preserve">- </w:t>
      </w:r>
      <w:r>
        <w:rPr>
          <w:b/>
        </w:rPr>
        <w:t>보안 강화</w:t>
      </w:r>
      <w:r>
        <w:t>: 사이버 보안의 중요성이 증가함에 따라, AI 기반의 보안 솔루션 개발에 집중하고 있습니다.</w:t>
        <w:br/>
        <w:t xml:space="preserve">- </w:t>
      </w:r>
      <w:r>
        <w:rPr>
          <w:b/>
        </w:rPr>
        <w:t>엣지 컴퓨팅</w:t>
      </w:r>
      <w:r>
        <w:t>: 데이터의 실시간 처리와 분석을 위한 엣지 컴퓨팅 기술이 주목받고 있습니다.</w:t>
        <w:br/>
        <w:br/>
        <w:t xml:space="preserve">이러한 기술적 역량과 트렌드는 LG CNS가 </w:t>
      </w:r>
      <w:r>
        <w:rPr>
          <w:b/>
        </w:rPr>
        <w:t>디지털 전환</w:t>
      </w:r>
      <w:r>
        <w:t>을 주도하는 데 있어 중요한 역할을 하고 있으며, 앞으로도 지속적인 성장이 기대되는 이유 중 하나입니다.</w:t>
      </w:r>
    </w:p>
    <w:p/>
    <w:p>
      <w:pPr>
        <w:pStyle w:val="Heading1"/>
      </w:pPr>
      <w:r>
        <w:t>최근 집중하고 있는 신규 IT 사업 및 투자 분야</w:t>
      </w:r>
    </w:p>
    <w:p>
      <w:r>
        <w:t xml:space="preserve">LG씨엔에스는 최근 몇 년 동안 </w:t>
      </w:r>
      <w:r>
        <w:rPr>
          <w:b/>
        </w:rPr>
        <w:t>디지털 전환(DX)</w:t>
      </w:r>
      <w:r>
        <w:t xml:space="preserve">을 핵심 전략으로 삼아 다양한 IT 사업 분야에 집중적으로 투자하고 있습니다. 특히, </w:t>
      </w:r>
      <w:r>
        <w:rPr>
          <w:b/>
        </w:rPr>
        <w:t>클라우드</w:t>
      </w:r>
      <w:r>
        <w:t xml:space="preserve">, </w:t>
      </w:r>
      <w:r>
        <w:rPr>
          <w:b/>
        </w:rPr>
        <w:t>인공지능(AI)</w:t>
      </w:r>
      <w:r>
        <w:t xml:space="preserve">, </w:t>
      </w:r>
      <w:r>
        <w:rPr>
          <w:b/>
        </w:rPr>
        <w:t>블록체인</w:t>
      </w:r>
      <w:r>
        <w:t xml:space="preserve">, </w:t>
      </w:r>
      <w:r>
        <w:rPr>
          <w:b/>
        </w:rPr>
        <w:t>빅데이터</w:t>
      </w:r>
      <w:r>
        <w:t xml:space="preserve"> 및 </w:t>
      </w:r>
      <w:r>
        <w:rPr>
          <w:b/>
        </w:rPr>
        <w:t>스마트 팩토리</w:t>
      </w:r>
      <w:r>
        <w:t>와 같은 기술들이 주요 성장 동력으로 부상하고 있습니다.</w:t>
        <w:br/>
        <w:br/>
        <w:t xml:space="preserve">1. </w:t>
      </w:r>
      <w:r>
        <w:rPr>
          <w:b/>
        </w:rPr>
        <w:t>클라우드</w:t>
      </w:r>
      <w:r>
        <w:t>: LG씨엔에스는 클라우드 서비스의 중요성을 인식하고, 이를 통해 기업의 디지털 전환을 지원하는 데 집중하고 있습니다. 다양한 산업군에 맞춤형 클라우드 솔루션을 제공하며, 이를 통해 고객의 데이터 관리 및 비용 효율성을 극대화하고자 합니다.</w:t>
        <w:br/>
        <w:br/>
        <w:t xml:space="preserve">2. </w:t>
      </w:r>
      <w:r>
        <w:rPr>
          <w:b/>
        </w:rPr>
        <w:t>인공지능(AI)</w:t>
      </w:r>
      <w:r>
        <w:t>: AI를 활용한 솔루션 개발 및 연구에 많은 자원을 투자하고 있습니다. 특히, AI 기반의 데이터 분석과 자동화 솔루션을 통해 고객 기업의 운영 효율성을 높이고 있습니다.</w:t>
        <w:br/>
        <w:br/>
        <w:t xml:space="preserve">3. </w:t>
      </w:r>
      <w:r>
        <w:rPr>
          <w:b/>
        </w:rPr>
        <w:t>블록체인</w:t>
      </w:r>
      <w:r>
        <w:t>: 블록체인 기술을 통해 데이터의 투명성과 보안을 강화하는 데 주력하고 있습니다. 특히, 금융 및 물류 분야에서 블록체인 기술을 활용한 혁신적인 서비스를 개발하고 있습니다.</w:t>
        <w:br/>
        <w:br/>
        <w:t xml:space="preserve">4. </w:t>
      </w:r>
      <w:r>
        <w:rPr>
          <w:b/>
        </w:rPr>
        <w:t>빅데이터</w:t>
      </w:r>
      <w:r>
        <w:t>: 대규모 데이터 처리 및 분석 역량을 강화하여, 고객의 비즈니스 인사이트를 제공하고, 예측 분석을 통해 전략적 의사결정을 지원하고 있습니다.</w:t>
        <w:br/>
        <w:br/>
        <w:t xml:space="preserve">5. </w:t>
      </w:r>
      <w:r>
        <w:rPr>
          <w:b/>
        </w:rPr>
        <w:t>스마트 팩토리</w:t>
      </w:r>
      <w:r>
        <w:t>: 제조업의 디지털 전환을 위한 스마트 팩토리 솔루션을 제공하고 있습니다. AI와 IoT 기술을 결합하여 생산 공정의 효율성을 높이고, 실시간 모니터링 및 분석을 통한 최적화를 추진하고 있습니다.</w:t>
        <w:br/>
        <w:br/>
        <w:t xml:space="preserve">LG씨엔에스는 이러한 분야에서의 경쟁력을 강화하기 위해 </w:t>
      </w:r>
      <w:r>
        <w:rPr>
          <w:b/>
        </w:rPr>
        <w:t>자회사 설립 및 M&amp;A</w:t>
      </w:r>
      <w:r>
        <w:t xml:space="preserve">를 통해 기술력을 보완하고 있으며, 특히 전문 인력 확보를 위해 </w:t>
      </w:r>
      <w:r>
        <w:rPr>
          <w:b/>
        </w:rPr>
        <w:t>대규모 채용</w:t>
      </w:r>
      <w:r>
        <w:t xml:space="preserve">도 진행하고 있습니다. 이러한 전략적 움직임은 LG씨엔에스가 미래 IT 시장에서의 경쟁 우위를 확보하기 위한 필수적인 조치로 볼 수 있습니다. </w:t>
        <w:br/>
        <w:br/>
        <w:t xml:space="preserve">결론적으로, LG씨엔에스는 </w:t>
      </w:r>
      <w:r>
        <w:rPr>
          <w:b/>
        </w:rPr>
        <w:t>디지털 전환</w:t>
      </w:r>
      <w:r>
        <w:t xml:space="preserve">을 중심으로 다양한 IT 기술에 대한 </w:t>
      </w:r>
      <w:r>
        <w:rPr>
          <w:b/>
        </w:rPr>
        <w:t>집중 투자와 연구 개발</w:t>
      </w:r>
      <w:r>
        <w:t xml:space="preserve">을 통해 미래의 성장을 준비하고 있으며, 이는 기업의 </w:t>
      </w:r>
      <w:r>
        <w:rPr>
          <w:b/>
        </w:rPr>
        <w:t>혁신적 역량과 시장 경쟁력</w:t>
      </w:r>
      <w:r>
        <w:t>을 강화하는 데 기여할 것입니다.</w:t>
      </w:r>
    </w:p>
    <w:p/>
    <w:p>
      <w:pPr>
        <w:pStyle w:val="Heading1"/>
      </w:pPr>
      <w:r>
        <w:t>Legacy와 현재, 그리고 미래로의 기회</w:t>
      </w:r>
    </w:p>
    <w:p>
      <w:r/>
      <w:r>
        <w:rPr>
          <w:b/>
        </w:rPr>
        <w:t>LG씨엔에스(LG CNS)</w:t>
      </w:r>
      <w:r>
        <w:t xml:space="preserve">는 IT 서비스와 솔루션을 제공하는 대한민국의 주요 IT 기업 중 하나로, 그 </w:t>
      </w:r>
      <w:r>
        <w:rPr>
          <w:b/>
        </w:rPr>
        <w:t>역사적 맥락</w:t>
      </w:r>
      <w:r>
        <w:t>에서 보면 LG 그룹의 일원으로서 다양한 산업 분야에 걸친 IT 인프라 및 서비스 제공을 통해 국내외 시장에서 입지를 다져왔습니다. 초기에는 주로 시스템 통합(SI)과 IT 아웃소싱에 집중했으며, 이는 LG 그룹 내 다양한 사업부의 IT 지원을 통해 빠르게 성장할 수 있는 발판이 되었습니다.</w:t>
        <w:br/>
        <w:br/>
      </w:r>
      <w:r>
        <w:rPr>
          <w:b/>
        </w:rPr>
        <w:t>현재 주력 사업</w:t>
      </w:r>
      <w:r>
        <w:t>으로는 클라우드, 스마트 팩토리, 빅데이터, AI 등 최신 IT 기술을 활용한 솔루션을 제공하고 있습니다. 특히, 클라우드 사업은 LG씨엔에스의 핵심 성장 분야로 자리 잡고 있으며, 다양한 산업 분야에 걸쳐 클라우드 전환을 지원하고 있습니다. 스마트 팩토리 솔루션을 통해 제조업계의 디지털 전환을 촉진하고 있으며, 데이터 분석 및 AI 기술을 접목하여 고객에게 새로운 가치 창출을 제공합니다.</w:t>
        <w:br/>
        <w:br/>
        <w:t xml:space="preserve">미래 성장 동력으로는 </w:t>
      </w:r>
      <w:r>
        <w:rPr>
          <w:b/>
        </w:rPr>
        <w:t>디지털 전환(DX)</w:t>
      </w:r>
      <w:r>
        <w:t xml:space="preserve">을 위한 다양한 신기술의 개발과 적용이 예상됩니다. 특히, 데이터 중심의 경영을 지원하는 </w:t>
      </w:r>
      <w:r>
        <w:rPr>
          <w:b/>
        </w:rPr>
        <w:t>빅데이터 분석 플랫폼</w:t>
      </w:r>
      <w:r>
        <w:t xml:space="preserve">과 </w:t>
      </w:r>
      <w:r>
        <w:rPr>
          <w:b/>
        </w:rPr>
        <w:t>AI 기반의 솔루션</w:t>
      </w:r>
      <w:r>
        <w:t>이 주목받고 있습니다. 또한, 5G 네트워크와의 결합을 통한 스마트 시티 및 커넥티드 카 솔루션 등도 잠재적인 성장 분야로 평가받고 있습니다.</w:t>
        <w:br/>
        <w:br/>
        <w:t xml:space="preserve">LG씨엔에스는 과거의 </w:t>
      </w:r>
      <w:r>
        <w:rPr>
          <w:b/>
        </w:rPr>
        <w:t>기술 부채</w:t>
      </w:r>
      <w:r>
        <w:t>를 해결하기 위해 레거시 시스템을 클라우드로 전환하고, 데이터 중심의 경영을 위해 시스템의 모던화를 추진하고 있습니다. 이를 통해 보다 유연하고 확장 가능한 IT 인프라를 구축하여, 고객의 다양한 요구에 신속하게 대응할 수 있는 체계를 마련하고 있습니다.</w:t>
        <w:br/>
        <w:br/>
        <w:t xml:space="preserve">신입 </w:t>
      </w:r>
      <w:r>
        <w:rPr>
          <w:b/>
        </w:rPr>
        <w:t>인프라 엔지니어</w:t>
      </w:r>
      <w:r>
        <w:t xml:space="preserve"> 개발자가 이 과정에서 맡을 수 있는 역할은 다양합니다. 첫째, 클라우드 환경 전환 프로젝트에 참여하여 기존 시스템의 마이그레이션을 지원할 수 있습니다. 둘째, 새로운 인프라의 설계 및 구축 과정에서 자동화 및 최적화 작업을 수행하여 운영 효율성을 높이는 데 기여할 수 있습니다. 셋째, 빅데이터 및 AI 플랫폼의 인프라를 관리하고 운영하며, 안정적인 데이터 처리 환경을 보장하는 데 중요한 역할을 할 수 있습니다.</w:t>
        <w:br/>
        <w:br/>
        <w:t xml:space="preserve">지원자의 관점에서 </w:t>
      </w:r>
      <w:r>
        <w:rPr>
          <w:b/>
        </w:rPr>
        <w:t>기회 포인트</w:t>
      </w:r>
      <w:r>
        <w:t>는 다음과 같습니다. 먼저, LG씨엔에스의 다양한 프로젝트에 참여함으로써 최신 IT 기술을 실무에 적용할 수 있는 경험을 쌓을 수 있습니다. 또한, 다양한 산업 분야에 걸쳐 IT 솔루션을 제공하는 경험은 향후 경력 개발에 있어 큰 자산이 될 것입니다. 마지막으로, LG씨엔에스의 디지털 전환 전략에 기여함으로써 회사의 성장을 직접적으로 견인할 수 있는 기회를 갖게 될 것입니다. 이러한 기회는 신입 인프라 엔지니어 개발자가 빠르게 성장할 수 있는 중요한 발판이 될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