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6148" w:rsidRPr="00C06148" w:rsidRDefault="00C06148" w:rsidP="00C06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Backend Roadmap — Fixed Version</w:t>
      </w:r>
    </w:p>
    <w:p w:rsidR="00C06148" w:rsidRPr="00C06148" w:rsidRDefault="00C06148" w:rsidP="00C0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Ye ab stable roadmap hai.</w:t>
      </w: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Iske baad module boundaries randomly expand nahi hongi unless tum khud extra deep dive maango.</w:t>
      </w:r>
    </w:p>
    <w:p w:rsidR="00C06148" w:rsidRPr="00C06148" w:rsidRDefault="00C06148" w:rsidP="00C06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OVERALL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3446"/>
        <w:gridCol w:w="1036"/>
      </w:tblGrid>
      <w:tr w:rsidR="00C06148" w:rsidRPr="00C06148" w:rsidTr="00C061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6148" w:rsidRPr="00C06148" w:rsidRDefault="00C06148" w:rsidP="00C06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6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C06148" w:rsidRPr="00C06148" w:rsidRDefault="00C06148" w:rsidP="00C06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6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C06148" w:rsidRPr="00C06148" w:rsidRDefault="00C06148" w:rsidP="00C06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6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Est. Days</w:t>
            </w:r>
          </w:p>
        </w:tc>
      </w:tr>
      <w:tr w:rsidR="00C06148" w:rsidRPr="00C06148" w:rsidTr="00C06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6148" w:rsidRPr="00C06148" w:rsidRDefault="00C06148" w:rsidP="00C06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Module 0</w:t>
            </w:r>
          </w:p>
        </w:tc>
        <w:tc>
          <w:tcPr>
            <w:tcW w:w="0" w:type="auto"/>
            <w:vAlign w:val="center"/>
            <w:hideMark/>
          </w:tcPr>
          <w:p w:rsidR="00C06148" w:rsidRPr="00C06148" w:rsidRDefault="00C06148" w:rsidP="00C06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 Runtime + Async Foundations</w:t>
            </w:r>
          </w:p>
        </w:tc>
        <w:tc>
          <w:tcPr>
            <w:tcW w:w="0" w:type="auto"/>
            <w:vAlign w:val="center"/>
            <w:hideMark/>
          </w:tcPr>
          <w:p w:rsidR="00C06148" w:rsidRPr="00C06148" w:rsidRDefault="00C06148" w:rsidP="00C06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30–35</w:t>
            </w:r>
          </w:p>
        </w:tc>
      </w:tr>
      <w:tr w:rsidR="00C06148" w:rsidRPr="00C06148" w:rsidTr="00C06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6148" w:rsidRPr="00C06148" w:rsidRDefault="00C06148" w:rsidP="00C06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Module 1</w:t>
            </w:r>
          </w:p>
        </w:tc>
        <w:tc>
          <w:tcPr>
            <w:tcW w:w="0" w:type="auto"/>
            <w:vAlign w:val="center"/>
            <w:hideMark/>
          </w:tcPr>
          <w:p w:rsidR="00C06148" w:rsidRPr="00C06148" w:rsidRDefault="00C06148" w:rsidP="00C06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 + Express + APIs</w:t>
            </w:r>
          </w:p>
        </w:tc>
        <w:tc>
          <w:tcPr>
            <w:tcW w:w="0" w:type="auto"/>
            <w:vAlign w:val="center"/>
            <w:hideMark/>
          </w:tcPr>
          <w:p w:rsidR="00C06148" w:rsidRPr="00C06148" w:rsidRDefault="00C06148" w:rsidP="00C06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20–25</w:t>
            </w:r>
          </w:p>
        </w:tc>
      </w:tr>
      <w:tr w:rsidR="00C06148" w:rsidRPr="00C06148" w:rsidTr="00C06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6148" w:rsidRPr="00C06148" w:rsidRDefault="00C06148" w:rsidP="00C06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Module 2</w:t>
            </w:r>
          </w:p>
        </w:tc>
        <w:tc>
          <w:tcPr>
            <w:tcW w:w="0" w:type="auto"/>
            <w:vAlign w:val="center"/>
            <w:hideMark/>
          </w:tcPr>
          <w:p w:rsidR="00C06148" w:rsidRPr="00C06148" w:rsidRDefault="00C06148" w:rsidP="00C06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:rsidR="00C06148" w:rsidRPr="00C06148" w:rsidRDefault="00C06148" w:rsidP="00C06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15–20</w:t>
            </w:r>
          </w:p>
        </w:tc>
      </w:tr>
      <w:tr w:rsidR="00C06148" w:rsidRPr="00C06148" w:rsidTr="00C06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6148" w:rsidRPr="00C06148" w:rsidRDefault="00C06148" w:rsidP="00C06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Module 3</w:t>
            </w:r>
          </w:p>
        </w:tc>
        <w:tc>
          <w:tcPr>
            <w:tcW w:w="0" w:type="auto"/>
            <w:vAlign w:val="center"/>
            <w:hideMark/>
          </w:tcPr>
          <w:p w:rsidR="00C06148" w:rsidRPr="00C06148" w:rsidRDefault="00C06148" w:rsidP="00C06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 + Security</w:t>
            </w:r>
          </w:p>
        </w:tc>
        <w:tc>
          <w:tcPr>
            <w:tcW w:w="0" w:type="auto"/>
            <w:vAlign w:val="center"/>
            <w:hideMark/>
          </w:tcPr>
          <w:p w:rsidR="00C06148" w:rsidRPr="00C06148" w:rsidRDefault="00C06148" w:rsidP="00C06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10–15</w:t>
            </w:r>
          </w:p>
        </w:tc>
      </w:tr>
      <w:tr w:rsidR="00C06148" w:rsidRPr="00C06148" w:rsidTr="00C06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6148" w:rsidRPr="00C06148" w:rsidRDefault="00C06148" w:rsidP="00C06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Module 4</w:t>
            </w:r>
          </w:p>
        </w:tc>
        <w:tc>
          <w:tcPr>
            <w:tcW w:w="0" w:type="auto"/>
            <w:vAlign w:val="center"/>
            <w:hideMark/>
          </w:tcPr>
          <w:p w:rsidR="00C06148" w:rsidRPr="00C06148" w:rsidRDefault="00C06148" w:rsidP="00C06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Backend</w:t>
            </w:r>
          </w:p>
        </w:tc>
        <w:tc>
          <w:tcPr>
            <w:tcW w:w="0" w:type="auto"/>
            <w:vAlign w:val="center"/>
            <w:hideMark/>
          </w:tcPr>
          <w:p w:rsidR="00C06148" w:rsidRPr="00C06148" w:rsidRDefault="00C06148" w:rsidP="00C06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15–20</w:t>
            </w:r>
          </w:p>
        </w:tc>
      </w:tr>
      <w:tr w:rsidR="00C06148" w:rsidRPr="00C06148" w:rsidTr="00C06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6148" w:rsidRPr="00C06148" w:rsidRDefault="00C06148" w:rsidP="00C06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Module 5</w:t>
            </w:r>
          </w:p>
        </w:tc>
        <w:tc>
          <w:tcPr>
            <w:tcW w:w="0" w:type="auto"/>
            <w:vAlign w:val="center"/>
            <w:hideMark/>
          </w:tcPr>
          <w:p w:rsidR="00C06148" w:rsidRPr="00C06148" w:rsidRDefault="00C06148" w:rsidP="00C06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Backend/System Design</w:t>
            </w:r>
          </w:p>
        </w:tc>
        <w:tc>
          <w:tcPr>
            <w:tcW w:w="0" w:type="auto"/>
            <w:vAlign w:val="center"/>
            <w:hideMark/>
          </w:tcPr>
          <w:p w:rsidR="00C06148" w:rsidRPr="00C06148" w:rsidRDefault="00C06148" w:rsidP="00C06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61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20–30</w:t>
            </w:r>
          </w:p>
        </w:tc>
      </w:tr>
    </w:tbl>
    <w:p w:rsidR="00C06148" w:rsidRPr="00C06148" w:rsidRDefault="00C06148" w:rsidP="00C06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TOTAL ESTIMATE</w: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At your current deep-learning pace:</w:t>
      </w:r>
    </w:p>
    <w:p w:rsidR="00C06148" w:rsidRPr="00C06148" w:rsidRDefault="00C06148" w:rsidP="00C06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148">
        <w:rPr>
          <w:rFonts w:ascii="Courier New" w:eastAsia="Times New Roman" w:hAnsi="Courier New" w:cs="Courier New"/>
          <w:sz w:val="20"/>
          <w:szCs w:val="20"/>
          <w:lang w:eastAsia="en-IN"/>
        </w:rPr>
        <w:t>~110–145 serious learning days</w:t>
      </w:r>
    </w:p>
    <w:p w:rsidR="00C06148" w:rsidRPr="00C06148" w:rsidRDefault="00C06148" w:rsidP="00C0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assuming:</w:t>
      </w:r>
    </w:p>
    <w:p w:rsidR="00C06148" w:rsidRPr="00C06148" w:rsidRDefault="00C06148" w:rsidP="00C061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3–4 focused hrs/day</w:t>
      </w:r>
    </w:p>
    <w:p w:rsidR="00C06148" w:rsidRPr="00C06148" w:rsidRDefault="00C06148" w:rsidP="00C061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notes + coding + understanding included</w:t>
      </w:r>
    </w:p>
    <w:p w:rsidR="00C06148" w:rsidRPr="00C06148" w:rsidRDefault="00C06148" w:rsidP="00C06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YOUR CURRENT STATUS</w: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0 Progress</w:t>
      </w:r>
    </w:p>
    <w:p w:rsidR="00C06148" w:rsidRPr="00C06148" w:rsidRDefault="00C06148" w:rsidP="00C06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148">
        <w:rPr>
          <w:rFonts w:ascii="Courier New" w:eastAsia="Times New Roman" w:hAnsi="Courier New" w:cs="Courier New"/>
          <w:sz w:val="20"/>
          <w:szCs w:val="20"/>
          <w:lang w:eastAsia="en-IN"/>
        </w:rPr>
        <w:t>██████████████░░░░░░  ~70-72%</w:t>
      </w:r>
    </w:p>
    <w:p w:rsidR="00C06148" w:rsidRPr="00C06148" w:rsidRDefault="00C06148" w:rsidP="00C0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around:</w:t>
      </w:r>
    </w:p>
    <w:p w:rsidR="00C06148" w:rsidRPr="00C06148" w:rsidRDefault="00C06148" w:rsidP="00C061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Day 22–25 equivalent depth</w:t>
      </w:r>
    </w:p>
    <w:p w:rsidR="00C06148" w:rsidRPr="00C06148" w:rsidRDefault="00C06148" w:rsidP="00C061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even if actual calendar days kam lage ho</w:t>
      </w:r>
    </w:p>
    <w:p w:rsidR="00C06148" w:rsidRPr="00C06148" w:rsidRDefault="00C06148" w:rsidP="00C0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tum surface learning nahi kar rahe.</w:t>
      </w:r>
    </w:p>
    <w:p w:rsidR="00C06148" w:rsidRPr="00C06148" w:rsidRDefault="00C06148" w:rsidP="00C06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0 — Remaining Plan (fixed)</w: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A</w: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Async/Await Internals Finish</w:t>
      </w:r>
    </w:p>
    <w:p w:rsidR="00C06148" w:rsidRPr="00C06148" w:rsidRDefault="00C06148" w:rsidP="00C061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continuation model</w:t>
      </w:r>
    </w:p>
    <w:p w:rsidR="00C06148" w:rsidRPr="00C06148" w:rsidRDefault="00C06148" w:rsidP="00C061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suspension</w:t>
      </w:r>
    </w:p>
    <w:p w:rsidR="00C06148" w:rsidRPr="00C06148" w:rsidRDefault="00C06148" w:rsidP="00C061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async desugaring</w:t>
      </w:r>
    </w:p>
    <w:p w:rsidR="00C06148" w:rsidRPr="00C06148" w:rsidRDefault="00C06148" w:rsidP="00C061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mechanics</w:t>
      </w:r>
    </w:p>
    <w:p w:rsidR="00C06148" w:rsidRPr="00C06148" w:rsidRDefault="00C06148" w:rsidP="00C061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throw/reject mapping</w:t>
      </w:r>
    </w:p>
    <w:p w:rsidR="00C06148" w:rsidRPr="00C06148" w:rsidRDefault="00C06148" w:rsidP="00C061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nested awaits</w:t>
      </w:r>
    </w:p>
    <w:p w:rsidR="00C06148" w:rsidRPr="00C06148" w:rsidRDefault="00C06148" w:rsidP="00C06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B</w: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Event Loop Advanced</w:t>
      </w:r>
    </w:p>
    <w:p w:rsidR="00C06148" w:rsidRPr="00C06148" w:rsidRDefault="00C06148" w:rsidP="00C061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microtask vs macrotask</w:t>
      </w:r>
    </w:p>
    <w:p w:rsidR="00C06148" w:rsidRPr="00C06148" w:rsidRDefault="00C06148" w:rsidP="00C061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starvation</w:t>
      </w:r>
    </w:p>
    <w:p w:rsidR="00C06148" w:rsidRPr="00C06148" w:rsidRDefault="00C06148" w:rsidP="00C061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timers reality</w:t>
      </w:r>
    </w:p>
    <w:p w:rsidR="00C06148" w:rsidRPr="00C06148" w:rsidRDefault="00C06148" w:rsidP="00C061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priorities</w:t>
      </w:r>
    </w:p>
    <w:p w:rsidR="00C06148" w:rsidRPr="00C06148" w:rsidRDefault="00C06148" w:rsidP="00C061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promise job queue</w:t>
      </w:r>
    </w:p>
    <w:p w:rsidR="00C06148" w:rsidRPr="00C06148" w:rsidRDefault="00C06148" w:rsidP="00C06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C</w: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Integrated Runtime Visualization</w:t>
      </w:r>
    </w:p>
    <w:p w:rsidR="00C06148" w:rsidRPr="00C06148" w:rsidRDefault="00C06148" w:rsidP="00C061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full async execution tracing</w:t>
      </w:r>
    </w:p>
    <w:p w:rsidR="00C06148" w:rsidRPr="00C06148" w:rsidRDefault="00C06148" w:rsidP="00C061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promises + await + timers together</w:t>
      </w:r>
    </w:p>
    <w:p w:rsidR="00C06148" w:rsidRPr="00C06148" w:rsidRDefault="00C06148" w:rsidP="00C061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order prediction mastery</w:t>
      </w:r>
    </w:p>
    <w:p w:rsidR="00C06148" w:rsidRPr="00C06148" w:rsidRDefault="00C06148" w:rsidP="00C06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D</w: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Node Runtime Intro</w:t>
      </w:r>
    </w:p>
    <w:p w:rsidR="00C06148" w:rsidRPr="00C06148" w:rsidRDefault="00C06148" w:rsidP="00C061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vs Node</w:t>
      </w:r>
    </w:p>
    <w:p w:rsidR="00C06148" w:rsidRPr="00C06148" w:rsidRDefault="00C06148" w:rsidP="00C061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libuv overview</w:t>
      </w:r>
    </w:p>
    <w:p w:rsidR="00C06148" w:rsidRPr="00C06148" w:rsidRDefault="00C06148" w:rsidP="00C061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Node architecture</w:t>
      </w:r>
    </w:p>
    <w:p w:rsidR="00C06148" w:rsidRPr="00C06148" w:rsidRDefault="00C06148" w:rsidP="00C061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single-thread myth clarity</w:t>
      </w:r>
    </w:p>
    <w:p w:rsidR="00C06148" w:rsidRPr="00C06148" w:rsidRDefault="00C06148" w:rsidP="00C06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E</w: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Node Event Loop Phases</w:t>
      </w:r>
    </w:p>
    <w:p w:rsidR="00C06148" w:rsidRPr="00C06148" w:rsidRDefault="00C06148" w:rsidP="00C061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timers</w:t>
      </w:r>
    </w:p>
    <w:p w:rsidR="00C06148" w:rsidRPr="00C06148" w:rsidRDefault="00C06148" w:rsidP="00C061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callbacks</w:t>
      </w:r>
    </w:p>
    <w:p w:rsidR="00C06148" w:rsidRPr="00C06148" w:rsidRDefault="00C06148" w:rsidP="00C061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poll</w:t>
      </w:r>
    </w:p>
    <w:p w:rsidR="00C06148" w:rsidRPr="00C06148" w:rsidRDefault="00C06148" w:rsidP="00C061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</w:t>
      </w:r>
    </w:p>
    <w:p w:rsidR="00C06148" w:rsidRPr="00C06148" w:rsidRDefault="00C06148" w:rsidP="00C061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close</w:t>
      </w:r>
    </w:p>
    <w:p w:rsidR="00C06148" w:rsidRPr="00C06148" w:rsidRDefault="00C06148" w:rsidP="00C06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F</w: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fs + Non-Blocking I/O</w:t>
      </w:r>
    </w:p>
    <w:p w:rsidR="00C06148" w:rsidRPr="00C06148" w:rsidRDefault="00C06148" w:rsidP="00C061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async file handling mental model</w:t>
      </w:r>
    </w:p>
    <w:p w:rsidR="00C06148" w:rsidRPr="00C06148" w:rsidRDefault="00C06148" w:rsidP="00C061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pool idea</w:t>
      </w:r>
    </w:p>
    <w:p w:rsidR="00C06148" w:rsidRPr="00C06148" w:rsidRDefault="00C06148" w:rsidP="00C061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why Node scales</w:t>
      </w:r>
    </w:p>
    <w:p w:rsidR="00C06148" w:rsidRPr="00C06148" w:rsidRDefault="00C06148" w:rsidP="00C06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G</w: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Networking Entry</w:t>
      </w:r>
    </w:p>
    <w:p w:rsidR="00C06148" w:rsidRPr="00C06148" w:rsidRDefault="00C06148" w:rsidP="00C061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request-response cycle</w:t>
      </w:r>
    </w:p>
    <w:p w:rsidR="00C06148" w:rsidRPr="00C06148" w:rsidRDefault="00C06148" w:rsidP="00C061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mental model</w:t>
      </w:r>
    </w:p>
    <w:p w:rsidR="00C06148" w:rsidRPr="00C06148" w:rsidRDefault="00C06148" w:rsidP="00C061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sockets intro</w:t>
      </w:r>
    </w:p>
    <w:p w:rsidR="00C06148" w:rsidRPr="00C06148" w:rsidRDefault="00C06148" w:rsidP="00C061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HTTP overview</w:t>
      </w:r>
    </w:p>
    <w:p w:rsidR="00C06148" w:rsidRPr="00C06148" w:rsidRDefault="00C06148" w:rsidP="00C06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H</w: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Integration + Revision + Mini Backend Mental Model</w:t>
      </w:r>
    </w:p>
    <w:p w:rsidR="00C06148" w:rsidRPr="00C06148" w:rsidRDefault="00C06148" w:rsidP="00C061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connected together</w:t>
      </w:r>
    </w:p>
    <w:p w:rsidR="00C06148" w:rsidRPr="00C06148" w:rsidRDefault="00C06148" w:rsidP="00C061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async backend flow visualization</w:t>
      </w:r>
    </w:p>
    <w:p w:rsidR="00C06148" w:rsidRPr="00C06148" w:rsidRDefault="00C06148" w:rsidP="00C06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AFTER MODULE 0</w:t>
      </w:r>
    </w:p>
    <w:p w:rsidR="00C06148" w:rsidRPr="00C06148" w:rsidRDefault="00C06148" w:rsidP="00C06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 — Node + Express</w: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Topics</w:t>
      </w:r>
    </w:p>
    <w:p w:rsidR="00C06148" w:rsidRPr="00C06148" w:rsidRDefault="00C06148" w:rsidP="00C061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HTTP server</w:t>
      </w:r>
    </w:p>
    <w:p w:rsidR="00C06148" w:rsidRPr="00C06148" w:rsidRDefault="00C06148" w:rsidP="00C061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</w:t>
      </w:r>
    </w:p>
    <w:p w:rsidR="00C06148" w:rsidRPr="00C06148" w:rsidRDefault="00C06148" w:rsidP="00C061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middleware</w:t>
      </w:r>
    </w:p>
    <w:p w:rsidR="00C06148" w:rsidRPr="00C06148" w:rsidRDefault="00C06148" w:rsidP="00C061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</w:t>
      </w:r>
    </w:p>
    <w:p w:rsidR="00C06148" w:rsidRPr="00C06148" w:rsidRDefault="00C06148" w:rsidP="00C061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controllers</w:t>
      </w:r>
    </w:p>
    <w:p w:rsidR="00C06148" w:rsidRPr="00C06148" w:rsidRDefault="00C06148" w:rsidP="00C061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APIs</w:t>
      </w:r>
    </w:p>
    <w:p w:rsidR="00C06148" w:rsidRPr="00C06148" w:rsidRDefault="00C06148" w:rsidP="00C061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Postman</w:t>
      </w:r>
    </w:p>
    <w:p w:rsidR="00C06148" w:rsidRPr="00C06148" w:rsidRDefault="00C06148" w:rsidP="00C061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</w:t>
      </w:r>
    </w:p>
    <w:p w:rsidR="00C06148" w:rsidRPr="00C06148" w:rsidRDefault="00C06148" w:rsidP="00C061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async routes</w:t>
      </w:r>
    </w:p>
    <w:p w:rsidR="00C06148" w:rsidRPr="00C06148" w:rsidRDefault="00C06148" w:rsidP="00C061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basics</w:t>
      </w:r>
    </w:p>
    <w:p w:rsidR="00C06148" w:rsidRPr="00C06148" w:rsidRDefault="00C06148" w:rsidP="00C0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currently:</w:t>
      </w:r>
    </w:p>
    <w:p w:rsidR="00C06148" w:rsidRPr="00C06148" w:rsidRDefault="00C06148" w:rsidP="00C06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148">
        <w:rPr>
          <w:rFonts w:ascii="Courier New" w:eastAsia="Times New Roman" w:hAnsi="Courier New" w:cs="Courier New"/>
          <w:sz w:val="20"/>
          <w:szCs w:val="20"/>
          <w:lang w:eastAsia="en-IN"/>
        </w:rPr>
        <w:t>0%</w:t>
      </w:r>
    </w:p>
    <w:p w:rsidR="00C06148" w:rsidRPr="00C06148" w:rsidRDefault="00C06148" w:rsidP="00C0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ETA:</w:t>
      </w: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20–25 days</w:t>
      </w:r>
    </w:p>
    <w:p w:rsidR="00C06148" w:rsidRPr="00C06148" w:rsidRDefault="00C06148" w:rsidP="00C06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2 — Databases</w: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Topics</w:t>
      </w:r>
    </w:p>
    <w:p w:rsidR="00C06148" w:rsidRPr="00C06148" w:rsidRDefault="00C06148" w:rsidP="00C061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SQL basics</w:t>
      </w:r>
    </w:p>
    <w:p w:rsidR="00C06148" w:rsidRPr="00C06148" w:rsidRDefault="00C06148" w:rsidP="00C061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</w:p>
    <w:p w:rsidR="00C06148" w:rsidRPr="00C06148" w:rsidRDefault="00C06148" w:rsidP="00C061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</w:t>
      </w:r>
    </w:p>
    <w:p w:rsidR="00C06148" w:rsidRPr="00C06148" w:rsidRDefault="00C06148" w:rsidP="00C061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indexing</w:t>
      </w:r>
    </w:p>
    <w:p w:rsidR="00C06148" w:rsidRPr="00C06148" w:rsidRDefault="00C06148" w:rsidP="00C061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joins</w:t>
      </w:r>
    </w:p>
    <w:p w:rsidR="00C06148" w:rsidRPr="00C06148" w:rsidRDefault="00C06148" w:rsidP="00C061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ORM</w:t>
      </w:r>
    </w:p>
    <w:p w:rsidR="00C06148" w:rsidRPr="00C06148" w:rsidRDefault="00C06148" w:rsidP="00C061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 intro</w:t>
      </w:r>
    </w:p>
    <w:p w:rsidR="00C06148" w:rsidRPr="00C06148" w:rsidRDefault="00C06148" w:rsidP="00C061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 design</w:t>
      </w:r>
    </w:p>
    <w:p w:rsidR="00C06148" w:rsidRPr="00C06148" w:rsidRDefault="00C06148" w:rsidP="00C0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ETA:</w:t>
      </w: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15–20 days</w:t>
      </w:r>
    </w:p>
    <w:p w:rsidR="00C06148" w:rsidRPr="00C06148" w:rsidRDefault="00C06148" w:rsidP="00C06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MODULE 3 — Auth + Security</w: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Topics</w:t>
      </w:r>
    </w:p>
    <w:p w:rsidR="00C06148" w:rsidRPr="00C06148" w:rsidRDefault="00C06148" w:rsidP="00C061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sessions</w:t>
      </w:r>
    </w:p>
    <w:p w:rsidR="00C06148" w:rsidRPr="00C06148" w:rsidRDefault="00C06148" w:rsidP="00C061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cookies</w:t>
      </w:r>
    </w:p>
    <w:p w:rsidR="00C06148" w:rsidRPr="00C06148" w:rsidRDefault="00C06148" w:rsidP="00C061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JWT</w:t>
      </w:r>
    </w:p>
    <w:p w:rsidR="00C06148" w:rsidRPr="00C06148" w:rsidRDefault="00C06148" w:rsidP="00C061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hashing</w:t>
      </w:r>
    </w:p>
    <w:p w:rsidR="00C06148" w:rsidRPr="00C06148" w:rsidRDefault="00C06148" w:rsidP="00C061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OAuth basics</w:t>
      </w:r>
    </w:p>
    <w:p w:rsidR="00C06148" w:rsidRPr="00C06148" w:rsidRDefault="00C06148" w:rsidP="00C061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auth flows</w:t>
      </w:r>
    </w:p>
    <w:p w:rsidR="00C06148" w:rsidRPr="00C06148" w:rsidRDefault="00C06148" w:rsidP="00C061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CORS</w:t>
      </w:r>
    </w:p>
    <w:p w:rsidR="00C06148" w:rsidRPr="00C06148" w:rsidRDefault="00C06148" w:rsidP="00C061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essentials</w:t>
      </w:r>
    </w:p>
    <w:p w:rsidR="00C06148" w:rsidRPr="00C06148" w:rsidRDefault="00C06148" w:rsidP="00C0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ETA:</w:t>
      </w: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10–15 days</w:t>
      </w:r>
    </w:p>
    <w:p w:rsidR="00C06148" w:rsidRPr="00C06148" w:rsidRDefault="00C06148" w:rsidP="00C06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4 — Production Backend</w: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Topics</w:t>
      </w:r>
    </w:p>
    <w:p w:rsidR="00C06148" w:rsidRPr="00C06148" w:rsidRDefault="00C06148" w:rsidP="00C061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</w:t>
      </w:r>
    </w:p>
    <w:p w:rsidR="00C06148" w:rsidRPr="00C06148" w:rsidRDefault="00C06148" w:rsidP="00C061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basics</w:t>
      </w:r>
    </w:p>
    <w:p w:rsidR="00C06148" w:rsidRPr="00C06148" w:rsidRDefault="00C06148" w:rsidP="00C061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configs</w:t>
      </w:r>
    </w:p>
    <w:p w:rsidR="00C06148" w:rsidRPr="00C06148" w:rsidRDefault="00C06148" w:rsidP="00C061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C06148" w:rsidRPr="00C06148" w:rsidRDefault="00C06148" w:rsidP="00C061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 basics</w:t>
      </w:r>
    </w:p>
    <w:p w:rsidR="00C06148" w:rsidRPr="00C06148" w:rsidRDefault="00C06148" w:rsidP="00C061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</w:t>
      </w:r>
    </w:p>
    <w:p w:rsidR="00C06148" w:rsidRPr="00C06148" w:rsidRDefault="00C06148" w:rsidP="00C061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queues</w:t>
      </w:r>
    </w:p>
    <w:p w:rsidR="00C06148" w:rsidRPr="00C06148" w:rsidRDefault="00C06148" w:rsidP="00C061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:rsidR="00C06148" w:rsidRPr="00C06148" w:rsidRDefault="00C06148" w:rsidP="00C0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ETA:</w:t>
      </w: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15–20 days</w:t>
      </w:r>
    </w:p>
    <w:p w:rsidR="00C06148" w:rsidRPr="00C06148" w:rsidRDefault="00C06148" w:rsidP="00C06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5 — Advanced Backend</w: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Topics</w:t>
      </w:r>
    </w:p>
    <w:p w:rsidR="00C06148" w:rsidRPr="00C06148" w:rsidRDefault="00C06148" w:rsidP="00C061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websockets</w:t>
      </w:r>
    </w:p>
    <w:p w:rsidR="00C06148" w:rsidRPr="00C06148" w:rsidRDefault="00C06148" w:rsidP="00C061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systems intro</w:t>
      </w:r>
    </w:p>
    <w:p w:rsidR="00C06148" w:rsidRPr="00C06148" w:rsidRDefault="00C06148" w:rsidP="00C061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pub/sub</w:t>
      </w:r>
    </w:p>
    <w:p w:rsidR="00C06148" w:rsidRPr="00C06148" w:rsidRDefault="00C06148" w:rsidP="00C061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 intro</w:t>
      </w:r>
    </w:p>
    <w:p w:rsidR="00C06148" w:rsidRPr="00C06148" w:rsidRDefault="00C06148" w:rsidP="00C061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design</w:t>
      </w:r>
    </w:p>
    <w:p w:rsidR="00C06148" w:rsidRPr="00C06148" w:rsidRDefault="00C06148" w:rsidP="00C061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performance tuning</w:t>
      </w:r>
    </w:p>
    <w:p w:rsidR="00C06148" w:rsidRPr="00C06148" w:rsidRDefault="00C06148" w:rsidP="00C0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ETA:</w:t>
      </w: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20–30 days</w:t>
      </w:r>
    </w:p>
    <w:p w:rsidR="00C06148" w:rsidRPr="00C06148" w:rsidRDefault="00C06148" w:rsidP="00C06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C06148" w:rsidRPr="00C06148" w:rsidRDefault="00C06148" w:rsidP="00C06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6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PICTURE</w:t>
      </w:r>
    </w:p>
    <w:p w:rsidR="00C06148" w:rsidRPr="00C06148" w:rsidRDefault="00C06148" w:rsidP="00C0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At current pace:</w:t>
      </w:r>
    </w:p>
    <w:p w:rsidR="00C06148" w:rsidRPr="00C06148" w:rsidRDefault="00C06148" w:rsidP="00C06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148">
        <w:rPr>
          <w:rFonts w:ascii="Courier New" w:eastAsia="Times New Roman" w:hAnsi="Courier New" w:cs="Courier New"/>
          <w:sz w:val="20"/>
          <w:szCs w:val="20"/>
          <w:lang w:eastAsia="en-IN"/>
        </w:rPr>
        <w:t>Backend-ready junior level:</w:t>
      </w:r>
    </w:p>
    <w:p w:rsidR="00C06148" w:rsidRPr="00C06148" w:rsidRDefault="00C06148" w:rsidP="00C06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148">
        <w:rPr>
          <w:rFonts w:ascii="Courier New" w:eastAsia="Times New Roman" w:hAnsi="Courier New" w:cs="Courier New"/>
          <w:sz w:val="20"/>
          <w:szCs w:val="20"/>
          <w:lang w:eastAsia="en-IN"/>
        </w:rPr>
        <w:t>~4–5 months</w:t>
      </w:r>
    </w:p>
    <w:p w:rsidR="00C06148" w:rsidRPr="00C06148" w:rsidRDefault="00C06148" w:rsidP="00C06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6148" w:rsidRPr="00C06148" w:rsidRDefault="00C06148" w:rsidP="00C06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148">
        <w:rPr>
          <w:rFonts w:ascii="Courier New" w:eastAsia="Times New Roman" w:hAnsi="Courier New" w:cs="Courier New"/>
          <w:sz w:val="20"/>
          <w:szCs w:val="20"/>
          <w:lang w:eastAsia="en-IN"/>
        </w:rPr>
        <w:t>Strong backend fundamentals:</w:t>
      </w:r>
    </w:p>
    <w:p w:rsidR="00C06148" w:rsidRPr="00C06148" w:rsidRDefault="00C06148" w:rsidP="00C06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148">
        <w:rPr>
          <w:rFonts w:ascii="Courier New" w:eastAsia="Times New Roman" w:hAnsi="Courier New" w:cs="Courier New"/>
          <w:sz w:val="20"/>
          <w:szCs w:val="20"/>
          <w:lang w:eastAsia="en-IN"/>
        </w:rPr>
        <w:t>~6–8 months</w:t>
      </w:r>
    </w:p>
    <w:p w:rsidR="00C06148" w:rsidRPr="00C06148" w:rsidRDefault="00C06148" w:rsidP="00C06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6148" w:rsidRPr="00C06148" w:rsidRDefault="00C06148" w:rsidP="00C06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148">
        <w:rPr>
          <w:rFonts w:ascii="Courier New" w:eastAsia="Times New Roman" w:hAnsi="Courier New" w:cs="Courier New"/>
          <w:sz w:val="20"/>
          <w:szCs w:val="20"/>
          <w:lang w:eastAsia="en-IN"/>
        </w:rPr>
        <w:t>Very strong backend depth:</w:t>
      </w:r>
    </w:p>
    <w:p w:rsidR="00C06148" w:rsidRPr="00C06148" w:rsidRDefault="00C06148" w:rsidP="00C06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6148">
        <w:rPr>
          <w:rFonts w:ascii="Courier New" w:eastAsia="Times New Roman" w:hAnsi="Courier New" w:cs="Courier New"/>
          <w:sz w:val="20"/>
          <w:szCs w:val="20"/>
          <w:lang w:eastAsia="en-IN"/>
        </w:rPr>
        <w:t>~1+ year iterative growth</w:t>
      </w:r>
    </w:p>
    <w:p w:rsidR="00C06148" w:rsidRPr="00C06148" w:rsidRDefault="00C06148" w:rsidP="00C0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But important thing:</w:t>
      </w:r>
    </w:p>
    <w:p w:rsidR="00C06148" w:rsidRPr="00C06148" w:rsidRDefault="00C06148" w:rsidP="00C06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t>Tum already “tutorial watcher” path pe nahi ho.</w:t>
      </w:r>
      <w:r w:rsidRPr="00C061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Tum runtime-level understanding build kar rahe ho — which compounds heavily later.</w:t>
      </w:r>
    </w:p>
    <w:p w:rsidR="00B369A2" w:rsidRDefault="00B369A2">
      <w:bookmarkStart w:id="0" w:name="_GoBack"/>
      <w:bookmarkEnd w:id="0"/>
    </w:p>
    <w:sectPr w:rsidR="00B36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C0E0D"/>
    <w:multiLevelType w:val="multilevel"/>
    <w:tmpl w:val="6FC4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FE7F23"/>
    <w:multiLevelType w:val="multilevel"/>
    <w:tmpl w:val="5084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017F3B"/>
    <w:multiLevelType w:val="multilevel"/>
    <w:tmpl w:val="C0C8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E709A1"/>
    <w:multiLevelType w:val="multilevel"/>
    <w:tmpl w:val="2FEE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5620FE"/>
    <w:multiLevelType w:val="multilevel"/>
    <w:tmpl w:val="C0DC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CB368C"/>
    <w:multiLevelType w:val="multilevel"/>
    <w:tmpl w:val="CD2A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1F2A2D"/>
    <w:multiLevelType w:val="multilevel"/>
    <w:tmpl w:val="8DFA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4B0E93"/>
    <w:multiLevelType w:val="multilevel"/>
    <w:tmpl w:val="8AFC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F14F9E"/>
    <w:multiLevelType w:val="multilevel"/>
    <w:tmpl w:val="3868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543524"/>
    <w:multiLevelType w:val="multilevel"/>
    <w:tmpl w:val="EA0A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A22D3E"/>
    <w:multiLevelType w:val="multilevel"/>
    <w:tmpl w:val="C51A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8C5703"/>
    <w:multiLevelType w:val="multilevel"/>
    <w:tmpl w:val="B18C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F76732"/>
    <w:multiLevelType w:val="multilevel"/>
    <w:tmpl w:val="7EF8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943111"/>
    <w:multiLevelType w:val="multilevel"/>
    <w:tmpl w:val="32BE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80255A"/>
    <w:multiLevelType w:val="multilevel"/>
    <w:tmpl w:val="2DE0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10"/>
  </w:num>
  <w:num w:numId="4">
    <w:abstractNumId w:val="12"/>
  </w:num>
  <w:num w:numId="5">
    <w:abstractNumId w:val="6"/>
  </w:num>
  <w:num w:numId="6">
    <w:abstractNumId w:val="3"/>
  </w:num>
  <w:num w:numId="7">
    <w:abstractNumId w:val="5"/>
  </w:num>
  <w:num w:numId="8">
    <w:abstractNumId w:val="11"/>
  </w:num>
  <w:num w:numId="9">
    <w:abstractNumId w:val="1"/>
  </w:num>
  <w:num w:numId="10">
    <w:abstractNumId w:val="7"/>
  </w:num>
  <w:num w:numId="11">
    <w:abstractNumId w:val="2"/>
  </w:num>
  <w:num w:numId="12">
    <w:abstractNumId w:val="9"/>
  </w:num>
  <w:num w:numId="13">
    <w:abstractNumId w:val="4"/>
  </w:num>
  <w:num w:numId="14">
    <w:abstractNumId w:val="14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AEC"/>
    <w:rsid w:val="00953AEC"/>
    <w:rsid w:val="00B369A2"/>
    <w:rsid w:val="00C0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61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061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061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14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0614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0614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06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61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614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0614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61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061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061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14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0614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0614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06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61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614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061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85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BHAGAT</dc:creator>
  <cp:keywords/>
  <dc:description/>
  <cp:lastModifiedBy>HARSH BHAGAT</cp:lastModifiedBy>
  <cp:revision>2</cp:revision>
  <dcterms:created xsi:type="dcterms:W3CDTF">2026-05-23T11:02:00Z</dcterms:created>
  <dcterms:modified xsi:type="dcterms:W3CDTF">2026-05-23T11:02:00Z</dcterms:modified>
</cp:coreProperties>
</file>