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2AB" w14:textId="77777777" w:rsidR="00601B54" w:rsidRDefault="00EE410D">
      <w:pPr>
        <w:pStyle w:val="a3"/>
        <w:rPr>
          <w:rFonts w:ascii="Times New Roman" w:eastAsia="宋体" w:hAnsi="Times New Roman"/>
        </w:rPr>
      </w:pPr>
      <w:r>
        <w:rPr>
          <w:rFonts w:ascii="Times New Roman" w:eastAsia="宋体" w:hAnsi="Times New Roman"/>
          <w:noProof/>
        </w:rPr>
        <w:drawing>
          <wp:inline distT="0" distB="0" distL="0" distR="0" wp14:anchorId="266B6294" wp14:editId="00B1830A">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14:paraId="144948F1" w14:textId="77777777" w:rsidR="00601B54" w:rsidRDefault="00EE410D">
      <w:pPr>
        <w:pStyle w:val="a3"/>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14:paraId="5A8011D4" w14:textId="77777777" w:rsidR="00601B54" w:rsidRDefault="00601B54"/>
    <w:tbl>
      <w:tblPr>
        <w:tblStyle w:val="a5"/>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14:paraId="46B126AB" w14:textId="77777777" w:rsidTr="00577900">
        <w:tc>
          <w:tcPr>
            <w:tcW w:w="1555" w:type="dxa"/>
          </w:tcPr>
          <w:p w14:paraId="7E38C868" w14:textId="77777777" w:rsidR="000078CA" w:rsidRDefault="00C66923" w:rsidP="000078CA">
            <w:pPr>
              <w:jc w:val="center"/>
            </w:pPr>
            <w:r>
              <w:rPr>
                <w:rFonts w:hint="eastAsia"/>
              </w:rPr>
              <w:t>文档</w:t>
            </w:r>
            <w:r w:rsidR="000078CA">
              <w:rPr>
                <w:rFonts w:hint="eastAsia"/>
              </w:rPr>
              <w:t>版本号</w:t>
            </w:r>
          </w:p>
        </w:tc>
        <w:tc>
          <w:tcPr>
            <w:tcW w:w="1417" w:type="dxa"/>
          </w:tcPr>
          <w:p w14:paraId="636D282D" w14:textId="77777777" w:rsidR="000078CA" w:rsidRDefault="000078CA" w:rsidP="000078CA">
            <w:pPr>
              <w:jc w:val="center"/>
            </w:pPr>
            <w:r>
              <w:rPr>
                <w:rFonts w:hint="eastAsia"/>
              </w:rPr>
              <w:t>修改人</w:t>
            </w:r>
          </w:p>
        </w:tc>
        <w:tc>
          <w:tcPr>
            <w:tcW w:w="1701" w:type="dxa"/>
          </w:tcPr>
          <w:p w14:paraId="6DAB43DA" w14:textId="77777777" w:rsidR="000078CA" w:rsidRDefault="000078CA" w:rsidP="000078CA">
            <w:pPr>
              <w:jc w:val="center"/>
            </w:pPr>
            <w:r>
              <w:rPr>
                <w:rFonts w:hint="eastAsia"/>
              </w:rPr>
              <w:t>修改时间</w:t>
            </w:r>
          </w:p>
        </w:tc>
        <w:tc>
          <w:tcPr>
            <w:tcW w:w="3623" w:type="dxa"/>
          </w:tcPr>
          <w:p w14:paraId="5E56E58C" w14:textId="77777777" w:rsidR="000078CA" w:rsidRDefault="000078CA" w:rsidP="000078CA">
            <w:pPr>
              <w:jc w:val="center"/>
            </w:pPr>
            <w:r>
              <w:rPr>
                <w:rFonts w:hint="eastAsia"/>
              </w:rPr>
              <w:t>备注</w:t>
            </w:r>
          </w:p>
        </w:tc>
      </w:tr>
      <w:tr w:rsidR="000078CA" w14:paraId="11DAAE8E" w14:textId="77777777" w:rsidTr="00577900">
        <w:tc>
          <w:tcPr>
            <w:tcW w:w="1555" w:type="dxa"/>
          </w:tcPr>
          <w:p w14:paraId="15253CCC" w14:textId="77777777" w:rsidR="000078CA" w:rsidRDefault="000078CA" w:rsidP="00027373">
            <w:pPr>
              <w:jc w:val="center"/>
            </w:pPr>
            <w:r>
              <w:rPr>
                <w:rFonts w:hint="eastAsia"/>
              </w:rPr>
              <w:t>1</w:t>
            </w:r>
            <w:r>
              <w:t>.0</w:t>
            </w:r>
          </w:p>
        </w:tc>
        <w:tc>
          <w:tcPr>
            <w:tcW w:w="1417" w:type="dxa"/>
          </w:tcPr>
          <w:p w14:paraId="509A2D4F" w14:textId="77777777" w:rsidR="000078CA" w:rsidRDefault="000078CA" w:rsidP="00027373">
            <w:pPr>
              <w:jc w:val="center"/>
            </w:pPr>
            <w:proofErr w:type="gramStart"/>
            <w:r>
              <w:rPr>
                <w:rFonts w:hint="eastAsia"/>
              </w:rPr>
              <w:t>杨翔瑞</w:t>
            </w:r>
            <w:proofErr w:type="gramEnd"/>
          </w:p>
        </w:tc>
        <w:tc>
          <w:tcPr>
            <w:tcW w:w="1701" w:type="dxa"/>
          </w:tcPr>
          <w:p w14:paraId="45C90950" w14:textId="77777777" w:rsidR="000078CA" w:rsidRDefault="000078CA" w:rsidP="00027373">
            <w:pPr>
              <w:jc w:val="center"/>
            </w:pPr>
            <w:r>
              <w:rPr>
                <w:rFonts w:hint="eastAsia"/>
              </w:rPr>
              <w:t>2</w:t>
            </w:r>
            <w:r>
              <w:t>018.08.10</w:t>
            </w:r>
          </w:p>
        </w:tc>
        <w:tc>
          <w:tcPr>
            <w:tcW w:w="3623" w:type="dxa"/>
          </w:tcPr>
          <w:p w14:paraId="4C772531" w14:textId="77777777" w:rsidR="000078CA" w:rsidRDefault="000078CA" w:rsidP="00027373">
            <w:pPr>
              <w:jc w:val="center"/>
            </w:pPr>
            <w:r>
              <w:rPr>
                <w:rFonts w:hint="eastAsia"/>
              </w:rPr>
              <w:t>第一版</w:t>
            </w:r>
          </w:p>
        </w:tc>
      </w:tr>
      <w:tr w:rsidR="000078CA" w14:paraId="1B3084F6" w14:textId="77777777" w:rsidTr="00577900">
        <w:tc>
          <w:tcPr>
            <w:tcW w:w="1555" w:type="dxa"/>
          </w:tcPr>
          <w:p w14:paraId="0D674AB1" w14:textId="77777777" w:rsidR="000078CA" w:rsidRDefault="000078CA" w:rsidP="00027373">
            <w:pPr>
              <w:jc w:val="center"/>
            </w:pPr>
            <w:r>
              <w:rPr>
                <w:rFonts w:hint="eastAsia"/>
              </w:rPr>
              <w:t>1</w:t>
            </w:r>
            <w:r>
              <w:t>.1</w:t>
            </w:r>
          </w:p>
        </w:tc>
        <w:tc>
          <w:tcPr>
            <w:tcW w:w="1417" w:type="dxa"/>
          </w:tcPr>
          <w:p w14:paraId="4EA91841" w14:textId="77777777" w:rsidR="000078CA" w:rsidRDefault="000078CA" w:rsidP="00027373">
            <w:pPr>
              <w:jc w:val="center"/>
            </w:pPr>
            <w:proofErr w:type="gramStart"/>
            <w:r>
              <w:rPr>
                <w:rFonts w:hint="eastAsia"/>
              </w:rPr>
              <w:t>杨翔瑞</w:t>
            </w:r>
            <w:proofErr w:type="gramEnd"/>
          </w:p>
        </w:tc>
        <w:tc>
          <w:tcPr>
            <w:tcW w:w="1701" w:type="dxa"/>
          </w:tcPr>
          <w:p w14:paraId="4814590B" w14:textId="77777777" w:rsidR="000078CA" w:rsidRDefault="000078CA" w:rsidP="00027373">
            <w:pPr>
              <w:jc w:val="center"/>
            </w:pPr>
            <w:r>
              <w:rPr>
                <w:rFonts w:hint="eastAsia"/>
              </w:rPr>
              <w:t>2</w:t>
            </w:r>
            <w:r>
              <w:t>018.08.18</w:t>
            </w:r>
          </w:p>
        </w:tc>
        <w:tc>
          <w:tcPr>
            <w:tcW w:w="3623" w:type="dxa"/>
          </w:tcPr>
          <w:p w14:paraId="4FA8D642" w14:textId="77777777"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14:paraId="5DFBB3D2" w14:textId="77777777" w:rsidTr="00577900">
        <w:tc>
          <w:tcPr>
            <w:tcW w:w="1555" w:type="dxa"/>
          </w:tcPr>
          <w:p w14:paraId="2F6982D2" w14:textId="77777777" w:rsidR="000078CA" w:rsidRDefault="00782859" w:rsidP="00350BBE">
            <w:pPr>
              <w:jc w:val="center"/>
            </w:pPr>
            <w:r>
              <w:rPr>
                <w:rFonts w:hint="eastAsia"/>
              </w:rPr>
              <w:t>1</w:t>
            </w:r>
            <w:r>
              <w:t>.</w:t>
            </w:r>
            <w:r w:rsidR="00682C4C">
              <w:t>2</w:t>
            </w:r>
          </w:p>
        </w:tc>
        <w:tc>
          <w:tcPr>
            <w:tcW w:w="1417" w:type="dxa"/>
          </w:tcPr>
          <w:p w14:paraId="7DCC87A1" w14:textId="77777777" w:rsidR="000078CA" w:rsidRDefault="00782859" w:rsidP="00350BBE">
            <w:pPr>
              <w:jc w:val="center"/>
            </w:pPr>
            <w:proofErr w:type="gramStart"/>
            <w:r>
              <w:rPr>
                <w:rFonts w:hint="eastAsia"/>
              </w:rPr>
              <w:t>杨翔瑞</w:t>
            </w:r>
            <w:proofErr w:type="gramEnd"/>
          </w:p>
        </w:tc>
        <w:tc>
          <w:tcPr>
            <w:tcW w:w="1701" w:type="dxa"/>
          </w:tcPr>
          <w:p w14:paraId="2A7C276C" w14:textId="77777777" w:rsidR="000078CA" w:rsidRDefault="00782859" w:rsidP="00350BBE">
            <w:pPr>
              <w:jc w:val="center"/>
            </w:pPr>
            <w:r>
              <w:rPr>
                <w:rFonts w:hint="eastAsia"/>
              </w:rPr>
              <w:t>2</w:t>
            </w:r>
            <w:r>
              <w:t>018.08.</w:t>
            </w:r>
            <w:r w:rsidR="00682C4C">
              <w:t>21</w:t>
            </w:r>
          </w:p>
        </w:tc>
        <w:tc>
          <w:tcPr>
            <w:tcW w:w="3623" w:type="dxa"/>
          </w:tcPr>
          <w:p w14:paraId="78011E7E" w14:textId="77777777"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14:paraId="2609105B" w14:textId="77777777" w:rsidTr="00577900">
        <w:tc>
          <w:tcPr>
            <w:tcW w:w="1555" w:type="dxa"/>
          </w:tcPr>
          <w:p w14:paraId="1C2E566F" w14:textId="77777777" w:rsidR="000078CA" w:rsidRDefault="00D82046" w:rsidP="00B120A7">
            <w:pPr>
              <w:jc w:val="center"/>
            </w:pPr>
            <w:r>
              <w:rPr>
                <w:rFonts w:hint="eastAsia"/>
              </w:rPr>
              <w:t>1</w:t>
            </w:r>
            <w:r>
              <w:t>.3</w:t>
            </w:r>
          </w:p>
        </w:tc>
        <w:tc>
          <w:tcPr>
            <w:tcW w:w="1417" w:type="dxa"/>
          </w:tcPr>
          <w:p w14:paraId="38B69D51" w14:textId="77777777" w:rsidR="000078CA" w:rsidRDefault="00D82046" w:rsidP="00B120A7">
            <w:pPr>
              <w:jc w:val="center"/>
            </w:pPr>
            <w:proofErr w:type="gramStart"/>
            <w:r>
              <w:rPr>
                <w:rFonts w:hint="eastAsia"/>
              </w:rPr>
              <w:t>杨翔瑞</w:t>
            </w:r>
            <w:proofErr w:type="gramEnd"/>
          </w:p>
        </w:tc>
        <w:tc>
          <w:tcPr>
            <w:tcW w:w="1701" w:type="dxa"/>
          </w:tcPr>
          <w:p w14:paraId="50BE00B8" w14:textId="77777777" w:rsidR="000078CA" w:rsidRDefault="00D82046" w:rsidP="00B120A7">
            <w:pPr>
              <w:jc w:val="center"/>
            </w:pPr>
            <w:r>
              <w:rPr>
                <w:rFonts w:hint="eastAsia"/>
              </w:rPr>
              <w:t>2</w:t>
            </w:r>
            <w:r>
              <w:t>018.09.16</w:t>
            </w:r>
          </w:p>
        </w:tc>
        <w:tc>
          <w:tcPr>
            <w:tcW w:w="3623" w:type="dxa"/>
          </w:tcPr>
          <w:p w14:paraId="242E79F2" w14:textId="77777777"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r w:rsidR="0037775A" w14:paraId="499E4C06" w14:textId="77777777" w:rsidTr="00577900">
        <w:tc>
          <w:tcPr>
            <w:tcW w:w="1555" w:type="dxa"/>
          </w:tcPr>
          <w:p w14:paraId="22DD8093" w14:textId="726E19C3" w:rsidR="0037775A" w:rsidRDefault="0037775A" w:rsidP="00B120A7">
            <w:pPr>
              <w:jc w:val="center"/>
            </w:pPr>
            <w:r>
              <w:t>1.4</w:t>
            </w:r>
          </w:p>
        </w:tc>
        <w:tc>
          <w:tcPr>
            <w:tcW w:w="1417" w:type="dxa"/>
          </w:tcPr>
          <w:p w14:paraId="269A3BA1" w14:textId="04DF3219" w:rsidR="0037775A" w:rsidRDefault="0037775A" w:rsidP="00B120A7">
            <w:pPr>
              <w:jc w:val="center"/>
            </w:pPr>
            <w:proofErr w:type="gramStart"/>
            <w:r>
              <w:rPr>
                <w:rFonts w:hint="eastAsia"/>
              </w:rPr>
              <w:t>杨翔瑞</w:t>
            </w:r>
            <w:proofErr w:type="gramEnd"/>
          </w:p>
        </w:tc>
        <w:tc>
          <w:tcPr>
            <w:tcW w:w="1701" w:type="dxa"/>
          </w:tcPr>
          <w:p w14:paraId="05EE5A1F" w14:textId="402496B8" w:rsidR="0037775A" w:rsidRDefault="0037775A" w:rsidP="00B120A7">
            <w:pPr>
              <w:jc w:val="center"/>
            </w:pPr>
            <w:r>
              <w:t>2018.09.18</w:t>
            </w:r>
          </w:p>
        </w:tc>
        <w:tc>
          <w:tcPr>
            <w:tcW w:w="3623" w:type="dxa"/>
          </w:tcPr>
          <w:p w14:paraId="24040771" w14:textId="4BDA223F" w:rsidR="0037775A" w:rsidRDefault="00303357" w:rsidP="00B120A7">
            <w:pPr>
              <w:jc w:val="center"/>
            </w:pPr>
            <w:r>
              <w:rPr>
                <w:rFonts w:hint="eastAsia"/>
              </w:rPr>
              <w:t>对</w:t>
            </w:r>
            <w:r>
              <w:rPr>
                <w:rFonts w:hint="eastAsia"/>
              </w:rPr>
              <w:t>P</w:t>
            </w:r>
            <w:r>
              <w:t>GM</w:t>
            </w:r>
            <w:r>
              <w:rPr>
                <w:rFonts w:hint="eastAsia"/>
              </w:rPr>
              <w:t>模块进行重构</w:t>
            </w:r>
          </w:p>
        </w:tc>
      </w:tr>
      <w:tr w:rsidR="00D54AC4" w14:paraId="793EE891" w14:textId="77777777" w:rsidTr="00577900">
        <w:tc>
          <w:tcPr>
            <w:tcW w:w="1555" w:type="dxa"/>
          </w:tcPr>
          <w:p w14:paraId="6CFF87A5" w14:textId="63A11C64" w:rsidR="00D54AC4" w:rsidRDefault="00A77C1F" w:rsidP="00B120A7">
            <w:pPr>
              <w:jc w:val="center"/>
            </w:pPr>
            <w:r>
              <w:rPr>
                <w:rFonts w:hint="eastAsia"/>
              </w:rPr>
              <w:t>1.</w:t>
            </w:r>
            <w:r w:rsidR="00335B6B">
              <w:t>4</w:t>
            </w:r>
            <w:r w:rsidR="00335B6B">
              <w:rPr>
                <w:rFonts w:hint="eastAsia"/>
              </w:rPr>
              <w:t>.</w:t>
            </w:r>
            <w:r w:rsidR="00335B6B">
              <w:t>1</w:t>
            </w:r>
          </w:p>
        </w:tc>
        <w:tc>
          <w:tcPr>
            <w:tcW w:w="1417" w:type="dxa"/>
          </w:tcPr>
          <w:p w14:paraId="2203BC14" w14:textId="309BD6A8" w:rsidR="00D54AC4" w:rsidRDefault="00A77C1F" w:rsidP="00B120A7">
            <w:pPr>
              <w:jc w:val="center"/>
            </w:pPr>
            <w:r>
              <w:rPr>
                <w:rFonts w:hint="eastAsia"/>
              </w:rPr>
              <w:t>蒋越</w:t>
            </w:r>
          </w:p>
        </w:tc>
        <w:tc>
          <w:tcPr>
            <w:tcW w:w="1701" w:type="dxa"/>
          </w:tcPr>
          <w:p w14:paraId="04531DEA" w14:textId="506109AE" w:rsidR="00D54AC4" w:rsidRDefault="00A77C1F" w:rsidP="00B120A7">
            <w:pPr>
              <w:jc w:val="center"/>
            </w:pPr>
            <w:r>
              <w:rPr>
                <w:rFonts w:hint="eastAsia"/>
              </w:rPr>
              <w:t>2018.</w:t>
            </w:r>
            <w:r w:rsidR="00265180">
              <w:t>0</w:t>
            </w:r>
            <w:r>
              <w:rPr>
                <w:rFonts w:hint="eastAsia"/>
              </w:rPr>
              <w:t>9.19</w:t>
            </w:r>
          </w:p>
        </w:tc>
        <w:tc>
          <w:tcPr>
            <w:tcW w:w="3623" w:type="dxa"/>
          </w:tcPr>
          <w:p w14:paraId="03AF5AE6" w14:textId="749A5DA6" w:rsidR="00D54AC4" w:rsidRDefault="00A77C1F" w:rsidP="00B120A7">
            <w:pPr>
              <w:jc w:val="center"/>
            </w:pPr>
            <w:r>
              <w:rPr>
                <w:rFonts w:hint="eastAsia"/>
              </w:rPr>
              <w:t>对</w:t>
            </w:r>
            <w:r>
              <w:rPr>
                <w:rFonts w:hint="eastAsia"/>
              </w:rPr>
              <w:t>S</w:t>
            </w:r>
            <w:r>
              <w:t>CM</w:t>
            </w:r>
            <w:r>
              <w:rPr>
                <w:rFonts w:hint="eastAsia"/>
              </w:rPr>
              <w:t>模块进行细化</w:t>
            </w:r>
          </w:p>
        </w:tc>
      </w:tr>
      <w:tr w:rsidR="00335B6B" w14:paraId="2BBE81AE" w14:textId="77777777" w:rsidTr="00577900">
        <w:tc>
          <w:tcPr>
            <w:tcW w:w="1555" w:type="dxa"/>
          </w:tcPr>
          <w:p w14:paraId="52002CF2" w14:textId="0A29696A" w:rsidR="00335B6B" w:rsidRDefault="00335B6B" w:rsidP="00B120A7">
            <w:pPr>
              <w:jc w:val="center"/>
            </w:pPr>
            <w:r>
              <w:t>1.4.2</w:t>
            </w:r>
          </w:p>
        </w:tc>
        <w:tc>
          <w:tcPr>
            <w:tcW w:w="1417" w:type="dxa"/>
          </w:tcPr>
          <w:p w14:paraId="6BC918DA" w14:textId="4EA2F83A" w:rsidR="00335B6B" w:rsidRDefault="00335B6B" w:rsidP="00B120A7">
            <w:pPr>
              <w:jc w:val="center"/>
            </w:pPr>
            <w:proofErr w:type="gramStart"/>
            <w:r>
              <w:rPr>
                <w:rFonts w:hint="eastAsia"/>
              </w:rPr>
              <w:t>杨翔瑞</w:t>
            </w:r>
            <w:proofErr w:type="gramEnd"/>
          </w:p>
        </w:tc>
        <w:tc>
          <w:tcPr>
            <w:tcW w:w="1701" w:type="dxa"/>
          </w:tcPr>
          <w:p w14:paraId="1CCB5457" w14:textId="35BD4442" w:rsidR="00335B6B" w:rsidRDefault="00335B6B" w:rsidP="00B120A7">
            <w:pPr>
              <w:jc w:val="center"/>
            </w:pPr>
            <w:r>
              <w:t>2018.</w:t>
            </w:r>
            <w:r w:rsidR="00265180">
              <w:t>0</w:t>
            </w:r>
            <w:r>
              <w:t>9.20</w:t>
            </w:r>
          </w:p>
        </w:tc>
        <w:tc>
          <w:tcPr>
            <w:tcW w:w="3623" w:type="dxa"/>
          </w:tcPr>
          <w:p w14:paraId="3F6F4BDF" w14:textId="3D2145D6" w:rsidR="00335B6B" w:rsidRDefault="009D5EB5" w:rsidP="00B120A7">
            <w:pPr>
              <w:jc w:val="center"/>
            </w:pPr>
            <w:r>
              <w:rPr>
                <w:rFonts w:hint="eastAsia"/>
              </w:rPr>
              <w:t>勘误（针对</w:t>
            </w:r>
            <w:r>
              <w:rPr>
                <w:rFonts w:hint="eastAsia"/>
              </w:rPr>
              <w:t>F</w:t>
            </w:r>
            <w:r>
              <w:t>AST 2.0</w:t>
            </w:r>
            <w:r>
              <w:rPr>
                <w:rFonts w:hint="eastAsia"/>
              </w:rPr>
              <w:t>）</w:t>
            </w:r>
          </w:p>
        </w:tc>
      </w:tr>
    </w:tbl>
    <w:p w14:paraId="44C54BEC" w14:textId="77777777" w:rsidR="000078CA" w:rsidRDefault="00EE410D">
      <w:r>
        <w:tab/>
      </w:r>
    </w:p>
    <w:p w14:paraId="5FFE86E8" w14:textId="77777777"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14:paraId="428A5AE2" w14:textId="77777777" w:rsidR="00601B54" w:rsidRDefault="00601B54"/>
    <w:p w14:paraId="50CD5975" w14:textId="77777777"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14:paraId="70EDB0AC" w14:textId="77777777" w:rsidR="00601B54" w:rsidRDefault="00EE410D">
      <w:pPr>
        <w:pStyle w:val="a6"/>
        <w:numPr>
          <w:ilvl w:val="0"/>
          <w:numId w:val="1"/>
        </w:numPr>
        <w:ind w:firstLineChars="0"/>
      </w:pPr>
      <w:r>
        <w:rPr>
          <w:rFonts w:hint="eastAsia"/>
        </w:rPr>
        <w:t>测量设备对于不同大小、不同协议类型报文的精确</w:t>
      </w:r>
      <w:r>
        <w:rPr>
          <w:rFonts w:hint="eastAsia"/>
        </w:rPr>
        <w:t>/</w:t>
      </w:r>
      <w:r>
        <w:rPr>
          <w:rFonts w:hint="eastAsia"/>
        </w:rPr>
        <w:t>粗略时延；</w:t>
      </w:r>
    </w:p>
    <w:p w14:paraId="699FA826" w14:textId="77777777" w:rsidR="00601B54" w:rsidRDefault="00EE410D">
      <w:pPr>
        <w:pStyle w:val="a6"/>
        <w:numPr>
          <w:ilvl w:val="0"/>
          <w:numId w:val="1"/>
        </w:numPr>
        <w:ind w:firstLineChars="0"/>
      </w:pPr>
      <w:r>
        <w:rPr>
          <w:rFonts w:hint="eastAsia"/>
        </w:rPr>
        <w:t>测量设备对于不同大小、不同协议类型报文的吞吐率；</w:t>
      </w:r>
    </w:p>
    <w:p w14:paraId="2D02A8C6" w14:textId="77777777" w:rsidR="00601B54" w:rsidRDefault="00EE410D">
      <w:pPr>
        <w:pStyle w:val="a6"/>
        <w:numPr>
          <w:ilvl w:val="0"/>
          <w:numId w:val="1"/>
        </w:numPr>
        <w:ind w:firstLineChars="0"/>
      </w:pPr>
      <w:r>
        <w:rPr>
          <w:rFonts w:hint="eastAsia"/>
        </w:rPr>
        <w:t>测量设备对于不同大小、不同协议类型报文的丢包率；</w:t>
      </w:r>
    </w:p>
    <w:p w14:paraId="5A118E24" w14:textId="77777777" w:rsidR="00601B54" w:rsidRDefault="00EE410D">
      <w:pPr>
        <w:pStyle w:val="a6"/>
        <w:numPr>
          <w:ilvl w:val="0"/>
          <w:numId w:val="1"/>
        </w:numPr>
        <w:ind w:firstLineChars="0"/>
        <w:rPr>
          <w:color w:val="AEAAAA" w:themeColor="background2" w:themeShade="BF"/>
        </w:rPr>
      </w:pPr>
      <w:r>
        <w:rPr>
          <w:rFonts w:hint="eastAsia"/>
        </w:rPr>
        <w:t>数据统计功能。</w:t>
      </w:r>
    </w:p>
    <w:p w14:paraId="6E86EF97" w14:textId="77777777" w:rsidR="00601B54" w:rsidRDefault="00601B54">
      <w:pPr>
        <w:ind w:left="420"/>
      </w:pPr>
    </w:p>
    <w:p w14:paraId="49A25F01" w14:textId="77777777"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14:paraId="7523799C" w14:textId="77777777" w:rsidR="00601B54" w:rsidRDefault="00601B54">
      <w:pPr>
        <w:ind w:firstLineChars="200" w:firstLine="420"/>
      </w:pPr>
    </w:p>
    <w:p w14:paraId="6CFD44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14:paraId="4B2B02D9" w14:textId="77777777" w:rsidR="00601B54" w:rsidRDefault="00EE410D">
      <w:pPr>
        <w:pStyle w:val="3"/>
        <w:numPr>
          <w:ilvl w:val="1"/>
          <w:numId w:val="2"/>
        </w:numPr>
      </w:pPr>
      <w:r>
        <w:rPr>
          <w:rFonts w:hint="eastAsia"/>
        </w:rPr>
        <w:t>背景与思路</w:t>
      </w:r>
    </w:p>
    <w:p w14:paraId="4C19117A" w14:textId="77777777"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w:t>
      </w:r>
      <w:proofErr w:type="gramStart"/>
      <w:r>
        <w:rPr>
          <w:rFonts w:hint="eastAsia"/>
        </w:rPr>
        <w:t>仪很难</w:t>
      </w:r>
      <w:proofErr w:type="gramEnd"/>
      <w:r>
        <w:rPr>
          <w:rFonts w:hint="eastAsia"/>
        </w:rPr>
        <w:t>跟上网络技术（如新的网络协议）的发展速度，这就需要用户相关用户购买新的产品，造成成本高昂。</w:t>
      </w:r>
    </w:p>
    <w:p w14:paraId="78C05C91" w14:textId="77777777" w:rsidR="00601B54" w:rsidRDefault="00EE410D">
      <w:pPr>
        <w:pStyle w:val="a7"/>
        <w:ind w:firstLine="420"/>
        <w:rPr>
          <w:rFonts w:ascii="Times New Roman" w:eastAsia="宋体" w:hAnsi="Times New Roman"/>
        </w:rPr>
      </w:pPr>
      <w:r>
        <w:rPr>
          <w:rFonts w:ascii="Times New Roman" w:eastAsia="宋体" w:hAnsi="Times New Roman" w:hint="eastAsia"/>
        </w:rPr>
        <w:lastRenderedPageBreak/>
        <w:t>而同时我们也观察到，在绝大多数情况下，用户仅会使用网络测试仪中几个主要功能对设备性能进行测试（吞吐率、时延、与丢包率等），而这些功能在基于更加廉价的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w:t>
      </w:r>
      <w:proofErr w:type="gramStart"/>
      <w:r>
        <w:rPr>
          <w:rFonts w:ascii="Times New Roman" w:eastAsia="宋体" w:hAnsi="Times New Roman" w:hint="eastAsia"/>
        </w:rPr>
        <w:t>仪难以</w:t>
      </w:r>
      <w:proofErr w:type="gramEnd"/>
      <w:r>
        <w:rPr>
          <w:rFonts w:ascii="Times New Roman" w:eastAsia="宋体" w:hAnsi="Times New Roman" w:hint="eastAsia"/>
        </w:rPr>
        <w:t>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14:paraId="06AC326C" w14:textId="77777777"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14:paraId="17170392" w14:textId="77777777" w:rsidR="00601B54" w:rsidRDefault="00C301C1">
      <w:pPr>
        <w:ind w:firstLine="360"/>
        <w:jc w:val="center"/>
      </w:pPr>
      <w:r>
        <w:pict w14:anchorId="34FCB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6pt;height:199.15pt">
            <v:imagedata r:id="rId10" o:title=""/>
          </v:shape>
        </w:pict>
      </w:r>
    </w:p>
    <w:p w14:paraId="68F0C391" w14:textId="77777777" w:rsidR="00601B54" w:rsidRDefault="00EE410D">
      <w:pPr>
        <w:ind w:firstLine="360"/>
        <w:jc w:val="center"/>
      </w:pPr>
      <w:r>
        <w:rPr>
          <w:rFonts w:hint="eastAsia"/>
        </w:rPr>
        <w:t>图一</w:t>
      </w:r>
      <w:r>
        <w:rPr>
          <w:rFonts w:hint="eastAsia"/>
        </w:rPr>
        <w:t xml:space="preserve"> </w:t>
      </w:r>
      <w:r>
        <w:t>FAST</w:t>
      </w:r>
      <w:r>
        <w:rPr>
          <w:rFonts w:hint="eastAsia"/>
        </w:rPr>
        <w:t>软硬协同架构图</w:t>
      </w:r>
    </w:p>
    <w:p w14:paraId="778B6F1C" w14:textId="77777777"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14:paraId="3B32726B" w14:textId="77777777" w:rsidR="00601B54" w:rsidRDefault="00601B54">
      <w:pPr>
        <w:ind w:firstLine="360"/>
      </w:pPr>
    </w:p>
    <w:p w14:paraId="195C466B" w14:textId="77777777" w:rsidR="00601B54" w:rsidRDefault="00EE410D">
      <w:pPr>
        <w:ind w:firstLine="360"/>
        <w:jc w:val="center"/>
      </w:pPr>
      <w:r>
        <w:rPr>
          <w:rFonts w:hint="eastAsia"/>
        </w:rPr>
        <w:t>表</w:t>
      </w:r>
      <w:proofErr w:type="gramStart"/>
      <w:r>
        <w:rPr>
          <w:rFonts w:hint="eastAsia"/>
        </w:rPr>
        <w:t>一</w:t>
      </w:r>
      <w:proofErr w:type="gramEnd"/>
      <w:r>
        <w:rPr>
          <w:rFonts w:hint="eastAsia"/>
        </w:rPr>
        <w:t xml:space="preserve"> </w:t>
      </w:r>
      <w:r>
        <w:rPr>
          <w:rFonts w:hint="eastAsia"/>
        </w:rPr>
        <w:t>商用网络测试仪所支持的常用基本测试功能</w:t>
      </w:r>
    </w:p>
    <w:tbl>
      <w:tblPr>
        <w:tblStyle w:val="a5"/>
        <w:tblW w:w="8296" w:type="dxa"/>
        <w:tblLayout w:type="fixed"/>
        <w:tblLook w:val="04A0" w:firstRow="1" w:lastRow="0" w:firstColumn="1" w:lastColumn="0" w:noHBand="0" w:noVBand="1"/>
      </w:tblPr>
      <w:tblGrid>
        <w:gridCol w:w="2765"/>
        <w:gridCol w:w="2765"/>
        <w:gridCol w:w="2766"/>
      </w:tblGrid>
      <w:tr w:rsidR="00601B54" w14:paraId="4C857E4A" w14:textId="77777777">
        <w:tc>
          <w:tcPr>
            <w:tcW w:w="2765" w:type="dxa"/>
          </w:tcPr>
          <w:p w14:paraId="04063EA8" w14:textId="77777777" w:rsidR="00601B54" w:rsidRDefault="00EE410D">
            <w:r>
              <w:rPr>
                <w:rFonts w:hint="eastAsia"/>
              </w:rPr>
              <w:t>功能</w:t>
            </w:r>
          </w:p>
        </w:tc>
        <w:tc>
          <w:tcPr>
            <w:tcW w:w="2765" w:type="dxa"/>
          </w:tcPr>
          <w:p w14:paraId="7E9E66F4" w14:textId="77777777" w:rsidR="00601B54" w:rsidRDefault="00EE410D">
            <w:r>
              <w:rPr>
                <w:rFonts w:hint="eastAsia"/>
              </w:rPr>
              <w:t>可调参数</w:t>
            </w:r>
          </w:p>
        </w:tc>
        <w:tc>
          <w:tcPr>
            <w:tcW w:w="2766" w:type="dxa"/>
          </w:tcPr>
          <w:p w14:paraId="1DE09A20" w14:textId="77777777" w:rsidR="00601B54" w:rsidRDefault="00EE410D">
            <w:r>
              <w:rPr>
                <w:rFonts w:hint="eastAsia"/>
              </w:rPr>
              <w:t>实例</w:t>
            </w:r>
          </w:p>
        </w:tc>
      </w:tr>
      <w:tr w:rsidR="00601B54" w14:paraId="789B2BDD" w14:textId="77777777">
        <w:tc>
          <w:tcPr>
            <w:tcW w:w="2765" w:type="dxa"/>
          </w:tcPr>
          <w:p w14:paraId="384AAD5B" w14:textId="77777777" w:rsidR="00601B54" w:rsidRDefault="00EE410D">
            <w:r>
              <w:rPr>
                <w:rFonts w:hint="eastAsia"/>
              </w:rPr>
              <w:t>吞吐率测试</w:t>
            </w:r>
          </w:p>
        </w:tc>
        <w:tc>
          <w:tcPr>
            <w:tcW w:w="2765" w:type="dxa"/>
          </w:tcPr>
          <w:p w14:paraId="23E9590C" w14:textId="77777777" w:rsidR="00601B54" w:rsidRDefault="00EE410D">
            <w:r>
              <w:rPr>
                <w:rFonts w:hint="eastAsia"/>
              </w:rPr>
              <w:t>报文大小、协议类型</w:t>
            </w:r>
          </w:p>
        </w:tc>
        <w:tc>
          <w:tcPr>
            <w:tcW w:w="2766" w:type="dxa"/>
          </w:tcPr>
          <w:p w14:paraId="4A09E4CB" w14:textId="77777777" w:rsidR="00601B54" w:rsidRDefault="00EE410D">
            <w:r>
              <w:rPr>
                <w:rFonts w:hint="eastAsia"/>
              </w:rPr>
              <w:t>测量</w:t>
            </w:r>
            <w:proofErr w:type="gramStart"/>
            <w:r>
              <w:rPr>
                <w:rFonts w:hint="eastAsia"/>
              </w:rPr>
              <w:t>某设备</w:t>
            </w:r>
            <w:proofErr w:type="gramEnd"/>
            <w:r>
              <w:rPr>
                <w:rFonts w:hint="eastAsia"/>
              </w:rPr>
              <w:t>对大小为</w:t>
            </w:r>
            <w:r>
              <w:rPr>
                <w:rFonts w:hint="eastAsia"/>
              </w:rPr>
              <w:t>6</w:t>
            </w:r>
            <w:r>
              <w:t>4B</w:t>
            </w:r>
            <w:r>
              <w:rPr>
                <w:rFonts w:hint="eastAsia"/>
              </w:rPr>
              <w:t>-</w:t>
            </w:r>
            <w:r>
              <w:t>1460B</w:t>
            </w:r>
            <w:proofErr w:type="gramStart"/>
            <w:r>
              <w:rPr>
                <w:rFonts w:hint="eastAsia"/>
              </w:rPr>
              <w:t>间满足</w:t>
            </w:r>
            <w:proofErr w:type="gramEnd"/>
            <w:r>
              <w:rPr>
                <w:rFonts w:hint="eastAsia"/>
              </w:rPr>
              <w:t>泊松分布的报文处理的吞吐率。</w:t>
            </w:r>
          </w:p>
        </w:tc>
      </w:tr>
      <w:tr w:rsidR="00601B54" w14:paraId="39DC85D9" w14:textId="77777777">
        <w:tc>
          <w:tcPr>
            <w:tcW w:w="2765" w:type="dxa"/>
          </w:tcPr>
          <w:p w14:paraId="73EEC19B" w14:textId="77777777" w:rsidR="00601B54" w:rsidRDefault="00EE410D">
            <w:r>
              <w:rPr>
                <w:rFonts w:hint="eastAsia"/>
              </w:rPr>
              <w:t>时延测试</w:t>
            </w:r>
          </w:p>
        </w:tc>
        <w:tc>
          <w:tcPr>
            <w:tcW w:w="2765" w:type="dxa"/>
          </w:tcPr>
          <w:p w14:paraId="29864F1F" w14:textId="77777777" w:rsidR="00601B54" w:rsidRDefault="00EE410D">
            <w:r>
              <w:rPr>
                <w:rFonts w:hint="eastAsia"/>
              </w:rPr>
              <w:t>报文大小、协议类型、发送速率</w:t>
            </w:r>
          </w:p>
        </w:tc>
        <w:tc>
          <w:tcPr>
            <w:tcW w:w="2766" w:type="dxa"/>
          </w:tcPr>
          <w:p w14:paraId="20961CD3" w14:textId="77777777"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14:paraId="2B6D35A6" w14:textId="77777777">
        <w:tc>
          <w:tcPr>
            <w:tcW w:w="2765" w:type="dxa"/>
          </w:tcPr>
          <w:p w14:paraId="5C079C57" w14:textId="77777777" w:rsidR="00601B54" w:rsidRDefault="00EE410D">
            <w:r>
              <w:rPr>
                <w:rFonts w:hint="eastAsia"/>
              </w:rPr>
              <w:t>丢包率测试</w:t>
            </w:r>
          </w:p>
        </w:tc>
        <w:tc>
          <w:tcPr>
            <w:tcW w:w="2765" w:type="dxa"/>
          </w:tcPr>
          <w:p w14:paraId="2B058C86" w14:textId="77777777" w:rsidR="00601B54" w:rsidRDefault="00EE410D">
            <w:r>
              <w:rPr>
                <w:rFonts w:hint="eastAsia"/>
              </w:rPr>
              <w:t>报文大小、协议类型、发送速率</w:t>
            </w:r>
          </w:p>
        </w:tc>
        <w:tc>
          <w:tcPr>
            <w:tcW w:w="2766" w:type="dxa"/>
          </w:tcPr>
          <w:p w14:paraId="0EECBF22" w14:textId="77777777"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w:t>
            </w:r>
            <w:r>
              <w:rPr>
                <w:rFonts w:hint="eastAsia"/>
              </w:rPr>
              <w:lastRenderedPageBreak/>
              <w:t>率。</w:t>
            </w:r>
          </w:p>
        </w:tc>
      </w:tr>
    </w:tbl>
    <w:p w14:paraId="17AFE0EC" w14:textId="77777777" w:rsidR="00601B54" w:rsidRDefault="00601B54">
      <w:pPr>
        <w:ind w:firstLine="360"/>
      </w:pPr>
    </w:p>
    <w:p w14:paraId="51547960" w14:textId="77777777"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14:paraId="30C14832"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14:paraId="01FB645C"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45C7C2"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0D2902" w14:textId="77777777" w:rsidR="00601B54" w:rsidRDefault="00EE410D">
      <w:pPr>
        <w:pStyle w:val="3"/>
        <w:numPr>
          <w:ilvl w:val="1"/>
          <w:numId w:val="3"/>
        </w:numPr>
      </w:pPr>
      <w:r>
        <w:rPr>
          <w:rFonts w:hint="eastAsia"/>
        </w:rPr>
        <w:t>吞吐率测试</w:t>
      </w:r>
    </w:p>
    <w:p w14:paraId="27EAFFCE" w14:textId="77777777"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14:paraId="7D643FA6" w14:textId="77777777" w:rsidR="00601B54" w:rsidRDefault="00C301C1">
      <w:pPr>
        <w:ind w:firstLine="420"/>
        <w:jc w:val="center"/>
      </w:pPr>
      <w:r>
        <w:pict w14:anchorId="5F081B2F">
          <v:shape id="_x0000_i1026" type="#_x0000_t75" style="width:261.55pt;height:164.5pt">
            <v:imagedata r:id="rId11" o:title=""/>
          </v:shape>
        </w:pict>
      </w:r>
    </w:p>
    <w:p w14:paraId="09EABDE4" w14:textId="77777777"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14:paraId="0D838D9A" w14:textId="77777777" w:rsidR="00601B54" w:rsidRDefault="00601B54">
      <w:pPr>
        <w:ind w:firstLine="420"/>
        <w:jc w:val="center"/>
      </w:pPr>
    </w:p>
    <w:p w14:paraId="0ADC0226" w14:textId="77777777"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14:paraId="354B1DEF" w14:textId="77777777" w:rsidR="00601B54" w:rsidRDefault="00EE410D">
      <w:pPr>
        <w:ind w:firstLine="420"/>
      </w:pPr>
      <w:r>
        <w:rPr>
          <w:rFonts w:hint="eastAsia"/>
        </w:rPr>
        <w:t>是否不同的报文大小测量得到的吞吐率不同？</w:t>
      </w:r>
      <w:r w:rsidR="00013C1F">
        <w:rPr>
          <w:rFonts w:hint="eastAsia"/>
        </w:rPr>
        <w:t>【是的，所以要支持不同大小包测试】</w:t>
      </w:r>
    </w:p>
    <w:p w14:paraId="1DC82129" w14:textId="77777777" w:rsidR="00601B54" w:rsidRDefault="00601B54">
      <w:pPr>
        <w:ind w:firstLine="420"/>
      </w:pPr>
    </w:p>
    <w:p w14:paraId="21ACD260" w14:textId="77777777" w:rsidR="00601B54" w:rsidRDefault="00EE410D">
      <w:pPr>
        <w:pStyle w:val="3"/>
        <w:numPr>
          <w:ilvl w:val="1"/>
          <w:numId w:val="3"/>
        </w:numPr>
      </w:pPr>
      <w:r>
        <w:rPr>
          <w:rFonts w:hint="eastAsia"/>
        </w:rPr>
        <w:t>时延测试</w:t>
      </w:r>
    </w:p>
    <w:p w14:paraId="7E0F745A" w14:textId="77777777"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proofErr w:type="gramStart"/>
      <w:r>
        <w:rPr>
          <w:rFonts w:cs="Times New Roman" w:hint="eastAsia"/>
        </w:rPr>
        <w:t>的帧</w:t>
      </w:r>
      <w:r>
        <w:rPr>
          <w:rFonts w:hint="eastAsia"/>
        </w:rPr>
        <w:t>被传输</w:t>
      </w:r>
      <w:proofErr w:type="gramEnd"/>
      <w:r>
        <w:rPr>
          <w:rFonts w:hint="eastAsia"/>
        </w:rPr>
        <w:t>出去，当测试仪</w:t>
      </w:r>
      <w:proofErr w:type="gramStart"/>
      <w:r>
        <w:rPr>
          <w:rFonts w:hint="eastAsia"/>
        </w:rPr>
        <w:t>收回该帧时</w:t>
      </w:r>
      <w:proofErr w:type="gramEnd"/>
      <w:r>
        <w:rPr>
          <w:rFonts w:hint="eastAsia"/>
        </w:rPr>
        <w:t>，将查看上面的</w:t>
      </w:r>
      <w:r w:rsidR="00235A37">
        <w:rPr>
          <w:rFonts w:hint="eastAsia"/>
        </w:rPr>
        <w:t>时间戳</w:t>
      </w:r>
      <w:r>
        <w:rPr>
          <w:rFonts w:hint="eastAsia"/>
        </w:rPr>
        <w:t>，从而通过</w:t>
      </w:r>
      <w:proofErr w:type="gramStart"/>
      <w:r>
        <w:rPr>
          <w:rFonts w:hint="eastAsia"/>
        </w:rPr>
        <w:t>两值相减</w:t>
      </w:r>
      <w:proofErr w:type="gramEnd"/>
      <w:r>
        <w:rPr>
          <w:rFonts w:hint="eastAsia"/>
        </w:rPr>
        <w:t>获取延时。一般情况而言，时延测试的结果应当包含每个</w:t>
      </w:r>
      <w:proofErr w:type="gramStart"/>
      <w:r>
        <w:rPr>
          <w:rFonts w:hint="eastAsia"/>
        </w:rPr>
        <w:t>帧</w:t>
      </w:r>
      <w:proofErr w:type="gramEnd"/>
      <w:r>
        <w:rPr>
          <w:rFonts w:hint="eastAsia"/>
        </w:rPr>
        <w:t>长度的时延以及每个</w:t>
      </w:r>
      <w:proofErr w:type="gramStart"/>
      <w:r>
        <w:rPr>
          <w:rFonts w:hint="eastAsia"/>
        </w:rPr>
        <w:t>帧</w:t>
      </w:r>
      <w:proofErr w:type="gramEnd"/>
      <w:r>
        <w:rPr>
          <w:rFonts w:hint="eastAsia"/>
        </w:rPr>
        <w:t>长度流的平均延时。延时测试可以忍受一些</w:t>
      </w:r>
      <w:proofErr w:type="gramStart"/>
      <w:r>
        <w:rPr>
          <w:rFonts w:hint="eastAsia"/>
        </w:rPr>
        <w:t>帧</w:t>
      </w:r>
      <w:proofErr w:type="gramEnd"/>
      <w:r>
        <w:rPr>
          <w:rFonts w:hint="eastAsia"/>
        </w:rPr>
        <w:t>丢失，因为测试</w:t>
      </w:r>
      <w:proofErr w:type="gramStart"/>
      <w:r>
        <w:rPr>
          <w:rFonts w:hint="eastAsia"/>
        </w:rPr>
        <w:t>仪使用</w:t>
      </w:r>
      <w:r>
        <w:rPr>
          <w:rFonts w:hint="eastAsia"/>
        </w:rPr>
        <w:t>t</w:t>
      </w:r>
      <w:r>
        <w:t>ag</w:t>
      </w:r>
      <w:r>
        <w:rPr>
          <w:rFonts w:hint="eastAsia"/>
        </w:rPr>
        <w:t>帧来</w:t>
      </w:r>
      <w:proofErr w:type="gramEnd"/>
      <w:r>
        <w:rPr>
          <w:rFonts w:hint="eastAsia"/>
        </w:rPr>
        <w:t>测量延时，没有</w:t>
      </w:r>
      <w:r>
        <w:rPr>
          <w:rFonts w:hint="eastAsia"/>
        </w:rPr>
        <w:t>t</w:t>
      </w:r>
      <w:r>
        <w:t>ag</w:t>
      </w:r>
      <w:proofErr w:type="gramStart"/>
      <w:r>
        <w:rPr>
          <w:rFonts w:hint="eastAsia"/>
        </w:rPr>
        <w:t>的帧将被</w:t>
      </w:r>
      <w:proofErr w:type="gramEnd"/>
      <w:r>
        <w:rPr>
          <w:rFonts w:hint="eastAsia"/>
        </w:rPr>
        <w:t>丢弃。但是</w:t>
      </w:r>
      <w:r>
        <w:rPr>
          <w:rFonts w:hint="eastAsia"/>
        </w:rPr>
        <w:lastRenderedPageBreak/>
        <w:t>为了获取精确的时延结果，需要通过吞吐率测试获取受测设备支持的最大发送速率。</w:t>
      </w:r>
    </w:p>
    <w:p w14:paraId="31EFABD7" w14:textId="77777777" w:rsidR="00601B54" w:rsidRDefault="00EE410D">
      <w:pPr>
        <w:ind w:firstLine="420"/>
      </w:pPr>
      <w:r>
        <w:rPr>
          <w:rFonts w:hint="eastAsia"/>
        </w:rPr>
        <w:t>根据测试模式，时延测试仍然需要分为双端口测试与单端口测试，在双端口测试中将需要支持双向测试。</w:t>
      </w:r>
    </w:p>
    <w:p w14:paraId="52A0166B" w14:textId="77777777" w:rsidR="00601B54" w:rsidRDefault="00EE410D">
      <w:pPr>
        <w:pStyle w:val="3"/>
        <w:numPr>
          <w:ilvl w:val="1"/>
          <w:numId w:val="3"/>
        </w:numPr>
      </w:pPr>
      <w:r>
        <w:rPr>
          <w:rFonts w:hint="eastAsia"/>
        </w:rPr>
        <w:t>丢包率测试</w:t>
      </w:r>
    </w:p>
    <w:p w14:paraId="6288F35E" w14:textId="77777777" w:rsidR="00601B54" w:rsidRDefault="00EE410D">
      <w:pPr>
        <w:ind w:firstLine="420"/>
      </w:pPr>
      <w:r>
        <w:rPr>
          <w:rFonts w:hint="eastAsia"/>
        </w:rPr>
        <w:t>丢包率测试用以测量被测设备在不同</w:t>
      </w:r>
      <w:proofErr w:type="gramStart"/>
      <w:r>
        <w:rPr>
          <w:rFonts w:hint="eastAsia"/>
        </w:rPr>
        <w:t>帧</w:t>
      </w:r>
      <w:proofErr w:type="gramEnd"/>
      <w:r>
        <w:rPr>
          <w:rFonts w:hint="eastAsia"/>
        </w:rPr>
        <w:t>速率情况下的丢包数量，测试至少需要两个端口，做一对一的流量互发，也可由单向发送用于测试单项丢包率。在用户设定测试</w:t>
      </w:r>
      <w:proofErr w:type="gramStart"/>
      <w:r>
        <w:rPr>
          <w:rFonts w:hint="eastAsia"/>
        </w:rPr>
        <w:t>帧</w:t>
      </w:r>
      <w:proofErr w:type="gramEnd"/>
      <w:r>
        <w:rPr>
          <w:rFonts w:hint="eastAsia"/>
        </w:rPr>
        <w:t>速率与测试协议之后，将会在测试时间内显示出各种</w:t>
      </w:r>
      <w:proofErr w:type="gramStart"/>
      <w:r>
        <w:rPr>
          <w:rFonts w:hint="eastAsia"/>
        </w:rPr>
        <w:t>帧</w:t>
      </w:r>
      <w:proofErr w:type="gramEnd"/>
      <w:r>
        <w:rPr>
          <w:rFonts w:hint="eastAsia"/>
        </w:rPr>
        <w:t>长度的帧丢失情况。</w:t>
      </w:r>
    </w:p>
    <w:p w14:paraId="3AED3796" w14:textId="77777777" w:rsidR="00601B54" w:rsidRDefault="00601B54"/>
    <w:p w14:paraId="397A588C" w14:textId="77777777" w:rsidR="00601B54" w:rsidRDefault="00601B54"/>
    <w:p w14:paraId="25A3D1A5"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14:paraId="18AE782B" w14:textId="77777777"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14:paraId="7844B933" w14:textId="77777777" w:rsidR="00601B54" w:rsidRDefault="00601B54">
      <w:pPr>
        <w:pStyle w:val="a6"/>
        <w:keepNext/>
        <w:keepLines/>
        <w:numPr>
          <w:ilvl w:val="0"/>
          <w:numId w:val="4"/>
        </w:numPr>
        <w:spacing w:before="260" w:after="260" w:line="416" w:lineRule="auto"/>
        <w:ind w:firstLineChars="0"/>
        <w:outlineLvl w:val="2"/>
        <w:rPr>
          <w:b/>
          <w:bCs/>
          <w:vanish/>
          <w:sz w:val="32"/>
          <w:szCs w:val="32"/>
        </w:rPr>
      </w:pPr>
    </w:p>
    <w:p w14:paraId="7F81C07A" w14:textId="77777777" w:rsidR="00601B54" w:rsidRDefault="00EE410D">
      <w:pPr>
        <w:pStyle w:val="3"/>
        <w:numPr>
          <w:ilvl w:val="1"/>
          <w:numId w:val="2"/>
        </w:numPr>
      </w:pPr>
      <w:r>
        <w:t>F</w:t>
      </w:r>
      <w:r>
        <w:rPr>
          <w:rFonts w:hint="eastAsia"/>
        </w:rPr>
        <w:t>ast</w:t>
      </w:r>
      <w:r>
        <w:t>-Ant</w:t>
      </w:r>
      <w:r>
        <w:rPr>
          <w:rFonts w:hint="eastAsia"/>
        </w:rPr>
        <w:t>硬件架构</w:t>
      </w:r>
    </w:p>
    <w:p w14:paraId="2FC1F857" w14:textId="77777777"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14:paraId="3F60EA5C" w14:textId="6C19AE51" w:rsidR="00601B54" w:rsidRPr="00FD6C79" w:rsidRDefault="003171D7">
      <w:pPr>
        <w:jc w:val="center"/>
      </w:pPr>
      <w:r>
        <w:object w:dxaOrig="26770" w:dyaOrig="5950" w14:anchorId="33BF28A5">
          <v:shape id="_x0000_i1027" type="#_x0000_t75" style="width:415.15pt;height:92.5pt" o:ole="">
            <v:imagedata r:id="rId12" o:title=""/>
          </v:shape>
          <o:OLEObject Type="Embed" ProgID="Visio.Drawing.15" ShapeID="_x0000_i1027" DrawAspect="Content" ObjectID="_1599550604" r:id="rId13"/>
        </w:object>
      </w:r>
    </w:p>
    <w:p w14:paraId="040BB394" w14:textId="77777777"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14:paraId="4FF4D44F" w14:textId="77777777" w:rsidR="00601B54" w:rsidRDefault="00601B54">
      <w:pPr>
        <w:ind w:firstLine="420"/>
        <w:jc w:val="left"/>
      </w:pPr>
    </w:p>
    <w:p w14:paraId="7E81C698" w14:textId="486ABC63" w:rsidR="00601B54" w:rsidRDefault="00EE410D">
      <w:pPr>
        <w:ind w:firstLine="420"/>
        <w:jc w:val="left"/>
      </w:pPr>
      <w:r>
        <w:rPr>
          <w:rFonts w:hint="eastAsia"/>
        </w:rPr>
        <w:t>其中，</w:t>
      </w:r>
      <w:r>
        <w:rPr>
          <w:rFonts w:hint="eastAsia"/>
        </w:rPr>
        <w:t>P</w:t>
      </w:r>
      <w:r>
        <w:t>GM</w:t>
      </w:r>
      <w:r>
        <w:rPr>
          <w:rFonts w:hint="eastAsia"/>
        </w:rPr>
        <w:t>模块位于</w:t>
      </w:r>
      <w:r w:rsidR="00B35BA8">
        <w:t>GAC</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w:t>
      </w:r>
      <w:proofErr w:type="gramStart"/>
      <w:r>
        <w:t>Delay)</w:t>
      </w:r>
      <w:r>
        <w:rPr>
          <w:rFonts w:hint="eastAsia"/>
        </w:rPr>
        <w:t>与相关</w:t>
      </w:r>
      <w:proofErr w:type="gramEnd"/>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r>
        <w:rPr>
          <w:rFonts w:hint="eastAsia"/>
        </w:rPr>
        <w:t>等域字段进行自动更新）。我们通过软件配置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14:paraId="53ACA4A3" w14:textId="77777777"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w:t>
      </w:r>
      <w:r>
        <w:rPr>
          <w:rFonts w:hint="eastAsia"/>
        </w:rPr>
        <w:lastRenderedPageBreak/>
        <w:t>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。另外，若发出的报文需要记录时间戳（为了测试延时等），则软件也通过写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proofErr w:type="gramStart"/>
      <w:r w:rsidR="0033038F">
        <w:rPr>
          <w:rFonts w:hint="eastAsia"/>
        </w:rPr>
        <w:t>模块</w:t>
      </w:r>
      <w:r w:rsidR="00832A9D">
        <w:t>)</w:t>
      </w:r>
      <w:r>
        <w:rPr>
          <w:rFonts w:hint="eastAsia"/>
        </w:rPr>
        <w:t>。</w:t>
      </w:r>
      <w:proofErr w:type="gramEnd"/>
    </w:p>
    <w:p w14:paraId="2134DEF4" w14:textId="77777777" w:rsidR="00601B54" w:rsidRDefault="00601B54">
      <w:pPr>
        <w:ind w:firstLine="420"/>
        <w:jc w:val="left"/>
      </w:pPr>
    </w:p>
    <w:p w14:paraId="0459F309" w14:textId="77777777" w:rsidR="00601B54" w:rsidRDefault="00C301C1">
      <w:r>
        <w:pict w14:anchorId="23A098CE">
          <v:shape id="_x0000_i1028" type="#_x0000_t75" style="width:414.7pt;height:105.25pt">
            <v:imagedata r:id="rId14" o:title=""/>
          </v:shape>
        </w:pict>
      </w:r>
    </w:p>
    <w:p w14:paraId="09CD632F" w14:textId="77777777" w:rsidR="00601B54" w:rsidRDefault="00EE410D">
      <w:pPr>
        <w:jc w:val="center"/>
      </w:pPr>
      <w:r>
        <w:rPr>
          <w:rFonts w:hint="eastAsia"/>
        </w:rPr>
        <w:t>图</w:t>
      </w:r>
      <w:r>
        <w:rPr>
          <w:rFonts w:hint="eastAsia"/>
        </w:rPr>
        <w:t>4</w:t>
      </w:r>
      <w:r>
        <w:t xml:space="preserve">  PGM</w:t>
      </w:r>
      <w:r>
        <w:rPr>
          <w:rFonts w:hint="eastAsia"/>
        </w:rPr>
        <w:t>工作原理图</w:t>
      </w:r>
    </w:p>
    <w:p w14:paraId="2762BD6B" w14:textId="77777777" w:rsidR="00601B54" w:rsidRDefault="00601B54">
      <w:pPr>
        <w:jc w:val="center"/>
      </w:pPr>
    </w:p>
    <w:p w14:paraId="12098652" w14:textId="0186601D"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sidR="00B35BA8">
        <w:t>GAC</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sidR="00885EE9">
        <w:rPr>
          <w:rFonts w:hint="eastAsia"/>
        </w:rPr>
        <w:t>GAC</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sidR="00B35BA8">
        <w:t>GAC</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14:paraId="1272A01B" w14:textId="0ECE92FF"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sidR="00B35BA8">
        <w:t>GAC</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sidR="00B35BA8">
        <w:t>GAC</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sidR="00B35BA8">
        <w:t>GAC</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14:paraId="5274D4A5" w14:textId="706C28BD" w:rsidR="00601B54" w:rsidRDefault="003171D7">
      <w:pPr>
        <w:jc w:val="center"/>
      </w:pPr>
      <w:r>
        <w:object w:dxaOrig="27841" w:dyaOrig="6301" w14:anchorId="71627997">
          <v:shape id="_x0000_i1029" type="#_x0000_t75" style="width:414.7pt;height:93.85pt" o:ole="">
            <v:imagedata r:id="rId15" o:title=""/>
          </v:shape>
          <o:OLEObject Type="Embed" ProgID="Visio.Drawing.15" ShapeID="_x0000_i1029" DrawAspect="Content" ObjectID="_1599550605" r:id="rId16"/>
        </w:object>
      </w:r>
    </w:p>
    <w:p w14:paraId="670E978E" w14:textId="77777777" w:rsidR="00601B54" w:rsidRDefault="00EE410D">
      <w:pPr>
        <w:jc w:val="center"/>
      </w:pPr>
      <w:r>
        <w:rPr>
          <w:rFonts w:hint="eastAsia"/>
        </w:rPr>
        <w:t>图</w:t>
      </w:r>
      <w:r>
        <w:rPr>
          <w:rFonts w:hint="eastAsia"/>
        </w:rPr>
        <w:t>5</w:t>
      </w:r>
      <w:r>
        <w:t xml:space="preserve">  SCM</w:t>
      </w:r>
      <w:r>
        <w:rPr>
          <w:rFonts w:hint="eastAsia"/>
        </w:rPr>
        <w:t>工作原理图</w:t>
      </w:r>
    </w:p>
    <w:p w14:paraId="35D905B8" w14:textId="77777777" w:rsidR="00601B54" w:rsidRDefault="00EE410D">
      <w:pPr>
        <w:pStyle w:val="3"/>
        <w:numPr>
          <w:ilvl w:val="1"/>
          <w:numId w:val="2"/>
        </w:numPr>
      </w:pPr>
      <w:r>
        <w:rPr>
          <w:rFonts w:hint="eastAsia"/>
        </w:rPr>
        <w:t>F</w:t>
      </w:r>
      <w:r>
        <w:t>ast-Ant</w:t>
      </w:r>
      <w:r>
        <w:rPr>
          <w:rFonts w:hint="eastAsia"/>
        </w:rPr>
        <w:t>软件架构</w:t>
      </w:r>
    </w:p>
    <w:p w14:paraId="61BD233B" w14:textId="77777777"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14:paraId="2FFD81E6" w14:textId="77777777" w:rsidR="00601B54" w:rsidRDefault="00C301C1">
      <w:pPr>
        <w:jc w:val="center"/>
      </w:pPr>
      <w:r>
        <w:pict w14:anchorId="640D638B">
          <v:shape id="_x0000_i1030" type="#_x0000_t75" style="width:415.15pt;height:191.85pt">
            <v:imagedata r:id="rId17" o:title=""/>
          </v:shape>
        </w:pict>
      </w:r>
    </w:p>
    <w:p w14:paraId="2B6D2AE0" w14:textId="77777777"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14:paraId="16129072" w14:textId="77777777" w:rsidR="00601B54" w:rsidRDefault="00EE410D">
      <w:pPr>
        <w:pStyle w:val="3"/>
        <w:numPr>
          <w:ilvl w:val="1"/>
          <w:numId w:val="2"/>
        </w:numPr>
      </w:pPr>
      <w:r>
        <w:rPr>
          <w:rFonts w:hint="eastAsia"/>
        </w:rPr>
        <w:t>基本功能设计</w:t>
      </w:r>
    </w:p>
    <w:p w14:paraId="613C1A50" w14:textId="77777777" w:rsidR="00601B54" w:rsidRDefault="00EE410D">
      <w:pPr>
        <w:pStyle w:val="a6"/>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14:paraId="59CA520B" w14:textId="77777777" w:rsidR="00601B54" w:rsidRDefault="00EE410D">
      <w:pPr>
        <w:pStyle w:val="a6"/>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w:t>
      </w:r>
      <w:proofErr w:type="gramStart"/>
      <w:r>
        <w:rPr>
          <w:rFonts w:hint="eastAsia"/>
        </w:rPr>
        <w:t>端同时</w:t>
      </w:r>
      <w:proofErr w:type="gramEnd"/>
      <w:r>
        <w:rPr>
          <w:rFonts w:hint="eastAsia"/>
        </w:rPr>
        <w:t>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14:paraId="41BA47D0" w14:textId="77777777" w:rsidR="00601B54" w:rsidRDefault="00EE410D">
      <w:pPr>
        <w:pStyle w:val="a6"/>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14:paraId="2261CBE8" w14:textId="77777777" w:rsidR="00601B54" w:rsidRDefault="00EE410D">
      <w:pPr>
        <w:pStyle w:val="a6"/>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14:paraId="1CD858DA"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2D5674E"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FE8F972"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67B669A5"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5BFFD9F9"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015A090A"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76198777" w14:textId="77777777" w:rsidR="00601B54" w:rsidRDefault="00EE410D">
      <w:pPr>
        <w:pStyle w:val="4"/>
        <w:numPr>
          <w:ilvl w:val="2"/>
          <w:numId w:val="5"/>
        </w:numPr>
      </w:pPr>
      <w:r>
        <w:rPr>
          <w:rFonts w:hint="eastAsia"/>
        </w:rPr>
        <w:t>丢包率测试流程：</w:t>
      </w:r>
    </w:p>
    <w:p w14:paraId="4C6EE155" w14:textId="77777777" w:rsidR="00601B54" w:rsidRDefault="00EE410D">
      <w:pPr>
        <w:ind w:left="420"/>
      </w:pPr>
      <w:r>
        <w:rPr>
          <w:rFonts w:hint="eastAsia"/>
        </w:rPr>
        <w:t>在丢包率测试中，需要设置的发送参数与数据收集参数如表二所示：</w:t>
      </w:r>
    </w:p>
    <w:p w14:paraId="54C75E0F" w14:textId="77777777" w:rsidR="00601B54" w:rsidRDefault="00601B54">
      <w:pPr>
        <w:ind w:left="420"/>
      </w:pPr>
    </w:p>
    <w:p w14:paraId="7F7039AA" w14:textId="77777777"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14:paraId="00D9F115" w14:textId="77777777">
        <w:trPr>
          <w:trHeight w:val="280"/>
        </w:trPr>
        <w:tc>
          <w:tcPr>
            <w:tcW w:w="704" w:type="dxa"/>
            <w:vMerge w:val="restart"/>
            <w:shd w:val="clear" w:color="auto" w:fill="auto"/>
            <w:vAlign w:val="center"/>
          </w:tcPr>
          <w:p w14:paraId="0F613542" w14:textId="77777777" w:rsidR="00601B54" w:rsidRDefault="00EE410D">
            <w:pPr>
              <w:jc w:val="center"/>
              <w:rPr>
                <w:b/>
              </w:rPr>
            </w:pPr>
            <w:r>
              <w:rPr>
                <w:rFonts w:hint="eastAsia"/>
                <w:b/>
              </w:rPr>
              <w:t>发送参数</w:t>
            </w:r>
          </w:p>
        </w:tc>
        <w:tc>
          <w:tcPr>
            <w:tcW w:w="1134" w:type="dxa"/>
            <w:shd w:val="clear" w:color="auto" w:fill="auto"/>
            <w:vAlign w:val="center"/>
          </w:tcPr>
          <w:p w14:paraId="1F44DA41" w14:textId="77777777" w:rsidR="00601B54" w:rsidRDefault="00EE410D">
            <w:pPr>
              <w:jc w:val="center"/>
              <w:rPr>
                <w:b/>
              </w:rPr>
            </w:pPr>
            <w:r>
              <w:rPr>
                <w:rFonts w:hint="eastAsia"/>
                <w:b/>
              </w:rPr>
              <w:t>pkt-level</w:t>
            </w:r>
          </w:p>
        </w:tc>
        <w:tc>
          <w:tcPr>
            <w:tcW w:w="1134" w:type="dxa"/>
            <w:shd w:val="clear" w:color="auto" w:fill="auto"/>
            <w:vAlign w:val="center"/>
          </w:tcPr>
          <w:p w14:paraId="2F75A8B6" w14:textId="77777777" w:rsidR="00601B54" w:rsidRDefault="00EE410D">
            <w:pPr>
              <w:jc w:val="center"/>
            </w:pPr>
            <w:r>
              <w:rPr>
                <w:rFonts w:hint="eastAsia"/>
              </w:rPr>
              <w:t>协议类型</w:t>
            </w:r>
          </w:p>
        </w:tc>
        <w:tc>
          <w:tcPr>
            <w:tcW w:w="992" w:type="dxa"/>
            <w:shd w:val="clear" w:color="auto" w:fill="auto"/>
            <w:vAlign w:val="center"/>
          </w:tcPr>
          <w:p w14:paraId="4FD61154" w14:textId="77777777" w:rsidR="00601B54" w:rsidRDefault="00EE410D">
            <w:pPr>
              <w:jc w:val="center"/>
            </w:pPr>
            <w:r>
              <w:rPr>
                <w:rFonts w:hint="eastAsia"/>
              </w:rPr>
              <w:t>包格式</w:t>
            </w:r>
          </w:p>
        </w:tc>
        <w:tc>
          <w:tcPr>
            <w:tcW w:w="1134" w:type="dxa"/>
            <w:shd w:val="clear" w:color="auto" w:fill="auto"/>
            <w:vAlign w:val="center"/>
          </w:tcPr>
          <w:p w14:paraId="62639ABB" w14:textId="77777777" w:rsidR="00601B54" w:rsidRDefault="00EE410D">
            <w:pPr>
              <w:jc w:val="center"/>
            </w:pPr>
            <w:r>
              <w:rPr>
                <w:rFonts w:hint="eastAsia"/>
              </w:rPr>
              <w:t>包长</w:t>
            </w:r>
          </w:p>
        </w:tc>
        <w:tc>
          <w:tcPr>
            <w:tcW w:w="1142" w:type="dxa"/>
            <w:shd w:val="clear" w:color="auto" w:fill="auto"/>
            <w:vAlign w:val="center"/>
          </w:tcPr>
          <w:p w14:paraId="2233E242" w14:textId="77777777" w:rsidR="00601B54" w:rsidRDefault="00EE410D">
            <w:pPr>
              <w:jc w:val="center"/>
            </w:pPr>
            <w:r>
              <w:rPr>
                <w:rFonts w:hint="eastAsia"/>
              </w:rPr>
              <w:t>更新模式</w:t>
            </w:r>
          </w:p>
        </w:tc>
        <w:tc>
          <w:tcPr>
            <w:tcW w:w="1040" w:type="dxa"/>
            <w:shd w:val="clear" w:color="auto" w:fill="auto"/>
            <w:vAlign w:val="center"/>
          </w:tcPr>
          <w:p w14:paraId="3B7BCE27" w14:textId="77777777" w:rsidR="00601B54" w:rsidRDefault="00EE410D">
            <w:pPr>
              <w:jc w:val="center"/>
            </w:pPr>
            <w:r>
              <w:rPr>
                <w:rFonts w:hint="eastAsia"/>
              </w:rPr>
              <w:t>w</w:t>
            </w:r>
            <w:r>
              <w:t>/o</w:t>
            </w:r>
          </w:p>
        </w:tc>
        <w:tc>
          <w:tcPr>
            <w:tcW w:w="1040" w:type="dxa"/>
            <w:shd w:val="clear" w:color="auto" w:fill="auto"/>
            <w:vAlign w:val="center"/>
          </w:tcPr>
          <w:p w14:paraId="17A06F49"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24FB1544" w14:textId="77777777">
        <w:trPr>
          <w:trHeight w:val="280"/>
        </w:trPr>
        <w:tc>
          <w:tcPr>
            <w:tcW w:w="704" w:type="dxa"/>
            <w:vMerge/>
            <w:vAlign w:val="center"/>
          </w:tcPr>
          <w:p w14:paraId="44025086" w14:textId="77777777" w:rsidR="00601B54" w:rsidRDefault="00601B54">
            <w:pPr>
              <w:jc w:val="center"/>
              <w:rPr>
                <w:b/>
              </w:rPr>
            </w:pPr>
          </w:p>
        </w:tc>
        <w:tc>
          <w:tcPr>
            <w:tcW w:w="1134" w:type="dxa"/>
            <w:shd w:val="clear" w:color="auto" w:fill="auto"/>
            <w:vAlign w:val="center"/>
          </w:tcPr>
          <w:p w14:paraId="27D810BB" w14:textId="77777777" w:rsidR="00601B54" w:rsidRDefault="00EE410D">
            <w:pPr>
              <w:jc w:val="center"/>
              <w:rPr>
                <w:b/>
              </w:rPr>
            </w:pPr>
            <w:r>
              <w:rPr>
                <w:rFonts w:hint="eastAsia"/>
                <w:b/>
              </w:rPr>
              <w:t>flow-level</w:t>
            </w:r>
          </w:p>
        </w:tc>
        <w:tc>
          <w:tcPr>
            <w:tcW w:w="1134" w:type="dxa"/>
            <w:shd w:val="clear" w:color="auto" w:fill="auto"/>
            <w:vAlign w:val="center"/>
          </w:tcPr>
          <w:p w14:paraId="27069207" w14:textId="77777777" w:rsidR="00601B54" w:rsidRDefault="00EE410D">
            <w:pPr>
              <w:jc w:val="center"/>
            </w:pPr>
            <w:r>
              <w:rPr>
                <w:rFonts w:hint="eastAsia"/>
              </w:rPr>
              <w:t>发送速率</w:t>
            </w:r>
          </w:p>
        </w:tc>
        <w:tc>
          <w:tcPr>
            <w:tcW w:w="992" w:type="dxa"/>
            <w:shd w:val="clear" w:color="auto" w:fill="auto"/>
            <w:vAlign w:val="center"/>
          </w:tcPr>
          <w:p w14:paraId="421CE3F2" w14:textId="77777777" w:rsidR="00601B54" w:rsidRDefault="00EE410D">
            <w:pPr>
              <w:jc w:val="center"/>
            </w:pPr>
            <w:r>
              <w:rPr>
                <w:rFonts w:hint="eastAsia"/>
              </w:rPr>
              <w:t>IPD</w:t>
            </w:r>
          </w:p>
        </w:tc>
        <w:tc>
          <w:tcPr>
            <w:tcW w:w="1134" w:type="dxa"/>
            <w:shd w:val="clear" w:color="auto" w:fill="auto"/>
            <w:vAlign w:val="center"/>
          </w:tcPr>
          <w:p w14:paraId="696186BD" w14:textId="77777777" w:rsidR="00601B54" w:rsidRDefault="00EE410D">
            <w:pPr>
              <w:jc w:val="center"/>
            </w:pPr>
            <w:r>
              <w:rPr>
                <w:rFonts w:hint="eastAsia"/>
              </w:rPr>
              <w:t>发送模式</w:t>
            </w:r>
          </w:p>
        </w:tc>
        <w:tc>
          <w:tcPr>
            <w:tcW w:w="1142" w:type="dxa"/>
            <w:shd w:val="clear" w:color="auto" w:fill="auto"/>
            <w:vAlign w:val="center"/>
          </w:tcPr>
          <w:p w14:paraId="5D7AF9F8" w14:textId="77777777" w:rsidR="00601B54" w:rsidRDefault="00EE410D">
            <w:pPr>
              <w:jc w:val="center"/>
            </w:pPr>
            <w:r>
              <w:rPr>
                <w:rFonts w:hint="eastAsia"/>
              </w:rPr>
              <w:t>持续时间</w:t>
            </w:r>
          </w:p>
        </w:tc>
        <w:tc>
          <w:tcPr>
            <w:tcW w:w="1040" w:type="dxa"/>
            <w:shd w:val="clear" w:color="auto" w:fill="auto"/>
            <w:vAlign w:val="center"/>
          </w:tcPr>
          <w:p w14:paraId="51D47BDB" w14:textId="77777777"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14:paraId="5FA05573"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0EF0812D" w14:textId="77777777">
        <w:trPr>
          <w:trHeight w:val="280"/>
        </w:trPr>
        <w:tc>
          <w:tcPr>
            <w:tcW w:w="704" w:type="dxa"/>
            <w:vMerge w:val="restart"/>
            <w:shd w:val="clear" w:color="auto" w:fill="auto"/>
            <w:vAlign w:val="center"/>
          </w:tcPr>
          <w:p w14:paraId="4F6B882D" w14:textId="77777777" w:rsidR="00601B54" w:rsidRDefault="00EE410D">
            <w:pPr>
              <w:jc w:val="center"/>
              <w:rPr>
                <w:b/>
              </w:rPr>
            </w:pPr>
            <w:r>
              <w:rPr>
                <w:rFonts w:hint="eastAsia"/>
                <w:b/>
              </w:rPr>
              <w:t>收集参数</w:t>
            </w:r>
          </w:p>
        </w:tc>
        <w:tc>
          <w:tcPr>
            <w:tcW w:w="1134" w:type="dxa"/>
            <w:shd w:val="clear" w:color="auto" w:fill="auto"/>
            <w:vAlign w:val="center"/>
          </w:tcPr>
          <w:p w14:paraId="6B540235" w14:textId="77777777" w:rsidR="00601B54" w:rsidRDefault="00EE410D">
            <w:pPr>
              <w:jc w:val="center"/>
              <w:rPr>
                <w:b/>
              </w:rPr>
            </w:pPr>
            <w:r>
              <w:rPr>
                <w:rFonts w:hint="eastAsia"/>
                <w:b/>
              </w:rPr>
              <w:t>发送</w:t>
            </w:r>
          </w:p>
        </w:tc>
        <w:tc>
          <w:tcPr>
            <w:tcW w:w="1134" w:type="dxa"/>
            <w:shd w:val="clear" w:color="auto" w:fill="auto"/>
            <w:vAlign w:val="center"/>
          </w:tcPr>
          <w:p w14:paraId="10E59F9F"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54294DAF"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F9611E2"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B38E6BD"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0F8C01E"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41EF2879" w14:textId="77777777" w:rsidR="00601B54" w:rsidRDefault="00EE410D">
            <w:pPr>
              <w:jc w:val="center"/>
            </w:pPr>
            <w:r>
              <w:rPr>
                <w:rFonts w:hint="eastAsia"/>
              </w:rPr>
              <w:t>总计</w:t>
            </w:r>
            <w:r>
              <w:rPr>
                <w:rFonts w:hint="eastAsia"/>
              </w:rPr>
              <w:t>pkt</w:t>
            </w:r>
          </w:p>
        </w:tc>
      </w:tr>
      <w:tr w:rsidR="00601B54" w14:paraId="4F86DAA5" w14:textId="77777777">
        <w:trPr>
          <w:trHeight w:val="280"/>
        </w:trPr>
        <w:tc>
          <w:tcPr>
            <w:tcW w:w="704" w:type="dxa"/>
            <w:vMerge/>
            <w:vAlign w:val="center"/>
          </w:tcPr>
          <w:p w14:paraId="3B985F4F" w14:textId="77777777" w:rsidR="00601B54" w:rsidRDefault="00601B54">
            <w:pPr>
              <w:jc w:val="center"/>
            </w:pPr>
          </w:p>
        </w:tc>
        <w:tc>
          <w:tcPr>
            <w:tcW w:w="1134" w:type="dxa"/>
            <w:shd w:val="clear" w:color="auto" w:fill="auto"/>
            <w:vAlign w:val="center"/>
          </w:tcPr>
          <w:p w14:paraId="5F8D29DF" w14:textId="77777777" w:rsidR="00601B54" w:rsidRDefault="00EE410D">
            <w:pPr>
              <w:jc w:val="center"/>
              <w:rPr>
                <w:b/>
              </w:rPr>
            </w:pPr>
            <w:r>
              <w:rPr>
                <w:rFonts w:hint="eastAsia"/>
                <w:b/>
              </w:rPr>
              <w:t>接收</w:t>
            </w:r>
          </w:p>
        </w:tc>
        <w:tc>
          <w:tcPr>
            <w:tcW w:w="1134" w:type="dxa"/>
            <w:shd w:val="clear" w:color="auto" w:fill="auto"/>
            <w:vAlign w:val="center"/>
          </w:tcPr>
          <w:p w14:paraId="458C377D"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2F398A55"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D7CA323"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18B61C3"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1B324CD6"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73BA5CCB" w14:textId="77777777" w:rsidR="00601B54" w:rsidRDefault="00EE410D">
            <w:pPr>
              <w:jc w:val="center"/>
            </w:pPr>
            <w:r>
              <w:rPr>
                <w:rFonts w:hint="eastAsia"/>
              </w:rPr>
              <w:t>总计</w:t>
            </w:r>
            <w:r>
              <w:rPr>
                <w:rFonts w:hint="eastAsia"/>
              </w:rPr>
              <w:t>pkt</w:t>
            </w:r>
          </w:p>
        </w:tc>
      </w:tr>
      <w:tr w:rsidR="00601B54" w14:paraId="6589DB3E" w14:textId="77777777">
        <w:trPr>
          <w:trHeight w:val="280"/>
        </w:trPr>
        <w:tc>
          <w:tcPr>
            <w:tcW w:w="704" w:type="dxa"/>
            <w:vMerge/>
            <w:vAlign w:val="center"/>
          </w:tcPr>
          <w:p w14:paraId="037ED25F" w14:textId="77777777" w:rsidR="00601B54" w:rsidRDefault="00601B54">
            <w:pPr>
              <w:jc w:val="center"/>
            </w:pPr>
          </w:p>
        </w:tc>
        <w:tc>
          <w:tcPr>
            <w:tcW w:w="1134" w:type="dxa"/>
            <w:shd w:val="clear" w:color="auto" w:fill="auto"/>
            <w:vAlign w:val="center"/>
          </w:tcPr>
          <w:p w14:paraId="3359459A" w14:textId="77777777" w:rsidR="00601B54" w:rsidRDefault="00EE410D">
            <w:pPr>
              <w:jc w:val="center"/>
              <w:rPr>
                <w:b/>
              </w:rPr>
            </w:pPr>
            <w:r>
              <w:rPr>
                <w:rFonts w:hint="eastAsia"/>
                <w:b/>
              </w:rPr>
              <w:t>失败</w:t>
            </w:r>
          </w:p>
        </w:tc>
        <w:tc>
          <w:tcPr>
            <w:tcW w:w="1134" w:type="dxa"/>
            <w:shd w:val="clear" w:color="auto" w:fill="auto"/>
            <w:vAlign w:val="center"/>
          </w:tcPr>
          <w:p w14:paraId="02CFFC8A"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0017FA93"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32F494F9"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6C03EE70"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DDF33B0"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26CEC5E0" w14:textId="77777777" w:rsidR="00601B54" w:rsidRDefault="00EE410D">
            <w:pPr>
              <w:jc w:val="center"/>
            </w:pPr>
            <w:r>
              <w:rPr>
                <w:rFonts w:hint="eastAsia"/>
              </w:rPr>
              <w:t>总计</w:t>
            </w:r>
            <w:r>
              <w:rPr>
                <w:rFonts w:hint="eastAsia"/>
              </w:rPr>
              <w:t>pkt</w:t>
            </w:r>
          </w:p>
        </w:tc>
      </w:tr>
    </w:tbl>
    <w:p w14:paraId="74ACD48E" w14:textId="77777777" w:rsidR="00601B54" w:rsidRDefault="00601B54">
      <w:pPr>
        <w:ind w:left="420"/>
      </w:pPr>
    </w:p>
    <w:p w14:paraId="25632F2B" w14:textId="77777777"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proofErr w:type="gramStart"/>
      <w:r>
        <w:rPr>
          <w:rFonts w:hint="eastAsia"/>
        </w:rPr>
        <w:t>域是否</w:t>
      </w:r>
      <w:proofErr w:type="gramEnd"/>
      <w:r>
        <w:rPr>
          <w:rFonts w:hint="eastAsia"/>
        </w:rPr>
        <w:t>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14:paraId="69154788" w14:textId="77777777" w:rsidR="00601B54" w:rsidRDefault="00C301C1">
      <w:pPr>
        <w:ind w:firstLine="420"/>
        <w:jc w:val="center"/>
      </w:pPr>
      <w:r>
        <w:pict w14:anchorId="70B0A688">
          <v:shape id="_x0000_i1031" type="#_x0000_t75" style="width:230.6pt;height:231.05pt">
            <v:imagedata r:id="rId18" o:title=""/>
          </v:shape>
        </w:pict>
      </w:r>
    </w:p>
    <w:p w14:paraId="70660E1C" w14:textId="77777777" w:rsidR="00601B54" w:rsidRDefault="00EE410D">
      <w:pPr>
        <w:ind w:firstLine="420"/>
        <w:jc w:val="center"/>
      </w:pPr>
      <w:r>
        <w:rPr>
          <w:rFonts w:hint="eastAsia"/>
        </w:rPr>
        <w:t>图</w:t>
      </w:r>
      <w:r>
        <w:rPr>
          <w:rFonts w:hint="eastAsia"/>
        </w:rPr>
        <w:t>7</w:t>
      </w:r>
      <w:r>
        <w:t xml:space="preserve"> </w:t>
      </w:r>
      <w:r>
        <w:rPr>
          <w:rFonts w:hint="eastAsia"/>
        </w:rPr>
        <w:t>吞吐率测试流程图</w:t>
      </w:r>
    </w:p>
    <w:p w14:paraId="163842FB" w14:textId="77777777" w:rsidR="00601B54" w:rsidRDefault="00601B54">
      <w:pPr>
        <w:ind w:firstLine="420"/>
      </w:pPr>
    </w:p>
    <w:p w14:paraId="076E65F0" w14:textId="77777777"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14:paraId="314957FE" w14:textId="77777777" w:rsidR="00601B54" w:rsidRDefault="00EE410D">
      <w:pPr>
        <w:pStyle w:val="4"/>
        <w:numPr>
          <w:ilvl w:val="2"/>
          <w:numId w:val="5"/>
        </w:numPr>
      </w:pPr>
      <w:r>
        <w:rPr>
          <w:rFonts w:hint="eastAsia"/>
        </w:rPr>
        <w:t>吞吐率测试流程：</w:t>
      </w:r>
    </w:p>
    <w:p w14:paraId="65C180C4" w14:textId="77777777"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14:paraId="4B75C2B5" w14:textId="77777777" w:rsidR="00601B54" w:rsidRDefault="00601B54">
      <w:pPr>
        <w:ind w:firstLine="420"/>
      </w:pPr>
    </w:p>
    <w:p w14:paraId="7FBB7BFB" w14:textId="77777777"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14:paraId="305E6F6C" w14:textId="77777777">
        <w:trPr>
          <w:trHeight w:val="294"/>
        </w:trPr>
        <w:tc>
          <w:tcPr>
            <w:tcW w:w="1220" w:type="dxa"/>
            <w:vMerge w:val="restart"/>
            <w:shd w:val="clear" w:color="auto" w:fill="auto"/>
            <w:vAlign w:val="center"/>
          </w:tcPr>
          <w:p w14:paraId="56905168" w14:textId="77777777" w:rsidR="00601B54" w:rsidRDefault="00EE410D">
            <w:pPr>
              <w:jc w:val="center"/>
              <w:rPr>
                <w:b/>
              </w:rPr>
            </w:pPr>
            <w:r>
              <w:rPr>
                <w:rFonts w:hint="eastAsia"/>
                <w:b/>
              </w:rPr>
              <w:t>设置参数</w:t>
            </w:r>
          </w:p>
        </w:tc>
        <w:tc>
          <w:tcPr>
            <w:tcW w:w="1220" w:type="dxa"/>
            <w:shd w:val="clear" w:color="auto" w:fill="auto"/>
            <w:vAlign w:val="center"/>
          </w:tcPr>
          <w:p w14:paraId="798FDB1E" w14:textId="77777777" w:rsidR="00601B54" w:rsidRDefault="00EE410D">
            <w:pPr>
              <w:jc w:val="center"/>
              <w:rPr>
                <w:b/>
              </w:rPr>
            </w:pPr>
            <w:r>
              <w:rPr>
                <w:rFonts w:hint="eastAsia"/>
                <w:b/>
              </w:rPr>
              <w:t>pkt-level</w:t>
            </w:r>
          </w:p>
        </w:tc>
        <w:tc>
          <w:tcPr>
            <w:tcW w:w="1290" w:type="dxa"/>
            <w:shd w:val="clear" w:color="auto" w:fill="auto"/>
            <w:vAlign w:val="center"/>
          </w:tcPr>
          <w:p w14:paraId="1ED61406" w14:textId="77777777" w:rsidR="00601B54" w:rsidRDefault="00EE410D">
            <w:pPr>
              <w:jc w:val="center"/>
            </w:pPr>
            <w:r>
              <w:rPr>
                <w:rFonts w:hint="eastAsia"/>
              </w:rPr>
              <w:t>协议类型</w:t>
            </w:r>
          </w:p>
        </w:tc>
        <w:tc>
          <w:tcPr>
            <w:tcW w:w="1337" w:type="dxa"/>
            <w:shd w:val="clear" w:color="auto" w:fill="auto"/>
            <w:vAlign w:val="center"/>
          </w:tcPr>
          <w:p w14:paraId="15CAE30E" w14:textId="77777777" w:rsidR="00601B54" w:rsidRDefault="00EE410D">
            <w:pPr>
              <w:jc w:val="center"/>
            </w:pPr>
            <w:r>
              <w:rPr>
                <w:rFonts w:hint="eastAsia"/>
              </w:rPr>
              <w:t>包格式</w:t>
            </w:r>
          </w:p>
        </w:tc>
        <w:tc>
          <w:tcPr>
            <w:tcW w:w="1220" w:type="dxa"/>
            <w:shd w:val="clear" w:color="auto" w:fill="auto"/>
            <w:vAlign w:val="center"/>
          </w:tcPr>
          <w:p w14:paraId="23753E65" w14:textId="77777777" w:rsidR="00601B54" w:rsidRDefault="00EE410D">
            <w:pPr>
              <w:jc w:val="center"/>
            </w:pPr>
            <w:r>
              <w:rPr>
                <w:rFonts w:hint="eastAsia"/>
              </w:rPr>
              <w:t>包长</w:t>
            </w:r>
          </w:p>
        </w:tc>
        <w:tc>
          <w:tcPr>
            <w:tcW w:w="1220" w:type="dxa"/>
            <w:shd w:val="clear" w:color="auto" w:fill="auto"/>
            <w:vAlign w:val="center"/>
          </w:tcPr>
          <w:p w14:paraId="63E765E8" w14:textId="77777777" w:rsidR="00601B54" w:rsidRDefault="00EE410D">
            <w:pPr>
              <w:jc w:val="center"/>
            </w:pPr>
            <w:r>
              <w:rPr>
                <w:rFonts w:hint="eastAsia"/>
              </w:rPr>
              <w:t>更新模式</w:t>
            </w:r>
          </w:p>
        </w:tc>
        <w:tc>
          <w:tcPr>
            <w:tcW w:w="1220" w:type="dxa"/>
            <w:shd w:val="clear" w:color="auto" w:fill="auto"/>
            <w:vAlign w:val="center"/>
          </w:tcPr>
          <w:p w14:paraId="3F3D5E7B" w14:textId="77777777" w:rsidR="00601B54" w:rsidRDefault="00EE410D">
            <w:pPr>
              <w:jc w:val="center"/>
            </w:pPr>
            <w:r>
              <w:rPr>
                <w:rFonts w:hint="eastAsia"/>
              </w:rPr>
              <w:t>w</w:t>
            </w:r>
            <w:r>
              <w:t>/o</w:t>
            </w:r>
          </w:p>
        </w:tc>
      </w:tr>
      <w:tr w:rsidR="00601B54" w14:paraId="51A01C45" w14:textId="77777777">
        <w:trPr>
          <w:trHeight w:val="294"/>
        </w:trPr>
        <w:tc>
          <w:tcPr>
            <w:tcW w:w="1220" w:type="dxa"/>
            <w:vMerge/>
            <w:vAlign w:val="center"/>
          </w:tcPr>
          <w:p w14:paraId="31E55ACD" w14:textId="77777777" w:rsidR="00601B54" w:rsidRDefault="00601B54">
            <w:pPr>
              <w:jc w:val="center"/>
              <w:rPr>
                <w:b/>
              </w:rPr>
            </w:pPr>
          </w:p>
        </w:tc>
        <w:tc>
          <w:tcPr>
            <w:tcW w:w="1220" w:type="dxa"/>
            <w:shd w:val="clear" w:color="auto" w:fill="auto"/>
            <w:vAlign w:val="center"/>
          </w:tcPr>
          <w:p w14:paraId="46D938C6" w14:textId="77777777" w:rsidR="00601B54" w:rsidRDefault="00EE410D">
            <w:pPr>
              <w:jc w:val="center"/>
              <w:rPr>
                <w:b/>
              </w:rPr>
            </w:pPr>
            <w:r>
              <w:rPr>
                <w:rFonts w:hint="eastAsia"/>
                <w:b/>
              </w:rPr>
              <w:t>flow-level</w:t>
            </w:r>
          </w:p>
        </w:tc>
        <w:tc>
          <w:tcPr>
            <w:tcW w:w="1290" w:type="dxa"/>
            <w:shd w:val="clear" w:color="auto" w:fill="auto"/>
            <w:vAlign w:val="center"/>
          </w:tcPr>
          <w:p w14:paraId="1663D6A7" w14:textId="77777777" w:rsidR="00601B54" w:rsidRDefault="00EE410D">
            <w:pPr>
              <w:jc w:val="center"/>
            </w:pPr>
            <w:r>
              <w:rPr>
                <w:rFonts w:hint="eastAsia"/>
              </w:rPr>
              <w:t>速率阈值</w:t>
            </w:r>
          </w:p>
        </w:tc>
        <w:tc>
          <w:tcPr>
            <w:tcW w:w="1337" w:type="dxa"/>
            <w:shd w:val="clear" w:color="auto" w:fill="auto"/>
            <w:vAlign w:val="center"/>
          </w:tcPr>
          <w:p w14:paraId="0F2E8C87" w14:textId="77777777" w:rsidR="00601B54" w:rsidRDefault="00EE410D">
            <w:pPr>
              <w:jc w:val="center"/>
            </w:pPr>
            <w:r>
              <w:t>s</w:t>
            </w:r>
          </w:p>
        </w:tc>
        <w:tc>
          <w:tcPr>
            <w:tcW w:w="1220" w:type="dxa"/>
            <w:shd w:val="clear" w:color="auto" w:fill="auto"/>
            <w:vAlign w:val="center"/>
          </w:tcPr>
          <w:p w14:paraId="07D1D1F1" w14:textId="77777777" w:rsidR="00601B54" w:rsidRDefault="00EE410D">
            <w:pPr>
              <w:jc w:val="center"/>
            </w:pPr>
            <w:r>
              <w:rPr>
                <w:rFonts w:hint="eastAsia"/>
              </w:rPr>
              <w:t>发送模式</w:t>
            </w:r>
          </w:p>
        </w:tc>
        <w:tc>
          <w:tcPr>
            <w:tcW w:w="1220" w:type="dxa"/>
            <w:shd w:val="clear" w:color="auto" w:fill="auto"/>
            <w:vAlign w:val="center"/>
          </w:tcPr>
          <w:p w14:paraId="176FB530" w14:textId="77777777" w:rsidR="00601B54" w:rsidRDefault="00EE410D">
            <w:pPr>
              <w:jc w:val="center"/>
            </w:pPr>
            <w:r>
              <w:rPr>
                <w:rFonts w:hint="eastAsia"/>
              </w:rPr>
              <w:t>单轮时间</w:t>
            </w:r>
          </w:p>
        </w:tc>
        <w:tc>
          <w:tcPr>
            <w:tcW w:w="1220" w:type="dxa"/>
            <w:shd w:val="clear" w:color="auto" w:fill="auto"/>
            <w:vAlign w:val="center"/>
          </w:tcPr>
          <w:p w14:paraId="3386B37A" w14:textId="77777777" w:rsidR="00601B54" w:rsidRDefault="00EE410D">
            <w:pPr>
              <w:jc w:val="center"/>
            </w:pPr>
            <w:r>
              <w:rPr>
                <w:rFonts w:hint="eastAsia"/>
              </w:rPr>
              <w:t>迭代轮次</w:t>
            </w:r>
          </w:p>
        </w:tc>
      </w:tr>
      <w:tr w:rsidR="00601B54" w14:paraId="4E55D9FB" w14:textId="77777777">
        <w:trPr>
          <w:trHeight w:val="294"/>
        </w:trPr>
        <w:tc>
          <w:tcPr>
            <w:tcW w:w="1220" w:type="dxa"/>
            <w:vMerge w:val="restart"/>
            <w:shd w:val="clear" w:color="auto" w:fill="auto"/>
            <w:vAlign w:val="center"/>
          </w:tcPr>
          <w:p w14:paraId="066971D0" w14:textId="77777777" w:rsidR="00601B54" w:rsidRDefault="00EE410D">
            <w:pPr>
              <w:jc w:val="center"/>
              <w:rPr>
                <w:b/>
              </w:rPr>
            </w:pPr>
            <w:r>
              <w:rPr>
                <w:rFonts w:hint="eastAsia"/>
                <w:b/>
              </w:rPr>
              <w:t>收集参数</w:t>
            </w:r>
          </w:p>
        </w:tc>
        <w:tc>
          <w:tcPr>
            <w:tcW w:w="1220" w:type="dxa"/>
            <w:shd w:val="clear" w:color="auto" w:fill="auto"/>
            <w:vAlign w:val="center"/>
          </w:tcPr>
          <w:p w14:paraId="163FFDE0" w14:textId="77777777" w:rsidR="00601B54" w:rsidRDefault="00EE410D">
            <w:pPr>
              <w:jc w:val="center"/>
              <w:rPr>
                <w:b/>
              </w:rPr>
            </w:pPr>
            <w:r>
              <w:rPr>
                <w:rFonts w:hint="eastAsia"/>
                <w:b/>
              </w:rPr>
              <w:t>吞吐率</w:t>
            </w:r>
          </w:p>
        </w:tc>
        <w:tc>
          <w:tcPr>
            <w:tcW w:w="1290" w:type="dxa"/>
            <w:shd w:val="clear" w:color="auto" w:fill="auto"/>
            <w:vAlign w:val="center"/>
          </w:tcPr>
          <w:p w14:paraId="2FFB2E87" w14:textId="77777777" w:rsidR="00601B54" w:rsidRDefault="00EE410D">
            <w:pPr>
              <w:jc w:val="center"/>
            </w:pPr>
            <w:r>
              <w:rPr>
                <w:rFonts w:hint="eastAsia"/>
              </w:rPr>
              <w:t>bps</w:t>
            </w:r>
          </w:p>
        </w:tc>
        <w:tc>
          <w:tcPr>
            <w:tcW w:w="1337" w:type="dxa"/>
            <w:shd w:val="clear" w:color="auto" w:fill="auto"/>
            <w:vAlign w:val="center"/>
          </w:tcPr>
          <w:p w14:paraId="5234B4B4" w14:textId="77777777" w:rsidR="00601B54" w:rsidRDefault="00EE410D">
            <w:pPr>
              <w:jc w:val="center"/>
            </w:pPr>
            <w:r>
              <w:rPr>
                <w:rFonts w:hint="eastAsia"/>
              </w:rPr>
              <w:t>pps</w:t>
            </w:r>
          </w:p>
        </w:tc>
        <w:tc>
          <w:tcPr>
            <w:tcW w:w="1220" w:type="dxa"/>
            <w:shd w:val="clear" w:color="auto" w:fill="auto"/>
            <w:vAlign w:val="center"/>
          </w:tcPr>
          <w:p w14:paraId="4B05380E" w14:textId="77777777" w:rsidR="00601B54" w:rsidRDefault="00EE410D">
            <w:pPr>
              <w:jc w:val="center"/>
            </w:pPr>
            <w:r>
              <w:rPr>
                <w:rFonts w:hint="eastAsia"/>
              </w:rPr>
              <w:t>w/o</w:t>
            </w:r>
          </w:p>
        </w:tc>
        <w:tc>
          <w:tcPr>
            <w:tcW w:w="1220" w:type="dxa"/>
            <w:shd w:val="clear" w:color="auto" w:fill="auto"/>
            <w:vAlign w:val="center"/>
          </w:tcPr>
          <w:p w14:paraId="224442A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14:paraId="2FBF05F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14:paraId="4D6CBE5E" w14:textId="77777777">
        <w:trPr>
          <w:trHeight w:val="294"/>
        </w:trPr>
        <w:tc>
          <w:tcPr>
            <w:tcW w:w="1220" w:type="dxa"/>
            <w:vMerge/>
            <w:vAlign w:val="center"/>
          </w:tcPr>
          <w:p w14:paraId="4E9863ED" w14:textId="77777777" w:rsidR="00601B54" w:rsidRDefault="00601B54">
            <w:pPr>
              <w:jc w:val="center"/>
              <w:rPr>
                <w:b/>
              </w:rPr>
            </w:pPr>
          </w:p>
        </w:tc>
        <w:tc>
          <w:tcPr>
            <w:tcW w:w="1220" w:type="dxa"/>
            <w:vMerge w:val="restart"/>
            <w:shd w:val="clear" w:color="auto" w:fill="auto"/>
            <w:vAlign w:val="center"/>
          </w:tcPr>
          <w:p w14:paraId="473E4A99" w14:textId="77777777" w:rsidR="00601B54" w:rsidRDefault="00EE410D">
            <w:pPr>
              <w:jc w:val="center"/>
              <w:rPr>
                <w:b/>
              </w:rPr>
            </w:pPr>
            <w:r>
              <w:rPr>
                <w:rFonts w:hint="eastAsia"/>
                <w:b/>
              </w:rPr>
              <w:t>丢包率</w:t>
            </w:r>
          </w:p>
        </w:tc>
        <w:tc>
          <w:tcPr>
            <w:tcW w:w="1290" w:type="dxa"/>
            <w:shd w:val="clear" w:color="auto" w:fill="auto"/>
            <w:vAlign w:val="center"/>
          </w:tcPr>
          <w:p w14:paraId="3BC09EB5" w14:textId="77777777"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14:paraId="67955866" w14:textId="77777777"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14:paraId="676D284E" w14:textId="77777777" w:rsidR="00601B54" w:rsidRDefault="00EE410D">
            <w:pPr>
              <w:jc w:val="center"/>
            </w:pPr>
            <w:r>
              <w:rPr>
                <w:rFonts w:hint="eastAsia"/>
              </w:rPr>
              <w:t>……</w:t>
            </w:r>
          </w:p>
        </w:tc>
        <w:tc>
          <w:tcPr>
            <w:tcW w:w="1220" w:type="dxa"/>
            <w:shd w:val="clear" w:color="auto" w:fill="auto"/>
            <w:vAlign w:val="center"/>
          </w:tcPr>
          <w:p w14:paraId="61B01DB6" w14:textId="77777777"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14:paraId="3C70C61B" w14:textId="77777777" w:rsidR="00601B54" w:rsidRDefault="00EE410D">
            <w:pPr>
              <w:jc w:val="center"/>
            </w:pPr>
            <w:r>
              <w:rPr>
                <w:rFonts w:hint="eastAsia"/>
              </w:rPr>
              <w:t>w</w:t>
            </w:r>
            <w:r>
              <w:t>/o</w:t>
            </w:r>
          </w:p>
        </w:tc>
      </w:tr>
      <w:tr w:rsidR="00601B54" w14:paraId="1D035172" w14:textId="77777777">
        <w:trPr>
          <w:trHeight w:val="294"/>
        </w:trPr>
        <w:tc>
          <w:tcPr>
            <w:tcW w:w="1220" w:type="dxa"/>
            <w:vMerge/>
            <w:vAlign w:val="center"/>
          </w:tcPr>
          <w:p w14:paraId="5FCFFDB4" w14:textId="77777777" w:rsidR="00601B54" w:rsidRDefault="00601B54">
            <w:pPr>
              <w:jc w:val="center"/>
            </w:pPr>
          </w:p>
        </w:tc>
        <w:tc>
          <w:tcPr>
            <w:tcW w:w="1220" w:type="dxa"/>
            <w:vMerge/>
            <w:vAlign w:val="center"/>
          </w:tcPr>
          <w:p w14:paraId="4944CF43" w14:textId="77777777" w:rsidR="00601B54" w:rsidRDefault="00601B54">
            <w:pPr>
              <w:jc w:val="center"/>
            </w:pPr>
          </w:p>
        </w:tc>
        <w:tc>
          <w:tcPr>
            <w:tcW w:w="1290" w:type="dxa"/>
            <w:shd w:val="clear" w:color="auto" w:fill="auto"/>
            <w:vAlign w:val="center"/>
          </w:tcPr>
          <w:p w14:paraId="6FD01441" w14:textId="77777777"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14:paraId="1CA5F66E" w14:textId="77777777"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14:paraId="25EB9455" w14:textId="77777777" w:rsidR="00601B54" w:rsidRDefault="00EE410D">
            <w:pPr>
              <w:jc w:val="center"/>
            </w:pPr>
            <w:r>
              <w:rPr>
                <w:rFonts w:hint="eastAsia"/>
              </w:rPr>
              <w:t>……</w:t>
            </w:r>
          </w:p>
        </w:tc>
        <w:tc>
          <w:tcPr>
            <w:tcW w:w="1220" w:type="dxa"/>
            <w:shd w:val="clear" w:color="auto" w:fill="auto"/>
            <w:vAlign w:val="center"/>
          </w:tcPr>
          <w:p w14:paraId="59A64776" w14:textId="77777777"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14:paraId="5B1057C0" w14:textId="77777777" w:rsidR="00601B54" w:rsidRDefault="00EE410D">
            <w:pPr>
              <w:jc w:val="center"/>
            </w:pPr>
            <w:r>
              <w:rPr>
                <w:rFonts w:hint="eastAsia"/>
              </w:rPr>
              <w:t>w</w:t>
            </w:r>
            <w:r>
              <w:t>/o</w:t>
            </w:r>
          </w:p>
        </w:tc>
      </w:tr>
    </w:tbl>
    <w:p w14:paraId="23583D16" w14:textId="77777777" w:rsidR="00601B54" w:rsidRDefault="00601B54">
      <w:pPr>
        <w:ind w:firstLine="420"/>
      </w:pPr>
    </w:p>
    <w:p w14:paraId="0B2C3117" w14:textId="77777777" w:rsidR="00601B54" w:rsidRDefault="00EE410D">
      <w:pPr>
        <w:ind w:firstLine="420"/>
      </w:pPr>
      <w:r>
        <w:rPr>
          <w:rFonts w:hint="eastAsia"/>
        </w:rPr>
        <w:t>其整体测试流程如图</w:t>
      </w:r>
      <w:r>
        <w:rPr>
          <w:rFonts w:hint="eastAsia"/>
        </w:rPr>
        <w:t>8</w:t>
      </w:r>
      <w:r>
        <w:rPr>
          <w:rFonts w:hint="eastAsia"/>
        </w:rPr>
        <w:t>所示。</w:t>
      </w:r>
    </w:p>
    <w:p w14:paraId="3963E665" w14:textId="77777777" w:rsidR="00601B54" w:rsidRDefault="00C301C1">
      <w:pPr>
        <w:ind w:firstLine="420"/>
        <w:jc w:val="center"/>
      </w:pPr>
      <w:r>
        <w:pict w14:anchorId="43F1A3D8">
          <v:shape id="_x0000_i1032" type="#_x0000_t75" style="width:314.9pt;height:452.5pt">
            <v:imagedata r:id="rId19" o:title=""/>
          </v:shape>
        </w:pict>
      </w:r>
    </w:p>
    <w:p w14:paraId="488A7C85" w14:textId="77777777" w:rsidR="00601B54" w:rsidRDefault="00EE410D">
      <w:pPr>
        <w:ind w:firstLine="420"/>
        <w:jc w:val="center"/>
      </w:pPr>
      <w:r>
        <w:rPr>
          <w:rFonts w:hint="eastAsia"/>
        </w:rPr>
        <w:t>图</w:t>
      </w:r>
      <w:r>
        <w:t xml:space="preserve">8 </w:t>
      </w:r>
      <w:r>
        <w:rPr>
          <w:rFonts w:hint="eastAsia"/>
        </w:rPr>
        <w:t>基于“二分法”吞吐率测试流程图</w:t>
      </w:r>
    </w:p>
    <w:p w14:paraId="03D7CD44" w14:textId="77777777"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w:t>
      </w:r>
      <w:r>
        <w:rPr>
          <w:rFonts w:hint="eastAsia"/>
        </w:rPr>
        <w:lastRenderedPageBreak/>
        <w:t>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14:paraId="08EA601B" w14:textId="77777777" w:rsidR="00601B54" w:rsidRDefault="00EE410D">
      <w:pPr>
        <w:pStyle w:val="4"/>
        <w:numPr>
          <w:ilvl w:val="2"/>
          <w:numId w:val="5"/>
        </w:numPr>
      </w:pPr>
      <w:r>
        <w:rPr>
          <w:rFonts w:hint="eastAsia"/>
        </w:rPr>
        <w:t>时延测试流程：</w:t>
      </w:r>
    </w:p>
    <w:p w14:paraId="22759A57" w14:textId="77777777"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w:t>
      </w:r>
      <w:proofErr w:type="gramStart"/>
      <w:r>
        <w:rPr>
          <w:rFonts w:hint="eastAsia"/>
        </w:rPr>
        <w:t>仪再次</w:t>
      </w:r>
      <w:proofErr w:type="gramEnd"/>
      <w:r>
        <w:rPr>
          <w:rFonts w:hint="eastAsia"/>
        </w:rPr>
        <w:t>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14:paraId="14AECDBB" w14:textId="77777777" w:rsidR="00601B54" w:rsidRDefault="00601B54">
      <w:pPr>
        <w:ind w:firstLine="420"/>
      </w:pPr>
    </w:p>
    <w:p w14:paraId="11173569" w14:textId="77777777"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14:paraId="2958BC05" w14:textId="77777777">
        <w:trPr>
          <w:trHeight w:val="280"/>
          <w:jc w:val="center"/>
        </w:trPr>
        <w:tc>
          <w:tcPr>
            <w:tcW w:w="1129" w:type="dxa"/>
            <w:vMerge w:val="restart"/>
            <w:shd w:val="clear" w:color="auto" w:fill="auto"/>
            <w:vAlign w:val="center"/>
          </w:tcPr>
          <w:p w14:paraId="4268B2A5" w14:textId="77777777" w:rsidR="00601B54" w:rsidRDefault="00EE410D">
            <w:pPr>
              <w:rPr>
                <w:b/>
              </w:rPr>
            </w:pPr>
            <w:r>
              <w:rPr>
                <w:rFonts w:hint="eastAsia"/>
                <w:b/>
              </w:rPr>
              <w:t>设置参数</w:t>
            </w:r>
          </w:p>
        </w:tc>
        <w:tc>
          <w:tcPr>
            <w:tcW w:w="1560" w:type="dxa"/>
            <w:shd w:val="clear" w:color="auto" w:fill="auto"/>
            <w:vAlign w:val="center"/>
          </w:tcPr>
          <w:p w14:paraId="459A31F1" w14:textId="77777777" w:rsidR="00601B54" w:rsidRDefault="00EE410D">
            <w:pPr>
              <w:rPr>
                <w:b/>
              </w:rPr>
            </w:pPr>
            <w:r>
              <w:rPr>
                <w:rFonts w:hint="eastAsia"/>
                <w:b/>
              </w:rPr>
              <w:t>pkt-level</w:t>
            </w:r>
          </w:p>
        </w:tc>
        <w:tc>
          <w:tcPr>
            <w:tcW w:w="1134" w:type="dxa"/>
            <w:shd w:val="clear" w:color="auto" w:fill="auto"/>
            <w:vAlign w:val="center"/>
          </w:tcPr>
          <w:p w14:paraId="477AC7C3" w14:textId="77777777" w:rsidR="00601B54" w:rsidRDefault="00EE410D">
            <w:r>
              <w:rPr>
                <w:rFonts w:hint="eastAsia"/>
              </w:rPr>
              <w:t>协议类型</w:t>
            </w:r>
          </w:p>
        </w:tc>
        <w:tc>
          <w:tcPr>
            <w:tcW w:w="992" w:type="dxa"/>
            <w:shd w:val="clear" w:color="auto" w:fill="auto"/>
            <w:vAlign w:val="center"/>
          </w:tcPr>
          <w:p w14:paraId="4C4E5C2E" w14:textId="77777777" w:rsidR="00601B54" w:rsidRDefault="00EE410D">
            <w:r>
              <w:rPr>
                <w:rFonts w:hint="eastAsia"/>
              </w:rPr>
              <w:t>包格式</w:t>
            </w:r>
          </w:p>
        </w:tc>
        <w:tc>
          <w:tcPr>
            <w:tcW w:w="1134" w:type="dxa"/>
            <w:shd w:val="clear" w:color="auto" w:fill="auto"/>
            <w:vAlign w:val="center"/>
          </w:tcPr>
          <w:p w14:paraId="75333077" w14:textId="77777777" w:rsidR="00601B54" w:rsidRDefault="00EE410D">
            <w:r>
              <w:rPr>
                <w:rFonts w:hint="eastAsia"/>
              </w:rPr>
              <w:t>包长</w:t>
            </w:r>
          </w:p>
        </w:tc>
        <w:tc>
          <w:tcPr>
            <w:tcW w:w="1701" w:type="dxa"/>
            <w:shd w:val="clear" w:color="auto" w:fill="auto"/>
            <w:vAlign w:val="center"/>
          </w:tcPr>
          <w:p w14:paraId="47D74AAD" w14:textId="77777777" w:rsidR="00601B54" w:rsidRDefault="00EE410D">
            <w:r>
              <w:rPr>
                <w:rFonts w:hint="eastAsia"/>
              </w:rPr>
              <w:t>更新模式</w:t>
            </w:r>
          </w:p>
        </w:tc>
      </w:tr>
      <w:tr w:rsidR="00601B54" w14:paraId="48109A01" w14:textId="77777777">
        <w:trPr>
          <w:trHeight w:val="280"/>
          <w:jc w:val="center"/>
        </w:trPr>
        <w:tc>
          <w:tcPr>
            <w:tcW w:w="1129" w:type="dxa"/>
            <w:vMerge/>
            <w:vAlign w:val="center"/>
          </w:tcPr>
          <w:p w14:paraId="4C31D83E" w14:textId="77777777" w:rsidR="00601B54" w:rsidRDefault="00601B54">
            <w:pPr>
              <w:rPr>
                <w:b/>
              </w:rPr>
            </w:pPr>
          </w:p>
        </w:tc>
        <w:tc>
          <w:tcPr>
            <w:tcW w:w="1560" w:type="dxa"/>
            <w:shd w:val="clear" w:color="auto" w:fill="auto"/>
            <w:vAlign w:val="center"/>
          </w:tcPr>
          <w:p w14:paraId="2F41A6DB" w14:textId="77777777" w:rsidR="00601B54" w:rsidRDefault="00EE410D">
            <w:pPr>
              <w:rPr>
                <w:b/>
              </w:rPr>
            </w:pPr>
            <w:r>
              <w:rPr>
                <w:rFonts w:hint="eastAsia"/>
                <w:b/>
              </w:rPr>
              <w:t>flow-level</w:t>
            </w:r>
          </w:p>
        </w:tc>
        <w:tc>
          <w:tcPr>
            <w:tcW w:w="1134" w:type="dxa"/>
            <w:shd w:val="clear" w:color="auto" w:fill="auto"/>
            <w:vAlign w:val="center"/>
          </w:tcPr>
          <w:p w14:paraId="04AADB5B" w14:textId="77777777" w:rsidR="00601B54" w:rsidRDefault="00EE410D">
            <w:r>
              <w:rPr>
                <w:rFonts w:hint="eastAsia"/>
              </w:rPr>
              <w:t>发送速率</w:t>
            </w:r>
          </w:p>
        </w:tc>
        <w:tc>
          <w:tcPr>
            <w:tcW w:w="992" w:type="dxa"/>
            <w:shd w:val="clear" w:color="auto" w:fill="auto"/>
            <w:vAlign w:val="center"/>
          </w:tcPr>
          <w:p w14:paraId="29ADE396" w14:textId="77777777" w:rsidR="00601B54" w:rsidRDefault="00EE410D">
            <w:r>
              <w:rPr>
                <w:rFonts w:hint="eastAsia"/>
              </w:rPr>
              <w:t>IPD</w:t>
            </w:r>
          </w:p>
        </w:tc>
        <w:tc>
          <w:tcPr>
            <w:tcW w:w="1134" w:type="dxa"/>
            <w:shd w:val="clear" w:color="auto" w:fill="auto"/>
            <w:vAlign w:val="center"/>
          </w:tcPr>
          <w:p w14:paraId="0F00CDCF" w14:textId="77777777" w:rsidR="00601B54" w:rsidRDefault="00EE410D">
            <w:r>
              <w:rPr>
                <w:rFonts w:hint="eastAsia"/>
              </w:rPr>
              <w:t>发送模式</w:t>
            </w:r>
          </w:p>
        </w:tc>
        <w:tc>
          <w:tcPr>
            <w:tcW w:w="1701" w:type="dxa"/>
            <w:shd w:val="clear" w:color="auto" w:fill="auto"/>
            <w:vAlign w:val="center"/>
          </w:tcPr>
          <w:p w14:paraId="2CE42949" w14:textId="77777777" w:rsidR="00601B54" w:rsidRDefault="00EE410D">
            <w:r>
              <w:rPr>
                <w:rFonts w:hint="eastAsia"/>
              </w:rPr>
              <w:t>w</w:t>
            </w:r>
            <w:r>
              <w:t>/o</w:t>
            </w:r>
          </w:p>
        </w:tc>
      </w:tr>
      <w:tr w:rsidR="00601B54" w14:paraId="1F8544A7" w14:textId="77777777">
        <w:trPr>
          <w:trHeight w:val="280"/>
          <w:jc w:val="center"/>
        </w:trPr>
        <w:tc>
          <w:tcPr>
            <w:tcW w:w="1129" w:type="dxa"/>
            <w:vMerge w:val="restart"/>
            <w:shd w:val="clear" w:color="auto" w:fill="auto"/>
            <w:vAlign w:val="center"/>
          </w:tcPr>
          <w:p w14:paraId="3FF0F2F4" w14:textId="77777777" w:rsidR="00601B54" w:rsidRDefault="00EE410D">
            <w:pPr>
              <w:rPr>
                <w:b/>
              </w:rPr>
            </w:pPr>
            <w:r>
              <w:rPr>
                <w:rFonts w:hint="eastAsia"/>
                <w:b/>
              </w:rPr>
              <w:t>收集参数</w:t>
            </w:r>
          </w:p>
        </w:tc>
        <w:tc>
          <w:tcPr>
            <w:tcW w:w="1560" w:type="dxa"/>
            <w:shd w:val="clear" w:color="auto" w:fill="auto"/>
            <w:vAlign w:val="center"/>
          </w:tcPr>
          <w:p w14:paraId="19A54546" w14:textId="77777777" w:rsidR="00601B54" w:rsidRDefault="00EE410D">
            <w:r>
              <w:rPr>
                <w:rFonts w:hint="eastAsia"/>
              </w:rPr>
              <w:t>单个时延</w:t>
            </w:r>
          </w:p>
        </w:tc>
        <w:tc>
          <w:tcPr>
            <w:tcW w:w="1134" w:type="dxa"/>
            <w:shd w:val="clear" w:color="auto" w:fill="auto"/>
          </w:tcPr>
          <w:p w14:paraId="745F3E9B" w14:textId="77777777" w:rsidR="00601B54" w:rsidRDefault="00EE410D">
            <w:r>
              <w:rPr>
                <w:rFonts w:hint="eastAsia"/>
              </w:rPr>
              <w:t>w</w:t>
            </w:r>
            <w:r>
              <w:t>/o</w:t>
            </w:r>
          </w:p>
        </w:tc>
        <w:tc>
          <w:tcPr>
            <w:tcW w:w="992" w:type="dxa"/>
            <w:shd w:val="clear" w:color="auto" w:fill="auto"/>
          </w:tcPr>
          <w:p w14:paraId="04F1B8A6" w14:textId="77777777" w:rsidR="00601B54" w:rsidRDefault="00EE410D">
            <w:r>
              <w:rPr>
                <w:rFonts w:hint="eastAsia"/>
              </w:rPr>
              <w:t>w</w:t>
            </w:r>
            <w:r>
              <w:t>/o</w:t>
            </w:r>
          </w:p>
        </w:tc>
        <w:tc>
          <w:tcPr>
            <w:tcW w:w="1134" w:type="dxa"/>
            <w:shd w:val="clear" w:color="auto" w:fill="auto"/>
          </w:tcPr>
          <w:p w14:paraId="484560FE" w14:textId="77777777" w:rsidR="00601B54" w:rsidRDefault="00EE410D">
            <w:r>
              <w:rPr>
                <w:rFonts w:hint="eastAsia"/>
              </w:rPr>
              <w:t>w</w:t>
            </w:r>
            <w:r>
              <w:t>/o</w:t>
            </w:r>
          </w:p>
        </w:tc>
        <w:tc>
          <w:tcPr>
            <w:tcW w:w="1701" w:type="dxa"/>
            <w:shd w:val="clear" w:color="auto" w:fill="auto"/>
          </w:tcPr>
          <w:p w14:paraId="28A6BBF4" w14:textId="77777777" w:rsidR="00601B54" w:rsidRDefault="00EE410D">
            <w:r>
              <w:rPr>
                <w:rFonts w:hint="eastAsia"/>
              </w:rPr>
              <w:t>w</w:t>
            </w:r>
            <w:r>
              <w:t>/o</w:t>
            </w:r>
          </w:p>
        </w:tc>
      </w:tr>
      <w:tr w:rsidR="00601B54" w14:paraId="0A905148" w14:textId="77777777">
        <w:trPr>
          <w:trHeight w:val="280"/>
          <w:jc w:val="center"/>
        </w:trPr>
        <w:tc>
          <w:tcPr>
            <w:tcW w:w="1129" w:type="dxa"/>
            <w:vMerge/>
            <w:vAlign w:val="center"/>
          </w:tcPr>
          <w:p w14:paraId="56A7794F" w14:textId="77777777" w:rsidR="00601B54" w:rsidRDefault="00601B54"/>
        </w:tc>
        <w:tc>
          <w:tcPr>
            <w:tcW w:w="1560" w:type="dxa"/>
            <w:shd w:val="clear" w:color="auto" w:fill="auto"/>
            <w:vAlign w:val="center"/>
          </w:tcPr>
          <w:p w14:paraId="71E59FD7" w14:textId="77777777" w:rsidR="00601B54" w:rsidRDefault="00EE410D">
            <w:r>
              <w:rPr>
                <w:rFonts w:hint="eastAsia"/>
              </w:rPr>
              <w:t>平均时延</w:t>
            </w:r>
          </w:p>
        </w:tc>
        <w:tc>
          <w:tcPr>
            <w:tcW w:w="1134" w:type="dxa"/>
            <w:shd w:val="clear" w:color="auto" w:fill="auto"/>
          </w:tcPr>
          <w:p w14:paraId="1131FAA3" w14:textId="77777777" w:rsidR="00601B54" w:rsidRDefault="00EE410D">
            <w:r>
              <w:rPr>
                <w:rFonts w:hint="eastAsia"/>
              </w:rPr>
              <w:t>w</w:t>
            </w:r>
            <w:r>
              <w:t>/o</w:t>
            </w:r>
          </w:p>
        </w:tc>
        <w:tc>
          <w:tcPr>
            <w:tcW w:w="992" w:type="dxa"/>
            <w:shd w:val="clear" w:color="auto" w:fill="auto"/>
          </w:tcPr>
          <w:p w14:paraId="4568F8AF" w14:textId="77777777" w:rsidR="00601B54" w:rsidRDefault="00EE410D">
            <w:r>
              <w:rPr>
                <w:rFonts w:hint="eastAsia"/>
              </w:rPr>
              <w:t>w</w:t>
            </w:r>
            <w:r>
              <w:t>/o</w:t>
            </w:r>
          </w:p>
        </w:tc>
        <w:tc>
          <w:tcPr>
            <w:tcW w:w="1134" w:type="dxa"/>
            <w:shd w:val="clear" w:color="auto" w:fill="auto"/>
          </w:tcPr>
          <w:p w14:paraId="671937A0" w14:textId="77777777" w:rsidR="00601B54" w:rsidRDefault="00EE410D">
            <w:r>
              <w:rPr>
                <w:rFonts w:hint="eastAsia"/>
              </w:rPr>
              <w:t>w</w:t>
            </w:r>
            <w:r>
              <w:t>/o</w:t>
            </w:r>
          </w:p>
        </w:tc>
        <w:tc>
          <w:tcPr>
            <w:tcW w:w="1701" w:type="dxa"/>
            <w:shd w:val="clear" w:color="auto" w:fill="auto"/>
          </w:tcPr>
          <w:p w14:paraId="4D77DE19" w14:textId="77777777" w:rsidR="00601B54" w:rsidRDefault="00EE410D">
            <w:r>
              <w:rPr>
                <w:rFonts w:hint="eastAsia"/>
              </w:rPr>
              <w:t>w</w:t>
            </w:r>
            <w:r>
              <w:t>/o</w:t>
            </w:r>
          </w:p>
        </w:tc>
      </w:tr>
    </w:tbl>
    <w:p w14:paraId="5D8AF5B8" w14:textId="77777777" w:rsidR="00601B54" w:rsidRDefault="00601B54">
      <w:pPr>
        <w:ind w:firstLine="420"/>
      </w:pPr>
    </w:p>
    <w:p w14:paraId="37018762" w14:textId="77777777" w:rsidR="00601B54" w:rsidRDefault="00EE410D">
      <w:pPr>
        <w:ind w:firstLine="420"/>
      </w:pPr>
      <w:r>
        <w:rPr>
          <w:rFonts w:hint="eastAsia"/>
        </w:rPr>
        <w:t>其整体测试流程如图</w:t>
      </w:r>
      <w:r>
        <w:rPr>
          <w:rFonts w:hint="eastAsia"/>
        </w:rPr>
        <w:t>9</w:t>
      </w:r>
      <w:r>
        <w:rPr>
          <w:rFonts w:hint="eastAsia"/>
        </w:rPr>
        <w:t>所示。</w:t>
      </w:r>
    </w:p>
    <w:p w14:paraId="50B397E3" w14:textId="77777777" w:rsidR="00601B54" w:rsidRDefault="00C301C1">
      <w:pPr>
        <w:ind w:firstLine="420"/>
        <w:jc w:val="center"/>
      </w:pPr>
      <w:r>
        <w:pict w14:anchorId="282779CD">
          <v:shape id="_x0000_i1033" type="#_x0000_t75" style="width:268.4pt;height:285.7pt">
            <v:imagedata r:id="rId20" o:title=""/>
          </v:shape>
        </w:pict>
      </w:r>
    </w:p>
    <w:p w14:paraId="14D6BEC7" w14:textId="77777777" w:rsidR="00601B54" w:rsidRDefault="00EE410D">
      <w:pPr>
        <w:ind w:firstLine="420"/>
        <w:jc w:val="center"/>
      </w:pPr>
      <w:r>
        <w:rPr>
          <w:rFonts w:hint="eastAsia"/>
        </w:rPr>
        <w:t>图</w:t>
      </w:r>
      <w:r>
        <w:rPr>
          <w:rFonts w:hint="eastAsia"/>
        </w:rPr>
        <w:t>9</w:t>
      </w:r>
      <w:r>
        <w:t xml:space="preserve"> </w:t>
      </w:r>
      <w:r>
        <w:rPr>
          <w:rFonts w:hint="eastAsia"/>
        </w:rPr>
        <w:t>时延测试流程图</w:t>
      </w:r>
    </w:p>
    <w:p w14:paraId="0D618D92" w14:textId="77777777" w:rsidR="00601B54" w:rsidRDefault="00601B54"/>
    <w:p w14:paraId="7280D322" w14:textId="77777777"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w:t>
      </w:r>
      <w:r>
        <w:rPr>
          <w:rFonts w:hint="eastAsia"/>
        </w:rPr>
        <w:lastRenderedPageBreak/>
        <w:t>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发送时间戳计算得到精确的时延。</w:t>
      </w:r>
    </w:p>
    <w:p w14:paraId="5330A8ED" w14:textId="77777777"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14:paraId="0CCD6364" w14:textId="77777777"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14:paraId="3E6ABE42" w14:textId="77777777"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14:paraId="2011B608" w14:textId="77777777"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14:paraId="62811264" w14:textId="61A88C34"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w:t>
      </w:r>
      <w:r w:rsidR="004A27D0">
        <w:rPr>
          <w:rFonts w:hint="eastAsia"/>
        </w:rPr>
        <w:t>被</w:t>
      </w:r>
      <w:r>
        <w:t>ANT</w:t>
      </w:r>
      <w:r>
        <w:rPr>
          <w:rFonts w:hint="eastAsia"/>
        </w:rPr>
        <w:t>收到时，再次打上接收时间戳，并将该报文上送至软件，并由相关</w:t>
      </w:r>
      <w:r w:rsidR="005A7DA4">
        <w:rPr>
          <w:rFonts w:hint="eastAsia"/>
        </w:rPr>
        <w:t>U</w:t>
      </w:r>
      <w:r w:rsidR="005A7DA4">
        <w:t>A</w:t>
      </w:r>
      <w:r>
        <w:rPr>
          <w:rFonts w:hint="eastAsia"/>
        </w:rPr>
        <w:t>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w:t>
      </w:r>
    </w:p>
    <w:p w14:paraId="0CAB7D18"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9EAB160"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BA3776F" w14:textId="164B224D"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w:t>
      </w:r>
      <w:proofErr w:type="gramStart"/>
      <w:r>
        <w:rPr>
          <w:rFonts w:hint="eastAsia"/>
        </w:rPr>
        <w:t>时间戳将记录</w:t>
      </w:r>
      <w:proofErr w:type="gramEnd"/>
      <w:r>
        <w:rPr>
          <w:rFonts w:hint="eastAsia"/>
        </w:rPr>
        <w:t>在报文</w:t>
      </w:r>
      <w:r>
        <w:rPr>
          <w:rFonts w:hint="eastAsia"/>
        </w:rPr>
        <w:t>p</w:t>
      </w:r>
      <w:r>
        <w:t>ayl</w:t>
      </w:r>
      <w:r>
        <w:rPr>
          <w:rFonts w:hint="eastAsia"/>
        </w:rPr>
        <w:t>oad</w:t>
      </w:r>
      <w:r>
        <w:rPr>
          <w:rFonts w:hint="eastAsia"/>
        </w:rPr>
        <w:t>的前</w:t>
      </w:r>
      <w:r w:rsidR="002D7044">
        <w:t>32</w:t>
      </w:r>
      <w:r>
        <w:rPr>
          <w:rFonts w:hint="eastAsia"/>
        </w:rPr>
        <w:t>位（对于</w:t>
      </w:r>
      <w:r>
        <w:rPr>
          <w:rFonts w:hint="eastAsia"/>
        </w:rPr>
        <w:t>U</w:t>
      </w:r>
      <w:r>
        <w:t>DP</w:t>
      </w:r>
      <w:r>
        <w:rPr>
          <w:rFonts w:hint="eastAsia"/>
        </w:rPr>
        <w:t>报文，需要</w:t>
      </w:r>
      <w:r w:rsidR="00B243B4">
        <w:rPr>
          <w:rFonts w:hint="eastAsia"/>
        </w:rPr>
        <w:t>偏移</w:t>
      </w:r>
      <w:r w:rsidR="00E60669">
        <w:rPr>
          <w:rFonts w:hint="eastAsia"/>
        </w:rPr>
        <w:t>4</w:t>
      </w:r>
      <w:r w:rsidR="00E60669">
        <w:t>bit</w:t>
      </w:r>
      <w:r>
        <w:rPr>
          <w:rFonts w:hint="eastAsia"/>
        </w:rPr>
        <w:t>），而接收的</w:t>
      </w:r>
      <w:proofErr w:type="gramStart"/>
      <w:r>
        <w:rPr>
          <w:rFonts w:hint="eastAsia"/>
        </w:rPr>
        <w:t>时间戳将记录</w:t>
      </w:r>
      <w:proofErr w:type="gramEnd"/>
      <w:r>
        <w:rPr>
          <w:rFonts w:hint="eastAsia"/>
        </w:rPr>
        <w:t>在紧接着的</w:t>
      </w:r>
      <w:r w:rsidR="00301F75">
        <w:t>32</w:t>
      </w:r>
      <w:r>
        <w:rPr>
          <w:rFonts w:hint="eastAsia"/>
        </w:rPr>
        <w:t>位，共计消耗</w:t>
      </w:r>
      <w:r w:rsidR="00301F75">
        <w:t>8</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14:paraId="3929A2B5" w14:textId="77777777" w:rsidR="00EA4D97" w:rsidRDefault="00EA4D97" w:rsidP="00EA4D97">
      <w:r>
        <w:tab/>
      </w:r>
      <w:r>
        <w:rPr>
          <w:rFonts w:hint="eastAsia"/>
        </w:rPr>
        <w:t>对于每种形式的</w:t>
      </w:r>
      <w:r>
        <w:rPr>
          <w:rFonts w:hint="eastAsia"/>
        </w:rPr>
        <w:t>p</w:t>
      </w:r>
      <w:r>
        <w:t>robe</w:t>
      </w:r>
      <w:r>
        <w:rPr>
          <w:rFonts w:hint="eastAsia"/>
        </w:rPr>
        <w:t>报文，均需要在</w:t>
      </w:r>
      <w:proofErr w:type="gramStart"/>
      <w:r>
        <w:rPr>
          <w:rFonts w:hint="eastAsia"/>
        </w:rPr>
        <w:t>报文头</w:t>
      </w:r>
      <w:proofErr w:type="gramEnd"/>
      <w:r>
        <w:rPr>
          <w:rFonts w:hint="eastAsia"/>
        </w:rPr>
        <w:t>中进行标记，如下所示：</w:t>
      </w:r>
    </w:p>
    <w:p w14:paraId="0D53DB3D" w14:textId="52FDAE7F" w:rsidR="00EA4D97" w:rsidRDefault="00EA4D97" w:rsidP="00EA4D97">
      <w:pPr>
        <w:pStyle w:val="a6"/>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w:t>
      </w:r>
      <w:r w:rsidR="00A12A22">
        <w:rPr>
          <w:rFonts w:hint="eastAsia"/>
        </w:rPr>
        <w:t>3</w:t>
      </w:r>
      <w:r w:rsidR="00A12A22">
        <w:t>bit</w:t>
      </w:r>
      <w:r>
        <w:rPr>
          <w:rFonts w:hint="eastAsia"/>
        </w:rPr>
        <w:t>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14:paraId="650E72B3" w14:textId="2F309719" w:rsidR="00EA4D97" w:rsidRDefault="00EA4D97" w:rsidP="00EA4D97">
      <w:pPr>
        <w:pStyle w:val="a6"/>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sidR="00A32B1A">
        <w:rPr>
          <w:rFonts w:hint="eastAsia"/>
        </w:rPr>
        <w:t>bit</w:t>
      </w:r>
      <w:r>
        <w:rPr>
          <w:rFonts w:hint="eastAsia"/>
        </w:rPr>
        <w:t>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sidR="00301F75">
        <w:t>32</w:t>
      </w:r>
      <w:r>
        <w:rPr>
          <w:rFonts w:hint="eastAsia"/>
        </w:rPr>
        <w:t>为则用于标记发送时间戳，而随后的</w:t>
      </w:r>
      <w:r w:rsidR="00301F75">
        <w:t>32</w:t>
      </w:r>
      <w:r>
        <w:rPr>
          <w:rFonts w:hint="eastAsia"/>
        </w:rPr>
        <w:t>位用于标记接收时间戳。</w:t>
      </w:r>
    </w:p>
    <w:p w14:paraId="76531810" w14:textId="13F519D2" w:rsidR="00EA4D97" w:rsidRDefault="00EA4D97" w:rsidP="00EA4D97">
      <w:pPr>
        <w:pStyle w:val="a6"/>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proofErr w:type="gramStart"/>
      <w:r>
        <w:rPr>
          <w:rFonts w:hint="eastAsia"/>
        </w:rPr>
        <w:t>报文头</w:t>
      </w:r>
      <w:proofErr w:type="gramEnd"/>
      <w:r>
        <w:rPr>
          <w:rFonts w:hint="eastAsia"/>
        </w:rPr>
        <w:t>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sidR="00301F75">
        <w:t>32</w:t>
      </w:r>
      <w:r>
        <w:rPr>
          <w:rFonts w:hint="eastAsia"/>
        </w:rPr>
        <w:t>位用于标记发送时间戳，而随后的</w:t>
      </w:r>
      <w:r w:rsidR="00301F75">
        <w:t>32</w:t>
      </w:r>
      <w:r>
        <w:rPr>
          <w:rFonts w:hint="eastAsia"/>
        </w:rPr>
        <w:t>位用于标记接收时间戳。</w:t>
      </w:r>
    </w:p>
    <w:p w14:paraId="6CCF1240" w14:textId="77777777"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14:paraId="5EFC0594" w14:textId="0164160C" w:rsidR="00EA4D97" w:rsidRDefault="00EA4D97" w:rsidP="00EA4D97">
      <w:pPr>
        <w:ind w:firstLine="426"/>
      </w:pPr>
      <w:r>
        <w:rPr>
          <w:rFonts w:hint="eastAsia"/>
        </w:rPr>
        <w:t>当从接收</w:t>
      </w:r>
      <w:proofErr w:type="gramStart"/>
      <w:r>
        <w:rPr>
          <w:rFonts w:hint="eastAsia"/>
        </w:rPr>
        <w:t>端收到</w:t>
      </w:r>
      <w:proofErr w:type="gramEnd"/>
      <w:r>
        <w:rPr>
          <w:rFonts w:hint="eastAsia"/>
        </w:rPr>
        <w:t>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sidR="00B52B02">
        <w:t>GPP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14:paraId="056EE100" w14:textId="77777777" w:rsidR="00EA4D97" w:rsidRPr="00EA4D97" w:rsidRDefault="00EA4D97" w:rsidP="00EA4D97">
      <w:pPr>
        <w:ind w:firstLine="426"/>
        <w:rPr>
          <w:b/>
        </w:rPr>
      </w:pPr>
    </w:p>
    <w:p w14:paraId="09BA7580" w14:textId="5215DFD2" w:rsidR="00EA4D97" w:rsidRDefault="00EA4D97" w:rsidP="00EA4D97">
      <w:pPr>
        <w:pStyle w:val="3"/>
        <w:numPr>
          <w:ilvl w:val="1"/>
          <w:numId w:val="2"/>
        </w:numPr>
        <w:ind w:left="426" w:hanging="426"/>
      </w:pPr>
      <w:r>
        <w:lastRenderedPageBreak/>
        <w:t>ANT</w:t>
      </w:r>
      <w:r>
        <w:rPr>
          <w:rFonts w:hint="eastAsia"/>
        </w:rPr>
        <w:t>中</w:t>
      </w:r>
      <w:r w:rsidR="005A193D">
        <w:rPr>
          <w:rFonts w:hint="eastAsia"/>
        </w:rPr>
        <w:t>自</w:t>
      </w:r>
      <w:r w:rsidR="002268B5">
        <w:rPr>
          <w:rFonts w:hint="eastAsia"/>
        </w:rPr>
        <w:t>定义</w:t>
      </w:r>
      <w:r>
        <w:t>Metadata</w:t>
      </w:r>
      <w:r w:rsidR="00B21500">
        <w:rPr>
          <w:rFonts w:hint="eastAsia"/>
        </w:rPr>
        <w:t>格式</w:t>
      </w:r>
    </w:p>
    <w:p w14:paraId="2C386251" w14:textId="77777777" w:rsidR="00DB77C3" w:rsidRPr="00DB77C3" w:rsidRDefault="00DB77C3" w:rsidP="00DB77C3">
      <w:pPr>
        <w:ind w:left="420"/>
      </w:pPr>
    </w:p>
    <w:p w14:paraId="513A6154" w14:textId="77777777" w:rsidR="00EA4D97" w:rsidRDefault="00EA4D97">
      <w:pPr>
        <w:ind w:left="420"/>
      </w:pPr>
    </w:p>
    <w:p w14:paraId="47B4A556" w14:textId="77777777" w:rsidR="00601B54" w:rsidRDefault="00601B54">
      <w:pPr>
        <w:pStyle w:val="a6"/>
        <w:numPr>
          <w:ilvl w:val="0"/>
          <w:numId w:val="6"/>
        </w:numPr>
        <w:ind w:firstLineChars="0"/>
        <w:rPr>
          <w:rFonts w:cstheme="majorBidi"/>
          <w:b/>
          <w:bCs/>
          <w:vanish/>
          <w:sz w:val="32"/>
          <w:szCs w:val="32"/>
        </w:rPr>
      </w:pPr>
    </w:p>
    <w:p w14:paraId="7837BB91" w14:textId="77777777" w:rsidR="00601B54" w:rsidRDefault="00601B54">
      <w:pPr>
        <w:pStyle w:val="a6"/>
        <w:numPr>
          <w:ilvl w:val="0"/>
          <w:numId w:val="6"/>
        </w:numPr>
        <w:ind w:firstLineChars="0"/>
        <w:rPr>
          <w:rFonts w:cstheme="majorBidi"/>
          <w:b/>
          <w:bCs/>
          <w:vanish/>
          <w:sz w:val="32"/>
          <w:szCs w:val="32"/>
        </w:rPr>
      </w:pPr>
    </w:p>
    <w:p w14:paraId="0D239607" w14:textId="77777777" w:rsidR="00601B54" w:rsidRDefault="00601B54">
      <w:pPr>
        <w:pStyle w:val="a6"/>
        <w:numPr>
          <w:ilvl w:val="0"/>
          <w:numId w:val="6"/>
        </w:numPr>
        <w:ind w:firstLineChars="0"/>
        <w:rPr>
          <w:rFonts w:cstheme="majorBidi"/>
          <w:b/>
          <w:bCs/>
          <w:vanish/>
          <w:sz w:val="32"/>
          <w:szCs w:val="32"/>
        </w:rPr>
      </w:pPr>
    </w:p>
    <w:p w14:paraId="293F30D5" w14:textId="77777777" w:rsidR="00601B54" w:rsidRDefault="00601B54">
      <w:pPr>
        <w:pStyle w:val="a6"/>
        <w:numPr>
          <w:ilvl w:val="0"/>
          <w:numId w:val="6"/>
        </w:numPr>
        <w:ind w:firstLineChars="0"/>
        <w:rPr>
          <w:rFonts w:cstheme="majorBidi"/>
          <w:b/>
          <w:bCs/>
          <w:vanish/>
          <w:sz w:val="32"/>
          <w:szCs w:val="32"/>
        </w:rPr>
      </w:pPr>
    </w:p>
    <w:p w14:paraId="78412E3F" w14:textId="77777777" w:rsidR="00601B54" w:rsidRDefault="00EE410D">
      <w:pPr>
        <w:pStyle w:val="3"/>
        <w:numPr>
          <w:ilvl w:val="1"/>
          <w:numId w:val="2"/>
        </w:numPr>
        <w:ind w:left="426" w:hanging="426"/>
      </w:pPr>
      <w:r>
        <w:rPr>
          <w:rFonts w:hint="eastAsia"/>
        </w:rPr>
        <w:t>Fast</w:t>
      </w:r>
      <w:r>
        <w:t>-Ant</w:t>
      </w:r>
      <w:r>
        <w:rPr>
          <w:rFonts w:hint="eastAsia"/>
        </w:rPr>
        <w:t>软件详细设计</w:t>
      </w:r>
    </w:p>
    <w:p w14:paraId="7798230A" w14:textId="77777777"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14:paraId="22853617" w14:textId="77777777"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14:paraId="6B78C2C8"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12D555DD"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1D4BC5A5" w14:textId="77777777" w:rsidR="00601B54" w:rsidRDefault="00EE410D">
      <w:pPr>
        <w:pStyle w:val="4"/>
        <w:numPr>
          <w:ilvl w:val="2"/>
          <w:numId w:val="5"/>
        </w:numPr>
        <w:ind w:left="567"/>
      </w:pPr>
      <w:r>
        <w:rPr>
          <w:rFonts w:hint="eastAsia"/>
        </w:rPr>
        <w:t>A</w:t>
      </w:r>
      <w:r>
        <w:t>NT</w:t>
      </w:r>
      <w:r>
        <w:rPr>
          <w:rFonts w:hint="eastAsia"/>
        </w:rPr>
        <w:t>主要数据结构</w:t>
      </w:r>
    </w:p>
    <w:p w14:paraId="7EEA13EB" w14:textId="77777777"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14:paraId="750B1B6C"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14:paraId="46280495" w14:textId="77777777"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14:paraId="084495D5" w14:textId="77777777"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14:paraId="4A34CDB7" w14:textId="77777777"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14:paraId="66C4CE4E" w14:textId="77777777"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14:paraId="272B6499" w14:textId="77777777"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14:paraId="46BF086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struct um_</w:t>
      </w:r>
      <w:proofErr w:type="gramStart"/>
      <w:r>
        <w:t>metadata{</w:t>
      </w:r>
      <w:proofErr w:type="gramEnd"/>
    </w:p>
    <w:p w14:paraId="4CBA6AB3" w14:textId="7C50DBB4" w:rsidR="0010557F" w:rsidRDefault="00EE410D"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sidR="0010557F">
        <w:rPr>
          <w:rFonts w:hint="eastAsia"/>
        </w:rPr>
        <w:t>u64 ts:32,</w:t>
      </w:r>
      <w:r w:rsidR="0010557F">
        <w:rPr>
          <w:rFonts w:hint="eastAsia"/>
        </w:rPr>
        <w:tab/>
      </w:r>
      <w:r w:rsidR="0010557F">
        <w:rPr>
          <w:rFonts w:hint="eastAsia"/>
        </w:rPr>
        <w:tab/>
      </w:r>
      <w:r w:rsidR="0010557F">
        <w:rPr>
          <w:rFonts w:hint="eastAsia"/>
        </w:rPr>
        <w:tab/>
        <w:t xml:space="preserve">/**&lt; @brief </w:t>
      </w:r>
      <w:r w:rsidR="0010557F">
        <w:rPr>
          <w:rFonts w:hint="eastAsia"/>
        </w:rPr>
        <w:t>时间戳</w:t>
      </w:r>
      <w:r w:rsidR="0010557F">
        <w:rPr>
          <w:rFonts w:hint="eastAsia"/>
        </w:rPr>
        <w:t>*/</w:t>
      </w:r>
    </w:p>
    <w:p w14:paraId="269C28E0" w14:textId="4509830C"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reserve:17,</w:t>
      </w:r>
      <w:r>
        <w:rPr>
          <w:rFonts w:hint="eastAsia"/>
        </w:rPr>
        <w:tab/>
      </w:r>
      <w:r>
        <w:rPr>
          <w:rFonts w:hint="eastAsia"/>
        </w:rPr>
        <w:tab/>
        <w:t xml:space="preserve">/**&lt; @brief </w:t>
      </w:r>
      <w:r>
        <w:rPr>
          <w:rFonts w:hint="eastAsia"/>
        </w:rPr>
        <w:t>保留</w:t>
      </w:r>
      <w:r>
        <w:rPr>
          <w:rFonts w:hint="eastAsia"/>
        </w:rPr>
        <w:t>*/</w:t>
      </w:r>
    </w:p>
    <w:p w14:paraId="4FD8EDAB" w14:textId="18F54A8A"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pktsrc:1,</w:t>
      </w:r>
      <w:r>
        <w:rPr>
          <w:rFonts w:hint="eastAsia"/>
        </w:rPr>
        <w:tab/>
      </w:r>
      <w:r>
        <w:rPr>
          <w:rFonts w:hint="eastAsia"/>
        </w:rPr>
        <w:tab/>
        <w:t xml:space="preserve">/**&lt; @brief </w:t>
      </w:r>
      <w:r>
        <w:rPr>
          <w:rFonts w:hint="eastAsia"/>
        </w:rPr>
        <w:t>分组的来源，</w:t>
      </w:r>
      <w:r>
        <w:rPr>
          <w:rFonts w:hint="eastAsia"/>
        </w:rPr>
        <w:t>0</w:t>
      </w:r>
      <w:r>
        <w:rPr>
          <w:rFonts w:hint="eastAsia"/>
        </w:rPr>
        <w:t>为网络接口输入，</w:t>
      </w:r>
      <w:r>
        <w:rPr>
          <w:rFonts w:hint="eastAsia"/>
        </w:rPr>
        <w:t>1</w:t>
      </w:r>
      <w:r>
        <w:rPr>
          <w:rFonts w:hint="eastAsia"/>
        </w:rPr>
        <w:t>为</w:t>
      </w:r>
      <w:r>
        <w:rPr>
          <w:rFonts w:hint="eastAsia"/>
        </w:rPr>
        <w:t>CPU</w:t>
      </w:r>
      <w:r>
        <w:rPr>
          <w:rFonts w:hint="eastAsia"/>
        </w:rPr>
        <w:t>输入</w:t>
      </w:r>
      <w:r>
        <w:rPr>
          <w:rFonts w:hint="eastAsia"/>
        </w:rPr>
        <w:t>*/</w:t>
      </w:r>
    </w:p>
    <w:p w14:paraId="5022A039" w14:textId="1539482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flowID:14;</w:t>
      </w:r>
      <w:r>
        <w:rPr>
          <w:rFonts w:hint="eastAsia"/>
        </w:rPr>
        <w:tab/>
      </w:r>
      <w:r>
        <w:rPr>
          <w:rFonts w:hint="eastAsia"/>
        </w:rPr>
        <w:tab/>
        <w:t xml:space="preserve">/**&lt; @brief </w:t>
      </w:r>
      <w:r>
        <w:rPr>
          <w:rFonts w:hint="eastAsia"/>
        </w:rPr>
        <w:t>流</w:t>
      </w:r>
      <w:r>
        <w:rPr>
          <w:rFonts w:hint="eastAsia"/>
        </w:rPr>
        <w:t>ID*/</w:t>
      </w:r>
    </w:p>
    <w:p w14:paraId="5B698226" w14:textId="77777777"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u64</w:t>
      </w:r>
      <w:r>
        <w:rPr>
          <w:rFonts w:hint="eastAsia"/>
        </w:rPr>
        <w:tab/>
        <w:t>seq:8,</w:t>
      </w:r>
      <w:r>
        <w:rPr>
          <w:rFonts w:hint="eastAsia"/>
        </w:rPr>
        <w:tab/>
      </w:r>
      <w:r>
        <w:rPr>
          <w:rFonts w:hint="eastAsia"/>
        </w:rPr>
        <w:tab/>
      </w:r>
      <w:r>
        <w:rPr>
          <w:rFonts w:hint="eastAsia"/>
        </w:rPr>
        <w:tab/>
        <w:t xml:space="preserve">/**&lt; @brief </w:t>
      </w:r>
      <w:r>
        <w:rPr>
          <w:rFonts w:hint="eastAsia"/>
        </w:rPr>
        <w:t>分组接收序列号</w:t>
      </w:r>
      <w:r>
        <w:rPr>
          <w:rFonts w:hint="eastAsia"/>
        </w:rPr>
        <w:t>*/</w:t>
      </w:r>
    </w:p>
    <w:p w14:paraId="79B2C4AB" w14:textId="5192E174"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pst:8,</w:t>
      </w:r>
      <w:r>
        <w:rPr>
          <w:rFonts w:hint="eastAsia"/>
        </w:rPr>
        <w:tab/>
      </w:r>
      <w:r>
        <w:rPr>
          <w:rFonts w:hint="eastAsia"/>
        </w:rPr>
        <w:tab/>
      </w:r>
      <w:r>
        <w:rPr>
          <w:rFonts w:hint="eastAsia"/>
        </w:rPr>
        <w:tab/>
        <w:t xml:space="preserve">/**&lt; @brief </w:t>
      </w:r>
      <w:r>
        <w:rPr>
          <w:rFonts w:hint="eastAsia"/>
        </w:rPr>
        <w:t>标准协议类型（参考硬件定义）</w:t>
      </w:r>
      <w:r>
        <w:rPr>
          <w:rFonts w:hint="eastAsia"/>
        </w:rPr>
        <w:t>*/</w:t>
      </w:r>
    </w:p>
    <w:p w14:paraId="5A2FBE4B" w14:textId="0AE009B1"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dstmid:8,</w:t>
      </w:r>
      <w:r>
        <w:rPr>
          <w:rFonts w:hint="eastAsia"/>
        </w:rPr>
        <w:tab/>
      </w:r>
      <w:r>
        <w:rPr>
          <w:rFonts w:hint="eastAsia"/>
        </w:rPr>
        <w:tab/>
      </w:r>
      <w:r>
        <w:rPr>
          <w:rFonts w:hint="eastAsia"/>
        </w:rPr>
        <w:tab/>
        <w:t xml:space="preserve">/**&lt; @brief </w:t>
      </w:r>
      <w:r>
        <w:rPr>
          <w:rFonts w:hint="eastAsia"/>
        </w:rPr>
        <w:t>下一个处理分组的模块</w:t>
      </w:r>
      <w:r>
        <w:rPr>
          <w:rFonts w:hint="eastAsia"/>
        </w:rPr>
        <w:t>ID*/</w:t>
      </w:r>
    </w:p>
    <w:p w14:paraId="74A42BEB" w14:textId="4FE08A04"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srcmid:8,</w:t>
      </w:r>
      <w:r>
        <w:rPr>
          <w:rFonts w:hint="eastAsia"/>
        </w:rPr>
        <w:tab/>
      </w:r>
      <w:r>
        <w:rPr>
          <w:rFonts w:hint="eastAsia"/>
        </w:rPr>
        <w:tab/>
      </w:r>
      <w:r>
        <w:rPr>
          <w:rFonts w:hint="eastAsia"/>
        </w:rPr>
        <w:tab/>
        <w:t xml:space="preserve">/**&lt; @brief </w:t>
      </w:r>
      <w:r>
        <w:rPr>
          <w:rFonts w:hint="eastAsia"/>
        </w:rPr>
        <w:t>最近一次处理分组的模块</w:t>
      </w:r>
      <w:r>
        <w:rPr>
          <w:rFonts w:hint="eastAsia"/>
        </w:rPr>
        <w:t>ID*/</w:t>
      </w:r>
    </w:p>
    <w:p w14:paraId="5935CD0E" w14:textId="741B9690"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len:12,</w:t>
      </w:r>
      <w:r>
        <w:rPr>
          <w:rFonts w:hint="eastAsia"/>
        </w:rPr>
        <w:tab/>
      </w:r>
      <w:r>
        <w:rPr>
          <w:rFonts w:hint="eastAsia"/>
        </w:rPr>
        <w:tab/>
      </w:r>
      <w:r>
        <w:rPr>
          <w:rFonts w:hint="eastAsia"/>
        </w:rPr>
        <w:tab/>
        <w:t xml:space="preserve">/**&lt; @brief </w:t>
      </w:r>
      <w:r>
        <w:rPr>
          <w:rFonts w:hint="eastAsia"/>
        </w:rPr>
        <w:t>报文长度</w:t>
      </w:r>
      <w:r>
        <w:rPr>
          <w:rFonts w:hint="eastAsia"/>
        </w:rPr>
        <w:t>*/</w:t>
      </w:r>
    </w:p>
    <w:p w14:paraId="00088781" w14:textId="616C0DB8"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discard:1,</w:t>
      </w:r>
      <w:r>
        <w:rPr>
          <w:rFonts w:hint="eastAsia"/>
        </w:rPr>
        <w:tab/>
      </w:r>
      <w:r>
        <w:rPr>
          <w:rFonts w:hint="eastAsia"/>
        </w:rPr>
        <w:tab/>
        <w:t xml:space="preserve">/**&lt; @brief </w:t>
      </w:r>
      <w:r>
        <w:rPr>
          <w:rFonts w:hint="eastAsia"/>
        </w:rPr>
        <w:t>丢弃位</w:t>
      </w:r>
      <w:r>
        <w:rPr>
          <w:rFonts w:hint="eastAsia"/>
        </w:rPr>
        <w:t>*/</w:t>
      </w:r>
    </w:p>
    <w:p w14:paraId="6243052D" w14:textId="09572BFB"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priority:3,</w:t>
      </w:r>
      <w:r>
        <w:rPr>
          <w:rFonts w:hint="eastAsia"/>
        </w:rPr>
        <w:tab/>
      </w:r>
      <w:r>
        <w:rPr>
          <w:rFonts w:hint="eastAsia"/>
        </w:rPr>
        <w:tab/>
        <w:t xml:space="preserve">/**&lt; @brief </w:t>
      </w:r>
      <w:r>
        <w:rPr>
          <w:rFonts w:hint="eastAsia"/>
        </w:rPr>
        <w:t>分组优先级</w:t>
      </w:r>
      <w:r>
        <w:rPr>
          <w:rFonts w:hint="eastAsia"/>
        </w:rPr>
        <w:t>*/</w:t>
      </w:r>
    </w:p>
    <w:p w14:paraId="402A7AB9" w14:textId="703EF161"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outport:6,</w:t>
      </w:r>
      <w:r>
        <w:rPr>
          <w:rFonts w:hint="eastAsia"/>
        </w:rPr>
        <w:tab/>
      </w:r>
      <w:r>
        <w:rPr>
          <w:rFonts w:hint="eastAsia"/>
        </w:rPr>
        <w:tab/>
        <w:t xml:space="preserve">/**&lt; @brief </w:t>
      </w:r>
      <w:r>
        <w:rPr>
          <w:rFonts w:hint="eastAsia"/>
        </w:rPr>
        <w:t>单播：分组输出端口</w:t>
      </w:r>
      <w:r>
        <w:rPr>
          <w:rFonts w:hint="eastAsia"/>
        </w:rPr>
        <w:t>ID</w:t>
      </w:r>
      <w:r>
        <w:rPr>
          <w:rFonts w:hint="eastAsia"/>
        </w:rPr>
        <w:t>，组播</w:t>
      </w:r>
      <w:r>
        <w:rPr>
          <w:rFonts w:hint="eastAsia"/>
        </w:rPr>
        <w:t>/</w:t>
      </w:r>
      <w:r>
        <w:rPr>
          <w:rFonts w:hint="eastAsia"/>
        </w:rPr>
        <w:t>泛洪：组播</w:t>
      </w:r>
      <w:r>
        <w:rPr>
          <w:rFonts w:hint="eastAsia"/>
        </w:rPr>
        <w:t>/</w:t>
      </w:r>
      <w:r>
        <w:rPr>
          <w:rFonts w:hint="eastAsia"/>
        </w:rPr>
        <w:t>泛洪表地址索引</w:t>
      </w:r>
      <w:r>
        <w:rPr>
          <w:rFonts w:hint="eastAsia"/>
        </w:rPr>
        <w:t>*/</w:t>
      </w:r>
    </w:p>
    <w:p w14:paraId="38B2D77C" w14:textId="39BF1518"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outtype:2,</w:t>
      </w:r>
      <w:r>
        <w:rPr>
          <w:rFonts w:hint="eastAsia"/>
        </w:rPr>
        <w:tab/>
      </w:r>
      <w:r>
        <w:rPr>
          <w:rFonts w:hint="eastAsia"/>
        </w:rPr>
        <w:tab/>
        <w:t xml:space="preserve">/**&lt; @brief </w:t>
      </w:r>
      <w:r>
        <w:rPr>
          <w:rFonts w:hint="eastAsia"/>
        </w:rPr>
        <w:t>输出类型，</w:t>
      </w:r>
      <w:r>
        <w:rPr>
          <w:rFonts w:hint="eastAsia"/>
        </w:rPr>
        <w:t>00</w:t>
      </w:r>
      <w:r>
        <w:rPr>
          <w:rFonts w:hint="eastAsia"/>
        </w:rPr>
        <w:t>：单播，</w:t>
      </w:r>
      <w:r>
        <w:rPr>
          <w:rFonts w:hint="eastAsia"/>
        </w:rPr>
        <w:t>01</w:t>
      </w:r>
      <w:r>
        <w:rPr>
          <w:rFonts w:hint="eastAsia"/>
        </w:rPr>
        <w:t>：组播，</w:t>
      </w:r>
      <w:r>
        <w:rPr>
          <w:rFonts w:hint="eastAsia"/>
        </w:rPr>
        <w:t>10</w:t>
      </w:r>
      <w:r>
        <w:rPr>
          <w:rFonts w:hint="eastAsia"/>
        </w:rPr>
        <w:t>：泛洪，</w:t>
      </w:r>
      <w:r>
        <w:rPr>
          <w:rFonts w:hint="eastAsia"/>
        </w:rPr>
        <w:t>11</w:t>
      </w:r>
      <w:r>
        <w:rPr>
          <w:rFonts w:hint="eastAsia"/>
        </w:rPr>
        <w:t>：从</w:t>
      </w:r>
      <w:r>
        <w:rPr>
          <w:rFonts w:hint="eastAsia"/>
        </w:rPr>
        <w:lastRenderedPageBreak/>
        <w:t>输入接口输出</w:t>
      </w:r>
      <w:r>
        <w:rPr>
          <w:rFonts w:hint="eastAsia"/>
        </w:rPr>
        <w:t>*/</w:t>
      </w:r>
    </w:p>
    <w:p w14:paraId="40018671" w14:textId="7299011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inport:6,</w:t>
      </w:r>
      <w:r>
        <w:rPr>
          <w:rFonts w:hint="eastAsia"/>
        </w:rPr>
        <w:tab/>
      </w:r>
      <w:r>
        <w:rPr>
          <w:rFonts w:hint="eastAsia"/>
        </w:rPr>
        <w:tab/>
        <w:t xml:space="preserve">/**&lt; @brief </w:t>
      </w:r>
      <w:r>
        <w:rPr>
          <w:rFonts w:hint="eastAsia"/>
        </w:rPr>
        <w:t>分组的输入端口号</w:t>
      </w:r>
      <w:r>
        <w:rPr>
          <w:rFonts w:hint="eastAsia"/>
        </w:rPr>
        <w:t>*/</w:t>
      </w:r>
    </w:p>
    <w:p w14:paraId="158F6117" w14:textId="72CD066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pktdst:1,</w:t>
      </w:r>
      <w:r>
        <w:rPr>
          <w:rFonts w:hint="eastAsia"/>
        </w:rPr>
        <w:tab/>
      </w:r>
      <w:r>
        <w:rPr>
          <w:rFonts w:hint="eastAsia"/>
        </w:rPr>
        <w:tab/>
        <w:t xml:space="preserve">/**&lt; @brief </w:t>
      </w:r>
      <w:r>
        <w:rPr>
          <w:rFonts w:hint="eastAsia"/>
        </w:rPr>
        <w:t>分组目的，</w:t>
      </w:r>
      <w:r>
        <w:rPr>
          <w:rFonts w:hint="eastAsia"/>
        </w:rPr>
        <w:t>0</w:t>
      </w:r>
      <w:r>
        <w:rPr>
          <w:rFonts w:hint="eastAsia"/>
        </w:rPr>
        <w:t>为网络接口输出，</w:t>
      </w:r>
      <w:r>
        <w:rPr>
          <w:rFonts w:hint="eastAsia"/>
        </w:rPr>
        <w:t>1</w:t>
      </w:r>
      <w:r>
        <w:rPr>
          <w:rFonts w:hint="eastAsia"/>
        </w:rPr>
        <w:t>为送</w:t>
      </w:r>
      <w:r>
        <w:rPr>
          <w:rFonts w:hint="eastAsia"/>
        </w:rPr>
        <w:t>CPU*/</w:t>
      </w:r>
    </w:p>
    <w:p w14:paraId="0ACC71B3" w14:textId="3E7CBA0C" w:rsidR="00601B54"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pkttype:1;</w:t>
      </w:r>
      <w:r>
        <w:rPr>
          <w:rFonts w:hint="eastAsia"/>
        </w:rPr>
        <w:tab/>
      </w:r>
      <w:r>
        <w:rPr>
          <w:rFonts w:hint="eastAsia"/>
        </w:rPr>
        <w:tab/>
        <w:t xml:space="preserve">/**&lt; @brief </w:t>
      </w:r>
      <w:r>
        <w:rPr>
          <w:rFonts w:hint="eastAsia"/>
        </w:rPr>
        <w:t>报文类型，</w:t>
      </w:r>
      <w:r>
        <w:rPr>
          <w:rFonts w:hint="eastAsia"/>
        </w:rPr>
        <w:t>0</w:t>
      </w:r>
      <w:r>
        <w:rPr>
          <w:rFonts w:hint="eastAsia"/>
        </w:rPr>
        <w:t>：数据报文，</w:t>
      </w:r>
      <w:r>
        <w:rPr>
          <w:rFonts w:hint="eastAsia"/>
        </w:rPr>
        <w:t>1</w:t>
      </w:r>
      <w:r>
        <w:rPr>
          <w:rFonts w:hint="eastAsia"/>
        </w:rPr>
        <w:t>：控制报文</w:t>
      </w:r>
      <w:r>
        <w:rPr>
          <w:rFonts w:hint="eastAsia"/>
        </w:rPr>
        <w:t>*/</w:t>
      </w:r>
      <w:r w:rsidR="00EE410D">
        <w:t>};</w:t>
      </w:r>
    </w:p>
    <w:p w14:paraId="60329AD8" w14:textId="77777777"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14:paraId="106B40DD" w14:textId="77777777" w:rsidR="00601B54" w:rsidRDefault="00601B54"/>
    <w:p w14:paraId="7DA42371" w14:textId="77777777"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14:paraId="12B07965" w14:textId="77777777"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CF098FE" w14:textId="77777777" w:rsidR="00601B54" w:rsidRDefault="00EE410D">
            <w:pPr>
              <w:rPr>
                <w:b w:val="0"/>
                <w:bCs w:val="0"/>
              </w:rPr>
            </w:pPr>
            <w:r>
              <w:rPr>
                <w:rFonts w:hint="eastAsia"/>
              </w:rPr>
              <w:t>PGM</w:t>
            </w:r>
          </w:p>
        </w:tc>
        <w:tc>
          <w:tcPr>
            <w:tcW w:w="1120" w:type="dxa"/>
          </w:tcPr>
          <w:p w14:paraId="552A1453"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14:paraId="4A5A9C01"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14:paraId="111FA2C4"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14:paraId="05B3E8D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14:paraId="61F9077A"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14:paraId="29A0BF12"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14:paraId="16CED0A9"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14:paraId="1727A2F0"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14:paraId="66A285DC"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14:paraId="03F63D5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14:paraId="189CD69B"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14:paraId="53E1A62A"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14:paraId="5BD85641"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172DCCE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531A1F51"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14:paraId="2C3054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14:paraId="5518001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14C8D34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75EA2A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14:paraId="04931300"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14:paraId="194CA62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proofErr w:type="gramStart"/>
            <w:r w:rsidRPr="008F77DE">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2C8F77D2"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14:paraId="16F46F9C"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14:paraId="3A6A6F9D" w14:textId="77777777"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14:paraId="2048BFDD"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21F5555B"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5D75370D"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571DF6C" w14:textId="77777777" w:rsidR="00601B54" w:rsidRDefault="00EE410D">
            <w:pPr>
              <w:rPr>
                <w:b w:val="0"/>
                <w:bCs w:val="0"/>
              </w:rPr>
            </w:pPr>
            <w:r>
              <w:rPr>
                <w:rFonts w:hint="eastAsia"/>
              </w:rPr>
              <w:t>SCM</w:t>
            </w:r>
          </w:p>
        </w:tc>
        <w:tc>
          <w:tcPr>
            <w:tcW w:w="1120" w:type="dxa"/>
          </w:tcPr>
          <w:p w14:paraId="4C94E39D"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14:paraId="06ECCC6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14:paraId="456AB1D5"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14:paraId="2935227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14:paraId="767883F3"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14:paraId="086AF5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14:paraId="0A4A52D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14:paraId="6059053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14:paraId="522A7D54"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14:paraId="4316D1A3"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622B47BE"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74CDC99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15BB4D7F" w14:textId="77777777"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14:paraId="4D98B80F"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14:paraId="76D9F6C1"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22DC4C1E"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860D411"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14:paraId="35B480B8"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14:paraId="68BAE616" w14:textId="77777777" w:rsidR="00601B54" w:rsidRDefault="00EE410D">
            <w:pPr>
              <w:cnfStyle w:val="000000000000" w:firstRow="0" w:lastRow="0" w:firstColumn="0" w:lastColumn="0" w:oddVBand="0" w:evenVBand="0" w:oddHBand="0" w:evenHBand="0" w:firstRowFirstColumn="0" w:firstRowLastColumn="0" w:lastRowFirstColumn="0" w:lastRowLastColumn="0"/>
            </w:pPr>
            <w:proofErr w:type="gramStart"/>
            <w:r>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6519D2A0"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14:paraId="2AB22EE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14:paraId="10BE012E"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14:paraId="643FEA18"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03049741"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14:paraId="316C2788" w14:textId="77777777" w:rsidR="00601B54" w:rsidRDefault="00601B54"/>
    <w:p w14:paraId="1D355F48" w14:textId="77777777"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14:paraId="2394FC97" w14:textId="77777777"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14:paraId="25AADF82"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14:paraId="274D4FFA"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14:paraId="5C01E3D0"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14:paraId="4F8D9307"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14:paraId="054E660A" w14:textId="77777777"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14:paraId="2BAD2FB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14:paraId="2E0CBED9" w14:textId="77777777"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14:paraId="3A02613A" w14:textId="77777777"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14:paraId="0858B21C"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14:paraId="4DB58CF3"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14:paraId="48ED29A2"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14:paraId="4D63002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14:paraId="6A09728A" w14:textId="77777777"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14:paraId="077C15F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14:paraId="3E62710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14:paraId="6197E9E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14:paraId="1BF4DEC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14:paraId="1C13DB1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14:paraId="40C9479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14:paraId="04CD43B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14:paraId="51AB18EC" w14:textId="77777777"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14:paraId="2BE7E8FB" w14:textId="77777777" w:rsidR="00776F8E" w:rsidRDefault="00776F8E" w:rsidP="00776F8E">
      <w:pPr>
        <w:pStyle w:val="4"/>
        <w:numPr>
          <w:ilvl w:val="2"/>
          <w:numId w:val="5"/>
        </w:numPr>
        <w:ind w:left="567"/>
      </w:pPr>
      <w:r>
        <w:rPr>
          <w:rFonts w:hint="eastAsia"/>
        </w:rPr>
        <w:t>A</w:t>
      </w:r>
      <w:r>
        <w:t>NT</w:t>
      </w:r>
      <w:r>
        <w:rPr>
          <w:rFonts w:hint="eastAsia"/>
        </w:rPr>
        <w:t>虚拟地址空间定义</w:t>
      </w:r>
    </w:p>
    <w:p w14:paraId="4047C7EA" w14:textId="67C74E03" w:rsidR="00601B54" w:rsidRDefault="00EE410D" w:rsidP="00EA6458">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sidR="002429CD">
        <w:rPr>
          <w:rFonts w:hint="eastAsia"/>
        </w:rPr>
        <w:t xml:space="preserve"> </w:t>
      </w:r>
      <w:r w:rsidR="002429CD">
        <w:t>2.0</w:t>
      </w:r>
      <w:r>
        <w:rPr>
          <w:rFonts w:hint="eastAsia"/>
        </w:rPr>
        <w:t>的设计规范，</w:t>
      </w:r>
      <w:r w:rsidR="002429CD">
        <w:rPr>
          <w:rFonts w:hint="eastAsia"/>
        </w:rPr>
        <w:t>每个</w:t>
      </w:r>
      <w:r w:rsidR="002429CD">
        <w:rPr>
          <w:rFonts w:hint="eastAsia"/>
        </w:rPr>
        <w:t>U</w:t>
      </w:r>
      <w:r w:rsidR="002429CD">
        <w:t>M</w:t>
      </w:r>
      <w:r w:rsidR="002429CD">
        <w:rPr>
          <w:rFonts w:hint="eastAsia"/>
        </w:rPr>
        <w:t>中模块将自己维护地址空间，通过</w:t>
      </w:r>
      <w:r w:rsidR="008C4A5B">
        <w:rPr>
          <w:rFonts w:hint="eastAsia"/>
        </w:rPr>
        <w:t>指定</w:t>
      </w:r>
      <w:r w:rsidR="002429CD">
        <w:rPr>
          <w:rFonts w:hint="eastAsia"/>
        </w:rPr>
        <w:t>d</w:t>
      </w:r>
      <w:r w:rsidR="002429CD">
        <w:t>mid</w:t>
      </w:r>
      <w:r w:rsidR="008C4A5B">
        <w:rPr>
          <w:rFonts w:hint="eastAsia"/>
        </w:rPr>
        <w:t>从而将消息定向到特定的模块，并</w:t>
      </w:r>
      <w:r w:rsidR="00EA6458">
        <w:rPr>
          <w:rFonts w:hint="eastAsia"/>
        </w:rPr>
        <w:t>读取或写入数据，具体</w:t>
      </w:r>
      <w:proofErr w:type="gramStart"/>
      <w:r w:rsidR="00EA6458">
        <w:rPr>
          <w:rFonts w:hint="eastAsia"/>
        </w:rPr>
        <w:t>软件端可读写</w:t>
      </w:r>
      <w:proofErr w:type="gramEnd"/>
      <w:r w:rsidR="00EA6458">
        <w:rPr>
          <w:rFonts w:hint="eastAsia"/>
        </w:rPr>
        <w:t>的硬件寄存器详见</w:t>
      </w:r>
      <w:r w:rsidR="00EA6458">
        <w:rPr>
          <w:rFonts w:hint="eastAsia"/>
        </w:rPr>
        <w:t>4</w:t>
      </w:r>
      <w:r w:rsidR="00EA6458">
        <w:t>.4</w:t>
      </w:r>
      <w:r w:rsidR="00EA6458">
        <w:rPr>
          <w:rFonts w:hint="eastAsia"/>
        </w:rPr>
        <w:t>与</w:t>
      </w:r>
      <w:r w:rsidR="00EA6458">
        <w:rPr>
          <w:rFonts w:hint="eastAsia"/>
        </w:rPr>
        <w:t>4</w:t>
      </w:r>
      <w:r w:rsidR="00EA6458">
        <w:t>.5</w:t>
      </w:r>
      <w:r w:rsidR="00EA6458">
        <w:rPr>
          <w:rFonts w:hint="eastAsia"/>
        </w:rPr>
        <w:t>节的虚拟地址空间定义部分。</w:t>
      </w:r>
    </w:p>
    <w:p w14:paraId="260198AB" w14:textId="77777777" w:rsidR="00513F59" w:rsidRDefault="00513F59" w:rsidP="00EC50F6">
      <w:pPr>
        <w:jc w:val="center"/>
      </w:pPr>
    </w:p>
    <w:p w14:paraId="264A932B" w14:textId="77777777" w:rsidR="00EC50F6" w:rsidRDefault="00EC50F6" w:rsidP="00EC50F6">
      <w:pPr>
        <w:jc w:val="center"/>
      </w:pPr>
    </w:p>
    <w:p w14:paraId="15FC9132" w14:textId="77777777" w:rsidR="00601B54" w:rsidRDefault="00EE410D">
      <w:pPr>
        <w:pStyle w:val="4"/>
        <w:numPr>
          <w:ilvl w:val="2"/>
          <w:numId w:val="5"/>
        </w:numPr>
        <w:ind w:left="567"/>
      </w:pPr>
      <w:r>
        <w:rPr>
          <w:rFonts w:hint="eastAsia"/>
        </w:rPr>
        <w:t>A</w:t>
      </w:r>
      <w:r>
        <w:t>NT</w:t>
      </w:r>
      <w:r>
        <w:rPr>
          <w:rFonts w:hint="eastAsia"/>
        </w:rPr>
        <w:t>软件端接口函数</w:t>
      </w:r>
    </w:p>
    <w:p w14:paraId="155AE3F6" w14:textId="77777777" w:rsidR="00601B54" w:rsidRDefault="00EE410D">
      <w:pPr>
        <w:ind w:firstLine="420"/>
      </w:pPr>
      <w:r>
        <w:rPr>
          <w:rFonts w:hint="eastAsia"/>
        </w:rPr>
        <w:t>首先，为了支持对丢包率的测量，软件</w:t>
      </w:r>
      <w:proofErr w:type="gramStart"/>
      <w:r>
        <w:rPr>
          <w:rFonts w:hint="eastAsia"/>
        </w:rPr>
        <w:t>除具体</w:t>
      </w:r>
      <w:proofErr w:type="gramEnd"/>
      <w:r>
        <w:rPr>
          <w:rFonts w:hint="eastAsia"/>
        </w:rPr>
        <w:t>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w:t>
      </w:r>
      <w:proofErr w:type="gramStart"/>
      <w:r w:rsidR="0028016F">
        <w:rPr>
          <w:rFonts w:hint="eastAsia"/>
        </w:rPr>
        <w:t>读写位宽</w:t>
      </w:r>
      <w:proofErr w:type="gramEnd"/>
      <w:r w:rsidR="0028016F">
        <w:rPr>
          <w:rFonts w:hint="eastAsia"/>
        </w:rPr>
        <w:t>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14:paraId="5AE82211" w14:textId="77777777"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14:paraId="166FCDE1" w14:textId="7CD5BE60" w:rsidR="00601B54" w:rsidRDefault="00EE410D">
      <w:pPr>
        <w:ind w:firstLine="420"/>
      </w:pPr>
      <w:r>
        <w:rPr>
          <w:rFonts w:hint="eastAsia"/>
        </w:rPr>
        <w:t>最后，为了支持对时延的测量，需要</w:t>
      </w:r>
      <w:r>
        <w:rPr>
          <w:rFonts w:hint="eastAsia"/>
        </w:rPr>
        <w:t>P</w:t>
      </w:r>
      <w:r>
        <w:t>GM</w:t>
      </w:r>
      <w:r>
        <w:rPr>
          <w:rFonts w:hint="eastAsia"/>
        </w:rPr>
        <w:t>模块每隔固定</w:t>
      </w:r>
      <w:del w:id="0" w:author="Yang Xiangrui" w:date="2018-09-20T09:03:00Z">
        <w:r w:rsidDel="00FC2740">
          <w:rPr>
            <w:rFonts w:hint="eastAsia"/>
          </w:rPr>
          <w:delText>时间</w:delText>
        </w:r>
        <w:r w:rsidDel="00FC2740">
          <w:rPr>
            <w:rFonts w:hint="eastAsia"/>
          </w:rPr>
          <w:delText>t</w:delText>
        </w:r>
        <w:r w:rsidDel="00FC2740">
          <w:rPr>
            <w:rFonts w:hint="eastAsia"/>
          </w:rPr>
          <w:delText>（称为间隔时间，</w:delText>
        </w:r>
        <w:r w:rsidDel="00FC2740">
          <w:rPr>
            <w:rFonts w:hint="eastAsia"/>
          </w:rPr>
          <w:delText>block time</w:delText>
        </w:r>
        <w:r w:rsidDel="00FC2740">
          <w:rPr>
            <w:rFonts w:hint="eastAsia"/>
          </w:rPr>
          <w:delText>）</w:delText>
        </w:r>
      </w:del>
      <w:proofErr w:type="gramStart"/>
      <w:ins w:id="1" w:author="Yang Xiangrui" w:date="2018-09-20T09:03:00Z">
        <w:r w:rsidR="00FC2740">
          <w:rPr>
            <w:rFonts w:hint="eastAsia"/>
          </w:rPr>
          <w:t>报文数</w:t>
        </w:r>
      </w:ins>
      <w:proofErr w:type="gramEnd"/>
      <w:r>
        <w:rPr>
          <w:rFonts w:hint="eastAsia"/>
        </w:rPr>
        <w:t>发送一个</w:t>
      </w:r>
      <w:r>
        <w:rPr>
          <w:rFonts w:hint="eastAsia"/>
        </w:rPr>
        <w:t>p</w:t>
      </w:r>
      <w:r>
        <w:t>ayload</w:t>
      </w:r>
      <w:r>
        <w:rPr>
          <w:rFonts w:hint="eastAsia"/>
        </w:rPr>
        <w:t>中带有时间戳的时延测量报文。该功能需要在支持丢包率测量的基础上，增加一个寄存器用于</w:t>
      </w:r>
      <w:del w:id="2" w:author="Yang Xiangrui" w:date="2018-09-20T09:03:00Z">
        <w:r w:rsidDel="00A77409">
          <w:rPr>
            <w:rFonts w:hint="eastAsia"/>
          </w:rPr>
          <w:delText>存储时间</w:delText>
        </w:r>
        <w:r w:rsidDel="00A77409">
          <w:rPr>
            <w:rFonts w:hint="eastAsia"/>
          </w:rPr>
          <w:delText>t</w:delText>
        </w:r>
      </w:del>
      <w:ins w:id="3" w:author="Yang Xiangrui" w:date="2018-09-20T09:03:00Z">
        <w:r w:rsidR="00A77409">
          <w:rPr>
            <w:rFonts w:hint="eastAsia"/>
          </w:rPr>
          <w:t>需间隔的报文数</w:t>
        </w:r>
      </w:ins>
      <w:r>
        <w:rPr>
          <w:rFonts w:hint="eastAsia"/>
        </w:rPr>
        <w:t>，一个计数器用于比对当前</w:t>
      </w:r>
      <w:del w:id="4" w:author="Yang Xiangrui" w:date="2018-09-20T09:03:00Z">
        <w:r w:rsidDel="001876B5">
          <w:rPr>
            <w:rFonts w:hint="eastAsia"/>
          </w:rPr>
          <w:delText>时间是否达到时间</w:delText>
        </w:r>
        <w:r w:rsidDel="001876B5">
          <w:rPr>
            <w:rFonts w:hint="eastAsia"/>
          </w:rPr>
          <w:delText>t</w:delText>
        </w:r>
      </w:del>
      <w:ins w:id="5" w:author="Yang Xiangrui" w:date="2018-09-20T09:03:00Z">
        <w:r w:rsidR="001876B5">
          <w:rPr>
            <w:rFonts w:hint="eastAsia"/>
          </w:rPr>
          <w:t>间隔</w:t>
        </w:r>
        <w:proofErr w:type="gramStart"/>
        <w:r w:rsidR="001876B5">
          <w:rPr>
            <w:rFonts w:hint="eastAsia"/>
          </w:rPr>
          <w:t>报文数</w:t>
        </w:r>
        <w:proofErr w:type="gramEnd"/>
        <w:r w:rsidR="001876B5">
          <w:rPr>
            <w:rFonts w:hint="eastAsia"/>
          </w:rPr>
          <w:t>是否</w:t>
        </w:r>
      </w:ins>
      <w:ins w:id="6" w:author="Yang Xiangrui" w:date="2018-09-20T09:04:00Z">
        <w:r w:rsidR="001876B5">
          <w:rPr>
            <w:rFonts w:hint="eastAsia"/>
          </w:rPr>
          <w:t>达到</w:t>
        </w:r>
        <w:r w:rsidR="001876B5">
          <w:rPr>
            <w:rFonts w:hint="eastAsia"/>
          </w:rPr>
          <w:t>n</w:t>
        </w:r>
      </w:ins>
      <w:r>
        <w:rPr>
          <w:rFonts w:hint="eastAsia"/>
        </w:rPr>
        <w:t>。同时，</w:t>
      </w:r>
      <w:del w:id="7" w:author="Yang Xiangrui" w:date="2018-09-20T09:04:00Z">
        <w:r w:rsidDel="00AA4CB4">
          <w:rPr>
            <w:rFonts w:hint="eastAsia"/>
          </w:rPr>
          <w:delText>。</w:delText>
        </w:r>
      </w:del>
      <w:r w:rsidR="00246943">
        <w:rPr>
          <w:rFonts w:hint="eastAsia"/>
        </w:rPr>
        <w:t>需要在</w:t>
      </w:r>
      <w:r w:rsidR="005C09A5">
        <w:rPr>
          <w:rFonts w:hint="eastAsia"/>
        </w:rPr>
        <w:t>U</w:t>
      </w:r>
      <w:r w:rsidR="005C09A5">
        <w:t>DP</w:t>
      </w:r>
      <w:r w:rsidR="005C09A5">
        <w:rPr>
          <w:rFonts w:hint="eastAsia"/>
        </w:rPr>
        <w:t>模块中识别</w:t>
      </w:r>
      <w:r w:rsidR="008C1F49">
        <w:t>probe</w:t>
      </w:r>
      <w:r w:rsidR="005C09A5">
        <w:rPr>
          <w:rFonts w:hint="eastAsia"/>
        </w:rPr>
        <w:t>报文，并</w:t>
      </w:r>
      <w:r w:rsidR="008C1F49">
        <w:rPr>
          <w:rFonts w:hint="eastAsia"/>
        </w:rPr>
        <w:t>依据</w:t>
      </w:r>
      <w:r w:rsidR="008C1F49">
        <w:rPr>
          <w:rFonts w:hint="eastAsia"/>
        </w:rPr>
        <w:t>p</w:t>
      </w:r>
      <w:r w:rsidR="008C1F49">
        <w:t>robe</w:t>
      </w:r>
      <w:r w:rsidR="008C1F49">
        <w:rPr>
          <w:rFonts w:hint="eastAsia"/>
        </w:rPr>
        <w:t>报文修改</w:t>
      </w:r>
      <w:r w:rsidR="008C1F49">
        <w:rPr>
          <w:rFonts w:hint="eastAsia"/>
        </w:rPr>
        <w:t>m</w:t>
      </w:r>
      <w:r w:rsidR="008C1F49">
        <w:t>etadata</w:t>
      </w:r>
      <w:r w:rsidR="008C1F49">
        <w:rPr>
          <w:rFonts w:hint="eastAsia"/>
        </w:rPr>
        <w:t>第二拍中的某一位用于标记</w:t>
      </w:r>
      <w:r w:rsidR="007C76F0">
        <w:rPr>
          <w:rFonts w:hint="eastAsia"/>
        </w:rPr>
        <w:t>pro</w:t>
      </w:r>
      <w:r w:rsidR="007C76F0">
        <w:t>be</w:t>
      </w:r>
      <w:r w:rsidR="007C76F0">
        <w:rPr>
          <w:rFonts w:hint="eastAsia"/>
        </w:rPr>
        <w:t>报文，</w:t>
      </w:r>
      <w:r w:rsidR="00885EE9">
        <w:rPr>
          <w:rFonts w:hint="eastAsia"/>
        </w:rPr>
        <w:t>GAC</w:t>
      </w:r>
      <w:ins w:id="8" w:author="Yang Xiangrui" w:date="2018-09-20T09:04:00Z">
        <w:r w:rsidR="00C86B89">
          <w:t>SCM</w:t>
        </w:r>
      </w:ins>
      <w:r w:rsidR="005C09A5">
        <w:rPr>
          <w:rFonts w:hint="eastAsia"/>
        </w:rPr>
        <w:t>模块</w:t>
      </w:r>
      <w:r w:rsidR="007C76F0">
        <w:rPr>
          <w:rFonts w:hint="eastAsia"/>
        </w:rPr>
        <w:t>根据</w:t>
      </w:r>
      <w:r w:rsidR="007C76F0">
        <w:rPr>
          <w:rFonts w:hint="eastAsia"/>
        </w:rPr>
        <w:t>m</w:t>
      </w:r>
      <w:r w:rsidR="007C76F0">
        <w:t>etadata</w:t>
      </w:r>
      <w:r w:rsidR="005C09A5">
        <w:rPr>
          <w:rFonts w:hint="eastAsia"/>
        </w:rPr>
        <w:t>识别出时延测量的</w:t>
      </w:r>
      <w:r w:rsidR="005C09A5">
        <w:rPr>
          <w:rFonts w:hint="eastAsia"/>
        </w:rPr>
        <w:t>p</w:t>
      </w:r>
      <w:r w:rsidR="005C09A5">
        <w:t>robe</w:t>
      </w:r>
      <w:r w:rsidR="005C09A5">
        <w:rPr>
          <w:rFonts w:hint="eastAsia"/>
        </w:rPr>
        <w:t>报文，并修改</w:t>
      </w:r>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r w:rsidR="007C76F0">
        <w:rPr>
          <w:rFonts w:hint="eastAsia"/>
        </w:rPr>
        <w:t>U</w:t>
      </w:r>
      <w:r w:rsidR="007C76F0">
        <w:t>A</w:t>
      </w:r>
      <w:r w:rsidR="007C76F0">
        <w:rPr>
          <w:rFonts w:hint="eastAsia"/>
        </w:rPr>
        <w:t>模块根据报文体中的</w:t>
      </w:r>
      <w:proofErr w:type="gramStart"/>
      <w:r w:rsidR="007C76F0">
        <w:rPr>
          <w:rFonts w:hint="eastAsia"/>
        </w:rPr>
        <w:t>时间戳对时延</w:t>
      </w:r>
      <w:proofErr w:type="gramEnd"/>
      <w:r w:rsidR="007C76F0">
        <w:rPr>
          <w:rFonts w:hint="eastAsia"/>
        </w:rPr>
        <w:t>进行计算。</w:t>
      </w:r>
    </w:p>
    <w:p w14:paraId="5A39F333" w14:textId="77777777"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14:paraId="7C33C9C9"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14:paraId="69D111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14:paraId="148D514E" w14:textId="77777777"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14:paraId="0C74E246" w14:textId="77777777"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14:paraId="7B194F19"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lastRenderedPageBreak/>
        <w:t>i</w:t>
      </w:r>
      <w:r>
        <w:t>nt config_sent_rate(u64 sent_rate); /**&lt;</w:t>
      </w:r>
      <w:r>
        <w:rPr>
          <w:rFonts w:hint="eastAsia"/>
        </w:rPr>
        <w:t>设置发送时间，返回值含义同上</w:t>
      </w:r>
      <w:r>
        <w:t>*/</w:t>
      </w:r>
    </w:p>
    <w:p w14:paraId="14FC70B7"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set_pgm_status(int flag); /**&lt;</w:t>
      </w:r>
      <w:r>
        <w:rPr>
          <w:rFonts w:hint="eastAsia"/>
        </w:rPr>
        <w:t>设置</w:t>
      </w:r>
      <w:r>
        <w:rPr>
          <w:rFonts w:hint="eastAsia"/>
        </w:rPr>
        <w:t>P</w:t>
      </w:r>
      <w:r>
        <w:t>GM</w:t>
      </w:r>
      <w:r>
        <w:rPr>
          <w:rFonts w:hint="eastAsia"/>
        </w:rPr>
        <w:t>模块标志位，返回值含义同上</w:t>
      </w:r>
      <w:r>
        <w:t>*/</w:t>
      </w:r>
    </w:p>
    <w:p w14:paraId="337CCF0F" w14:textId="77777777"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14:paraId="56203D3A" w14:textId="77777777"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14:paraId="2DD9BE8D" w14:textId="77777777"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14:paraId="156FF0F4"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w:t>
      </w:r>
      <w:proofErr w:type="gramStart"/>
      <w:r>
        <w:t>pgm(</w:t>
      </w:r>
      <w:proofErr w:type="gramEnd"/>
      <w:r>
        <w:t>); /**&lt;</w:t>
      </w:r>
      <w:r>
        <w:rPr>
          <w:rFonts w:hint="eastAsia"/>
        </w:rPr>
        <w:t>将</w:t>
      </w:r>
      <w:r>
        <w:rPr>
          <w:rFonts w:hint="eastAsia"/>
        </w:rPr>
        <w:t>P</w:t>
      </w:r>
      <w:r>
        <w:t>GM</w:t>
      </w:r>
      <w:r>
        <w:rPr>
          <w:rFonts w:hint="eastAsia"/>
        </w:rPr>
        <w:t>模块中参数与计数器值全部重置，返回值含义同上</w:t>
      </w:r>
      <w:r>
        <w:rPr>
          <w:rFonts w:hint="eastAsia"/>
        </w:rPr>
        <w:t>*</w:t>
      </w:r>
      <w:r>
        <w:t>/</w:t>
      </w:r>
    </w:p>
    <w:p w14:paraId="027B904B"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14:paraId="595B43F1" w14:textId="77777777"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14:paraId="1D4A6553"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14:paraId="4A1DD36E" w14:textId="77777777"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14:paraId="7544F83A"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14:paraId="71F3BE08" w14:textId="77777777" w:rsidR="00601B54" w:rsidRDefault="00601B54"/>
    <w:p w14:paraId="2ECE279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14:paraId="35D1172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14:paraId="31732551" w14:textId="77777777" w:rsidR="00601B54" w:rsidRDefault="00601B54">
      <w:pPr>
        <w:ind w:firstLine="420"/>
      </w:pPr>
    </w:p>
    <w:p w14:paraId="296B5398" w14:textId="77777777" w:rsidR="00601B54" w:rsidRDefault="00EE410D">
      <w:pPr>
        <w:ind w:firstLine="420"/>
      </w:pPr>
      <w:r>
        <w:rPr>
          <w:rFonts w:hint="eastAsia"/>
        </w:rPr>
        <w:t>最后，在吞吐率测试过程中，需要</w:t>
      </w:r>
      <w:r>
        <w:rPr>
          <w:rFonts w:hint="eastAsia"/>
        </w:rPr>
        <w:t>A</w:t>
      </w:r>
      <w:r>
        <w:t>NT</w:t>
      </w:r>
      <w:r>
        <w:rPr>
          <w:rFonts w:hint="eastAsia"/>
        </w:rPr>
        <w:t>从软件</w:t>
      </w:r>
      <w:proofErr w:type="gramStart"/>
      <w:r>
        <w:rPr>
          <w:rFonts w:hint="eastAsia"/>
        </w:rPr>
        <w:t>端实现</w:t>
      </w:r>
      <w:proofErr w:type="gramEnd"/>
      <w:r>
        <w:rPr>
          <w:rFonts w:hint="eastAsia"/>
        </w:rPr>
        <w:t>“二分法”对吞吐率的测量，为了方便调用，我们采用标准</w:t>
      </w:r>
      <w:r>
        <w:rPr>
          <w:rFonts w:hint="eastAsia"/>
        </w:rPr>
        <w:t>A</w:t>
      </w:r>
      <w:r>
        <w:t>PI</w:t>
      </w:r>
      <w:r>
        <w:rPr>
          <w:rFonts w:hint="eastAsia"/>
        </w:rPr>
        <w:t>对该功能进行封装：</w:t>
      </w:r>
    </w:p>
    <w:p w14:paraId="1572A66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14:paraId="6A6713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14:paraId="0F57FAB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14:paraId="3D3B30D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14:paraId="22CDEF4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low_rate    (u64) </w:t>
      </w:r>
      <w:r>
        <w:rPr>
          <w:rFonts w:hint="eastAsia"/>
        </w:rPr>
        <w:t>速率下界，单位为</w:t>
      </w:r>
      <w:r>
        <w:rPr>
          <w:rFonts w:hint="eastAsia"/>
        </w:rPr>
        <w:t>b</w:t>
      </w:r>
      <w:r>
        <w:t>it</w:t>
      </w:r>
      <w:r>
        <w:rPr>
          <w:rFonts w:hint="eastAsia"/>
        </w:rPr>
        <w:t>;</w:t>
      </w:r>
    </w:p>
    <w:p w14:paraId="5160D5E6"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14:paraId="0AFABC5D"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14:paraId="5018ED2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14:paraId="674F32A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14:paraId="64564A8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14:paraId="5D767A3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14:paraId="253C0B1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14:paraId="0B8158A8" w14:textId="77777777"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14:paraId="7C32D176" w14:textId="77777777"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14:paraId="449A910E" w14:textId="77777777"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14:paraId="78BBA338" w14:textId="77777777" w:rsidR="004321B4" w:rsidRDefault="00EE410D" w:rsidP="00353EC1">
      <w:pPr>
        <w:ind w:firstLine="420"/>
      </w:pPr>
      <w:r>
        <w:rPr>
          <w:rFonts w:hint="eastAsia"/>
        </w:rPr>
        <w:t>【界面设计将参考“小兵以太网测试仪”，本节略】</w:t>
      </w:r>
    </w:p>
    <w:p w14:paraId="51719314" w14:textId="77777777" w:rsidR="00353EC1" w:rsidRDefault="00353EC1" w:rsidP="00353EC1">
      <w:pPr>
        <w:ind w:firstLine="420"/>
      </w:pPr>
    </w:p>
    <w:p w14:paraId="0D244A4C" w14:textId="77777777" w:rsidR="00353EC1" w:rsidRDefault="00353EC1">
      <w:pPr>
        <w:ind w:firstLine="420"/>
      </w:pPr>
    </w:p>
    <w:p w14:paraId="44430BE4" w14:textId="77777777" w:rsidR="00353EC1" w:rsidRDefault="003C5A4F" w:rsidP="00353EC1">
      <w:pPr>
        <w:pStyle w:val="3"/>
        <w:numPr>
          <w:ilvl w:val="1"/>
          <w:numId w:val="2"/>
        </w:numPr>
        <w:ind w:left="426" w:hanging="426"/>
      </w:pPr>
      <w:r>
        <w:rPr>
          <w:rFonts w:hint="eastAsia"/>
        </w:rPr>
        <w:t>P</w:t>
      </w:r>
      <w:r>
        <w:t>GM</w:t>
      </w:r>
      <w:r>
        <w:rPr>
          <w:rFonts w:hint="eastAsia"/>
        </w:rPr>
        <w:t>模块详细设计</w:t>
      </w:r>
    </w:p>
    <w:p w14:paraId="5B2C1234" w14:textId="78C319CB" w:rsidR="00601B54" w:rsidRDefault="00EE410D">
      <w:pPr>
        <w:ind w:firstLine="420"/>
      </w:pPr>
      <w:r>
        <w:t xml:space="preserve">PGM </w:t>
      </w:r>
      <w:r>
        <w:rPr>
          <w:rFonts w:hint="eastAsia"/>
        </w:rPr>
        <w:t>(</w:t>
      </w:r>
      <w:r>
        <w:t xml:space="preserve">Packet Generation </w:t>
      </w:r>
      <w:proofErr w:type="gramStart"/>
      <w:r>
        <w:t>Module)</w:t>
      </w:r>
      <w:r>
        <w:rPr>
          <w:rFonts w:hint="eastAsia"/>
        </w:rPr>
        <w:t>位于</w:t>
      </w:r>
      <w:proofErr w:type="gramEnd"/>
      <w:r>
        <w:rPr>
          <w:rFonts w:hint="eastAsia"/>
        </w:rPr>
        <w:t>F</w:t>
      </w:r>
      <w:r>
        <w:t>AST</w:t>
      </w:r>
      <w:r>
        <w:rPr>
          <w:rFonts w:hint="eastAsia"/>
        </w:rPr>
        <w:t>流水线的</w:t>
      </w:r>
      <w:r w:rsidR="00410F6B">
        <w:t>GAC</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14:paraId="44C32FB4"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F09EBED"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AE2DBAD"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201BBB6C"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74B605E1"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1D804FE4" w14:textId="62F1E39E" w:rsidR="00601B54" w:rsidRDefault="00EE410D" w:rsidP="0048229E">
      <w:pPr>
        <w:pStyle w:val="4"/>
        <w:numPr>
          <w:ilvl w:val="2"/>
          <w:numId w:val="6"/>
        </w:numPr>
      </w:pPr>
      <w:r>
        <w:rPr>
          <w:rFonts w:hint="eastAsia"/>
        </w:rPr>
        <w:t>整体框架</w:t>
      </w:r>
    </w:p>
    <w:p w14:paraId="5E85A229" w14:textId="1727AD6A"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sidR="00BC4606">
        <w:t>GAC</w:t>
      </w:r>
      <w:r>
        <w:rPr>
          <w:rFonts w:hint="eastAsia"/>
        </w:rPr>
        <w:t>与</w:t>
      </w:r>
      <w:r>
        <w:rPr>
          <w:rFonts w:hint="eastAsia"/>
        </w:rPr>
        <w:t>G</w:t>
      </w:r>
      <w:r>
        <w:t>OE</w:t>
      </w:r>
      <w:r>
        <w:rPr>
          <w:rFonts w:hint="eastAsia"/>
        </w:rPr>
        <w:t>之间，其接口信号完全与</w:t>
      </w:r>
      <w:r w:rsidR="00804FFA">
        <w:t>GAC</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sidR="00885EE9">
        <w:rPr>
          <w:rFonts w:hint="eastAsia"/>
        </w:rPr>
        <w:t>GAC</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目前是否打时间戳等控制信息由</w:t>
      </w:r>
      <w:r>
        <w:rPr>
          <w:rFonts w:hint="eastAsia"/>
        </w:rPr>
        <w:t>m</w:t>
      </w:r>
      <w:r>
        <w:t>etadata</w:t>
      </w:r>
      <w:proofErr w:type="gramStart"/>
      <w:r>
        <w:rPr>
          <w:rFonts w:hint="eastAsia"/>
        </w:rPr>
        <w:t>携带</w:t>
      </w:r>
      <w:r>
        <w:t>)</w:t>
      </w:r>
      <w:r>
        <w:rPr>
          <w:rFonts w:hint="eastAsia"/>
        </w:rPr>
        <w:t>告知</w:t>
      </w:r>
      <w:proofErr w:type="gramEnd"/>
      <w:r>
        <w:rPr>
          <w:rFonts w:hint="eastAsia"/>
        </w:rPr>
        <w:t>G</w:t>
      </w:r>
      <w:r>
        <w:t>OE</w:t>
      </w:r>
      <w:r>
        <w:rPr>
          <w:rFonts w:hint="eastAsia"/>
        </w:rPr>
        <w:t>模块，</w:t>
      </w:r>
      <w:r>
        <w:rPr>
          <w:rFonts w:hint="eastAsia"/>
        </w:rPr>
        <w:t>G</w:t>
      </w:r>
      <w:r>
        <w:t>OE</w:t>
      </w:r>
      <w:r>
        <w:rPr>
          <w:rFonts w:hint="eastAsia"/>
        </w:rPr>
        <w:t>模块将执行报文发送的动作。</w:t>
      </w:r>
    </w:p>
    <w:p w14:paraId="47AAF1E9" w14:textId="47FE636C" w:rsidR="00601B54" w:rsidRDefault="002271A0" w:rsidP="009D4312">
      <w:pPr>
        <w:jc w:val="center"/>
      </w:pPr>
      <w:r>
        <w:object w:dxaOrig="18891" w:dyaOrig="4281" w14:anchorId="0D786945">
          <v:shape id="_x0000_i1034" type="#_x0000_t75" style="width:410.15pt;height:103pt" o:ole="">
            <v:imagedata r:id="rId21" o:title=""/>
          </v:shape>
          <o:OLEObject Type="Embed" ProgID="Visio.Drawing.15" ShapeID="_x0000_i1034" DrawAspect="Content" ObjectID="_1599550606" r:id="rId22"/>
        </w:object>
      </w:r>
    </w:p>
    <w:p w14:paraId="040F4A85" w14:textId="77777777" w:rsidR="00601B54" w:rsidRDefault="00EE410D">
      <w:pPr>
        <w:ind w:left="420"/>
        <w:jc w:val="center"/>
      </w:pPr>
      <w:r>
        <w:rPr>
          <w:rFonts w:hint="eastAsia"/>
        </w:rPr>
        <w:t>图</w:t>
      </w:r>
      <w:r>
        <w:rPr>
          <w:rFonts w:hint="eastAsia"/>
        </w:rPr>
        <w:t>1</w:t>
      </w:r>
      <w:r>
        <w:t>0 PGM</w:t>
      </w:r>
      <w:r>
        <w:rPr>
          <w:rFonts w:hint="eastAsia"/>
        </w:rPr>
        <w:t>模块接口与连接关系图</w:t>
      </w:r>
    </w:p>
    <w:p w14:paraId="59AA7FBF" w14:textId="77777777" w:rsidR="00760104" w:rsidRDefault="00760104">
      <w:pPr>
        <w:ind w:left="420"/>
        <w:jc w:val="center"/>
      </w:pPr>
    </w:p>
    <w:p w14:paraId="7CF39B66" w14:textId="77777777" w:rsidR="00760104" w:rsidRDefault="00760104">
      <w:pPr>
        <w:ind w:left="420"/>
        <w:jc w:val="center"/>
      </w:pPr>
    </w:p>
    <w:p w14:paraId="289D902B" w14:textId="77777777" w:rsidR="00601B54" w:rsidRDefault="00EE410D" w:rsidP="00D46F08">
      <w:pPr>
        <w:pStyle w:val="4"/>
        <w:numPr>
          <w:ilvl w:val="2"/>
          <w:numId w:val="6"/>
        </w:numPr>
        <w:ind w:left="567"/>
      </w:pPr>
      <w:r>
        <w:rPr>
          <w:rFonts w:hint="eastAsia"/>
        </w:rPr>
        <w:t>模块接口</w:t>
      </w:r>
    </w:p>
    <w:p w14:paraId="3FB07BB1" w14:textId="3F1B80ED"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sidR="002271A0">
        <w:rPr>
          <w:rFonts w:hint="eastAsia"/>
        </w:rPr>
        <w:t>G</w:t>
      </w:r>
      <w:r w:rsidR="002271A0">
        <w:t>AC</w:t>
      </w:r>
      <w:r>
        <w:rPr>
          <w:rFonts w:hint="eastAsia"/>
        </w:rPr>
        <w:t>与</w:t>
      </w:r>
      <w:r>
        <w:rPr>
          <w:rFonts w:hint="eastAsia"/>
        </w:rPr>
        <w:t>G</w:t>
      </w:r>
      <w:r>
        <w:t>OE</w:t>
      </w:r>
      <w:r>
        <w:rPr>
          <w:rFonts w:hint="eastAsia"/>
        </w:rPr>
        <w:t>之间，所以我们将</w:t>
      </w:r>
      <w:r w:rsidR="00E34B8F">
        <w:t>GAC</w:t>
      </w:r>
      <w:r>
        <w:rPr>
          <w:rFonts w:hint="eastAsia"/>
        </w:rPr>
        <w:t>模块原先送往</w:t>
      </w:r>
      <w:r>
        <w:rPr>
          <w:rFonts w:hint="eastAsia"/>
        </w:rPr>
        <w:t>G</w:t>
      </w:r>
      <w:r>
        <w:t>OE</w:t>
      </w:r>
      <w:r>
        <w:rPr>
          <w:rFonts w:hint="eastAsia"/>
        </w:rPr>
        <w:t>模块的信号</w:t>
      </w:r>
      <w:proofErr w:type="gramStart"/>
      <w:r>
        <w:rPr>
          <w:rFonts w:hint="eastAsia"/>
        </w:rPr>
        <w:t>均修改</w:t>
      </w:r>
      <w:proofErr w:type="gramEnd"/>
      <w:r>
        <w:rPr>
          <w:rFonts w:hint="eastAsia"/>
        </w:rPr>
        <w:t>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14:paraId="7086065F" w14:textId="77777777" w:rsidR="00601B54" w:rsidRDefault="00601B54">
      <w:pPr>
        <w:ind w:left="420"/>
      </w:pPr>
    </w:p>
    <w:p w14:paraId="60AF58E1" w14:textId="77777777"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601B54" w14:paraId="6913A7ED" w14:textId="77777777">
        <w:trPr>
          <w:trHeight w:val="280"/>
          <w:jc w:val="center"/>
        </w:trPr>
        <w:tc>
          <w:tcPr>
            <w:tcW w:w="2100" w:type="dxa"/>
          </w:tcPr>
          <w:p w14:paraId="41F19F02" w14:textId="77777777" w:rsidR="00601B54" w:rsidRPr="0062406B" w:rsidRDefault="00EE410D" w:rsidP="0062406B">
            <w:pPr>
              <w:jc w:val="center"/>
              <w:rPr>
                <w:b/>
              </w:rPr>
            </w:pPr>
            <w:r w:rsidRPr="0062406B">
              <w:rPr>
                <w:rFonts w:hint="eastAsia"/>
                <w:b/>
              </w:rPr>
              <w:t>信号名称</w:t>
            </w:r>
          </w:p>
        </w:tc>
        <w:tc>
          <w:tcPr>
            <w:tcW w:w="1040" w:type="dxa"/>
          </w:tcPr>
          <w:p w14:paraId="6D6DDF73" w14:textId="77777777" w:rsidR="00601B54" w:rsidRPr="0062406B" w:rsidRDefault="00EE410D" w:rsidP="0062406B">
            <w:pPr>
              <w:jc w:val="center"/>
              <w:rPr>
                <w:b/>
              </w:rPr>
            </w:pPr>
            <w:r w:rsidRPr="0062406B">
              <w:rPr>
                <w:rFonts w:hint="eastAsia"/>
                <w:b/>
              </w:rPr>
              <w:t>方向</w:t>
            </w:r>
          </w:p>
        </w:tc>
        <w:tc>
          <w:tcPr>
            <w:tcW w:w="824" w:type="dxa"/>
          </w:tcPr>
          <w:p w14:paraId="2B2222CF" w14:textId="77777777" w:rsidR="00601B54" w:rsidRPr="0062406B" w:rsidRDefault="00EE410D" w:rsidP="0062406B">
            <w:pPr>
              <w:jc w:val="center"/>
              <w:rPr>
                <w:b/>
              </w:rPr>
            </w:pPr>
            <w:r w:rsidRPr="0062406B">
              <w:rPr>
                <w:rFonts w:hint="eastAsia"/>
                <w:b/>
              </w:rPr>
              <w:t>宽度</w:t>
            </w:r>
          </w:p>
        </w:tc>
        <w:tc>
          <w:tcPr>
            <w:tcW w:w="3903" w:type="dxa"/>
          </w:tcPr>
          <w:p w14:paraId="579E258E" w14:textId="77777777" w:rsidR="00601B54" w:rsidRPr="0062406B" w:rsidRDefault="00EE410D" w:rsidP="0062406B">
            <w:pPr>
              <w:jc w:val="center"/>
              <w:rPr>
                <w:b/>
              </w:rPr>
            </w:pPr>
            <w:r w:rsidRPr="0062406B">
              <w:rPr>
                <w:rFonts w:hint="eastAsia"/>
                <w:b/>
              </w:rPr>
              <w:t>信号描述</w:t>
            </w:r>
          </w:p>
        </w:tc>
      </w:tr>
      <w:tr w:rsidR="00601B54" w14:paraId="61BD9210" w14:textId="77777777">
        <w:trPr>
          <w:trHeight w:val="280"/>
          <w:jc w:val="center"/>
        </w:trPr>
        <w:tc>
          <w:tcPr>
            <w:tcW w:w="2100" w:type="dxa"/>
          </w:tcPr>
          <w:p w14:paraId="321E2C27" w14:textId="400B1A47" w:rsidR="00601B54" w:rsidRDefault="00885EE9" w:rsidP="0062406B">
            <w:r>
              <w:t>clk</w:t>
            </w:r>
          </w:p>
        </w:tc>
        <w:tc>
          <w:tcPr>
            <w:tcW w:w="1040" w:type="dxa"/>
          </w:tcPr>
          <w:p w14:paraId="4A90B413" w14:textId="77777777" w:rsidR="00601B54" w:rsidRDefault="00EE410D" w:rsidP="0062406B">
            <w:r>
              <w:rPr>
                <w:rFonts w:hint="eastAsia"/>
              </w:rPr>
              <w:t>input</w:t>
            </w:r>
          </w:p>
        </w:tc>
        <w:tc>
          <w:tcPr>
            <w:tcW w:w="824" w:type="dxa"/>
          </w:tcPr>
          <w:p w14:paraId="2C5929ED" w14:textId="77777777" w:rsidR="00601B54" w:rsidRDefault="00EE410D" w:rsidP="0062406B">
            <w:r>
              <w:rPr>
                <w:rFonts w:hint="eastAsia"/>
              </w:rPr>
              <w:t>1</w:t>
            </w:r>
          </w:p>
        </w:tc>
        <w:tc>
          <w:tcPr>
            <w:tcW w:w="3903" w:type="dxa"/>
          </w:tcPr>
          <w:p w14:paraId="73AA2796" w14:textId="77777777" w:rsidR="00601B54" w:rsidRDefault="00EE410D" w:rsidP="0062406B">
            <w:r>
              <w:rPr>
                <w:rFonts w:hint="eastAsia"/>
              </w:rPr>
              <w:t>时钟信号</w:t>
            </w:r>
          </w:p>
        </w:tc>
      </w:tr>
      <w:tr w:rsidR="00601B54" w14:paraId="5E9170AC" w14:textId="77777777">
        <w:trPr>
          <w:trHeight w:val="280"/>
          <w:jc w:val="center"/>
        </w:trPr>
        <w:tc>
          <w:tcPr>
            <w:tcW w:w="2100" w:type="dxa"/>
          </w:tcPr>
          <w:p w14:paraId="4099514B" w14:textId="4FA95115" w:rsidR="00601B54" w:rsidRDefault="00885EE9" w:rsidP="0062406B">
            <w:r>
              <w:t>rst_n</w:t>
            </w:r>
          </w:p>
        </w:tc>
        <w:tc>
          <w:tcPr>
            <w:tcW w:w="1040" w:type="dxa"/>
          </w:tcPr>
          <w:p w14:paraId="54D09026" w14:textId="77777777" w:rsidR="00601B54" w:rsidRDefault="00EE410D" w:rsidP="0062406B">
            <w:r>
              <w:rPr>
                <w:rFonts w:hint="eastAsia"/>
              </w:rPr>
              <w:t>input</w:t>
            </w:r>
          </w:p>
        </w:tc>
        <w:tc>
          <w:tcPr>
            <w:tcW w:w="824" w:type="dxa"/>
          </w:tcPr>
          <w:p w14:paraId="6036DCD7" w14:textId="77777777" w:rsidR="00601B54" w:rsidRDefault="00EE410D" w:rsidP="0062406B">
            <w:r>
              <w:rPr>
                <w:rFonts w:hint="eastAsia"/>
              </w:rPr>
              <w:t>1</w:t>
            </w:r>
          </w:p>
        </w:tc>
        <w:tc>
          <w:tcPr>
            <w:tcW w:w="3903" w:type="dxa"/>
          </w:tcPr>
          <w:p w14:paraId="33C3188C" w14:textId="77777777" w:rsidR="00601B54" w:rsidRDefault="00EE410D" w:rsidP="0062406B">
            <w:r>
              <w:rPr>
                <w:rFonts w:hint="eastAsia"/>
              </w:rPr>
              <w:t>复位信号</w:t>
            </w:r>
          </w:p>
        </w:tc>
      </w:tr>
      <w:tr w:rsidR="00601B54" w14:paraId="1CB2EBCA" w14:textId="77777777">
        <w:trPr>
          <w:trHeight w:val="280"/>
          <w:jc w:val="center"/>
        </w:trPr>
        <w:tc>
          <w:tcPr>
            <w:tcW w:w="2100" w:type="dxa"/>
          </w:tcPr>
          <w:p w14:paraId="0C9C7112" w14:textId="57828901" w:rsidR="00601B54" w:rsidRDefault="00885EE9" w:rsidP="0062406B">
            <w:r>
              <w:t>gac2pgm_md</w:t>
            </w:r>
          </w:p>
        </w:tc>
        <w:tc>
          <w:tcPr>
            <w:tcW w:w="1040" w:type="dxa"/>
          </w:tcPr>
          <w:p w14:paraId="68AA794E" w14:textId="77777777" w:rsidR="00601B54" w:rsidRDefault="00EE410D" w:rsidP="0062406B">
            <w:r>
              <w:rPr>
                <w:rFonts w:hint="eastAsia"/>
              </w:rPr>
              <w:t>input</w:t>
            </w:r>
          </w:p>
        </w:tc>
        <w:tc>
          <w:tcPr>
            <w:tcW w:w="824" w:type="dxa"/>
          </w:tcPr>
          <w:p w14:paraId="6EFCA742" w14:textId="77777777" w:rsidR="00601B54" w:rsidRDefault="00EE410D" w:rsidP="0062406B">
            <w:r>
              <w:rPr>
                <w:rFonts w:hint="eastAsia"/>
              </w:rPr>
              <w:t>256</w:t>
            </w:r>
          </w:p>
        </w:tc>
        <w:tc>
          <w:tcPr>
            <w:tcW w:w="3903" w:type="dxa"/>
          </w:tcPr>
          <w:p w14:paraId="6DA98DD4" w14:textId="52050AAE" w:rsidR="00601B54" w:rsidRDefault="00EE410D" w:rsidP="0062406B">
            <w:r>
              <w:rPr>
                <w:rFonts w:hint="eastAsia"/>
              </w:rPr>
              <w:t>来自</w:t>
            </w:r>
            <w:r w:rsidR="00885EE9">
              <w:rPr>
                <w:rFonts w:hint="eastAsia"/>
              </w:rPr>
              <w:t>GAC</w:t>
            </w:r>
            <w:r>
              <w:rPr>
                <w:rFonts w:hint="eastAsia"/>
              </w:rPr>
              <w:t>的</w:t>
            </w:r>
            <w:r>
              <w:rPr>
                <w:rFonts w:hint="eastAsia"/>
              </w:rPr>
              <w:t>metadata</w:t>
            </w:r>
          </w:p>
        </w:tc>
      </w:tr>
      <w:tr w:rsidR="00601B54" w14:paraId="582EFB3B" w14:textId="77777777">
        <w:trPr>
          <w:trHeight w:val="280"/>
          <w:jc w:val="center"/>
        </w:trPr>
        <w:tc>
          <w:tcPr>
            <w:tcW w:w="2100" w:type="dxa"/>
          </w:tcPr>
          <w:p w14:paraId="170C5BE8" w14:textId="44F52E56" w:rsidR="00601B54" w:rsidRDefault="00885EE9" w:rsidP="0062406B">
            <w:r>
              <w:t>gac2pgm_pfv</w:t>
            </w:r>
          </w:p>
        </w:tc>
        <w:tc>
          <w:tcPr>
            <w:tcW w:w="1040" w:type="dxa"/>
          </w:tcPr>
          <w:p w14:paraId="502E9D9C" w14:textId="77777777" w:rsidR="00601B54" w:rsidRDefault="00EE410D" w:rsidP="0062406B">
            <w:r>
              <w:rPr>
                <w:rFonts w:hint="eastAsia"/>
              </w:rPr>
              <w:t>input</w:t>
            </w:r>
          </w:p>
        </w:tc>
        <w:tc>
          <w:tcPr>
            <w:tcW w:w="824" w:type="dxa"/>
          </w:tcPr>
          <w:p w14:paraId="27614AB5" w14:textId="77777777" w:rsidR="00601B54" w:rsidRDefault="00EE410D" w:rsidP="0062406B">
            <w:r>
              <w:rPr>
                <w:rFonts w:hint="eastAsia"/>
              </w:rPr>
              <w:t>1040</w:t>
            </w:r>
          </w:p>
        </w:tc>
        <w:tc>
          <w:tcPr>
            <w:tcW w:w="3903" w:type="dxa"/>
          </w:tcPr>
          <w:p w14:paraId="5A7BBDD8" w14:textId="7DE46E14" w:rsidR="00601B54" w:rsidRDefault="00EE410D" w:rsidP="0062406B">
            <w:r>
              <w:rPr>
                <w:rFonts w:hint="eastAsia"/>
              </w:rPr>
              <w:t>来自</w:t>
            </w:r>
            <w:r w:rsidR="00885EE9">
              <w:rPr>
                <w:rFonts w:hint="eastAsia"/>
              </w:rPr>
              <w:t>GAC</w:t>
            </w:r>
            <w:r>
              <w:rPr>
                <w:rFonts w:hint="eastAsia"/>
              </w:rPr>
              <w:t>的分组特征向量</w:t>
            </w:r>
          </w:p>
        </w:tc>
      </w:tr>
      <w:tr w:rsidR="00601B54" w14:paraId="7B20FCC4" w14:textId="77777777">
        <w:trPr>
          <w:trHeight w:val="280"/>
          <w:jc w:val="center"/>
        </w:trPr>
        <w:tc>
          <w:tcPr>
            <w:tcW w:w="2100" w:type="dxa"/>
          </w:tcPr>
          <w:p w14:paraId="1D68F8A0" w14:textId="6FAFC291" w:rsidR="00601B54" w:rsidRDefault="00885EE9" w:rsidP="0062406B">
            <w:r>
              <w:t>gac2pgm_data_wr</w:t>
            </w:r>
          </w:p>
        </w:tc>
        <w:tc>
          <w:tcPr>
            <w:tcW w:w="1040" w:type="dxa"/>
          </w:tcPr>
          <w:p w14:paraId="5F16E512" w14:textId="77777777" w:rsidR="00601B54" w:rsidRDefault="00EE410D" w:rsidP="0062406B">
            <w:r>
              <w:rPr>
                <w:rFonts w:hint="eastAsia"/>
              </w:rPr>
              <w:t>input</w:t>
            </w:r>
          </w:p>
        </w:tc>
        <w:tc>
          <w:tcPr>
            <w:tcW w:w="824" w:type="dxa"/>
          </w:tcPr>
          <w:p w14:paraId="0C5EC04E" w14:textId="77777777" w:rsidR="00601B54" w:rsidRDefault="00EE410D" w:rsidP="0062406B">
            <w:r>
              <w:rPr>
                <w:rFonts w:hint="eastAsia"/>
              </w:rPr>
              <w:t>1</w:t>
            </w:r>
          </w:p>
        </w:tc>
        <w:tc>
          <w:tcPr>
            <w:tcW w:w="3903" w:type="dxa"/>
          </w:tcPr>
          <w:p w14:paraId="2A041EDE" w14:textId="18185C86" w:rsidR="00601B54" w:rsidRDefault="00EE410D" w:rsidP="0062406B">
            <w:r>
              <w:rPr>
                <w:rFonts w:hint="eastAsia"/>
              </w:rPr>
              <w:t>来自</w:t>
            </w:r>
            <w:r w:rsidR="00885EE9">
              <w:rPr>
                <w:rFonts w:hint="eastAsia"/>
              </w:rPr>
              <w:t>GAC</w:t>
            </w:r>
            <w:r>
              <w:rPr>
                <w:rFonts w:hint="eastAsia"/>
              </w:rPr>
              <w:t>的数据写使能信号</w:t>
            </w:r>
          </w:p>
        </w:tc>
      </w:tr>
      <w:tr w:rsidR="00601B54" w14:paraId="46564D91" w14:textId="77777777">
        <w:trPr>
          <w:trHeight w:val="280"/>
          <w:jc w:val="center"/>
        </w:trPr>
        <w:tc>
          <w:tcPr>
            <w:tcW w:w="2100" w:type="dxa"/>
          </w:tcPr>
          <w:p w14:paraId="3B8DEE67" w14:textId="2B626F53" w:rsidR="00601B54" w:rsidRDefault="00885EE9" w:rsidP="0062406B">
            <w:r>
              <w:t>gac2pgm_data</w:t>
            </w:r>
          </w:p>
        </w:tc>
        <w:tc>
          <w:tcPr>
            <w:tcW w:w="1040" w:type="dxa"/>
          </w:tcPr>
          <w:p w14:paraId="4EFFC15B" w14:textId="77777777" w:rsidR="00601B54" w:rsidRDefault="00EE410D" w:rsidP="0062406B">
            <w:r>
              <w:rPr>
                <w:rFonts w:hint="eastAsia"/>
              </w:rPr>
              <w:t>input</w:t>
            </w:r>
          </w:p>
        </w:tc>
        <w:tc>
          <w:tcPr>
            <w:tcW w:w="824" w:type="dxa"/>
          </w:tcPr>
          <w:p w14:paraId="44A99507" w14:textId="77777777" w:rsidR="00601B54" w:rsidRDefault="00EE410D" w:rsidP="0062406B">
            <w:r>
              <w:rPr>
                <w:rFonts w:hint="eastAsia"/>
              </w:rPr>
              <w:t>134</w:t>
            </w:r>
          </w:p>
        </w:tc>
        <w:tc>
          <w:tcPr>
            <w:tcW w:w="3903" w:type="dxa"/>
          </w:tcPr>
          <w:p w14:paraId="38C706A2" w14:textId="72DAB21C" w:rsidR="00601B54" w:rsidRDefault="00EE410D" w:rsidP="0062406B">
            <w:r>
              <w:rPr>
                <w:rFonts w:hint="eastAsia"/>
              </w:rPr>
              <w:t>来自</w:t>
            </w:r>
            <w:r w:rsidR="00885EE9">
              <w:rPr>
                <w:rFonts w:hint="eastAsia"/>
              </w:rPr>
              <w:t>GAC</w:t>
            </w:r>
            <w:r>
              <w:rPr>
                <w:rFonts w:hint="eastAsia"/>
              </w:rPr>
              <w:t>的报文数据</w:t>
            </w:r>
          </w:p>
        </w:tc>
      </w:tr>
      <w:tr w:rsidR="00601B54" w14:paraId="68EC92EC" w14:textId="77777777">
        <w:trPr>
          <w:trHeight w:val="280"/>
          <w:jc w:val="center"/>
        </w:trPr>
        <w:tc>
          <w:tcPr>
            <w:tcW w:w="2100" w:type="dxa"/>
          </w:tcPr>
          <w:p w14:paraId="77EA8FE9" w14:textId="31F681A6" w:rsidR="00601B54" w:rsidRDefault="00885EE9" w:rsidP="0062406B">
            <w:r>
              <w:lastRenderedPageBreak/>
              <w:t>gac2pgm_valid_wr</w:t>
            </w:r>
          </w:p>
        </w:tc>
        <w:tc>
          <w:tcPr>
            <w:tcW w:w="1040" w:type="dxa"/>
          </w:tcPr>
          <w:p w14:paraId="7C9FCE7C" w14:textId="77777777" w:rsidR="00601B54" w:rsidRDefault="00EE410D" w:rsidP="0062406B">
            <w:r>
              <w:rPr>
                <w:rFonts w:hint="eastAsia"/>
              </w:rPr>
              <w:t>input</w:t>
            </w:r>
          </w:p>
        </w:tc>
        <w:tc>
          <w:tcPr>
            <w:tcW w:w="824" w:type="dxa"/>
          </w:tcPr>
          <w:p w14:paraId="19C15A2B" w14:textId="77777777" w:rsidR="00601B54" w:rsidRDefault="00EE410D" w:rsidP="0062406B">
            <w:r>
              <w:rPr>
                <w:rFonts w:hint="eastAsia"/>
              </w:rPr>
              <w:t>1</w:t>
            </w:r>
          </w:p>
        </w:tc>
        <w:tc>
          <w:tcPr>
            <w:tcW w:w="3903" w:type="dxa"/>
          </w:tcPr>
          <w:p w14:paraId="29ACE57C" w14:textId="0C3D47CC" w:rsidR="00601B54" w:rsidRDefault="00EE410D" w:rsidP="0062406B">
            <w:r>
              <w:rPr>
                <w:rFonts w:hint="eastAsia"/>
              </w:rPr>
              <w:t>来自</w:t>
            </w:r>
            <w:r w:rsidR="00885EE9">
              <w:rPr>
                <w:rFonts w:hint="eastAsia"/>
              </w:rPr>
              <w:t>GAC</w:t>
            </w:r>
            <w:r>
              <w:rPr>
                <w:rFonts w:hint="eastAsia"/>
              </w:rPr>
              <w:t>的</w:t>
            </w:r>
            <w:r>
              <w:rPr>
                <w:rFonts w:hint="eastAsia"/>
              </w:rPr>
              <w:t>metadata</w:t>
            </w:r>
            <w:r>
              <w:rPr>
                <w:rFonts w:hint="eastAsia"/>
              </w:rPr>
              <w:t>使能信号</w:t>
            </w:r>
          </w:p>
        </w:tc>
      </w:tr>
      <w:tr w:rsidR="00601B54" w14:paraId="2805777F" w14:textId="77777777">
        <w:trPr>
          <w:trHeight w:val="280"/>
          <w:jc w:val="center"/>
        </w:trPr>
        <w:tc>
          <w:tcPr>
            <w:tcW w:w="2100" w:type="dxa"/>
          </w:tcPr>
          <w:p w14:paraId="56CD4F82" w14:textId="65E32C5F" w:rsidR="00601B54" w:rsidRDefault="00885EE9" w:rsidP="0062406B">
            <w:r>
              <w:t>gac2pgm_md_valid</w:t>
            </w:r>
          </w:p>
        </w:tc>
        <w:tc>
          <w:tcPr>
            <w:tcW w:w="1040" w:type="dxa"/>
          </w:tcPr>
          <w:p w14:paraId="1D701E06" w14:textId="77777777" w:rsidR="00601B54" w:rsidRDefault="00EE410D" w:rsidP="0062406B">
            <w:r>
              <w:rPr>
                <w:rFonts w:hint="eastAsia"/>
              </w:rPr>
              <w:t>input</w:t>
            </w:r>
          </w:p>
        </w:tc>
        <w:tc>
          <w:tcPr>
            <w:tcW w:w="824" w:type="dxa"/>
          </w:tcPr>
          <w:p w14:paraId="713C7FF4" w14:textId="77777777" w:rsidR="00601B54" w:rsidRDefault="00EE410D" w:rsidP="0062406B">
            <w:r>
              <w:rPr>
                <w:rFonts w:hint="eastAsia"/>
              </w:rPr>
              <w:t>1</w:t>
            </w:r>
          </w:p>
        </w:tc>
        <w:tc>
          <w:tcPr>
            <w:tcW w:w="3903" w:type="dxa"/>
          </w:tcPr>
          <w:p w14:paraId="3905A130" w14:textId="6F14DC7B" w:rsidR="00601B54" w:rsidRDefault="00EE410D" w:rsidP="0062406B">
            <w:r>
              <w:rPr>
                <w:rFonts w:hint="eastAsia"/>
              </w:rPr>
              <w:t>来自</w:t>
            </w:r>
            <w:r w:rsidR="00885EE9">
              <w:rPr>
                <w:rFonts w:hint="eastAsia"/>
              </w:rPr>
              <w:t>GAC</w:t>
            </w:r>
            <w:r>
              <w:rPr>
                <w:rFonts w:hint="eastAsia"/>
              </w:rPr>
              <w:t>的</w:t>
            </w:r>
            <w:r>
              <w:rPr>
                <w:rFonts w:hint="eastAsia"/>
              </w:rPr>
              <w:t>metadata</w:t>
            </w:r>
            <w:r>
              <w:rPr>
                <w:rFonts w:hint="eastAsia"/>
              </w:rPr>
              <w:t>有效信号</w:t>
            </w:r>
          </w:p>
        </w:tc>
      </w:tr>
      <w:tr w:rsidR="00601B54" w14:paraId="369D2195" w14:textId="77777777">
        <w:trPr>
          <w:trHeight w:val="280"/>
          <w:jc w:val="center"/>
        </w:trPr>
        <w:tc>
          <w:tcPr>
            <w:tcW w:w="2100" w:type="dxa"/>
          </w:tcPr>
          <w:p w14:paraId="74C5FA6E" w14:textId="0772F151" w:rsidR="00601B54" w:rsidRDefault="00885EE9" w:rsidP="0062406B">
            <w:r>
              <w:t>goe2pgm_alf</w:t>
            </w:r>
          </w:p>
        </w:tc>
        <w:tc>
          <w:tcPr>
            <w:tcW w:w="1040" w:type="dxa"/>
          </w:tcPr>
          <w:p w14:paraId="6A25501C" w14:textId="77777777" w:rsidR="00601B54" w:rsidRDefault="00EE410D" w:rsidP="0062406B">
            <w:r>
              <w:rPr>
                <w:rFonts w:hint="eastAsia"/>
              </w:rPr>
              <w:t>input</w:t>
            </w:r>
          </w:p>
        </w:tc>
        <w:tc>
          <w:tcPr>
            <w:tcW w:w="824" w:type="dxa"/>
          </w:tcPr>
          <w:p w14:paraId="347F2FA5" w14:textId="77777777" w:rsidR="00601B54" w:rsidRDefault="00EE410D" w:rsidP="0062406B">
            <w:r>
              <w:rPr>
                <w:rFonts w:hint="eastAsia"/>
              </w:rPr>
              <w:t>1</w:t>
            </w:r>
          </w:p>
        </w:tc>
        <w:tc>
          <w:tcPr>
            <w:tcW w:w="3903" w:type="dxa"/>
          </w:tcPr>
          <w:p w14:paraId="0E538EE2" w14:textId="77777777"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14:paraId="308D6082" w14:textId="77777777">
        <w:trPr>
          <w:trHeight w:val="280"/>
          <w:jc w:val="center"/>
        </w:trPr>
        <w:tc>
          <w:tcPr>
            <w:tcW w:w="2100" w:type="dxa"/>
          </w:tcPr>
          <w:p w14:paraId="451E34C9" w14:textId="248A8498" w:rsidR="00601B54" w:rsidRDefault="00885EE9" w:rsidP="0062406B">
            <w:r>
              <w:t>pgm2goe_md</w:t>
            </w:r>
          </w:p>
        </w:tc>
        <w:tc>
          <w:tcPr>
            <w:tcW w:w="1040" w:type="dxa"/>
          </w:tcPr>
          <w:p w14:paraId="32DBCCD3" w14:textId="77777777" w:rsidR="00601B54" w:rsidRDefault="00EE410D" w:rsidP="0062406B">
            <w:r>
              <w:rPr>
                <w:rFonts w:hint="eastAsia"/>
              </w:rPr>
              <w:t>output</w:t>
            </w:r>
          </w:p>
        </w:tc>
        <w:tc>
          <w:tcPr>
            <w:tcW w:w="824" w:type="dxa"/>
          </w:tcPr>
          <w:p w14:paraId="354D9145" w14:textId="77777777" w:rsidR="00601B54" w:rsidRDefault="00EE410D" w:rsidP="0062406B">
            <w:r>
              <w:rPr>
                <w:rFonts w:hint="eastAsia"/>
              </w:rPr>
              <w:t>256</w:t>
            </w:r>
          </w:p>
        </w:tc>
        <w:tc>
          <w:tcPr>
            <w:tcW w:w="3903" w:type="dxa"/>
          </w:tcPr>
          <w:p w14:paraId="7BCADD01"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14:paraId="08BFE0CA" w14:textId="77777777">
        <w:trPr>
          <w:trHeight w:val="280"/>
          <w:jc w:val="center"/>
        </w:trPr>
        <w:tc>
          <w:tcPr>
            <w:tcW w:w="2100" w:type="dxa"/>
          </w:tcPr>
          <w:p w14:paraId="3ABC197E" w14:textId="3097F812" w:rsidR="00601B54" w:rsidRDefault="00885EE9" w:rsidP="0062406B">
            <w:r>
              <w:t>pgm2goe_pfv</w:t>
            </w:r>
          </w:p>
        </w:tc>
        <w:tc>
          <w:tcPr>
            <w:tcW w:w="1040" w:type="dxa"/>
          </w:tcPr>
          <w:p w14:paraId="5D2ACE70" w14:textId="77777777" w:rsidR="00601B54" w:rsidRDefault="00EE410D" w:rsidP="0062406B">
            <w:r>
              <w:rPr>
                <w:rFonts w:hint="eastAsia"/>
              </w:rPr>
              <w:t>output</w:t>
            </w:r>
          </w:p>
        </w:tc>
        <w:tc>
          <w:tcPr>
            <w:tcW w:w="824" w:type="dxa"/>
          </w:tcPr>
          <w:p w14:paraId="4E3E8C75" w14:textId="77777777" w:rsidR="00601B54" w:rsidRDefault="00EE410D" w:rsidP="0062406B">
            <w:r>
              <w:rPr>
                <w:rFonts w:hint="eastAsia"/>
              </w:rPr>
              <w:t>1040</w:t>
            </w:r>
          </w:p>
        </w:tc>
        <w:tc>
          <w:tcPr>
            <w:tcW w:w="3903" w:type="dxa"/>
          </w:tcPr>
          <w:p w14:paraId="509F4250" w14:textId="77777777"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14:paraId="6D0B7E07" w14:textId="77777777">
        <w:trPr>
          <w:trHeight w:val="280"/>
          <w:jc w:val="center"/>
        </w:trPr>
        <w:tc>
          <w:tcPr>
            <w:tcW w:w="2100" w:type="dxa"/>
          </w:tcPr>
          <w:p w14:paraId="441F642C" w14:textId="1F8B7391" w:rsidR="00601B54" w:rsidRDefault="00885EE9" w:rsidP="0062406B">
            <w:r>
              <w:t>pgm2goe_data_wr</w:t>
            </w:r>
          </w:p>
        </w:tc>
        <w:tc>
          <w:tcPr>
            <w:tcW w:w="1040" w:type="dxa"/>
          </w:tcPr>
          <w:p w14:paraId="0352CE12" w14:textId="77777777" w:rsidR="00601B54" w:rsidRDefault="00EE410D" w:rsidP="0062406B">
            <w:r>
              <w:rPr>
                <w:rFonts w:hint="eastAsia"/>
              </w:rPr>
              <w:t>output</w:t>
            </w:r>
          </w:p>
        </w:tc>
        <w:tc>
          <w:tcPr>
            <w:tcW w:w="824" w:type="dxa"/>
          </w:tcPr>
          <w:p w14:paraId="1AB8331A" w14:textId="77777777" w:rsidR="00601B54" w:rsidRDefault="00EE410D" w:rsidP="0062406B">
            <w:r>
              <w:rPr>
                <w:rFonts w:hint="eastAsia"/>
              </w:rPr>
              <w:t>1</w:t>
            </w:r>
          </w:p>
        </w:tc>
        <w:tc>
          <w:tcPr>
            <w:tcW w:w="3903" w:type="dxa"/>
          </w:tcPr>
          <w:p w14:paraId="278D2685" w14:textId="77777777"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14:paraId="68319A0E" w14:textId="77777777">
        <w:trPr>
          <w:trHeight w:val="280"/>
          <w:jc w:val="center"/>
        </w:trPr>
        <w:tc>
          <w:tcPr>
            <w:tcW w:w="2100" w:type="dxa"/>
          </w:tcPr>
          <w:p w14:paraId="6CEEB7D8" w14:textId="1D37F233" w:rsidR="00601B54" w:rsidRDefault="00885EE9" w:rsidP="0062406B">
            <w:r>
              <w:t>pgm2goe_data</w:t>
            </w:r>
          </w:p>
        </w:tc>
        <w:tc>
          <w:tcPr>
            <w:tcW w:w="1040" w:type="dxa"/>
          </w:tcPr>
          <w:p w14:paraId="1D0FC97D" w14:textId="77777777" w:rsidR="00601B54" w:rsidRDefault="00EE410D" w:rsidP="0062406B">
            <w:r>
              <w:rPr>
                <w:rFonts w:hint="eastAsia"/>
              </w:rPr>
              <w:t>output</w:t>
            </w:r>
          </w:p>
        </w:tc>
        <w:tc>
          <w:tcPr>
            <w:tcW w:w="824" w:type="dxa"/>
          </w:tcPr>
          <w:p w14:paraId="01B1892B" w14:textId="77777777" w:rsidR="00601B54" w:rsidRDefault="00EE410D" w:rsidP="0062406B">
            <w:r>
              <w:rPr>
                <w:rFonts w:hint="eastAsia"/>
              </w:rPr>
              <w:t>134</w:t>
            </w:r>
          </w:p>
        </w:tc>
        <w:tc>
          <w:tcPr>
            <w:tcW w:w="3903" w:type="dxa"/>
          </w:tcPr>
          <w:p w14:paraId="12E7F869" w14:textId="77777777"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14:paraId="450AB857" w14:textId="77777777">
        <w:trPr>
          <w:trHeight w:val="280"/>
          <w:jc w:val="center"/>
        </w:trPr>
        <w:tc>
          <w:tcPr>
            <w:tcW w:w="2100" w:type="dxa"/>
          </w:tcPr>
          <w:p w14:paraId="51EFE79F" w14:textId="42BBF62C" w:rsidR="00601B54" w:rsidRDefault="00885EE9" w:rsidP="0062406B">
            <w:r>
              <w:t>pgm2goe_valid_wr</w:t>
            </w:r>
          </w:p>
        </w:tc>
        <w:tc>
          <w:tcPr>
            <w:tcW w:w="1040" w:type="dxa"/>
          </w:tcPr>
          <w:p w14:paraId="7B95A51C" w14:textId="77777777" w:rsidR="00601B54" w:rsidRDefault="00EE410D" w:rsidP="0062406B">
            <w:r>
              <w:rPr>
                <w:rFonts w:hint="eastAsia"/>
              </w:rPr>
              <w:t>output</w:t>
            </w:r>
          </w:p>
        </w:tc>
        <w:tc>
          <w:tcPr>
            <w:tcW w:w="824" w:type="dxa"/>
          </w:tcPr>
          <w:p w14:paraId="36EC2805" w14:textId="77777777" w:rsidR="00601B54" w:rsidRDefault="00EE410D" w:rsidP="0062406B">
            <w:r>
              <w:rPr>
                <w:rFonts w:hint="eastAsia"/>
              </w:rPr>
              <w:t>1</w:t>
            </w:r>
          </w:p>
        </w:tc>
        <w:tc>
          <w:tcPr>
            <w:tcW w:w="3903" w:type="dxa"/>
          </w:tcPr>
          <w:p w14:paraId="1CC8239B" w14:textId="77777777"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14:paraId="731A55AA" w14:textId="77777777">
        <w:trPr>
          <w:trHeight w:val="280"/>
          <w:jc w:val="center"/>
        </w:trPr>
        <w:tc>
          <w:tcPr>
            <w:tcW w:w="2100" w:type="dxa"/>
          </w:tcPr>
          <w:p w14:paraId="474EC2F0" w14:textId="0AA74722" w:rsidR="00601B54" w:rsidRDefault="00885EE9" w:rsidP="0062406B">
            <w:r>
              <w:t>pgm2goe_md_valid</w:t>
            </w:r>
          </w:p>
        </w:tc>
        <w:tc>
          <w:tcPr>
            <w:tcW w:w="1040" w:type="dxa"/>
          </w:tcPr>
          <w:p w14:paraId="33994928" w14:textId="77777777" w:rsidR="00601B54" w:rsidRDefault="00EE410D" w:rsidP="0062406B">
            <w:r>
              <w:rPr>
                <w:rFonts w:hint="eastAsia"/>
              </w:rPr>
              <w:t>output</w:t>
            </w:r>
          </w:p>
        </w:tc>
        <w:tc>
          <w:tcPr>
            <w:tcW w:w="824" w:type="dxa"/>
          </w:tcPr>
          <w:p w14:paraId="1A984073" w14:textId="77777777" w:rsidR="00601B54" w:rsidRDefault="00EE410D" w:rsidP="0062406B">
            <w:r>
              <w:rPr>
                <w:rFonts w:hint="eastAsia"/>
              </w:rPr>
              <w:t>1</w:t>
            </w:r>
          </w:p>
        </w:tc>
        <w:tc>
          <w:tcPr>
            <w:tcW w:w="3903" w:type="dxa"/>
          </w:tcPr>
          <w:p w14:paraId="5DED491A"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14:paraId="4CB60B49" w14:textId="77777777">
        <w:trPr>
          <w:trHeight w:val="280"/>
          <w:jc w:val="center"/>
        </w:trPr>
        <w:tc>
          <w:tcPr>
            <w:tcW w:w="2100" w:type="dxa"/>
          </w:tcPr>
          <w:p w14:paraId="54555830" w14:textId="18EA0DB7" w:rsidR="00601B54" w:rsidRDefault="00885EE9" w:rsidP="0062406B">
            <w:r>
              <w:t>pgm2gac_alf</w:t>
            </w:r>
          </w:p>
        </w:tc>
        <w:tc>
          <w:tcPr>
            <w:tcW w:w="1040" w:type="dxa"/>
          </w:tcPr>
          <w:p w14:paraId="692505F9" w14:textId="77777777" w:rsidR="00601B54" w:rsidRDefault="00EE410D" w:rsidP="0062406B">
            <w:r>
              <w:rPr>
                <w:rFonts w:hint="eastAsia"/>
              </w:rPr>
              <w:t>output</w:t>
            </w:r>
          </w:p>
        </w:tc>
        <w:tc>
          <w:tcPr>
            <w:tcW w:w="824" w:type="dxa"/>
          </w:tcPr>
          <w:p w14:paraId="4C6307CF" w14:textId="77777777" w:rsidR="00601B54" w:rsidRDefault="00EE410D" w:rsidP="0062406B">
            <w:r>
              <w:rPr>
                <w:rFonts w:hint="eastAsia"/>
              </w:rPr>
              <w:t>1</w:t>
            </w:r>
          </w:p>
        </w:tc>
        <w:tc>
          <w:tcPr>
            <w:tcW w:w="3903" w:type="dxa"/>
          </w:tcPr>
          <w:p w14:paraId="0E2F6EB0" w14:textId="19818957" w:rsidR="00601B54" w:rsidRDefault="00EE410D" w:rsidP="0062406B">
            <w:r>
              <w:rPr>
                <w:rFonts w:hint="eastAsia"/>
              </w:rPr>
              <w:t>PGM</w:t>
            </w:r>
            <w:r>
              <w:rPr>
                <w:rFonts w:hint="eastAsia"/>
              </w:rPr>
              <w:t>对</w:t>
            </w:r>
            <w:r w:rsidR="00885EE9">
              <w:rPr>
                <w:rFonts w:hint="eastAsia"/>
              </w:rPr>
              <w:t>GAC</w:t>
            </w:r>
            <w:r>
              <w:rPr>
                <w:rFonts w:hint="eastAsia"/>
              </w:rPr>
              <w:t>的反压信号</w:t>
            </w:r>
          </w:p>
        </w:tc>
      </w:tr>
      <w:tr w:rsidR="00C9328D" w14:paraId="4F61E094" w14:textId="77777777">
        <w:trPr>
          <w:trHeight w:val="280"/>
          <w:jc w:val="center"/>
        </w:trPr>
        <w:tc>
          <w:tcPr>
            <w:tcW w:w="2100" w:type="dxa"/>
          </w:tcPr>
          <w:p w14:paraId="7EDBD5F1" w14:textId="041C1DAC" w:rsidR="00C9328D" w:rsidRDefault="00885EE9" w:rsidP="0062406B">
            <w:r>
              <w:t>pgm2gac_sent_start</w:t>
            </w:r>
          </w:p>
        </w:tc>
        <w:tc>
          <w:tcPr>
            <w:tcW w:w="1040" w:type="dxa"/>
          </w:tcPr>
          <w:p w14:paraId="52AB8A5E" w14:textId="77777777" w:rsidR="00C9328D" w:rsidRDefault="00C9328D" w:rsidP="0062406B">
            <w:r>
              <w:t>output</w:t>
            </w:r>
          </w:p>
        </w:tc>
        <w:tc>
          <w:tcPr>
            <w:tcW w:w="824" w:type="dxa"/>
          </w:tcPr>
          <w:p w14:paraId="19E80FE4" w14:textId="77777777" w:rsidR="00C9328D" w:rsidRDefault="00C9328D" w:rsidP="0062406B">
            <w:r>
              <w:rPr>
                <w:rFonts w:hint="eastAsia"/>
              </w:rPr>
              <w:t>1</w:t>
            </w:r>
          </w:p>
        </w:tc>
        <w:tc>
          <w:tcPr>
            <w:tcW w:w="3903" w:type="dxa"/>
          </w:tcPr>
          <w:p w14:paraId="76B66C33" w14:textId="77777777" w:rsidR="00C9328D" w:rsidRDefault="00C9328D" w:rsidP="0062406B">
            <w:r>
              <w:rPr>
                <w:rFonts w:hint="eastAsia"/>
              </w:rPr>
              <w:t>P</w:t>
            </w:r>
            <w:r>
              <w:t>GM</w:t>
            </w:r>
            <w:r>
              <w:rPr>
                <w:rFonts w:hint="eastAsia"/>
              </w:rPr>
              <w:t>对</w:t>
            </w:r>
            <w:r>
              <w:t>SCM</w:t>
            </w:r>
            <w:r>
              <w:rPr>
                <w:rFonts w:hint="eastAsia"/>
              </w:rPr>
              <w:t>告知测量开始的信号</w:t>
            </w:r>
          </w:p>
        </w:tc>
      </w:tr>
    </w:tbl>
    <w:p w14:paraId="78F177F0" w14:textId="77777777" w:rsidR="00601B54" w:rsidRDefault="00601B54">
      <w:pPr>
        <w:ind w:left="420"/>
      </w:pPr>
    </w:p>
    <w:p w14:paraId="62931AC9" w14:textId="5DF4F61A" w:rsidR="00601B54" w:rsidRDefault="00EE410D">
      <w:pPr>
        <w:ind w:firstLine="420"/>
      </w:pPr>
      <w:r>
        <w:rPr>
          <w:rFonts w:hint="eastAsia"/>
        </w:rPr>
        <w:t>在此情况下，</w:t>
      </w:r>
      <w:r>
        <w:t>FAST UM</w:t>
      </w:r>
      <w:r>
        <w:rPr>
          <w:rFonts w:hint="eastAsia"/>
        </w:rPr>
        <w:t>中仅有</w:t>
      </w:r>
      <w:r w:rsidR="00885EE9">
        <w:rPr>
          <w:rFonts w:hint="eastAsia"/>
        </w:rPr>
        <w:t>GAC</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14:paraId="407780BD" w14:textId="77777777"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7D46F8" w14:paraId="508FC35B" w14:textId="77777777" w:rsidTr="003D708A">
        <w:trPr>
          <w:trHeight w:val="280"/>
          <w:jc w:val="center"/>
        </w:trPr>
        <w:tc>
          <w:tcPr>
            <w:tcW w:w="2100" w:type="dxa"/>
          </w:tcPr>
          <w:p w14:paraId="4392A5D5" w14:textId="77777777" w:rsidR="007D46F8" w:rsidRPr="0062406B" w:rsidRDefault="007D46F8" w:rsidP="003D708A">
            <w:pPr>
              <w:jc w:val="center"/>
              <w:rPr>
                <w:b/>
              </w:rPr>
            </w:pPr>
            <w:r w:rsidRPr="0062406B">
              <w:rPr>
                <w:rFonts w:hint="eastAsia"/>
                <w:b/>
              </w:rPr>
              <w:t>信号名称</w:t>
            </w:r>
          </w:p>
        </w:tc>
        <w:tc>
          <w:tcPr>
            <w:tcW w:w="1040" w:type="dxa"/>
          </w:tcPr>
          <w:p w14:paraId="6BF0A7AE" w14:textId="77777777" w:rsidR="007D46F8" w:rsidRPr="0062406B" w:rsidRDefault="007D46F8" w:rsidP="003D708A">
            <w:pPr>
              <w:jc w:val="center"/>
              <w:rPr>
                <w:b/>
              </w:rPr>
            </w:pPr>
            <w:r w:rsidRPr="0062406B">
              <w:rPr>
                <w:rFonts w:hint="eastAsia"/>
                <w:b/>
              </w:rPr>
              <w:t>方向</w:t>
            </w:r>
          </w:p>
        </w:tc>
        <w:tc>
          <w:tcPr>
            <w:tcW w:w="824" w:type="dxa"/>
          </w:tcPr>
          <w:p w14:paraId="0A5DAD1C" w14:textId="77777777" w:rsidR="007D46F8" w:rsidRPr="0062406B" w:rsidRDefault="007D46F8" w:rsidP="003D708A">
            <w:pPr>
              <w:jc w:val="center"/>
              <w:rPr>
                <w:b/>
              </w:rPr>
            </w:pPr>
            <w:r w:rsidRPr="0062406B">
              <w:rPr>
                <w:rFonts w:hint="eastAsia"/>
                <w:b/>
              </w:rPr>
              <w:t>宽度</w:t>
            </w:r>
          </w:p>
        </w:tc>
        <w:tc>
          <w:tcPr>
            <w:tcW w:w="3903" w:type="dxa"/>
          </w:tcPr>
          <w:p w14:paraId="46C6B80E" w14:textId="77777777" w:rsidR="007D46F8" w:rsidRPr="0062406B" w:rsidRDefault="007D46F8" w:rsidP="003D708A">
            <w:pPr>
              <w:jc w:val="center"/>
              <w:rPr>
                <w:b/>
              </w:rPr>
            </w:pPr>
            <w:r w:rsidRPr="0062406B">
              <w:rPr>
                <w:rFonts w:hint="eastAsia"/>
                <w:b/>
              </w:rPr>
              <w:t>信号描述</w:t>
            </w:r>
          </w:p>
        </w:tc>
      </w:tr>
      <w:tr w:rsidR="007D46F8" w14:paraId="153E78DE" w14:textId="77777777" w:rsidTr="003D708A">
        <w:trPr>
          <w:trHeight w:val="280"/>
          <w:jc w:val="center"/>
        </w:trPr>
        <w:tc>
          <w:tcPr>
            <w:tcW w:w="2100" w:type="dxa"/>
          </w:tcPr>
          <w:p w14:paraId="364664D5" w14:textId="01F813E6" w:rsidR="007D46F8" w:rsidRDefault="001C386F" w:rsidP="003D708A">
            <w:r>
              <w:t>clk</w:t>
            </w:r>
          </w:p>
        </w:tc>
        <w:tc>
          <w:tcPr>
            <w:tcW w:w="1040" w:type="dxa"/>
          </w:tcPr>
          <w:p w14:paraId="45971300" w14:textId="77777777" w:rsidR="007D46F8" w:rsidRDefault="007D46F8" w:rsidP="003D708A">
            <w:r>
              <w:rPr>
                <w:rFonts w:hint="eastAsia"/>
              </w:rPr>
              <w:t>input</w:t>
            </w:r>
          </w:p>
        </w:tc>
        <w:tc>
          <w:tcPr>
            <w:tcW w:w="824" w:type="dxa"/>
          </w:tcPr>
          <w:p w14:paraId="4FC0B5C0" w14:textId="77777777" w:rsidR="007D46F8" w:rsidRDefault="007D46F8" w:rsidP="003D708A">
            <w:r>
              <w:rPr>
                <w:rFonts w:hint="eastAsia"/>
              </w:rPr>
              <w:t>1</w:t>
            </w:r>
          </w:p>
        </w:tc>
        <w:tc>
          <w:tcPr>
            <w:tcW w:w="3903" w:type="dxa"/>
          </w:tcPr>
          <w:p w14:paraId="2F095CEB" w14:textId="77777777" w:rsidR="007D46F8" w:rsidRDefault="007D46F8" w:rsidP="003D708A">
            <w:r>
              <w:rPr>
                <w:rFonts w:hint="eastAsia"/>
              </w:rPr>
              <w:t>时钟信号</w:t>
            </w:r>
          </w:p>
        </w:tc>
      </w:tr>
      <w:tr w:rsidR="007D46F8" w14:paraId="55B25F6C" w14:textId="77777777" w:rsidTr="003D708A">
        <w:trPr>
          <w:trHeight w:val="280"/>
          <w:jc w:val="center"/>
        </w:trPr>
        <w:tc>
          <w:tcPr>
            <w:tcW w:w="2100" w:type="dxa"/>
          </w:tcPr>
          <w:p w14:paraId="18AF99CB" w14:textId="5AFEA777" w:rsidR="007D46F8" w:rsidRDefault="001C386F" w:rsidP="003D708A">
            <w:r>
              <w:t>rst_n</w:t>
            </w:r>
          </w:p>
        </w:tc>
        <w:tc>
          <w:tcPr>
            <w:tcW w:w="1040" w:type="dxa"/>
          </w:tcPr>
          <w:p w14:paraId="23ABBC9E" w14:textId="77777777" w:rsidR="007D46F8" w:rsidRDefault="007D46F8" w:rsidP="003D708A">
            <w:r>
              <w:rPr>
                <w:rFonts w:hint="eastAsia"/>
              </w:rPr>
              <w:t>input</w:t>
            </w:r>
          </w:p>
        </w:tc>
        <w:tc>
          <w:tcPr>
            <w:tcW w:w="824" w:type="dxa"/>
          </w:tcPr>
          <w:p w14:paraId="0E6FB1E6" w14:textId="77777777" w:rsidR="007D46F8" w:rsidRDefault="007D46F8" w:rsidP="003D708A">
            <w:r>
              <w:rPr>
                <w:rFonts w:hint="eastAsia"/>
              </w:rPr>
              <w:t>1</w:t>
            </w:r>
          </w:p>
        </w:tc>
        <w:tc>
          <w:tcPr>
            <w:tcW w:w="3903" w:type="dxa"/>
          </w:tcPr>
          <w:p w14:paraId="6E087661" w14:textId="77777777" w:rsidR="007D46F8" w:rsidRDefault="007D46F8" w:rsidP="003D708A">
            <w:r>
              <w:rPr>
                <w:rFonts w:hint="eastAsia"/>
              </w:rPr>
              <w:t>复位信号</w:t>
            </w:r>
          </w:p>
        </w:tc>
      </w:tr>
      <w:tr w:rsidR="007D46F8" w14:paraId="748CBDA0" w14:textId="77777777" w:rsidTr="003D708A">
        <w:trPr>
          <w:trHeight w:val="280"/>
          <w:jc w:val="center"/>
        </w:trPr>
        <w:tc>
          <w:tcPr>
            <w:tcW w:w="2100" w:type="dxa"/>
          </w:tcPr>
          <w:p w14:paraId="37039990" w14:textId="153CD442" w:rsidR="007D46F8" w:rsidRDefault="001C386F" w:rsidP="003D708A">
            <w:r>
              <w:t>gac2pgm_md</w:t>
            </w:r>
          </w:p>
        </w:tc>
        <w:tc>
          <w:tcPr>
            <w:tcW w:w="1040" w:type="dxa"/>
          </w:tcPr>
          <w:p w14:paraId="2026EF4C" w14:textId="77777777" w:rsidR="007D46F8" w:rsidRDefault="007D46F8" w:rsidP="003D708A">
            <w:r>
              <w:rPr>
                <w:rFonts w:hint="eastAsia"/>
              </w:rPr>
              <w:t>input</w:t>
            </w:r>
          </w:p>
        </w:tc>
        <w:tc>
          <w:tcPr>
            <w:tcW w:w="824" w:type="dxa"/>
          </w:tcPr>
          <w:p w14:paraId="10B7031D" w14:textId="77777777" w:rsidR="007D46F8" w:rsidRDefault="007D46F8" w:rsidP="003D708A">
            <w:r>
              <w:rPr>
                <w:rFonts w:hint="eastAsia"/>
              </w:rPr>
              <w:t>256</w:t>
            </w:r>
          </w:p>
        </w:tc>
        <w:tc>
          <w:tcPr>
            <w:tcW w:w="3903" w:type="dxa"/>
          </w:tcPr>
          <w:p w14:paraId="57FF3478" w14:textId="7391FC20" w:rsidR="007D46F8" w:rsidRDefault="007D46F8" w:rsidP="003D708A">
            <w:r>
              <w:rPr>
                <w:rFonts w:hint="eastAsia"/>
              </w:rPr>
              <w:t>来自</w:t>
            </w:r>
            <w:r w:rsidR="00885EE9">
              <w:rPr>
                <w:rFonts w:hint="eastAsia"/>
              </w:rPr>
              <w:t>GAC</w:t>
            </w:r>
            <w:r>
              <w:rPr>
                <w:rFonts w:hint="eastAsia"/>
              </w:rPr>
              <w:t>的</w:t>
            </w:r>
            <w:r>
              <w:rPr>
                <w:rFonts w:hint="eastAsia"/>
              </w:rPr>
              <w:t>metadata</w:t>
            </w:r>
          </w:p>
        </w:tc>
      </w:tr>
      <w:tr w:rsidR="007D46F8" w14:paraId="313A67EF" w14:textId="77777777" w:rsidTr="003D708A">
        <w:trPr>
          <w:trHeight w:val="280"/>
          <w:jc w:val="center"/>
        </w:trPr>
        <w:tc>
          <w:tcPr>
            <w:tcW w:w="2100" w:type="dxa"/>
          </w:tcPr>
          <w:p w14:paraId="5653A1C1" w14:textId="36A5B5F0" w:rsidR="007D46F8" w:rsidRDefault="001C386F" w:rsidP="003D708A">
            <w:r>
              <w:t>gac2pgm_pfv</w:t>
            </w:r>
          </w:p>
        </w:tc>
        <w:tc>
          <w:tcPr>
            <w:tcW w:w="1040" w:type="dxa"/>
          </w:tcPr>
          <w:p w14:paraId="6171420D" w14:textId="77777777" w:rsidR="007D46F8" w:rsidRDefault="007D46F8" w:rsidP="003D708A">
            <w:r>
              <w:rPr>
                <w:rFonts w:hint="eastAsia"/>
              </w:rPr>
              <w:t>input</w:t>
            </w:r>
          </w:p>
        </w:tc>
        <w:tc>
          <w:tcPr>
            <w:tcW w:w="824" w:type="dxa"/>
          </w:tcPr>
          <w:p w14:paraId="50FFDDDD" w14:textId="77777777" w:rsidR="007D46F8" w:rsidRDefault="007D46F8" w:rsidP="003D708A">
            <w:r>
              <w:rPr>
                <w:rFonts w:hint="eastAsia"/>
              </w:rPr>
              <w:t>1040</w:t>
            </w:r>
          </w:p>
        </w:tc>
        <w:tc>
          <w:tcPr>
            <w:tcW w:w="3903" w:type="dxa"/>
          </w:tcPr>
          <w:p w14:paraId="02EF4BC5" w14:textId="5522BC03" w:rsidR="007D46F8" w:rsidRDefault="007D46F8" w:rsidP="003D708A">
            <w:r>
              <w:rPr>
                <w:rFonts w:hint="eastAsia"/>
              </w:rPr>
              <w:t>来自</w:t>
            </w:r>
            <w:r w:rsidR="00885EE9">
              <w:rPr>
                <w:rFonts w:hint="eastAsia"/>
              </w:rPr>
              <w:t>GAC</w:t>
            </w:r>
            <w:r>
              <w:rPr>
                <w:rFonts w:hint="eastAsia"/>
              </w:rPr>
              <w:t>的分组特征向量</w:t>
            </w:r>
          </w:p>
        </w:tc>
      </w:tr>
      <w:tr w:rsidR="007D46F8" w14:paraId="69C1288D" w14:textId="77777777" w:rsidTr="003D708A">
        <w:trPr>
          <w:trHeight w:val="280"/>
          <w:jc w:val="center"/>
        </w:trPr>
        <w:tc>
          <w:tcPr>
            <w:tcW w:w="2100" w:type="dxa"/>
          </w:tcPr>
          <w:p w14:paraId="28B20B7A" w14:textId="3712D1B8" w:rsidR="007D46F8" w:rsidRDefault="001C386F" w:rsidP="003D708A">
            <w:r>
              <w:t>gac2pgm_data_wr</w:t>
            </w:r>
          </w:p>
        </w:tc>
        <w:tc>
          <w:tcPr>
            <w:tcW w:w="1040" w:type="dxa"/>
          </w:tcPr>
          <w:p w14:paraId="516F1505" w14:textId="77777777" w:rsidR="007D46F8" w:rsidRDefault="007D46F8" w:rsidP="003D708A">
            <w:r>
              <w:rPr>
                <w:rFonts w:hint="eastAsia"/>
              </w:rPr>
              <w:t>input</w:t>
            </w:r>
          </w:p>
        </w:tc>
        <w:tc>
          <w:tcPr>
            <w:tcW w:w="824" w:type="dxa"/>
          </w:tcPr>
          <w:p w14:paraId="2D864885" w14:textId="77777777" w:rsidR="007D46F8" w:rsidRDefault="007D46F8" w:rsidP="003D708A">
            <w:r>
              <w:rPr>
                <w:rFonts w:hint="eastAsia"/>
              </w:rPr>
              <w:t>1</w:t>
            </w:r>
          </w:p>
        </w:tc>
        <w:tc>
          <w:tcPr>
            <w:tcW w:w="3903" w:type="dxa"/>
          </w:tcPr>
          <w:p w14:paraId="1398D8C8" w14:textId="6509C97B" w:rsidR="007D46F8" w:rsidRDefault="007D46F8" w:rsidP="003D708A">
            <w:r>
              <w:rPr>
                <w:rFonts w:hint="eastAsia"/>
              </w:rPr>
              <w:t>来自</w:t>
            </w:r>
            <w:r w:rsidR="00885EE9">
              <w:rPr>
                <w:rFonts w:hint="eastAsia"/>
              </w:rPr>
              <w:t>GAC</w:t>
            </w:r>
            <w:r>
              <w:rPr>
                <w:rFonts w:hint="eastAsia"/>
              </w:rPr>
              <w:t>的数据写使能信号</w:t>
            </w:r>
          </w:p>
        </w:tc>
      </w:tr>
      <w:tr w:rsidR="007D46F8" w14:paraId="7C63ABE7" w14:textId="77777777" w:rsidTr="003D708A">
        <w:trPr>
          <w:trHeight w:val="280"/>
          <w:jc w:val="center"/>
        </w:trPr>
        <w:tc>
          <w:tcPr>
            <w:tcW w:w="2100" w:type="dxa"/>
          </w:tcPr>
          <w:p w14:paraId="323D9665" w14:textId="0E44B2F3" w:rsidR="007D46F8" w:rsidRDefault="001C386F" w:rsidP="003D708A">
            <w:r>
              <w:t>gac2pgm_data</w:t>
            </w:r>
          </w:p>
        </w:tc>
        <w:tc>
          <w:tcPr>
            <w:tcW w:w="1040" w:type="dxa"/>
          </w:tcPr>
          <w:p w14:paraId="7FBF6D1D" w14:textId="77777777" w:rsidR="007D46F8" w:rsidRDefault="007D46F8" w:rsidP="003D708A">
            <w:r>
              <w:rPr>
                <w:rFonts w:hint="eastAsia"/>
              </w:rPr>
              <w:t>input</w:t>
            </w:r>
          </w:p>
        </w:tc>
        <w:tc>
          <w:tcPr>
            <w:tcW w:w="824" w:type="dxa"/>
          </w:tcPr>
          <w:p w14:paraId="6DC9FC3A" w14:textId="77777777" w:rsidR="007D46F8" w:rsidRDefault="007D46F8" w:rsidP="003D708A">
            <w:r>
              <w:rPr>
                <w:rFonts w:hint="eastAsia"/>
              </w:rPr>
              <w:t>134</w:t>
            </w:r>
          </w:p>
        </w:tc>
        <w:tc>
          <w:tcPr>
            <w:tcW w:w="3903" w:type="dxa"/>
          </w:tcPr>
          <w:p w14:paraId="78DE1F4C" w14:textId="63719564" w:rsidR="007D46F8" w:rsidRDefault="007D46F8" w:rsidP="003D708A">
            <w:r>
              <w:rPr>
                <w:rFonts w:hint="eastAsia"/>
              </w:rPr>
              <w:t>来自</w:t>
            </w:r>
            <w:r w:rsidR="00885EE9">
              <w:rPr>
                <w:rFonts w:hint="eastAsia"/>
              </w:rPr>
              <w:t>GAC</w:t>
            </w:r>
            <w:r>
              <w:rPr>
                <w:rFonts w:hint="eastAsia"/>
              </w:rPr>
              <w:t>的报文数据</w:t>
            </w:r>
          </w:p>
        </w:tc>
      </w:tr>
      <w:tr w:rsidR="007D46F8" w14:paraId="2A9510C7" w14:textId="77777777" w:rsidTr="003D708A">
        <w:trPr>
          <w:trHeight w:val="280"/>
          <w:jc w:val="center"/>
        </w:trPr>
        <w:tc>
          <w:tcPr>
            <w:tcW w:w="2100" w:type="dxa"/>
          </w:tcPr>
          <w:p w14:paraId="16C6C285" w14:textId="1204AE77" w:rsidR="007D46F8" w:rsidRDefault="001C386F" w:rsidP="003D708A">
            <w:r>
              <w:t>gac2pgm_valid_wr</w:t>
            </w:r>
          </w:p>
        </w:tc>
        <w:tc>
          <w:tcPr>
            <w:tcW w:w="1040" w:type="dxa"/>
          </w:tcPr>
          <w:p w14:paraId="622116B2" w14:textId="77777777" w:rsidR="007D46F8" w:rsidRDefault="007D46F8" w:rsidP="003D708A">
            <w:r>
              <w:rPr>
                <w:rFonts w:hint="eastAsia"/>
              </w:rPr>
              <w:t>input</w:t>
            </w:r>
          </w:p>
        </w:tc>
        <w:tc>
          <w:tcPr>
            <w:tcW w:w="824" w:type="dxa"/>
          </w:tcPr>
          <w:p w14:paraId="2A709537" w14:textId="77777777" w:rsidR="007D46F8" w:rsidRDefault="007D46F8" w:rsidP="003D708A">
            <w:r>
              <w:rPr>
                <w:rFonts w:hint="eastAsia"/>
              </w:rPr>
              <w:t>1</w:t>
            </w:r>
          </w:p>
        </w:tc>
        <w:tc>
          <w:tcPr>
            <w:tcW w:w="3903" w:type="dxa"/>
          </w:tcPr>
          <w:p w14:paraId="3C191DB2" w14:textId="3EA7F7B8" w:rsidR="007D46F8" w:rsidRDefault="007D46F8" w:rsidP="003D708A">
            <w:r>
              <w:rPr>
                <w:rFonts w:hint="eastAsia"/>
              </w:rPr>
              <w:t>来自</w:t>
            </w:r>
            <w:r w:rsidR="00885EE9">
              <w:rPr>
                <w:rFonts w:hint="eastAsia"/>
              </w:rPr>
              <w:t>GAC</w:t>
            </w:r>
            <w:r>
              <w:rPr>
                <w:rFonts w:hint="eastAsia"/>
              </w:rPr>
              <w:t>的</w:t>
            </w:r>
            <w:r w:rsidR="008D36EE">
              <w:t>data</w:t>
            </w:r>
            <w:r w:rsidR="008D36EE">
              <w:rPr>
                <w:rFonts w:hint="eastAsia"/>
              </w:rPr>
              <w:t>结束</w:t>
            </w:r>
            <w:r>
              <w:rPr>
                <w:rFonts w:hint="eastAsia"/>
              </w:rPr>
              <w:t>信号</w:t>
            </w:r>
          </w:p>
        </w:tc>
      </w:tr>
      <w:tr w:rsidR="00397435" w14:paraId="5A367CD7" w14:textId="77777777" w:rsidTr="003D708A">
        <w:trPr>
          <w:trHeight w:val="280"/>
          <w:jc w:val="center"/>
        </w:trPr>
        <w:tc>
          <w:tcPr>
            <w:tcW w:w="2100" w:type="dxa"/>
          </w:tcPr>
          <w:p w14:paraId="33B17756" w14:textId="158AFC77" w:rsidR="00397435" w:rsidRDefault="001C386F" w:rsidP="00397435">
            <w:r>
              <w:t>gac2pgm_md_valid</w:t>
            </w:r>
          </w:p>
        </w:tc>
        <w:tc>
          <w:tcPr>
            <w:tcW w:w="1040" w:type="dxa"/>
          </w:tcPr>
          <w:p w14:paraId="3A3BFE4D" w14:textId="77777777" w:rsidR="00397435" w:rsidRDefault="00397435" w:rsidP="00397435">
            <w:r>
              <w:rPr>
                <w:rFonts w:hint="eastAsia"/>
              </w:rPr>
              <w:t>input</w:t>
            </w:r>
          </w:p>
        </w:tc>
        <w:tc>
          <w:tcPr>
            <w:tcW w:w="824" w:type="dxa"/>
          </w:tcPr>
          <w:p w14:paraId="2A97A491" w14:textId="77777777" w:rsidR="00397435" w:rsidRDefault="00397435" w:rsidP="00397435">
            <w:r>
              <w:t>1</w:t>
            </w:r>
          </w:p>
        </w:tc>
        <w:tc>
          <w:tcPr>
            <w:tcW w:w="3903" w:type="dxa"/>
          </w:tcPr>
          <w:p w14:paraId="16912B4A" w14:textId="425FD9B5" w:rsidR="00397435" w:rsidRDefault="00397435" w:rsidP="00397435">
            <w:r>
              <w:rPr>
                <w:rFonts w:hint="eastAsia"/>
              </w:rPr>
              <w:t>来自</w:t>
            </w:r>
            <w:r w:rsidR="00885EE9">
              <w:rPr>
                <w:rFonts w:hint="eastAsia"/>
              </w:rPr>
              <w:t>GAC</w:t>
            </w:r>
            <w:r>
              <w:rPr>
                <w:rFonts w:hint="eastAsia"/>
              </w:rPr>
              <w:t>的</w:t>
            </w:r>
            <w:r>
              <w:rPr>
                <w:rFonts w:hint="eastAsia"/>
              </w:rPr>
              <w:t>metadata</w:t>
            </w:r>
            <w:r>
              <w:rPr>
                <w:rFonts w:hint="eastAsia"/>
              </w:rPr>
              <w:t>有效信号</w:t>
            </w:r>
          </w:p>
        </w:tc>
      </w:tr>
      <w:tr w:rsidR="00C51F75" w14:paraId="45C56CBE" w14:textId="77777777" w:rsidTr="003D708A">
        <w:trPr>
          <w:trHeight w:val="280"/>
          <w:jc w:val="center"/>
        </w:trPr>
        <w:tc>
          <w:tcPr>
            <w:tcW w:w="2100" w:type="dxa"/>
          </w:tcPr>
          <w:p w14:paraId="77601E77" w14:textId="7FE1347A" w:rsidR="00C51F75" w:rsidRDefault="001C386F" w:rsidP="00397435">
            <w:r>
              <w:t>wr2rd_md</w:t>
            </w:r>
          </w:p>
        </w:tc>
        <w:tc>
          <w:tcPr>
            <w:tcW w:w="1040" w:type="dxa"/>
          </w:tcPr>
          <w:p w14:paraId="3D7DBDAE" w14:textId="77777777" w:rsidR="00C51F75" w:rsidRDefault="00C51F75" w:rsidP="00397435">
            <w:r>
              <w:rPr>
                <w:rFonts w:hint="eastAsia"/>
              </w:rPr>
              <w:t>o</w:t>
            </w:r>
            <w:r>
              <w:t>utput</w:t>
            </w:r>
          </w:p>
        </w:tc>
        <w:tc>
          <w:tcPr>
            <w:tcW w:w="824" w:type="dxa"/>
          </w:tcPr>
          <w:p w14:paraId="1BE29F32" w14:textId="77777777" w:rsidR="00C51F75" w:rsidRDefault="00C51F75" w:rsidP="00397435">
            <w:r>
              <w:rPr>
                <w:rFonts w:hint="eastAsia"/>
              </w:rPr>
              <w:t>2</w:t>
            </w:r>
            <w:r>
              <w:t>56</w:t>
            </w:r>
          </w:p>
        </w:tc>
        <w:tc>
          <w:tcPr>
            <w:tcW w:w="3903" w:type="dxa"/>
          </w:tcPr>
          <w:p w14:paraId="6001F29D" w14:textId="77777777"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14:paraId="70CCE817" w14:textId="77777777" w:rsidTr="003D708A">
        <w:trPr>
          <w:trHeight w:val="280"/>
          <w:jc w:val="center"/>
        </w:trPr>
        <w:tc>
          <w:tcPr>
            <w:tcW w:w="2100" w:type="dxa"/>
          </w:tcPr>
          <w:p w14:paraId="41E98A97" w14:textId="124CB7E1" w:rsidR="00C60F9E" w:rsidRDefault="001C386F" w:rsidP="00C60F9E">
            <w:r>
              <w:t>wr2rd_pfv</w:t>
            </w:r>
          </w:p>
        </w:tc>
        <w:tc>
          <w:tcPr>
            <w:tcW w:w="1040" w:type="dxa"/>
          </w:tcPr>
          <w:p w14:paraId="3776AD54" w14:textId="77777777" w:rsidR="00C60F9E" w:rsidRDefault="00C60F9E" w:rsidP="00C60F9E">
            <w:r w:rsidRPr="003450A4">
              <w:rPr>
                <w:rFonts w:hint="eastAsia"/>
              </w:rPr>
              <w:t>o</w:t>
            </w:r>
            <w:r w:rsidRPr="003450A4">
              <w:t>utput</w:t>
            </w:r>
          </w:p>
        </w:tc>
        <w:tc>
          <w:tcPr>
            <w:tcW w:w="824" w:type="dxa"/>
          </w:tcPr>
          <w:p w14:paraId="5EE44DA0" w14:textId="77777777" w:rsidR="00C60F9E" w:rsidRDefault="00C60F9E" w:rsidP="00C60F9E">
            <w:r>
              <w:rPr>
                <w:rFonts w:hint="eastAsia"/>
              </w:rPr>
              <w:t>1</w:t>
            </w:r>
            <w:r>
              <w:t>040</w:t>
            </w:r>
          </w:p>
        </w:tc>
        <w:tc>
          <w:tcPr>
            <w:tcW w:w="3903" w:type="dxa"/>
          </w:tcPr>
          <w:p w14:paraId="7782D25B" w14:textId="77777777"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14:paraId="0B1F3053" w14:textId="77777777" w:rsidTr="003D708A">
        <w:trPr>
          <w:trHeight w:val="280"/>
          <w:jc w:val="center"/>
        </w:trPr>
        <w:tc>
          <w:tcPr>
            <w:tcW w:w="2100" w:type="dxa"/>
          </w:tcPr>
          <w:p w14:paraId="7FF09E15" w14:textId="6AD40A83" w:rsidR="00C60F9E" w:rsidRDefault="001C386F" w:rsidP="00C60F9E">
            <w:r>
              <w:t>wr2rd_md_valid</w:t>
            </w:r>
          </w:p>
        </w:tc>
        <w:tc>
          <w:tcPr>
            <w:tcW w:w="1040" w:type="dxa"/>
          </w:tcPr>
          <w:p w14:paraId="4CED82D7" w14:textId="77777777" w:rsidR="00C60F9E" w:rsidRDefault="00C60F9E" w:rsidP="00C60F9E">
            <w:r w:rsidRPr="003450A4">
              <w:rPr>
                <w:rFonts w:hint="eastAsia"/>
              </w:rPr>
              <w:t>o</w:t>
            </w:r>
            <w:r w:rsidRPr="003450A4">
              <w:t>utput</w:t>
            </w:r>
          </w:p>
        </w:tc>
        <w:tc>
          <w:tcPr>
            <w:tcW w:w="824" w:type="dxa"/>
          </w:tcPr>
          <w:p w14:paraId="4EC14BA5" w14:textId="77777777" w:rsidR="00C60F9E" w:rsidRDefault="00C60F9E" w:rsidP="00C60F9E">
            <w:r>
              <w:rPr>
                <w:rFonts w:hint="eastAsia"/>
              </w:rPr>
              <w:t>1</w:t>
            </w:r>
          </w:p>
        </w:tc>
        <w:tc>
          <w:tcPr>
            <w:tcW w:w="3903" w:type="dxa"/>
          </w:tcPr>
          <w:p w14:paraId="687FD51A" w14:textId="77777777"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14:paraId="04FC6292" w14:textId="77777777" w:rsidTr="003D708A">
        <w:trPr>
          <w:trHeight w:val="280"/>
          <w:jc w:val="center"/>
        </w:trPr>
        <w:tc>
          <w:tcPr>
            <w:tcW w:w="2100" w:type="dxa"/>
          </w:tcPr>
          <w:p w14:paraId="468D8684" w14:textId="2A8E10C3" w:rsidR="00C60F9E" w:rsidRDefault="001C386F" w:rsidP="00C60F9E">
            <w:r>
              <w:t>pgm_bypass_flag</w:t>
            </w:r>
          </w:p>
        </w:tc>
        <w:tc>
          <w:tcPr>
            <w:tcW w:w="1040" w:type="dxa"/>
          </w:tcPr>
          <w:p w14:paraId="3E6E4FCB" w14:textId="77777777" w:rsidR="00C60F9E" w:rsidRDefault="00C60F9E" w:rsidP="00C60F9E">
            <w:r w:rsidRPr="003450A4">
              <w:rPr>
                <w:rFonts w:hint="eastAsia"/>
              </w:rPr>
              <w:t>o</w:t>
            </w:r>
            <w:r w:rsidRPr="003450A4">
              <w:t>utput</w:t>
            </w:r>
          </w:p>
        </w:tc>
        <w:tc>
          <w:tcPr>
            <w:tcW w:w="824" w:type="dxa"/>
          </w:tcPr>
          <w:p w14:paraId="28F7F06B" w14:textId="77777777" w:rsidR="00C60F9E" w:rsidRDefault="00C60F9E" w:rsidP="00C60F9E">
            <w:r>
              <w:rPr>
                <w:rFonts w:hint="eastAsia"/>
              </w:rPr>
              <w:t>1</w:t>
            </w:r>
          </w:p>
        </w:tc>
        <w:tc>
          <w:tcPr>
            <w:tcW w:w="3903" w:type="dxa"/>
          </w:tcPr>
          <w:p w14:paraId="4ACF1243" w14:textId="77777777"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14:paraId="17541AF7" w14:textId="77777777" w:rsidTr="003D708A">
        <w:trPr>
          <w:trHeight w:val="280"/>
          <w:jc w:val="center"/>
        </w:trPr>
        <w:tc>
          <w:tcPr>
            <w:tcW w:w="2100" w:type="dxa"/>
          </w:tcPr>
          <w:p w14:paraId="615E206D" w14:textId="6F0691F7" w:rsidR="00C60F9E" w:rsidRDefault="001C386F" w:rsidP="00C60F9E">
            <w:r>
              <w:t>pgm_sent_finish_flag</w:t>
            </w:r>
          </w:p>
        </w:tc>
        <w:tc>
          <w:tcPr>
            <w:tcW w:w="1040" w:type="dxa"/>
          </w:tcPr>
          <w:p w14:paraId="730EE7EF" w14:textId="77777777" w:rsidR="00C60F9E" w:rsidRDefault="00C60F9E" w:rsidP="00C60F9E">
            <w:r w:rsidRPr="003450A4">
              <w:rPr>
                <w:rFonts w:hint="eastAsia"/>
              </w:rPr>
              <w:t>o</w:t>
            </w:r>
            <w:r w:rsidRPr="003450A4">
              <w:t>utput</w:t>
            </w:r>
          </w:p>
        </w:tc>
        <w:tc>
          <w:tcPr>
            <w:tcW w:w="824" w:type="dxa"/>
          </w:tcPr>
          <w:p w14:paraId="1DE4C312" w14:textId="77777777" w:rsidR="00C60F9E" w:rsidRDefault="00C60F9E" w:rsidP="00C60F9E">
            <w:r>
              <w:rPr>
                <w:rFonts w:hint="eastAsia"/>
              </w:rPr>
              <w:t>1</w:t>
            </w:r>
          </w:p>
        </w:tc>
        <w:tc>
          <w:tcPr>
            <w:tcW w:w="3903" w:type="dxa"/>
          </w:tcPr>
          <w:p w14:paraId="6C1C5E21" w14:textId="77777777"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14:paraId="111001E9" w14:textId="77777777" w:rsidTr="003D708A">
        <w:trPr>
          <w:trHeight w:val="280"/>
          <w:jc w:val="center"/>
        </w:trPr>
        <w:tc>
          <w:tcPr>
            <w:tcW w:w="2100" w:type="dxa"/>
          </w:tcPr>
          <w:p w14:paraId="109B3CB1" w14:textId="19ACD90F" w:rsidR="00C60F9E" w:rsidRDefault="001C386F" w:rsidP="00C60F9E">
            <w:r>
              <w:t>wr2rd_data_wr</w:t>
            </w:r>
          </w:p>
        </w:tc>
        <w:tc>
          <w:tcPr>
            <w:tcW w:w="1040" w:type="dxa"/>
          </w:tcPr>
          <w:p w14:paraId="2E74064D" w14:textId="77777777" w:rsidR="00C60F9E" w:rsidRDefault="00C60F9E" w:rsidP="00C60F9E">
            <w:r w:rsidRPr="003450A4">
              <w:rPr>
                <w:rFonts w:hint="eastAsia"/>
              </w:rPr>
              <w:t>o</w:t>
            </w:r>
            <w:r w:rsidRPr="003450A4">
              <w:t>utput</w:t>
            </w:r>
          </w:p>
        </w:tc>
        <w:tc>
          <w:tcPr>
            <w:tcW w:w="824" w:type="dxa"/>
          </w:tcPr>
          <w:p w14:paraId="34229410" w14:textId="77777777" w:rsidR="00C60F9E" w:rsidRDefault="00C60F9E" w:rsidP="00C60F9E">
            <w:r>
              <w:rPr>
                <w:rFonts w:hint="eastAsia"/>
              </w:rPr>
              <w:t>1</w:t>
            </w:r>
          </w:p>
        </w:tc>
        <w:tc>
          <w:tcPr>
            <w:tcW w:w="3903" w:type="dxa"/>
          </w:tcPr>
          <w:p w14:paraId="2D96E65B" w14:textId="77777777" w:rsidR="00C60F9E" w:rsidRDefault="00CA6E85" w:rsidP="00C60F9E">
            <w:r>
              <w:rPr>
                <w:rFonts w:hint="eastAsia"/>
              </w:rPr>
              <w:t>发往</w:t>
            </w:r>
            <w:r>
              <w:rPr>
                <w:rFonts w:hint="eastAsia"/>
              </w:rPr>
              <w:t>P</w:t>
            </w:r>
            <w:r>
              <w:t>GM_RD</w:t>
            </w:r>
            <w:r>
              <w:rPr>
                <w:rFonts w:hint="eastAsia"/>
              </w:rPr>
              <w:t>的数据有效信号</w:t>
            </w:r>
          </w:p>
        </w:tc>
      </w:tr>
      <w:tr w:rsidR="00C60F9E" w14:paraId="4F9BAE2A" w14:textId="77777777" w:rsidTr="003D708A">
        <w:trPr>
          <w:trHeight w:val="280"/>
          <w:jc w:val="center"/>
        </w:trPr>
        <w:tc>
          <w:tcPr>
            <w:tcW w:w="2100" w:type="dxa"/>
          </w:tcPr>
          <w:p w14:paraId="2E25FABF" w14:textId="54EE2FD4" w:rsidR="00C60F9E" w:rsidRDefault="001C386F" w:rsidP="00C60F9E">
            <w:r>
              <w:t>wr2rd_data</w:t>
            </w:r>
          </w:p>
        </w:tc>
        <w:tc>
          <w:tcPr>
            <w:tcW w:w="1040" w:type="dxa"/>
          </w:tcPr>
          <w:p w14:paraId="02114696" w14:textId="77777777" w:rsidR="00C60F9E" w:rsidRDefault="00C60F9E" w:rsidP="00C60F9E">
            <w:r w:rsidRPr="003450A4">
              <w:rPr>
                <w:rFonts w:hint="eastAsia"/>
              </w:rPr>
              <w:t>o</w:t>
            </w:r>
            <w:r w:rsidRPr="003450A4">
              <w:t>utput</w:t>
            </w:r>
          </w:p>
        </w:tc>
        <w:tc>
          <w:tcPr>
            <w:tcW w:w="824" w:type="dxa"/>
          </w:tcPr>
          <w:p w14:paraId="6BCD89C2" w14:textId="77777777" w:rsidR="00C60F9E" w:rsidRDefault="00C60F9E" w:rsidP="00C60F9E">
            <w:r>
              <w:t>134</w:t>
            </w:r>
          </w:p>
        </w:tc>
        <w:tc>
          <w:tcPr>
            <w:tcW w:w="3903" w:type="dxa"/>
          </w:tcPr>
          <w:p w14:paraId="472ACA32" w14:textId="77777777"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14:paraId="6BB098B6" w14:textId="77777777" w:rsidTr="003D708A">
        <w:trPr>
          <w:trHeight w:val="280"/>
          <w:jc w:val="center"/>
        </w:trPr>
        <w:tc>
          <w:tcPr>
            <w:tcW w:w="2100" w:type="dxa"/>
          </w:tcPr>
          <w:p w14:paraId="22755E79" w14:textId="321155CB" w:rsidR="00C60F9E" w:rsidRDefault="001C386F" w:rsidP="00C60F9E">
            <w:r>
              <w:t>wr2rd_valid_wr</w:t>
            </w:r>
          </w:p>
        </w:tc>
        <w:tc>
          <w:tcPr>
            <w:tcW w:w="1040" w:type="dxa"/>
          </w:tcPr>
          <w:p w14:paraId="0BB5F9F0" w14:textId="77777777" w:rsidR="00C60F9E" w:rsidRDefault="00C60F9E" w:rsidP="00C60F9E">
            <w:r w:rsidRPr="003450A4">
              <w:rPr>
                <w:rFonts w:hint="eastAsia"/>
              </w:rPr>
              <w:t>o</w:t>
            </w:r>
            <w:r w:rsidRPr="003450A4">
              <w:t>utput</w:t>
            </w:r>
          </w:p>
        </w:tc>
        <w:tc>
          <w:tcPr>
            <w:tcW w:w="824" w:type="dxa"/>
          </w:tcPr>
          <w:p w14:paraId="5F422595" w14:textId="77777777" w:rsidR="00C60F9E" w:rsidRDefault="00C60F9E" w:rsidP="00C60F9E">
            <w:r>
              <w:rPr>
                <w:rFonts w:hint="eastAsia"/>
              </w:rPr>
              <w:t>1</w:t>
            </w:r>
          </w:p>
        </w:tc>
        <w:tc>
          <w:tcPr>
            <w:tcW w:w="3903" w:type="dxa"/>
          </w:tcPr>
          <w:p w14:paraId="07A8A437" w14:textId="77777777"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14:paraId="3C8B535F" w14:textId="77777777" w:rsidTr="003D708A">
        <w:trPr>
          <w:trHeight w:val="280"/>
          <w:jc w:val="center"/>
        </w:trPr>
        <w:tc>
          <w:tcPr>
            <w:tcW w:w="2100" w:type="dxa"/>
          </w:tcPr>
          <w:p w14:paraId="70DF69F0" w14:textId="6A345428" w:rsidR="00C60F9E" w:rsidRDefault="001C386F" w:rsidP="00C60F9E">
            <w:r>
              <w:t>pgm_sent_start_flag</w:t>
            </w:r>
          </w:p>
        </w:tc>
        <w:tc>
          <w:tcPr>
            <w:tcW w:w="1040" w:type="dxa"/>
          </w:tcPr>
          <w:p w14:paraId="45F004B6" w14:textId="77777777" w:rsidR="00C60F9E" w:rsidRDefault="00C60F9E" w:rsidP="00C60F9E">
            <w:r w:rsidRPr="003450A4">
              <w:rPr>
                <w:rFonts w:hint="eastAsia"/>
              </w:rPr>
              <w:t>o</w:t>
            </w:r>
            <w:r w:rsidRPr="003450A4">
              <w:t>utput</w:t>
            </w:r>
          </w:p>
        </w:tc>
        <w:tc>
          <w:tcPr>
            <w:tcW w:w="824" w:type="dxa"/>
          </w:tcPr>
          <w:p w14:paraId="23F1A2F2" w14:textId="77777777" w:rsidR="00C60F9E" w:rsidRDefault="00C60F9E" w:rsidP="00C60F9E">
            <w:r>
              <w:rPr>
                <w:rFonts w:hint="eastAsia"/>
              </w:rPr>
              <w:t>1</w:t>
            </w:r>
          </w:p>
        </w:tc>
        <w:tc>
          <w:tcPr>
            <w:tcW w:w="3903" w:type="dxa"/>
          </w:tcPr>
          <w:p w14:paraId="0804D5D0" w14:textId="77777777" w:rsidR="00C60F9E" w:rsidRDefault="003132CC" w:rsidP="00C60F9E">
            <w:r>
              <w:rPr>
                <w:rFonts w:hint="eastAsia"/>
              </w:rPr>
              <w:t>发往</w:t>
            </w:r>
            <w:r>
              <w:rPr>
                <w:rFonts w:hint="eastAsia"/>
              </w:rPr>
              <w:t>P</w:t>
            </w:r>
            <w:r>
              <w:t>GM_RD</w:t>
            </w:r>
            <w:r>
              <w:rPr>
                <w:rFonts w:hint="eastAsia"/>
              </w:rPr>
              <w:t>的发包开始信号</w:t>
            </w:r>
          </w:p>
        </w:tc>
      </w:tr>
      <w:tr w:rsidR="00C60F9E" w14:paraId="35290420" w14:textId="77777777" w:rsidTr="003D708A">
        <w:trPr>
          <w:trHeight w:val="280"/>
          <w:jc w:val="center"/>
        </w:trPr>
        <w:tc>
          <w:tcPr>
            <w:tcW w:w="2100" w:type="dxa"/>
          </w:tcPr>
          <w:p w14:paraId="480A2FF0" w14:textId="717333C5" w:rsidR="00C60F9E" w:rsidRDefault="001C386F" w:rsidP="00C60F9E">
            <w:r>
              <w:t>wr2ram_wr</w:t>
            </w:r>
          </w:p>
        </w:tc>
        <w:tc>
          <w:tcPr>
            <w:tcW w:w="1040" w:type="dxa"/>
          </w:tcPr>
          <w:p w14:paraId="49DDEE84" w14:textId="77777777" w:rsidR="00C60F9E" w:rsidRDefault="00C60F9E" w:rsidP="00C60F9E">
            <w:r w:rsidRPr="003450A4">
              <w:rPr>
                <w:rFonts w:hint="eastAsia"/>
              </w:rPr>
              <w:t>o</w:t>
            </w:r>
            <w:r w:rsidRPr="003450A4">
              <w:t>utput</w:t>
            </w:r>
          </w:p>
        </w:tc>
        <w:tc>
          <w:tcPr>
            <w:tcW w:w="824" w:type="dxa"/>
          </w:tcPr>
          <w:p w14:paraId="6214201C" w14:textId="77777777" w:rsidR="00C60F9E" w:rsidRDefault="00C60F9E" w:rsidP="00C60F9E">
            <w:r>
              <w:rPr>
                <w:rFonts w:hint="eastAsia"/>
              </w:rPr>
              <w:t>1</w:t>
            </w:r>
          </w:p>
        </w:tc>
        <w:tc>
          <w:tcPr>
            <w:tcW w:w="3903" w:type="dxa"/>
          </w:tcPr>
          <w:p w14:paraId="3920AA10" w14:textId="77777777" w:rsidR="00C60F9E" w:rsidRDefault="00DD4106" w:rsidP="00C60F9E">
            <w:r>
              <w:rPr>
                <w:rFonts w:hint="eastAsia"/>
              </w:rPr>
              <w:t>发往</w:t>
            </w:r>
            <w:r>
              <w:rPr>
                <w:rFonts w:hint="eastAsia"/>
              </w:rPr>
              <w:t>P</w:t>
            </w:r>
            <w:r>
              <w:t>GM_RAM</w:t>
            </w:r>
            <w:r>
              <w:rPr>
                <w:rFonts w:hint="eastAsia"/>
              </w:rPr>
              <w:t>的</w:t>
            </w:r>
            <w:proofErr w:type="gramStart"/>
            <w:r w:rsidR="00F54D61">
              <w:rPr>
                <w:rFonts w:hint="eastAsia"/>
              </w:rPr>
              <w:t>写有效</w:t>
            </w:r>
            <w:proofErr w:type="gramEnd"/>
            <w:r w:rsidR="00F54D61">
              <w:rPr>
                <w:rFonts w:hint="eastAsia"/>
              </w:rPr>
              <w:t>信号</w:t>
            </w:r>
          </w:p>
        </w:tc>
      </w:tr>
      <w:tr w:rsidR="00C60F9E" w14:paraId="0EF2FCAD" w14:textId="77777777" w:rsidTr="003D708A">
        <w:trPr>
          <w:trHeight w:val="280"/>
          <w:jc w:val="center"/>
        </w:trPr>
        <w:tc>
          <w:tcPr>
            <w:tcW w:w="2100" w:type="dxa"/>
          </w:tcPr>
          <w:p w14:paraId="01901114" w14:textId="455384E1" w:rsidR="00C60F9E" w:rsidRDefault="001C386F" w:rsidP="00C60F9E">
            <w:r>
              <w:t>wr2ram_wdata</w:t>
            </w:r>
          </w:p>
        </w:tc>
        <w:tc>
          <w:tcPr>
            <w:tcW w:w="1040" w:type="dxa"/>
          </w:tcPr>
          <w:p w14:paraId="0EEBCA64" w14:textId="77777777" w:rsidR="00C60F9E" w:rsidRDefault="00C60F9E" w:rsidP="00C60F9E">
            <w:r w:rsidRPr="003450A4">
              <w:rPr>
                <w:rFonts w:hint="eastAsia"/>
              </w:rPr>
              <w:t>o</w:t>
            </w:r>
            <w:r w:rsidRPr="003450A4">
              <w:t>utput</w:t>
            </w:r>
          </w:p>
        </w:tc>
        <w:tc>
          <w:tcPr>
            <w:tcW w:w="824" w:type="dxa"/>
          </w:tcPr>
          <w:p w14:paraId="06C0128F" w14:textId="77777777" w:rsidR="00C60F9E" w:rsidRDefault="00C60F9E" w:rsidP="00C60F9E">
            <w:r>
              <w:rPr>
                <w:rFonts w:hint="eastAsia"/>
              </w:rPr>
              <w:t>1</w:t>
            </w:r>
            <w:r>
              <w:t>44</w:t>
            </w:r>
          </w:p>
        </w:tc>
        <w:tc>
          <w:tcPr>
            <w:tcW w:w="3903" w:type="dxa"/>
          </w:tcPr>
          <w:p w14:paraId="1194A7B8" w14:textId="77777777" w:rsidR="00C60F9E" w:rsidRDefault="00F26441" w:rsidP="00C60F9E">
            <w:r>
              <w:rPr>
                <w:rFonts w:hint="eastAsia"/>
              </w:rPr>
              <w:t>发往</w:t>
            </w:r>
            <w:r>
              <w:rPr>
                <w:rFonts w:hint="eastAsia"/>
              </w:rPr>
              <w:t>P</w:t>
            </w:r>
            <w:r>
              <w:t>GM_RAM</w:t>
            </w:r>
            <w:r>
              <w:rPr>
                <w:rFonts w:hint="eastAsia"/>
              </w:rPr>
              <w:t>的写数据</w:t>
            </w:r>
          </w:p>
        </w:tc>
      </w:tr>
      <w:tr w:rsidR="00C60F9E" w14:paraId="4DBCBE4F" w14:textId="77777777" w:rsidTr="003D708A">
        <w:trPr>
          <w:trHeight w:val="280"/>
          <w:jc w:val="center"/>
        </w:trPr>
        <w:tc>
          <w:tcPr>
            <w:tcW w:w="2100" w:type="dxa"/>
          </w:tcPr>
          <w:p w14:paraId="1AD424DF" w14:textId="780A6B64" w:rsidR="00C60F9E" w:rsidRDefault="001C386F" w:rsidP="00C60F9E">
            <w:r>
              <w:t>wr2ram_wr_addr</w:t>
            </w:r>
          </w:p>
        </w:tc>
        <w:tc>
          <w:tcPr>
            <w:tcW w:w="1040" w:type="dxa"/>
          </w:tcPr>
          <w:p w14:paraId="57973AB1" w14:textId="77777777" w:rsidR="00C60F9E" w:rsidRDefault="00C60F9E" w:rsidP="00C60F9E">
            <w:r w:rsidRPr="003450A4">
              <w:rPr>
                <w:rFonts w:hint="eastAsia"/>
              </w:rPr>
              <w:t>o</w:t>
            </w:r>
            <w:r w:rsidRPr="003450A4">
              <w:t>utput</w:t>
            </w:r>
          </w:p>
        </w:tc>
        <w:tc>
          <w:tcPr>
            <w:tcW w:w="824" w:type="dxa"/>
          </w:tcPr>
          <w:p w14:paraId="5FB378EB" w14:textId="77777777" w:rsidR="00C60F9E" w:rsidRDefault="00C60F9E" w:rsidP="00C60F9E">
            <w:r>
              <w:rPr>
                <w:rFonts w:hint="eastAsia"/>
              </w:rPr>
              <w:t>7</w:t>
            </w:r>
          </w:p>
        </w:tc>
        <w:tc>
          <w:tcPr>
            <w:tcW w:w="3903" w:type="dxa"/>
          </w:tcPr>
          <w:p w14:paraId="0332C503" w14:textId="77777777" w:rsidR="00C60F9E" w:rsidRDefault="006F30D8" w:rsidP="00C60F9E">
            <w:r>
              <w:rPr>
                <w:rFonts w:hint="eastAsia"/>
              </w:rPr>
              <w:t>发往</w:t>
            </w:r>
            <w:r>
              <w:rPr>
                <w:rFonts w:hint="eastAsia"/>
              </w:rPr>
              <w:t>P</w:t>
            </w:r>
            <w:r>
              <w:t>GM_RAM</w:t>
            </w:r>
            <w:r>
              <w:rPr>
                <w:rFonts w:hint="eastAsia"/>
              </w:rPr>
              <w:t>的写地址信号</w:t>
            </w:r>
          </w:p>
        </w:tc>
      </w:tr>
    </w:tbl>
    <w:p w14:paraId="5CDDBBB6" w14:textId="77777777" w:rsidR="00483500" w:rsidRDefault="00483500" w:rsidP="00483500"/>
    <w:p w14:paraId="41770BE2" w14:textId="77777777"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83500" w14:paraId="2EB8E287" w14:textId="77777777" w:rsidTr="003D708A">
        <w:trPr>
          <w:trHeight w:val="280"/>
          <w:jc w:val="center"/>
        </w:trPr>
        <w:tc>
          <w:tcPr>
            <w:tcW w:w="2100" w:type="dxa"/>
          </w:tcPr>
          <w:p w14:paraId="0F0FC3FB" w14:textId="77777777" w:rsidR="00483500" w:rsidRPr="0062406B" w:rsidRDefault="00483500" w:rsidP="003D708A">
            <w:pPr>
              <w:jc w:val="center"/>
              <w:rPr>
                <w:b/>
              </w:rPr>
            </w:pPr>
            <w:r w:rsidRPr="0062406B">
              <w:rPr>
                <w:rFonts w:hint="eastAsia"/>
                <w:b/>
              </w:rPr>
              <w:t>信号名称</w:t>
            </w:r>
          </w:p>
        </w:tc>
        <w:tc>
          <w:tcPr>
            <w:tcW w:w="1040" w:type="dxa"/>
          </w:tcPr>
          <w:p w14:paraId="6ADE36B8" w14:textId="77777777" w:rsidR="00483500" w:rsidRPr="0062406B" w:rsidRDefault="00483500" w:rsidP="003D708A">
            <w:pPr>
              <w:jc w:val="center"/>
              <w:rPr>
                <w:b/>
              </w:rPr>
            </w:pPr>
            <w:r w:rsidRPr="0062406B">
              <w:rPr>
                <w:rFonts w:hint="eastAsia"/>
                <w:b/>
              </w:rPr>
              <w:t>方向</w:t>
            </w:r>
          </w:p>
        </w:tc>
        <w:tc>
          <w:tcPr>
            <w:tcW w:w="824" w:type="dxa"/>
          </w:tcPr>
          <w:p w14:paraId="69E61612" w14:textId="77777777" w:rsidR="00483500" w:rsidRPr="0062406B" w:rsidRDefault="00483500" w:rsidP="003D708A">
            <w:pPr>
              <w:jc w:val="center"/>
              <w:rPr>
                <w:b/>
              </w:rPr>
            </w:pPr>
            <w:r w:rsidRPr="0062406B">
              <w:rPr>
                <w:rFonts w:hint="eastAsia"/>
                <w:b/>
              </w:rPr>
              <w:t>宽度</w:t>
            </w:r>
          </w:p>
        </w:tc>
        <w:tc>
          <w:tcPr>
            <w:tcW w:w="3903" w:type="dxa"/>
          </w:tcPr>
          <w:p w14:paraId="3AE999AA" w14:textId="77777777" w:rsidR="00483500" w:rsidRPr="0062406B" w:rsidRDefault="00483500" w:rsidP="003D708A">
            <w:pPr>
              <w:jc w:val="center"/>
              <w:rPr>
                <w:b/>
              </w:rPr>
            </w:pPr>
            <w:r w:rsidRPr="0062406B">
              <w:rPr>
                <w:rFonts w:hint="eastAsia"/>
                <w:b/>
              </w:rPr>
              <w:t>信号描述</w:t>
            </w:r>
          </w:p>
        </w:tc>
      </w:tr>
      <w:tr w:rsidR="00643E3B" w14:paraId="71FE7B3A" w14:textId="77777777" w:rsidTr="003D708A">
        <w:trPr>
          <w:trHeight w:val="280"/>
          <w:jc w:val="center"/>
        </w:trPr>
        <w:tc>
          <w:tcPr>
            <w:tcW w:w="2100" w:type="dxa"/>
          </w:tcPr>
          <w:p w14:paraId="05D731BC" w14:textId="60B8AF66" w:rsidR="00643E3B" w:rsidRDefault="001C386F" w:rsidP="00643E3B">
            <w:r>
              <w:t>clk</w:t>
            </w:r>
          </w:p>
        </w:tc>
        <w:tc>
          <w:tcPr>
            <w:tcW w:w="1040" w:type="dxa"/>
          </w:tcPr>
          <w:p w14:paraId="2B9BA0DC" w14:textId="77777777" w:rsidR="00643E3B" w:rsidRDefault="00643E3B" w:rsidP="00643E3B">
            <w:r>
              <w:rPr>
                <w:rFonts w:hint="eastAsia"/>
              </w:rPr>
              <w:t>input</w:t>
            </w:r>
          </w:p>
        </w:tc>
        <w:tc>
          <w:tcPr>
            <w:tcW w:w="824" w:type="dxa"/>
          </w:tcPr>
          <w:p w14:paraId="0C76EE2B" w14:textId="77777777" w:rsidR="00643E3B" w:rsidRDefault="00643E3B" w:rsidP="00643E3B">
            <w:r>
              <w:rPr>
                <w:rFonts w:hint="eastAsia"/>
              </w:rPr>
              <w:t>1</w:t>
            </w:r>
          </w:p>
        </w:tc>
        <w:tc>
          <w:tcPr>
            <w:tcW w:w="3903" w:type="dxa"/>
          </w:tcPr>
          <w:p w14:paraId="499B9DB8" w14:textId="77777777" w:rsidR="00643E3B" w:rsidRDefault="00643E3B" w:rsidP="00643E3B">
            <w:r>
              <w:rPr>
                <w:rFonts w:hint="eastAsia"/>
              </w:rPr>
              <w:t>时钟信号</w:t>
            </w:r>
          </w:p>
        </w:tc>
      </w:tr>
      <w:tr w:rsidR="00643E3B" w14:paraId="1DDCC318" w14:textId="77777777" w:rsidTr="003D708A">
        <w:trPr>
          <w:trHeight w:val="280"/>
          <w:jc w:val="center"/>
        </w:trPr>
        <w:tc>
          <w:tcPr>
            <w:tcW w:w="2100" w:type="dxa"/>
          </w:tcPr>
          <w:p w14:paraId="4ACA42AD" w14:textId="7CF5805E" w:rsidR="00643E3B" w:rsidRDefault="001C386F" w:rsidP="00643E3B">
            <w:r>
              <w:t>rst_n</w:t>
            </w:r>
          </w:p>
        </w:tc>
        <w:tc>
          <w:tcPr>
            <w:tcW w:w="1040" w:type="dxa"/>
          </w:tcPr>
          <w:p w14:paraId="4C6CC22F" w14:textId="77777777" w:rsidR="00643E3B" w:rsidRDefault="00643E3B" w:rsidP="00643E3B">
            <w:r>
              <w:rPr>
                <w:rFonts w:hint="eastAsia"/>
              </w:rPr>
              <w:t>input</w:t>
            </w:r>
          </w:p>
        </w:tc>
        <w:tc>
          <w:tcPr>
            <w:tcW w:w="824" w:type="dxa"/>
          </w:tcPr>
          <w:p w14:paraId="03626F07" w14:textId="77777777" w:rsidR="00643E3B" w:rsidRDefault="00643E3B" w:rsidP="00643E3B">
            <w:r>
              <w:rPr>
                <w:rFonts w:hint="eastAsia"/>
              </w:rPr>
              <w:t>1</w:t>
            </w:r>
          </w:p>
        </w:tc>
        <w:tc>
          <w:tcPr>
            <w:tcW w:w="3903" w:type="dxa"/>
          </w:tcPr>
          <w:p w14:paraId="724A0CDF" w14:textId="77777777" w:rsidR="00643E3B" w:rsidRDefault="00643E3B" w:rsidP="00643E3B">
            <w:r>
              <w:rPr>
                <w:rFonts w:hint="eastAsia"/>
              </w:rPr>
              <w:t>复位信号</w:t>
            </w:r>
          </w:p>
        </w:tc>
      </w:tr>
      <w:tr w:rsidR="00643E3B" w14:paraId="75766711" w14:textId="77777777" w:rsidTr="003D708A">
        <w:trPr>
          <w:trHeight w:val="280"/>
          <w:jc w:val="center"/>
        </w:trPr>
        <w:tc>
          <w:tcPr>
            <w:tcW w:w="2100" w:type="dxa"/>
          </w:tcPr>
          <w:p w14:paraId="393541C4" w14:textId="0AB3745B" w:rsidR="00643E3B" w:rsidRDefault="001C386F" w:rsidP="00643E3B">
            <w:r>
              <w:t>wr2rd_md</w:t>
            </w:r>
          </w:p>
        </w:tc>
        <w:tc>
          <w:tcPr>
            <w:tcW w:w="1040" w:type="dxa"/>
          </w:tcPr>
          <w:p w14:paraId="4B28D212" w14:textId="77777777" w:rsidR="00643E3B" w:rsidRDefault="00643E3B" w:rsidP="00643E3B">
            <w:r>
              <w:rPr>
                <w:rFonts w:hint="eastAsia"/>
              </w:rPr>
              <w:t>in</w:t>
            </w:r>
            <w:r w:rsidRPr="003450A4">
              <w:t>put</w:t>
            </w:r>
          </w:p>
        </w:tc>
        <w:tc>
          <w:tcPr>
            <w:tcW w:w="824" w:type="dxa"/>
          </w:tcPr>
          <w:p w14:paraId="780FDC85" w14:textId="77777777" w:rsidR="00643E3B" w:rsidRDefault="00643E3B" w:rsidP="00643E3B">
            <w:r>
              <w:rPr>
                <w:rFonts w:hint="eastAsia"/>
              </w:rPr>
              <w:t>2</w:t>
            </w:r>
            <w:r>
              <w:t>56</w:t>
            </w:r>
          </w:p>
        </w:tc>
        <w:tc>
          <w:tcPr>
            <w:tcW w:w="3903" w:type="dxa"/>
          </w:tcPr>
          <w:p w14:paraId="138BCE4F"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14:paraId="6182B676" w14:textId="77777777" w:rsidTr="003D708A">
        <w:trPr>
          <w:trHeight w:val="280"/>
          <w:jc w:val="center"/>
        </w:trPr>
        <w:tc>
          <w:tcPr>
            <w:tcW w:w="2100" w:type="dxa"/>
          </w:tcPr>
          <w:p w14:paraId="5A5CE41F" w14:textId="4E455151" w:rsidR="00643E3B" w:rsidRDefault="001C386F" w:rsidP="00643E3B">
            <w:r>
              <w:lastRenderedPageBreak/>
              <w:t>wr2rd_pfv</w:t>
            </w:r>
          </w:p>
        </w:tc>
        <w:tc>
          <w:tcPr>
            <w:tcW w:w="1040" w:type="dxa"/>
          </w:tcPr>
          <w:p w14:paraId="38A8574C" w14:textId="77777777" w:rsidR="00643E3B" w:rsidRDefault="00643E3B" w:rsidP="00643E3B">
            <w:r>
              <w:rPr>
                <w:rFonts w:hint="eastAsia"/>
              </w:rPr>
              <w:t>in</w:t>
            </w:r>
            <w:r w:rsidRPr="003450A4">
              <w:t>put</w:t>
            </w:r>
          </w:p>
        </w:tc>
        <w:tc>
          <w:tcPr>
            <w:tcW w:w="824" w:type="dxa"/>
          </w:tcPr>
          <w:p w14:paraId="2D29D6E0" w14:textId="77777777" w:rsidR="00643E3B" w:rsidRDefault="00643E3B" w:rsidP="00643E3B">
            <w:r>
              <w:rPr>
                <w:rFonts w:hint="eastAsia"/>
              </w:rPr>
              <w:t>1</w:t>
            </w:r>
            <w:r>
              <w:t>040</w:t>
            </w:r>
          </w:p>
        </w:tc>
        <w:tc>
          <w:tcPr>
            <w:tcW w:w="3903" w:type="dxa"/>
          </w:tcPr>
          <w:p w14:paraId="3925282A" w14:textId="77777777"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14:paraId="50EE103C" w14:textId="77777777" w:rsidTr="003D708A">
        <w:trPr>
          <w:trHeight w:val="280"/>
          <w:jc w:val="center"/>
        </w:trPr>
        <w:tc>
          <w:tcPr>
            <w:tcW w:w="2100" w:type="dxa"/>
          </w:tcPr>
          <w:p w14:paraId="6E9EB996" w14:textId="3A9BF13C" w:rsidR="00643E3B" w:rsidRDefault="001C386F" w:rsidP="00643E3B">
            <w:r>
              <w:t>wr2rd_md_valid</w:t>
            </w:r>
          </w:p>
        </w:tc>
        <w:tc>
          <w:tcPr>
            <w:tcW w:w="1040" w:type="dxa"/>
          </w:tcPr>
          <w:p w14:paraId="5A429ED6" w14:textId="77777777" w:rsidR="00643E3B" w:rsidRDefault="00643E3B" w:rsidP="00643E3B">
            <w:r>
              <w:rPr>
                <w:rFonts w:hint="eastAsia"/>
              </w:rPr>
              <w:t>in</w:t>
            </w:r>
            <w:r w:rsidRPr="003450A4">
              <w:t>put</w:t>
            </w:r>
          </w:p>
        </w:tc>
        <w:tc>
          <w:tcPr>
            <w:tcW w:w="824" w:type="dxa"/>
          </w:tcPr>
          <w:p w14:paraId="48D44E95" w14:textId="77777777" w:rsidR="00643E3B" w:rsidRDefault="00643E3B" w:rsidP="00643E3B">
            <w:r>
              <w:rPr>
                <w:rFonts w:hint="eastAsia"/>
              </w:rPr>
              <w:t>1</w:t>
            </w:r>
          </w:p>
        </w:tc>
        <w:tc>
          <w:tcPr>
            <w:tcW w:w="3903" w:type="dxa"/>
          </w:tcPr>
          <w:p w14:paraId="13D797FA"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14:paraId="459A9472" w14:textId="77777777" w:rsidTr="003D708A">
        <w:trPr>
          <w:trHeight w:val="280"/>
          <w:jc w:val="center"/>
        </w:trPr>
        <w:tc>
          <w:tcPr>
            <w:tcW w:w="2100" w:type="dxa"/>
          </w:tcPr>
          <w:p w14:paraId="57F1B366" w14:textId="24DFCCF1" w:rsidR="00643E3B" w:rsidRDefault="001C386F" w:rsidP="00643E3B">
            <w:r>
              <w:t>pgm_bypass_flag</w:t>
            </w:r>
          </w:p>
        </w:tc>
        <w:tc>
          <w:tcPr>
            <w:tcW w:w="1040" w:type="dxa"/>
          </w:tcPr>
          <w:p w14:paraId="6E7C3594" w14:textId="77777777" w:rsidR="00643E3B" w:rsidRDefault="00643E3B" w:rsidP="00643E3B">
            <w:r>
              <w:rPr>
                <w:rFonts w:hint="eastAsia"/>
              </w:rPr>
              <w:t>in</w:t>
            </w:r>
            <w:r w:rsidRPr="003450A4">
              <w:t>put</w:t>
            </w:r>
          </w:p>
        </w:tc>
        <w:tc>
          <w:tcPr>
            <w:tcW w:w="824" w:type="dxa"/>
          </w:tcPr>
          <w:p w14:paraId="2E2073B1" w14:textId="77777777" w:rsidR="00643E3B" w:rsidRDefault="00643E3B" w:rsidP="00643E3B">
            <w:r>
              <w:rPr>
                <w:rFonts w:hint="eastAsia"/>
              </w:rPr>
              <w:t>1</w:t>
            </w:r>
          </w:p>
        </w:tc>
        <w:tc>
          <w:tcPr>
            <w:tcW w:w="3903" w:type="dxa"/>
          </w:tcPr>
          <w:p w14:paraId="2E0309C5" w14:textId="77777777"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14:paraId="47DCDE37" w14:textId="77777777" w:rsidTr="003D708A">
        <w:trPr>
          <w:trHeight w:val="280"/>
          <w:jc w:val="center"/>
        </w:trPr>
        <w:tc>
          <w:tcPr>
            <w:tcW w:w="2100" w:type="dxa"/>
          </w:tcPr>
          <w:p w14:paraId="563DB700" w14:textId="1C67F41D" w:rsidR="00643E3B" w:rsidRDefault="001C386F" w:rsidP="00643E3B">
            <w:r>
              <w:t>pgm_sent_finish_flag</w:t>
            </w:r>
          </w:p>
        </w:tc>
        <w:tc>
          <w:tcPr>
            <w:tcW w:w="1040" w:type="dxa"/>
          </w:tcPr>
          <w:p w14:paraId="18A24FD2" w14:textId="77777777" w:rsidR="00643E3B" w:rsidRDefault="00643E3B" w:rsidP="00643E3B">
            <w:r>
              <w:rPr>
                <w:rFonts w:hint="eastAsia"/>
              </w:rPr>
              <w:t>in</w:t>
            </w:r>
            <w:r w:rsidRPr="003450A4">
              <w:t>put</w:t>
            </w:r>
          </w:p>
        </w:tc>
        <w:tc>
          <w:tcPr>
            <w:tcW w:w="824" w:type="dxa"/>
          </w:tcPr>
          <w:p w14:paraId="25DCF672" w14:textId="77777777" w:rsidR="00643E3B" w:rsidRDefault="00643E3B" w:rsidP="00643E3B">
            <w:r>
              <w:rPr>
                <w:rFonts w:hint="eastAsia"/>
              </w:rPr>
              <w:t>1</w:t>
            </w:r>
          </w:p>
        </w:tc>
        <w:tc>
          <w:tcPr>
            <w:tcW w:w="3903" w:type="dxa"/>
          </w:tcPr>
          <w:p w14:paraId="28E72E02" w14:textId="77777777" w:rsidR="00643E3B" w:rsidRDefault="00643E3B" w:rsidP="00643E3B">
            <w:r>
              <w:rPr>
                <w:rFonts w:hint="eastAsia"/>
              </w:rPr>
              <w:t>来自</w:t>
            </w:r>
            <w:r>
              <w:rPr>
                <w:rFonts w:hint="eastAsia"/>
              </w:rPr>
              <w:t>P</w:t>
            </w:r>
            <w:r>
              <w:t>GM_WR</w:t>
            </w:r>
            <w:r>
              <w:rPr>
                <w:rFonts w:hint="eastAsia"/>
              </w:rPr>
              <w:t>的发包结束信号</w:t>
            </w:r>
          </w:p>
        </w:tc>
      </w:tr>
      <w:tr w:rsidR="00643E3B" w14:paraId="796CCD12" w14:textId="77777777" w:rsidTr="003D708A">
        <w:trPr>
          <w:trHeight w:val="280"/>
          <w:jc w:val="center"/>
        </w:trPr>
        <w:tc>
          <w:tcPr>
            <w:tcW w:w="2100" w:type="dxa"/>
          </w:tcPr>
          <w:p w14:paraId="7F45B580" w14:textId="1324D99B" w:rsidR="00643E3B" w:rsidRDefault="001C386F" w:rsidP="00643E3B">
            <w:r>
              <w:t>wr2rd_data_wr</w:t>
            </w:r>
          </w:p>
        </w:tc>
        <w:tc>
          <w:tcPr>
            <w:tcW w:w="1040" w:type="dxa"/>
          </w:tcPr>
          <w:p w14:paraId="3050E151" w14:textId="77777777" w:rsidR="00643E3B" w:rsidRDefault="00643E3B" w:rsidP="00643E3B">
            <w:r>
              <w:rPr>
                <w:rFonts w:hint="eastAsia"/>
              </w:rPr>
              <w:t>in</w:t>
            </w:r>
            <w:r w:rsidRPr="003450A4">
              <w:t>put</w:t>
            </w:r>
          </w:p>
        </w:tc>
        <w:tc>
          <w:tcPr>
            <w:tcW w:w="824" w:type="dxa"/>
          </w:tcPr>
          <w:p w14:paraId="29E0B6F8" w14:textId="77777777" w:rsidR="00643E3B" w:rsidRDefault="00643E3B" w:rsidP="00643E3B">
            <w:r>
              <w:rPr>
                <w:rFonts w:hint="eastAsia"/>
              </w:rPr>
              <w:t>1</w:t>
            </w:r>
          </w:p>
        </w:tc>
        <w:tc>
          <w:tcPr>
            <w:tcW w:w="3903" w:type="dxa"/>
          </w:tcPr>
          <w:p w14:paraId="2CD81A11" w14:textId="77777777" w:rsidR="00643E3B" w:rsidRDefault="00643E3B" w:rsidP="00643E3B">
            <w:r>
              <w:rPr>
                <w:rFonts w:hint="eastAsia"/>
              </w:rPr>
              <w:t>来自</w:t>
            </w:r>
            <w:r>
              <w:rPr>
                <w:rFonts w:hint="eastAsia"/>
              </w:rPr>
              <w:t>P</w:t>
            </w:r>
            <w:r>
              <w:t>GM_WR</w:t>
            </w:r>
            <w:r>
              <w:rPr>
                <w:rFonts w:hint="eastAsia"/>
              </w:rPr>
              <w:t>的数据有效信号</w:t>
            </w:r>
          </w:p>
        </w:tc>
      </w:tr>
      <w:tr w:rsidR="00643E3B" w14:paraId="4228B85E" w14:textId="77777777" w:rsidTr="003D708A">
        <w:trPr>
          <w:trHeight w:val="280"/>
          <w:jc w:val="center"/>
        </w:trPr>
        <w:tc>
          <w:tcPr>
            <w:tcW w:w="2100" w:type="dxa"/>
          </w:tcPr>
          <w:p w14:paraId="5E043601" w14:textId="7201CE3D" w:rsidR="00643E3B" w:rsidRDefault="001C386F" w:rsidP="00643E3B">
            <w:r>
              <w:t>wr2rd_data</w:t>
            </w:r>
          </w:p>
        </w:tc>
        <w:tc>
          <w:tcPr>
            <w:tcW w:w="1040" w:type="dxa"/>
          </w:tcPr>
          <w:p w14:paraId="6298B7FA" w14:textId="77777777" w:rsidR="00643E3B" w:rsidRDefault="00643E3B" w:rsidP="00643E3B">
            <w:r>
              <w:rPr>
                <w:rFonts w:hint="eastAsia"/>
              </w:rPr>
              <w:t>in</w:t>
            </w:r>
            <w:r w:rsidRPr="003450A4">
              <w:t>put</w:t>
            </w:r>
          </w:p>
        </w:tc>
        <w:tc>
          <w:tcPr>
            <w:tcW w:w="824" w:type="dxa"/>
          </w:tcPr>
          <w:p w14:paraId="17D6D614" w14:textId="77777777" w:rsidR="00643E3B" w:rsidRDefault="00643E3B" w:rsidP="00643E3B">
            <w:r>
              <w:t>134</w:t>
            </w:r>
          </w:p>
        </w:tc>
        <w:tc>
          <w:tcPr>
            <w:tcW w:w="3903" w:type="dxa"/>
          </w:tcPr>
          <w:p w14:paraId="27DF7218" w14:textId="77777777"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14:paraId="3E6AED95" w14:textId="77777777" w:rsidTr="003D708A">
        <w:trPr>
          <w:trHeight w:val="280"/>
          <w:jc w:val="center"/>
        </w:trPr>
        <w:tc>
          <w:tcPr>
            <w:tcW w:w="2100" w:type="dxa"/>
          </w:tcPr>
          <w:p w14:paraId="2F35CA16" w14:textId="4249FE36" w:rsidR="00643E3B" w:rsidRDefault="001C386F" w:rsidP="00643E3B">
            <w:r>
              <w:t>wr2rd_valid_wr</w:t>
            </w:r>
          </w:p>
        </w:tc>
        <w:tc>
          <w:tcPr>
            <w:tcW w:w="1040" w:type="dxa"/>
          </w:tcPr>
          <w:p w14:paraId="3D9682F6" w14:textId="77777777" w:rsidR="00643E3B" w:rsidRDefault="00643E3B" w:rsidP="00643E3B">
            <w:r>
              <w:rPr>
                <w:rFonts w:hint="eastAsia"/>
              </w:rPr>
              <w:t>in</w:t>
            </w:r>
            <w:r w:rsidRPr="003450A4">
              <w:t>put</w:t>
            </w:r>
          </w:p>
        </w:tc>
        <w:tc>
          <w:tcPr>
            <w:tcW w:w="824" w:type="dxa"/>
          </w:tcPr>
          <w:p w14:paraId="522AF075" w14:textId="77777777" w:rsidR="00643E3B" w:rsidRDefault="00643E3B" w:rsidP="00643E3B">
            <w:r>
              <w:rPr>
                <w:rFonts w:hint="eastAsia"/>
              </w:rPr>
              <w:t>1</w:t>
            </w:r>
          </w:p>
        </w:tc>
        <w:tc>
          <w:tcPr>
            <w:tcW w:w="3903" w:type="dxa"/>
          </w:tcPr>
          <w:p w14:paraId="54579138" w14:textId="77777777"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14:paraId="00C89087" w14:textId="77777777" w:rsidTr="003D708A">
        <w:trPr>
          <w:trHeight w:val="280"/>
          <w:jc w:val="center"/>
        </w:trPr>
        <w:tc>
          <w:tcPr>
            <w:tcW w:w="2100" w:type="dxa"/>
          </w:tcPr>
          <w:p w14:paraId="2729379C" w14:textId="39EDCE65" w:rsidR="00643E3B" w:rsidRDefault="001C386F" w:rsidP="00643E3B">
            <w:r>
              <w:t>pgm_sent_start_flag</w:t>
            </w:r>
          </w:p>
        </w:tc>
        <w:tc>
          <w:tcPr>
            <w:tcW w:w="1040" w:type="dxa"/>
          </w:tcPr>
          <w:p w14:paraId="73472446" w14:textId="77777777" w:rsidR="00643E3B" w:rsidRDefault="00643E3B" w:rsidP="00643E3B">
            <w:r>
              <w:rPr>
                <w:rFonts w:hint="eastAsia"/>
              </w:rPr>
              <w:t>in</w:t>
            </w:r>
            <w:r w:rsidRPr="003450A4">
              <w:t>put</w:t>
            </w:r>
          </w:p>
        </w:tc>
        <w:tc>
          <w:tcPr>
            <w:tcW w:w="824" w:type="dxa"/>
          </w:tcPr>
          <w:p w14:paraId="0B479203" w14:textId="77777777" w:rsidR="00643E3B" w:rsidRDefault="00643E3B" w:rsidP="00643E3B">
            <w:r>
              <w:rPr>
                <w:rFonts w:hint="eastAsia"/>
              </w:rPr>
              <w:t>1</w:t>
            </w:r>
          </w:p>
        </w:tc>
        <w:tc>
          <w:tcPr>
            <w:tcW w:w="3903" w:type="dxa"/>
          </w:tcPr>
          <w:p w14:paraId="53B924E0" w14:textId="77777777" w:rsidR="00643E3B" w:rsidRDefault="00643E3B" w:rsidP="00643E3B">
            <w:r>
              <w:rPr>
                <w:rFonts w:hint="eastAsia"/>
              </w:rPr>
              <w:t>来自</w:t>
            </w:r>
            <w:r>
              <w:rPr>
                <w:rFonts w:hint="eastAsia"/>
              </w:rPr>
              <w:t>P</w:t>
            </w:r>
            <w:r>
              <w:t>GM_WR</w:t>
            </w:r>
            <w:r>
              <w:rPr>
                <w:rFonts w:hint="eastAsia"/>
              </w:rPr>
              <w:t>的发包开始信号</w:t>
            </w:r>
          </w:p>
        </w:tc>
      </w:tr>
      <w:tr w:rsidR="00FB3050" w14:paraId="364B4C56" w14:textId="77777777" w:rsidTr="003D708A">
        <w:trPr>
          <w:trHeight w:val="280"/>
          <w:jc w:val="center"/>
        </w:trPr>
        <w:tc>
          <w:tcPr>
            <w:tcW w:w="2100" w:type="dxa"/>
          </w:tcPr>
          <w:p w14:paraId="295D34C8" w14:textId="5A21A158" w:rsidR="00FB3050" w:rsidRDefault="001C386F" w:rsidP="00FB3050">
            <w:r>
              <w:t>pgm2goe_md</w:t>
            </w:r>
          </w:p>
        </w:tc>
        <w:tc>
          <w:tcPr>
            <w:tcW w:w="1040" w:type="dxa"/>
          </w:tcPr>
          <w:p w14:paraId="77BE96CC" w14:textId="77777777" w:rsidR="00FB3050" w:rsidRDefault="00FB3050" w:rsidP="00FB3050">
            <w:r>
              <w:rPr>
                <w:rFonts w:hint="eastAsia"/>
              </w:rPr>
              <w:t>output</w:t>
            </w:r>
          </w:p>
        </w:tc>
        <w:tc>
          <w:tcPr>
            <w:tcW w:w="824" w:type="dxa"/>
          </w:tcPr>
          <w:p w14:paraId="65AC1A03" w14:textId="77777777" w:rsidR="00FB3050" w:rsidRDefault="00FB3050" w:rsidP="00FB3050">
            <w:r>
              <w:rPr>
                <w:rFonts w:hint="eastAsia"/>
              </w:rPr>
              <w:t>256</w:t>
            </w:r>
          </w:p>
        </w:tc>
        <w:tc>
          <w:tcPr>
            <w:tcW w:w="3903" w:type="dxa"/>
          </w:tcPr>
          <w:p w14:paraId="166EDE1A"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14:paraId="3695C60A" w14:textId="77777777" w:rsidTr="003D708A">
        <w:trPr>
          <w:trHeight w:val="280"/>
          <w:jc w:val="center"/>
        </w:trPr>
        <w:tc>
          <w:tcPr>
            <w:tcW w:w="2100" w:type="dxa"/>
          </w:tcPr>
          <w:p w14:paraId="01BC3E43" w14:textId="0B4F2170" w:rsidR="00FB3050" w:rsidRDefault="001C386F" w:rsidP="00FB3050">
            <w:r>
              <w:t>pgm2goe_pfv</w:t>
            </w:r>
          </w:p>
        </w:tc>
        <w:tc>
          <w:tcPr>
            <w:tcW w:w="1040" w:type="dxa"/>
          </w:tcPr>
          <w:p w14:paraId="2DAD3A9A" w14:textId="77777777" w:rsidR="00FB3050" w:rsidRDefault="00FB3050" w:rsidP="00FB3050">
            <w:r>
              <w:rPr>
                <w:rFonts w:hint="eastAsia"/>
              </w:rPr>
              <w:t>output</w:t>
            </w:r>
          </w:p>
        </w:tc>
        <w:tc>
          <w:tcPr>
            <w:tcW w:w="824" w:type="dxa"/>
          </w:tcPr>
          <w:p w14:paraId="69ADEA81" w14:textId="77777777" w:rsidR="00FB3050" w:rsidRDefault="00FB3050" w:rsidP="00FB3050">
            <w:r>
              <w:rPr>
                <w:rFonts w:hint="eastAsia"/>
              </w:rPr>
              <w:t>1040</w:t>
            </w:r>
          </w:p>
        </w:tc>
        <w:tc>
          <w:tcPr>
            <w:tcW w:w="3903" w:type="dxa"/>
          </w:tcPr>
          <w:p w14:paraId="500A4F6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14:paraId="2123C928" w14:textId="77777777" w:rsidTr="003D708A">
        <w:trPr>
          <w:trHeight w:val="280"/>
          <w:jc w:val="center"/>
        </w:trPr>
        <w:tc>
          <w:tcPr>
            <w:tcW w:w="2100" w:type="dxa"/>
          </w:tcPr>
          <w:p w14:paraId="2ADB4560" w14:textId="43DF6D34" w:rsidR="00FB3050" w:rsidRDefault="001C386F" w:rsidP="00FB3050">
            <w:r>
              <w:t>pgm2goe_data_wr</w:t>
            </w:r>
          </w:p>
        </w:tc>
        <w:tc>
          <w:tcPr>
            <w:tcW w:w="1040" w:type="dxa"/>
          </w:tcPr>
          <w:p w14:paraId="39014240" w14:textId="77777777" w:rsidR="00FB3050" w:rsidRDefault="00FB3050" w:rsidP="00FB3050">
            <w:r>
              <w:rPr>
                <w:rFonts w:hint="eastAsia"/>
              </w:rPr>
              <w:t>output</w:t>
            </w:r>
          </w:p>
        </w:tc>
        <w:tc>
          <w:tcPr>
            <w:tcW w:w="824" w:type="dxa"/>
          </w:tcPr>
          <w:p w14:paraId="00576AF2" w14:textId="77777777" w:rsidR="00FB3050" w:rsidRDefault="00FB3050" w:rsidP="00FB3050">
            <w:r>
              <w:rPr>
                <w:rFonts w:hint="eastAsia"/>
              </w:rPr>
              <w:t>1</w:t>
            </w:r>
          </w:p>
        </w:tc>
        <w:tc>
          <w:tcPr>
            <w:tcW w:w="3903" w:type="dxa"/>
          </w:tcPr>
          <w:p w14:paraId="34AE6349"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14:paraId="6670A62F" w14:textId="77777777" w:rsidTr="003D708A">
        <w:trPr>
          <w:trHeight w:val="280"/>
          <w:jc w:val="center"/>
        </w:trPr>
        <w:tc>
          <w:tcPr>
            <w:tcW w:w="2100" w:type="dxa"/>
          </w:tcPr>
          <w:p w14:paraId="74E8B907" w14:textId="0FEF22C0" w:rsidR="00FB3050" w:rsidRDefault="001C386F" w:rsidP="00FB3050">
            <w:r>
              <w:t>pgm2goe_data</w:t>
            </w:r>
          </w:p>
        </w:tc>
        <w:tc>
          <w:tcPr>
            <w:tcW w:w="1040" w:type="dxa"/>
          </w:tcPr>
          <w:p w14:paraId="1F0F35E9" w14:textId="77777777" w:rsidR="00FB3050" w:rsidRDefault="00FB3050" w:rsidP="00FB3050">
            <w:r>
              <w:rPr>
                <w:rFonts w:hint="eastAsia"/>
              </w:rPr>
              <w:t>output</w:t>
            </w:r>
          </w:p>
        </w:tc>
        <w:tc>
          <w:tcPr>
            <w:tcW w:w="824" w:type="dxa"/>
          </w:tcPr>
          <w:p w14:paraId="2593E292" w14:textId="77777777" w:rsidR="00FB3050" w:rsidRDefault="00FB3050" w:rsidP="00FB3050">
            <w:r>
              <w:rPr>
                <w:rFonts w:hint="eastAsia"/>
              </w:rPr>
              <w:t>134</w:t>
            </w:r>
          </w:p>
        </w:tc>
        <w:tc>
          <w:tcPr>
            <w:tcW w:w="3903" w:type="dxa"/>
          </w:tcPr>
          <w:p w14:paraId="3567B3F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14:paraId="143D1E6A" w14:textId="77777777" w:rsidTr="003D708A">
        <w:trPr>
          <w:trHeight w:val="280"/>
          <w:jc w:val="center"/>
        </w:trPr>
        <w:tc>
          <w:tcPr>
            <w:tcW w:w="2100" w:type="dxa"/>
          </w:tcPr>
          <w:p w14:paraId="0AA43889" w14:textId="0FFD9277" w:rsidR="00FB3050" w:rsidRDefault="001C386F" w:rsidP="00FB3050">
            <w:r>
              <w:t>pgm2goe_valid_wr</w:t>
            </w:r>
          </w:p>
        </w:tc>
        <w:tc>
          <w:tcPr>
            <w:tcW w:w="1040" w:type="dxa"/>
          </w:tcPr>
          <w:p w14:paraId="5919A2FB" w14:textId="77777777" w:rsidR="00FB3050" w:rsidRDefault="00FB3050" w:rsidP="00FB3050">
            <w:r>
              <w:rPr>
                <w:rFonts w:hint="eastAsia"/>
              </w:rPr>
              <w:t>output</w:t>
            </w:r>
          </w:p>
        </w:tc>
        <w:tc>
          <w:tcPr>
            <w:tcW w:w="824" w:type="dxa"/>
          </w:tcPr>
          <w:p w14:paraId="478E4E66" w14:textId="77777777" w:rsidR="00FB3050" w:rsidRDefault="00FB3050" w:rsidP="00FB3050">
            <w:r>
              <w:rPr>
                <w:rFonts w:hint="eastAsia"/>
              </w:rPr>
              <w:t>1</w:t>
            </w:r>
          </w:p>
        </w:tc>
        <w:tc>
          <w:tcPr>
            <w:tcW w:w="3903" w:type="dxa"/>
          </w:tcPr>
          <w:p w14:paraId="39628961"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14:paraId="59790897" w14:textId="77777777" w:rsidTr="003D708A">
        <w:trPr>
          <w:trHeight w:val="280"/>
          <w:jc w:val="center"/>
        </w:trPr>
        <w:tc>
          <w:tcPr>
            <w:tcW w:w="2100" w:type="dxa"/>
          </w:tcPr>
          <w:p w14:paraId="07C489A0" w14:textId="3211103B" w:rsidR="00FB3050" w:rsidRDefault="001C386F" w:rsidP="00FB3050">
            <w:r>
              <w:t>pgm2goe_md_valid</w:t>
            </w:r>
          </w:p>
        </w:tc>
        <w:tc>
          <w:tcPr>
            <w:tcW w:w="1040" w:type="dxa"/>
          </w:tcPr>
          <w:p w14:paraId="19E06CAF" w14:textId="77777777" w:rsidR="00FB3050" w:rsidRDefault="00FB3050" w:rsidP="00FB3050">
            <w:r>
              <w:rPr>
                <w:rFonts w:hint="eastAsia"/>
              </w:rPr>
              <w:t>output</w:t>
            </w:r>
          </w:p>
        </w:tc>
        <w:tc>
          <w:tcPr>
            <w:tcW w:w="824" w:type="dxa"/>
          </w:tcPr>
          <w:p w14:paraId="51B639D5" w14:textId="77777777" w:rsidR="00FB3050" w:rsidRDefault="00FB3050" w:rsidP="00FB3050">
            <w:r>
              <w:rPr>
                <w:rFonts w:hint="eastAsia"/>
              </w:rPr>
              <w:t>1</w:t>
            </w:r>
          </w:p>
        </w:tc>
        <w:tc>
          <w:tcPr>
            <w:tcW w:w="3903" w:type="dxa"/>
          </w:tcPr>
          <w:p w14:paraId="56D58C6D"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14:paraId="0DC3DD40" w14:textId="77777777" w:rsidTr="003D708A">
        <w:trPr>
          <w:trHeight w:val="280"/>
          <w:jc w:val="center"/>
        </w:trPr>
        <w:tc>
          <w:tcPr>
            <w:tcW w:w="2100" w:type="dxa"/>
          </w:tcPr>
          <w:p w14:paraId="134B5E47" w14:textId="0CB025DF" w:rsidR="00FB3050" w:rsidRDefault="001C386F" w:rsidP="00FB3050">
            <w:r>
              <w:t>pgm2gac_alf</w:t>
            </w:r>
          </w:p>
        </w:tc>
        <w:tc>
          <w:tcPr>
            <w:tcW w:w="1040" w:type="dxa"/>
          </w:tcPr>
          <w:p w14:paraId="4D6C7FF7" w14:textId="77777777" w:rsidR="00FB3050" w:rsidRDefault="00FB3050" w:rsidP="00FB3050">
            <w:r>
              <w:rPr>
                <w:rFonts w:hint="eastAsia"/>
              </w:rPr>
              <w:t>output</w:t>
            </w:r>
          </w:p>
        </w:tc>
        <w:tc>
          <w:tcPr>
            <w:tcW w:w="824" w:type="dxa"/>
          </w:tcPr>
          <w:p w14:paraId="56760D15" w14:textId="77777777" w:rsidR="00FB3050" w:rsidRDefault="00FB3050" w:rsidP="00FB3050">
            <w:r>
              <w:rPr>
                <w:rFonts w:hint="eastAsia"/>
              </w:rPr>
              <w:t>1</w:t>
            </w:r>
          </w:p>
        </w:tc>
        <w:tc>
          <w:tcPr>
            <w:tcW w:w="3903" w:type="dxa"/>
          </w:tcPr>
          <w:p w14:paraId="09E0BD1E" w14:textId="64F78DBF" w:rsidR="00FB3050" w:rsidRDefault="00FB3050" w:rsidP="00FB3050">
            <w:r>
              <w:rPr>
                <w:rFonts w:hint="eastAsia"/>
              </w:rPr>
              <w:t>PGM</w:t>
            </w:r>
            <w:r w:rsidR="007E72C8">
              <w:t>_RD</w:t>
            </w:r>
            <w:r>
              <w:rPr>
                <w:rFonts w:hint="eastAsia"/>
              </w:rPr>
              <w:t>对</w:t>
            </w:r>
            <w:r w:rsidR="00885EE9">
              <w:rPr>
                <w:rFonts w:hint="eastAsia"/>
              </w:rPr>
              <w:t>GAC</w:t>
            </w:r>
            <w:r>
              <w:rPr>
                <w:rFonts w:hint="eastAsia"/>
              </w:rPr>
              <w:t>的反压信号</w:t>
            </w:r>
          </w:p>
        </w:tc>
      </w:tr>
      <w:tr w:rsidR="00FB3050" w14:paraId="7E05158A" w14:textId="77777777" w:rsidTr="003D708A">
        <w:trPr>
          <w:trHeight w:val="280"/>
          <w:jc w:val="center"/>
        </w:trPr>
        <w:tc>
          <w:tcPr>
            <w:tcW w:w="2100" w:type="dxa"/>
          </w:tcPr>
          <w:p w14:paraId="2E0BA051" w14:textId="07D6516A" w:rsidR="00FB3050" w:rsidRDefault="001C386F" w:rsidP="00FB3050">
            <w:r>
              <w:t>pgm2gac_sent_start</w:t>
            </w:r>
          </w:p>
        </w:tc>
        <w:tc>
          <w:tcPr>
            <w:tcW w:w="1040" w:type="dxa"/>
          </w:tcPr>
          <w:p w14:paraId="0F120285" w14:textId="77777777" w:rsidR="00FB3050" w:rsidRDefault="00FB3050" w:rsidP="00FB3050">
            <w:r>
              <w:t>output</w:t>
            </w:r>
          </w:p>
        </w:tc>
        <w:tc>
          <w:tcPr>
            <w:tcW w:w="824" w:type="dxa"/>
          </w:tcPr>
          <w:p w14:paraId="40F7598B" w14:textId="77777777" w:rsidR="00FB3050" w:rsidRDefault="00FB3050" w:rsidP="00FB3050">
            <w:r>
              <w:rPr>
                <w:rFonts w:hint="eastAsia"/>
              </w:rPr>
              <w:t>1</w:t>
            </w:r>
          </w:p>
        </w:tc>
        <w:tc>
          <w:tcPr>
            <w:tcW w:w="3903" w:type="dxa"/>
          </w:tcPr>
          <w:p w14:paraId="6C33104C" w14:textId="77777777"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14:paraId="2A253DF0" w14:textId="77777777" w:rsidTr="003D708A">
        <w:trPr>
          <w:trHeight w:val="280"/>
          <w:jc w:val="center"/>
        </w:trPr>
        <w:tc>
          <w:tcPr>
            <w:tcW w:w="2100" w:type="dxa"/>
          </w:tcPr>
          <w:p w14:paraId="2418388F" w14:textId="77777777" w:rsidR="00FB3050" w:rsidRDefault="00FB3050" w:rsidP="00FB3050"/>
        </w:tc>
        <w:tc>
          <w:tcPr>
            <w:tcW w:w="1040" w:type="dxa"/>
          </w:tcPr>
          <w:p w14:paraId="503E8F4E" w14:textId="77777777" w:rsidR="00FB3050" w:rsidRDefault="00FB3050" w:rsidP="00FB3050"/>
        </w:tc>
        <w:tc>
          <w:tcPr>
            <w:tcW w:w="824" w:type="dxa"/>
          </w:tcPr>
          <w:p w14:paraId="0B0C7683" w14:textId="77777777" w:rsidR="00FB3050" w:rsidRDefault="00FB3050" w:rsidP="00FB3050"/>
        </w:tc>
        <w:tc>
          <w:tcPr>
            <w:tcW w:w="3903" w:type="dxa"/>
          </w:tcPr>
          <w:p w14:paraId="782B2487" w14:textId="77777777" w:rsidR="00FB3050" w:rsidRDefault="00FB3050" w:rsidP="00FB3050"/>
        </w:tc>
      </w:tr>
    </w:tbl>
    <w:p w14:paraId="71C5F36E" w14:textId="77777777" w:rsidR="00483500" w:rsidRPr="00483500" w:rsidRDefault="00483500" w:rsidP="00483500"/>
    <w:p w14:paraId="5218BB98" w14:textId="77777777" w:rsidR="00601B54" w:rsidRDefault="00EE410D" w:rsidP="00D46F08">
      <w:pPr>
        <w:pStyle w:val="4"/>
        <w:numPr>
          <w:ilvl w:val="2"/>
          <w:numId w:val="6"/>
        </w:numPr>
        <w:ind w:left="567"/>
      </w:pPr>
      <w:r>
        <w:rPr>
          <w:rFonts w:hint="eastAsia"/>
        </w:rPr>
        <w:t>模块设计</w:t>
      </w:r>
    </w:p>
    <w:p w14:paraId="19E1A125" w14:textId="77777777"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14:paraId="7FEFC3A2" w14:textId="052C0392" w:rsidR="004A4450" w:rsidRDefault="001C386F" w:rsidP="004A4450">
      <w:r>
        <w:object w:dxaOrig="19841" w:dyaOrig="8011" w14:anchorId="5F6B2D98">
          <v:shape id="_x0000_i1035" type="#_x0000_t75" style="width:414.7pt;height:167.7pt" o:ole="">
            <v:imagedata r:id="rId23" o:title=""/>
          </v:shape>
          <o:OLEObject Type="Embed" ProgID="Visio.Drawing.15" ShapeID="_x0000_i1035" DrawAspect="Content" ObjectID="_1599550607" r:id="rId24"/>
        </w:object>
      </w:r>
    </w:p>
    <w:p w14:paraId="2C310AB9" w14:textId="77777777" w:rsidR="004A4450" w:rsidRDefault="004A4450" w:rsidP="004A4450">
      <w:pPr>
        <w:jc w:val="center"/>
      </w:pPr>
      <w:r>
        <w:rPr>
          <w:rFonts w:hint="eastAsia"/>
        </w:rPr>
        <w:t>图</w:t>
      </w:r>
      <w:r>
        <w:rPr>
          <w:rFonts w:hint="eastAsia"/>
        </w:rPr>
        <w:t>1</w:t>
      </w:r>
      <w:r>
        <w:t>1 PGM</w:t>
      </w:r>
      <w:r>
        <w:rPr>
          <w:rFonts w:hint="eastAsia"/>
        </w:rPr>
        <w:t>模块图</w:t>
      </w:r>
    </w:p>
    <w:p w14:paraId="70753232" w14:textId="77777777"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lastRenderedPageBreak/>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14:paraId="5B13A3F2" w14:textId="77777777" w:rsidR="005A7ACC" w:rsidRDefault="000C7A00" w:rsidP="000C7A00">
      <w:r>
        <w:object w:dxaOrig="12851" w:dyaOrig="5431" w14:anchorId="2DC0FC88">
          <v:shape id="_x0000_i1036" type="#_x0000_t75" style="width:413.3pt;height:174.55pt" o:ole="">
            <v:imagedata r:id="rId25" o:title=""/>
          </v:shape>
          <o:OLEObject Type="Embed" ProgID="Visio.Drawing.15" ShapeID="_x0000_i1036" DrawAspect="Content" ObjectID="_1599550608" r:id="rId26"/>
        </w:object>
      </w:r>
    </w:p>
    <w:p w14:paraId="1B855774" w14:textId="77777777"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14:paraId="6578BD21" w14:textId="3062EEFB"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w:t>
      </w:r>
      <w:r w:rsidR="00637242">
        <w:rPr>
          <w:rFonts w:hint="eastAsia"/>
        </w:rPr>
        <w:t>信号</w:t>
      </w:r>
      <w:r w:rsidR="00E17B57">
        <w:rPr>
          <w:rFonts w:hint="eastAsia"/>
        </w:rPr>
        <w:t>，同时</w:t>
      </w:r>
      <w:r w:rsidR="00E17B57">
        <w:rPr>
          <w:rFonts w:hint="eastAsia"/>
        </w:rPr>
        <w:t>m</w:t>
      </w:r>
      <w:r w:rsidR="00E17B57">
        <w:t>d, pfv, dat</w:t>
      </w:r>
      <w:r w:rsidR="00E17B57">
        <w:rPr>
          <w:rFonts w:hint="eastAsia"/>
        </w:rPr>
        <w:t>a</w:t>
      </w:r>
      <w:r w:rsidR="00E17B57">
        <w:rPr>
          <w:rFonts w:hint="eastAsia"/>
        </w:rPr>
        <w:t>等</w:t>
      </w:r>
      <w:r w:rsidR="006C207F">
        <w:rPr>
          <w:rFonts w:hint="eastAsia"/>
        </w:rPr>
        <w:t>信号</w:t>
      </w:r>
      <w:r w:rsidR="00E17B57">
        <w:rPr>
          <w:rFonts w:hint="eastAsia"/>
        </w:rPr>
        <w:t>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6068F8">
        <w:rPr>
          <w:rFonts w:hint="eastAsia"/>
        </w:rPr>
        <w:t>fin</w:t>
      </w:r>
      <w:r w:rsidR="001048E3">
        <w:t>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237FF">
        <w:t>fin</w:t>
      </w:r>
      <w:r w:rsidR="00A34721">
        <w:t>_s</w:t>
      </w:r>
      <w:r w:rsidR="00A34721">
        <w:rPr>
          <w:rFonts w:hint="eastAsia"/>
        </w:rPr>
        <w:t>状态。</w:t>
      </w:r>
    </w:p>
    <w:p w14:paraId="5F429008" w14:textId="3057B90D" w:rsidR="004653AF" w:rsidRDefault="004653AF">
      <w:pPr>
        <w:ind w:firstLine="420"/>
      </w:pPr>
      <w:r>
        <w:rPr>
          <w:rFonts w:hint="eastAsia"/>
        </w:rPr>
        <w:t>当模块处于</w:t>
      </w:r>
      <w:r>
        <w:rPr>
          <w:rFonts w:hint="eastAsia"/>
        </w:rPr>
        <w:t>f</w:t>
      </w:r>
      <w:r>
        <w:t>in_</w:t>
      </w:r>
      <w:r w:rsidR="00CD04A1">
        <w:t>s</w:t>
      </w:r>
      <w:r w:rsidR="000B2155">
        <w:rPr>
          <w:rFonts w:hint="eastAsia"/>
        </w:rPr>
        <w:t>时，将会向</w:t>
      </w:r>
      <w:r w:rsidR="000B2155">
        <w:rPr>
          <w:rFonts w:hint="eastAsia"/>
        </w:rPr>
        <w:t>A</w:t>
      </w:r>
      <w:r w:rsidR="000B2155">
        <w:t>NT</w:t>
      </w:r>
      <w:r w:rsidR="000B2155">
        <w:rPr>
          <w:rFonts w:hint="eastAsia"/>
        </w:rPr>
        <w:t>软件端发送一条通告报文</w:t>
      </w:r>
      <w:r w:rsidR="006C207F">
        <w:rPr>
          <w:rFonts w:hint="eastAsia"/>
        </w:rPr>
        <w:t>（</w:t>
      </w:r>
      <w:r w:rsidR="006C207F">
        <w:rPr>
          <w:rFonts w:hint="eastAsia"/>
        </w:rPr>
        <w:t>t</w:t>
      </w:r>
      <w:r w:rsidR="006C207F">
        <w:t>oCPU</w:t>
      </w:r>
      <w:r w:rsidR="006C207F">
        <w:rPr>
          <w:rFonts w:hint="eastAsia"/>
        </w:rPr>
        <w:t>）</w:t>
      </w:r>
      <w:r w:rsidR="000B2155">
        <w:rPr>
          <w:rFonts w:hint="eastAsia"/>
        </w:rPr>
        <w:t>，</w:t>
      </w:r>
      <w:r w:rsidR="000B2155">
        <w:rPr>
          <w:rFonts w:hint="eastAsia"/>
        </w:rPr>
        <w:t>A</w:t>
      </w:r>
      <w:r w:rsidR="000B2155">
        <w:t>NT</w:t>
      </w:r>
      <w:r w:rsidR="000B2155">
        <w:rPr>
          <w:rFonts w:hint="eastAsia"/>
        </w:rPr>
        <w:t>软件</w:t>
      </w:r>
      <w:proofErr w:type="gramStart"/>
      <w:r w:rsidR="000B2155">
        <w:rPr>
          <w:rFonts w:hint="eastAsia"/>
        </w:rPr>
        <w:t>端收到</w:t>
      </w:r>
      <w:proofErr w:type="gramEnd"/>
      <w:r w:rsidR="000B2155">
        <w:rPr>
          <w:rFonts w:hint="eastAsia"/>
        </w:rPr>
        <w:t>后将会</w:t>
      </w:r>
      <w:r w:rsidR="004364BD">
        <w:rPr>
          <w:rFonts w:hint="eastAsia"/>
        </w:rPr>
        <w:t>从</w:t>
      </w:r>
      <w:r w:rsidR="004364BD">
        <w:rPr>
          <w:rFonts w:hint="eastAsia"/>
        </w:rPr>
        <w:t>P</w:t>
      </w:r>
      <w:r w:rsidR="004364BD">
        <w:t>GM</w:t>
      </w:r>
      <w:r w:rsidR="004364BD">
        <w:rPr>
          <w:rFonts w:hint="eastAsia"/>
        </w:rPr>
        <w:t>模块中</w:t>
      </w:r>
      <w:r w:rsidR="000B2155">
        <w:rPr>
          <w:rFonts w:hint="eastAsia"/>
        </w:rPr>
        <w:t>读取结果数据，并将模块中的</w:t>
      </w:r>
      <w:r w:rsidR="000B2155">
        <w:rPr>
          <w:rFonts w:hint="eastAsia"/>
        </w:rPr>
        <w:t>s</w:t>
      </w:r>
      <w:r w:rsidR="000B2155">
        <w:t>oft_reset</w:t>
      </w:r>
      <w:r w:rsidR="000B2155">
        <w:rPr>
          <w:rFonts w:hint="eastAsia"/>
        </w:rPr>
        <w:t>置位，从而触发所有寄存器清零，并回到</w:t>
      </w:r>
      <w:r w:rsidR="000B2155">
        <w:rPr>
          <w:rFonts w:hint="eastAsia"/>
        </w:rPr>
        <w:t>i</w:t>
      </w:r>
      <w:r w:rsidR="000B2155">
        <w:t>dle_s</w:t>
      </w:r>
      <w:r w:rsidR="000B2155">
        <w:rPr>
          <w:rFonts w:hint="eastAsia"/>
        </w:rPr>
        <w:t>状态。</w:t>
      </w:r>
    </w:p>
    <w:p w14:paraId="63FC7979" w14:textId="2FF3FF31" w:rsidR="00397D48" w:rsidRDefault="00367528" w:rsidP="000C1811">
      <w:r>
        <w:object w:dxaOrig="14770" w:dyaOrig="8631" w14:anchorId="17B822A5">
          <v:shape id="_x0000_i1037" type="#_x0000_t75" style="width:415.15pt;height:242.45pt" o:ole="">
            <v:imagedata r:id="rId27" o:title=""/>
          </v:shape>
          <o:OLEObject Type="Embed" ProgID="Visio.Drawing.15" ShapeID="_x0000_i1037" DrawAspect="Content" ObjectID="_1599550609" r:id="rId28"/>
        </w:object>
      </w:r>
    </w:p>
    <w:p w14:paraId="67CCF2AB" w14:textId="77777777" w:rsidR="003E2AAF" w:rsidRPr="00224F26" w:rsidRDefault="003E2AAF" w:rsidP="00C66C32">
      <w:pPr>
        <w:ind w:firstLine="420"/>
        <w:jc w:val="center"/>
      </w:pPr>
      <w:r>
        <w:rPr>
          <w:rFonts w:hint="eastAsia"/>
        </w:rPr>
        <w:t>图</w:t>
      </w:r>
      <w:r>
        <w:rPr>
          <w:rFonts w:hint="eastAsia"/>
        </w:rPr>
        <w:t>1</w:t>
      </w:r>
      <w:r>
        <w:t>3 PGM_RD</w:t>
      </w:r>
      <w:r>
        <w:rPr>
          <w:rFonts w:hint="eastAsia"/>
        </w:rPr>
        <w:t>状态机</w:t>
      </w:r>
    </w:p>
    <w:p w14:paraId="3C86708C" w14:textId="77777777" w:rsidR="00781B1D" w:rsidRPr="00781B1D" w:rsidRDefault="00781B1D">
      <w:pPr>
        <w:ind w:firstLine="420"/>
        <w:rPr>
          <w:b/>
        </w:rPr>
      </w:pPr>
      <w:r>
        <w:rPr>
          <w:rFonts w:hint="eastAsia"/>
          <w:b/>
        </w:rPr>
        <w:t>P</w:t>
      </w:r>
      <w:r>
        <w:rPr>
          <w:b/>
        </w:rPr>
        <w:t>GM_RAM:</w:t>
      </w:r>
      <w:r w:rsidR="00E91733">
        <w:rPr>
          <w:b/>
        </w:rPr>
        <w:t xml:space="preserve"> </w:t>
      </w:r>
    </w:p>
    <w:p w14:paraId="0C989051" w14:textId="77777777"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14:paraId="53E524A7"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14:paraId="18BC017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14:paraId="7F913A85"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14:paraId="017F100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14:paraId="0296C55F"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14:paraId="6D1E856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14:paraId="46F0DF73"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14:paraId="21B92941"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14:paraId="57705A5C"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14:paraId="0C475AA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w:t>
      </w:r>
    </w:p>
    <w:p w14:paraId="286DB3B4" w14:textId="37FE0052"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885EE9">
        <w:rPr>
          <w:rFonts w:hint="eastAsia"/>
        </w:rPr>
        <w:t>GAC</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t>P</w:t>
      </w:r>
      <w:r w:rsidR="00B5236F">
        <w:t>GM</w:t>
      </w:r>
      <w:r w:rsidR="00B5236F">
        <w:rPr>
          <w:rFonts w:hint="eastAsia"/>
        </w:rPr>
        <w:t>中的一些寄存器将会控制如何对报文进行修改。</w:t>
      </w:r>
    </w:p>
    <w:p w14:paraId="1393BD9C" w14:textId="77777777" w:rsidR="00CF0B42" w:rsidRDefault="00CF0B42" w:rsidP="00CF0B42"/>
    <w:p w14:paraId="25DDCC83" w14:textId="77777777" w:rsidR="0052194E" w:rsidRDefault="0052194E" w:rsidP="0052194E">
      <w:pPr>
        <w:pStyle w:val="4"/>
        <w:numPr>
          <w:ilvl w:val="2"/>
          <w:numId w:val="6"/>
        </w:numPr>
        <w:ind w:left="567"/>
      </w:pPr>
      <w:r>
        <w:rPr>
          <w:rFonts w:hint="eastAsia"/>
        </w:rPr>
        <w:t>虚拟地址空间设计</w:t>
      </w:r>
    </w:p>
    <w:p w14:paraId="48FB71F7" w14:textId="77777777" w:rsidR="00870C2D" w:rsidRDefault="00870C2D" w:rsidP="00870C2D">
      <w:pPr>
        <w:ind w:firstLine="420"/>
      </w:pPr>
      <w:r>
        <w:rPr>
          <w:rFonts w:hint="eastAsia"/>
        </w:rPr>
        <w:t>在</w:t>
      </w:r>
      <w:r>
        <w:rPr>
          <w:rFonts w:hint="eastAsia"/>
        </w:rPr>
        <w:t>P</w:t>
      </w:r>
      <w:r>
        <w:t>GM</w:t>
      </w:r>
      <w:r>
        <w:rPr>
          <w:rFonts w:hint="eastAsia"/>
        </w:rPr>
        <w:t>模块中，需要设置一些</w:t>
      </w:r>
      <w:r>
        <w:rPr>
          <w:rFonts w:hint="eastAsia"/>
        </w:rPr>
        <w:t>A</w:t>
      </w:r>
      <w:r>
        <w:t>NT</w:t>
      </w:r>
      <w:r>
        <w:rPr>
          <w:rFonts w:hint="eastAsia"/>
        </w:rPr>
        <w:t>软件可读</w:t>
      </w:r>
      <w:r>
        <w:rPr>
          <w:rFonts w:hint="eastAsia"/>
        </w:rPr>
        <w:t>/</w:t>
      </w:r>
      <w:r>
        <w:rPr>
          <w:rFonts w:hint="eastAsia"/>
        </w:rPr>
        <w:t>写的计数器与寄存器，用于软件对硬件功能进行配置并且获取测试结果</w:t>
      </w:r>
      <w:r w:rsidR="00AA6A2E">
        <w:rPr>
          <w:rFonts w:hint="eastAsia"/>
        </w:rPr>
        <w:t>。</w:t>
      </w:r>
      <w:r w:rsidR="00415B8F">
        <w:rPr>
          <w:rFonts w:hint="eastAsia"/>
        </w:rPr>
        <w:t>根据</w:t>
      </w:r>
      <w:r w:rsidR="00415B8F">
        <w:rPr>
          <w:rFonts w:hint="eastAsia"/>
        </w:rPr>
        <w:t>f</w:t>
      </w:r>
      <w:r w:rsidR="00415B8F">
        <w:t>ast 2.0</w:t>
      </w:r>
      <w:r w:rsidR="00415B8F">
        <w:rPr>
          <w:rFonts w:hint="eastAsia"/>
        </w:rPr>
        <w:t>设计规范，每个模块可单独进行计数器与寄存器的编址</w:t>
      </w:r>
      <w:r w:rsidR="00D7569B">
        <w:rPr>
          <w:rFonts w:hint="eastAsia"/>
        </w:rPr>
        <w:t>，而</w:t>
      </w:r>
      <w:r w:rsidR="00D7569B">
        <w:rPr>
          <w:rFonts w:hint="eastAsia"/>
        </w:rPr>
        <w:t>P</w:t>
      </w:r>
      <w:r w:rsidR="00D7569B">
        <w:t>GM</w:t>
      </w:r>
      <w:r w:rsidR="00D7569B">
        <w:rPr>
          <w:rFonts w:hint="eastAsia"/>
        </w:rPr>
        <w:t>模块共包含</w:t>
      </w:r>
      <w:r w:rsidR="00D7569B">
        <w:rPr>
          <w:rFonts w:hint="eastAsia"/>
        </w:rPr>
        <w:t>3</w:t>
      </w:r>
      <w:r w:rsidR="00D7569B">
        <w:rPr>
          <w:rFonts w:hint="eastAsia"/>
        </w:rPr>
        <w:t>个子模块，在</w:t>
      </w:r>
      <w:r w:rsidR="00D7569B">
        <w:rPr>
          <w:rFonts w:hint="eastAsia"/>
        </w:rPr>
        <w:t>P</w:t>
      </w:r>
      <w:r w:rsidR="00D7569B">
        <w:t>GM_WR</w:t>
      </w:r>
      <w:r w:rsidR="00D7569B">
        <w:rPr>
          <w:rFonts w:hint="eastAsia"/>
        </w:rPr>
        <w:t>与</w:t>
      </w:r>
      <w:r w:rsidR="00D7569B">
        <w:rPr>
          <w:rFonts w:hint="eastAsia"/>
        </w:rPr>
        <w:t>P</w:t>
      </w:r>
      <w:r w:rsidR="00D7569B">
        <w:t>GM_RD</w:t>
      </w:r>
      <w:r w:rsidR="00D7569B">
        <w:rPr>
          <w:rFonts w:hint="eastAsia"/>
        </w:rPr>
        <w:t>模块中均包含</w:t>
      </w:r>
      <w:r w:rsidR="00D7569B">
        <w:rPr>
          <w:rFonts w:hint="eastAsia"/>
        </w:rPr>
        <w:t>A</w:t>
      </w:r>
      <w:r w:rsidR="00D7569B">
        <w:t>NT</w:t>
      </w:r>
      <w:proofErr w:type="gramStart"/>
      <w:r w:rsidR="00D7569B">
        <w:rPr>
          <w:rFonts w:hint="eastAsia"/>
        </w:rPr>
        <w:t>软件端可读写</w:t>
      </w:r>
      <w:proofErr w:type="gramEnd"/>
      <w:r w:rsidR="00D7569B">
        <w:rPr>
          <w:rFonts w:hint="eastAsia"/>
        </w:rPr>
        <w:t>的计数器与寄存器</w:t>
      </w:r>
      <w:r w:rsidR="000E692A">
        <w:rPr>
          <w:rFonts w:hint="eastAsia"/>
        </w:rPr>
        <w:t>，定义如下表所示</w:t>
      </w:r>
      <w:r w:rsidR="00CB4BC1">
        <w:rPr>
          <w:rFonts w:hint="eastAsia"/>
        </w:rPr>
        <w:t>：</w:t>
      </w:r>
    </w:p>
    <w:p w14:paraId="714FE94B" w14:textId="77777777" w:rsidR="00605CA3" w:rsidRDefault="00605CA3" w:rsidP="008973C1">
      <w:pPr>
        <w:jc w:val="center"/>
        <w:rPr>
          <w:szCs w:val="21"/>
        </w:rPr>
      </w:pPr>
      <w:r>
        <w:rPr>
          <w:rFonts w:ascii="宋体" w:hAnsi="宋体" w:hint="eastAsia"/>
        </w:rPr>
        <w:t>表九</w:t>
      </w:r>
      <w:r>
        <w:rPr>
          <w:rFonts w:hint="eastAsia"/>
        </w:rPr>
        <w:t xml:space="preserve"> </w:t>
      </w:r>
      <w:r>
        <w:t>PGM</w:t>
      </w:r>
      <w:r>
        <w:rPr>
          <w:rFonts w:ascii="宋体" w:hAnsi="宋体" w:hint="eastAsia"/>
        </w:rPr>
        <w:t>虚拟地址空间</w:t>
      </w:r>
      <w:r w:rsidR="00066671">
        <w:rPr>
          <w:rFonts w:ascii="宋体" w:hAnsi="宋体" w:hint="eastAsia"/>
        </w:rPr>
        <w:t>定义</w:t>
      </w:r>
    </w:p>
    <w:tbl>
      <w:tblPr>
        <w:tblStyle w:val="a5"/>
        <w:tblW w:w="8784" w:type="dxa"/>
        <w:tblLayout w:type="fixed"/>
        <w:tblLook w:val="04A0" w:firstRow="1" w:lastRow="0" w:firstColumn="1" w:lastColumn="0" w:noHBand="0" w:noVBand="1"/>
      </w:tblPr>
      <w:tblGrid>
        <w:gridCol w:w="1129"/>
        <w:gridCol w:w="1418"/>
        <w:gridCol w:w="1417"/>
        <w:gridCol w:w="709"/>
        <w:gridCol w:w="1134"/>
        <w:gridCol w:w="992"/>
        <w:gridCol w:w="1985"/>
      </w:tblGrid>
      <w:tr w:rsidR="00417A3A" w14:paraId="3A30480A" w14:textId="77777777" w:rsidTr="000612D5">
        <w:tc>
          <w:tcPr>
            <w:tcW w:w="1129" w:type="dxa"/>
            <w:tcBorders>
              <w:top w:val="single" w:sz="4" w:space="0" w:color="auto"/>
              <w:left w:val="single" w:sz="4" w:space="0" w:color="auto"/>
              <w:bottom w:val="single" w:sz="4" w:space="0" w:color="auto"/>
              <w:right w:val="single" w:sz="4" w:space="0" w:color="auto"/>
            </w:tcBorders>
          </w:tcPr>
          <w:p w14:paraId="21B5D6E9"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58027B70" w14:textId="77777777" w:rsidR="00417A3A" w:rsidRDefault="00417A3A" w:rsidP="008973C1">
            <w:pPr>
              <w:jc w:val="center"/>
            </w:pPr>
            <w:r>
              <w:rPr>
                <w:rFonts w:hint="eastAsia"/>
              </w:rPr>
              <w:t>地址</w:t>
            </w:r>
          </w:p>
        </w:tc>
        <w:tc>
          <w:tcPr>
            <w:tcW w:w="1417" w:type="dxa"/>
            <w:tcBorders>
              <w:top w:val="single" w:sz="4" w:space="0" w:color="auto"/>
              <w:left w:val="nil"/>
              <w:bottom w:val="single" w:sz="4" w:space="0" w:color="auto"/>
              <w:right w:val="single" w:sz="4" w:space="0" w:color="auto"/>
            </w:tcBorders>
            <w:hideMark/>
          </w:tcPr>
          <w:p w14:paraId="72466CDF" w14:textId="77777777" w:rsidR="00417A3A" w:rsidRDefault="00417A3A" w:rsidP="008973C1">
            <w:pPr>
              <w:jc w:val="center"/>
            </w:pPr>
            <w:r>
              <w:rPr>
                <w:rFonts w:hint="eastAsia"/>
              </w:rPr>
              <w:t>寄存器名</w:t>
            </w:r>
          </w:p>
        </w:tc>
        <w:tc>
          <w:tcPr>
            <w:tcW w:w="709" w:type="dxa"/>
            <w:tcBorders>
              <w:top w:val="single" w:sz="4" w:space="0" w:color="auto"/>
              <w:left w:val="nil"/>
              <w:bottom w:val="single" w:sz="4" w:space="0" w:color="auto"/>
              <w:right w:val="single" w:sz="4" w:space="0" w:color="auto"/>
            </w:tcBorders>
            <w:hideMark/>
          </w:tcPr>
          <w:p w14:paraId="12CBAA84" w14:textId="77777777" w:rsidR="00417A3A" w:rsidRDefault="00417A3A" w:rsidP="008973C1">
            <w:pPr>
              <w:jc w:val="center"/>
            </w:pPr>
            <w:proofErr w:type="gramStart"/>
            <w:r>
              <w:rPr>
                <w:rFonts w:hint="eastAsia"/>
              </w:rPr>
              <w:t>位宽</w:t>
            </w:r>
            <w:proofErr w:type="gramEnd"/>
          </w:p>
        </w:tc>
        <w:tc>
          <w:tcPr>
            <w:tcW w:w="1134" w:type="dxa"/>
            <w:tcBorders>
              <w:top w:val="single" w:sz="4" w:space="0" w:color="auto"/>
              <w:left w:val="nil"/>
              <w:bottom w:val="single" w:sz="4" w:space="0" w:color="auto"/>
              <w:right w:val="single" w:sz="4" w:space="0" w:color="auto"/>
            </w:tcBorders>
            <w:hideMark/>
          </w:tcPr>
          <w:p w14:paraId="2A59350A" w14:textId="77777777" w:rsidR="00417A3A" w:rsidRDefault="00417A3A" w:rsidP="008973C1">
            <w:pPr>
              <w:jc w:val="center"/>
            </w:pPr>
            <w:r>
              <w:rPr>
                <w:rFonts w:hint="eastAsia"/>
              </w:rPr>
              <w:t>属性</w:t>
            </w:r>
            <w:r>
              <w:rPr>
                <w:rFonts w:hint="eastAsia"/>
              </w:rPr>
              <w:t>R</w:t>
            </w:r>
            <w:r>
              <w:t>/W</w:t>
            </w:r>
          </w:p>
        </w:tc>
        <w:tc>
          <w:tcPr>
            <w:tcW w:w="992" w:type="dxa"/>
            <w:tcBorders>
              <w:top w:val="single" w:sz="4" w:space="0" w:color="auto"/>
              <w:left w:val="nil"/>
              <w:bottom w:val="single" w:sz="4" w:space="0" w:color="auto"/>
              <w:right w:val="single" w:sz="4" w:space="0" w:color="auto"/>
            </w:tcBorders>
            <w:hideMark/>
          </w:tcPr>
          <w:p w14:paraId="3B54851E" w14:textId="77777777" w:rsidR="00417A3A" w:rsidRDefault="00417A3A" w:rsidP="008973C1">
            <w:pPr>
              <w:jc w:val="center"/>
            </w:pPr>
            <w:r>
              <w:rPr>
                <w:rFonts w:hint="eastAsia"/>
              </w:rPr>
              <w:t>初始值</w:t>
            </w:r>
          </w:p>
        </w:tc>
        <w:tc>
          <w:tcPr>
            <w:tcW w:w="1985" w:type="dxa"/>
            <w:tcBorders>
              <w:top w:val="single" w:sz="4" w:space="0" w:color="auto"/>
              <w:left w:val="nil"/>
              <w:bottom w:val="single" w:sz="4" w:space="0" w:color="auto"/>
              <w:right w:val="single" w:sz="4" w:space="0" w:color="auto"/>
            </w:tcBorders>
            <w:hideMark/>
          </w:tcPr>
          <w:p w14:paraId="3483AA7D" w14:textId="77777777" w:rsidR="00417A3A" w:rsidRDefault="00417A3A" w:rsidP="008973C1">
            <w:pPr>
              <w:jc w:val="center"/>
            </w:pPr>
            <w:r>
              <w:rPr>
                <w:rFonts w:hint="eastAsia"/>
              </w:rPr>
              <w:t>说明</w:t>
            </w:r>
          </w:p>
        </w:tc>
      </w:tr>
      <w:tr w:rsidR="00417A3A" w14:paraId="4BFBCA6B" w14:textId="77777777" w:rsidTr="000612D5">
        <w:tc>
          <w:tcPr>
            <w:tcW w:w="1129" w:type="dxa"/>
            <w:vMerge w:val="restart"/>
            <w:tcBorders>
              <w:top w:val="single" w:sz="4" w:space="0" w:color="auto"/>
              <w:left w:val="single" w:sz="4" w:space="0" w:color="auto"/>
              <w:right w:val="single" w:sz="4" w:space="0" w:color="auto"/>
            </w:tcBorders>
            <w:vAlign w:val="center"/>
          </w:tcPr>
          <w:p w14:paraId="69487E2C" w14:textId="77777777" w:rsidR="00417A3A" w:rsidRDefault="00417A3A" w:rsidP="008973C1">
            <w:pPr>
              <w:jc w:val="center"/>
            </w:pPr>
          </w:p>
          <w:p w14:paraId="1D1D5652" w14:textId="77777777" w:rsidR="00417A3A" w:rsidRPr="00417A3A" w:rsidRDefault="00417A3A" w:rsidP="008973C1">
            <w:pPr>
              <w:tabs>
                <w:tab w:val="left" w:pos="699"/>
              </w:tabs>
              <w:jc w:val="center"/>
            </w:pPr>
            <w:r>
              <w:t>PGM_WR</w:t>
            </w:r>
          </w:p>
        </w:tc>
        <w:tc>
          <w:tcPr>
            <w:tcW w:w="1418" w:type="dxa"/>
            <w:tcBorders>
              <w:top w:val="single" w:sz="4" w:space="0" w:color="auto"/>
              <w:left w:val="single" w:sz="4" w:space="0" w:color="auto"/>
              <w:bottom w:val="single" w:sz="4" w:space="0" w:color="auto"/>
              <w:right w:val="single" w:sz="4" w:space="0" w:color="auto"/>
            </w:tcBorders>
          </w:tcPr>
          <w:p w14:paraId="098556B1"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5B5B820A" w14:textId="77777777" w:rsidR="00417A3A" w:rsidRDefault="00417A3A" w:rsidP="008973C1">
            <w:pPr>
              <w:jc w:val="center"/>
            </w:pPr>
            <w:r>
              <w:t>sent_time_cnt</w:t>
            </w:r>
          </w:p>
        </w:tc>
        <w:tc>
          <w:tcPr>
            <w:tcW w:w="709" w:type="dxa"/>
            <w:tcBorders>
              <w:top w:val="single" w:sz="4" w:space="0" w:color="auto"/>
              <w:left w:val="nil"/>
              <w:bottom w:val="single" w:sz="4" w:space="0" w:color="auto"/>
              <w:right w:val="single" w:sz="4" w:space="0" w:color="auto"/>
            </w:tcBorders>
          </w:tcPr>
          <w:p w14:paraId="6098AD3F"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C3B2E24"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6565F644"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13A56AB8" w14:textId="77777777" w:rsidR="00417A3A" w:rsidRDefault="00417A3A" w:rsidP="008973C1">
            <w:pPr>
              <w:jc w:val="center"/>
            </w:pPr>
            <w:r>
              <w:rPr>
                <w:rFonts w:hint="eastAsia"/>
              </w:rPr>
              <w:t>当前测试时间</w:t>
            </w:r>
          </w:p>
        </w:tc>
      </w:tr>
      <w:tr w:rsidR="00417A3A" w14:paraId="5E5044C4" w14:textId="77777777" w:rsidTr="000612D5">
        <w:tc>
          <w:tcPr>
            <w:tcW w:w="1129" w:type="dxa"/>
            <w:vMerge/>
            <w:tcBorders>
              <w:left w:val="single" w:sz="4" w:space="0" w:color="auto"/>
              <w:right w:val="single" w:sz="4" w:space="0" w:color="auto"/>
            </w:tcBorders>
            <w:vAlign w:val="center"/>
          </w:tcPr>
          <w:p w14:paraId="15913FD8"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04AF433"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5686FAE1" w14:textId="77777777" w:rsidR="00417A3A" w:rsidRDefault="00417A3A" w:rsidP="008973C1">
            <w:pPr>
              <w:jc w:val="center"/>
            </w:pPr>
            <w:r>
              <w:t>sent_time_reg</w:t>
            </w:r>
          </w:p>
        </w:tc>
        <w:tc>
          <w:tcPr>
            <w:tcW w:w="709" w:type="dxa"/>
            <w:tcBorders>
              <w:top w:val="single" w:sz="4" w:space="0" w:color="auto"/>
              <w:left w:val="nil"/>
              <w:bottom w:val="single" w:sz="4" w:space="0" w:color="auto"/>
              <w:right w:val="single" w:sz="4" w:space="0" w:color="auto"/>
            </w:tcBorders>
          </w:tcPr>
          <w:p w14:paraId="135365FB"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017C00B0"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0D3323C0"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DEF3EFC" w14:textId="77777777" w:rsidR="00417A3A" w:rsidRDefault="00417A3A" w:rsidP="008973C1">
            <w:pPr>
              <w:jc w:val="center"/>
            </w:pPr>
            <w:r>
              <w:rPr>
                <w:rFonts w:hint="eastAsia"/>
              </w:rPr>
              <w:t>总测试时间</w:t>
            </w:r>
          </w:p>
        </w:tc>
      </w:tr>
      <w:tr w:rsidR="00417A3A" w14:paraId="3CF8F801" w14:textId="77777777" w:rsidTr="000612D5">
        <w:tc>
          <w:tcPr>
            <w:tcW w:w="1129" w:type="dxa"/>
            <w:vMerge/>
            <w:tcBorders>
              <w:left w:val="single" w:sz="4" w:space="0" w:color="auto"/>
              <w:bottom w:val="single" w:sz="4" w:space="0" w:color="auto"/>
              <w:right w:val="single" w:sz="4" w:space="0" w:color="auto"/>
            </w:tcBorders>
            <w:vAlign w:val="center"/>
          </w:tcPr>
          <w:p w14:paraId="486AF522"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4B02B3"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AB375B4"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1B74AB8"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3FBA1D88"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20BB615"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76552F00" w14:textId="77777777" w:rsidR="00417A3A" w:rsidRDefault="00417A3A" w:rsidP="008973C1">
            <w:pPr>
              <w:jc w:val="center"/>
            </w:pPr>
            <w:r>
              <w:t>reset</w:t>
            </w:r>
            <w:r>
              <w:rPr>
                <w:rFonts w:hint="eastAsia"/>
              </w:rPr>
              <w:t>开关，置</w:t>
            </w:r>
            <w:r>
              <w:rPr>
                <w:rFonts w:hint="eastAsia"/>
              </w:rPr>
              <w:t>1</w:t>
            </w:r>
            <w:r>
              <w:rPr>
                <w:rFonts w:hint="eastAsia"/>
              </w:rPr>
              <w:t>后将跳转至</w:t>
            </w:r>
            <w:r>
              <w:t>idle</w:t>
            </w:r>
            <w:r>
              <w:rPr>
                <w:rFonts w:hint="eastAsia"/>
              </w:rPr>
              <w:t>状态</w:t>
            </w:r>
          </w:p>
        </w:tc>
      </w:tr>
      <w:tr w:rsidR="00DD48A2" w14:paraId="5C3DDF84" w14:textId="77777777" w:rsidTr="000612D5">
        <w:tc>
          <w:tcPr>
            <w:tcW w:w="1129" w:type="dxa"/>
            <w:vMerge w:val="restart"/>
            <w:tcBorders>
              <w:top w:val="single" w:sz="4" w:space="0" w:color="auto"/>
              <w:left w:val="single" w:sz="4" w:space="0" w:color="auto"/>
              <w:right w:val="single" w:sz="4" w:space="0" w:color="auto"/>
            </w:tcBorders>
            <w:vAlign w:val="center"/>
          </w:tcPr>
          <w:p w14:paraId="364F1282" w14:textId="77777777" w:rsidR="00DD48A2" w:rsidRDefault="00DD48A2" w:rsidP="008973C1">
            <w:pPr>
              <w:jc w:val="center"/>
            </w:pPr>
            <w:r>
              <w:t>PGM_RD</w:t>
            </w:r>
          </w:p>
        </w:tc>
        <w:tc>
          <w:tcPr>
            <w:tcW w:w="1418" w:type="dxa"/>
            <w:tcBorders>
              <w:top w:val="single" w:sz="4" w:space="0" w:color="auto"/>
              <w:left w:val="single" w:sz="4" w:space="0" w:color="auto"/>
              <w:bottom w:val="single" w:sz="4" w:space="0" w:color="auto"/>
              <w:right w:val="single" w:sz="4" w:space="0" w:color="auto"/>
            </w:tcBorders>
          </w:tcPr>
          <w:p w14:paraId="1285DE65" w14:textId="77777777" w:rsidR="00DD48A2" w:rsidRDefault="00DD48A2"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4B18203" w14:textId="77777777" w:rsidR="00DD48A2" w:rsidRDefault="00DD48A2" w:rsidP="008973C1">
            <w:pPr>
              <w:jc w:val="center"/>
            </w:pPr>
            <w:r>
              <w:t>soft_reset</w:t>
            </w:r>
          </w:p>
        </w:tc>
        <w:tc>
          <w:tcPr>
            <w:tcW w:w="709" w:type="dxa"/>
            <w:tcBorders>
              <w:top w:val="single" w:sz="4" w:space="0" w:color="auto"/>
              <w:left w:val="nil"/>
              <w:bottom w:val="single" w:sz="4" w:space="0" w:color="auto"/>
              <w:right w:val="single" w:sz="4" w:space="0" w:color="auto"/>
            </w:tcBorders>
          </w:tcPr>
          <w:p w14:paraId="18D58535" w14:textId="77777777" w:rsidR="00DD48A2" w:rsidRDefault="00DD48A2" w:rsidP="008973C1">
            <w:pPr>
              <w:jc w:val="center"/>
            </w:pPr>
            <w:r>
              <w:t>1</w:t>
            </w:r>
          </w:p>
        </w:tc>
        <w:tc>
          <w:tcPr>
            <w:tcW w:w="1134" w:type="dxa"/>
            <w:tcBorders>
              <w:top w:val="single" w:sz="4" w:space="0" w:color="auto"/>
              <w:left w:val="nil"/>
              <w:bottom w:val="single" w:sz="4" w:space="0" w:color="auto"/>
              <w:right w:val="single" w:sz="4" w:space="0" w:color="auto"/>
            </w:tcBorders>
          </w:tcPr>
          <w:p w14:paraId="52640D1B" w14:textId="77777777" w:rsidR="00DD48A2" w:rsidRDefault="00DD48A2" w:rsidP="008973C1">
            <w:pPr>
              <w:jc w:val="center"/>
            </w:pPr>
            <w:r>
              <w:t>W</w:t>
            </w:r>
          </w:p>
        </w:tc>
        <w:tc>
          <w:tcPr>
            <w:tcW w:w="992" w:type="dxa"/>
            <w:tcBorders>
              <w:top w:val="single" w:sz="4" w:space="0" w:color="auto"/>
              <w:left w:val="nil"/>
              <w:bottom w:val="single" w:sz="4" w:space="0" w:color="auto"/>
              <w:right w:val="single" w:sz="4" w:space="0" w:color="auto"/>
            </w:tcBorders>
          </w:tcPr>
          <w:p w14:paraId="6357B041" w14:textId="77777777" w:rsidR="00DD48A2" w:rsidRDefault="00DD48A2" w:rsidP="008973C1">
            <w:pPr>
              <w:jc w:val="center"/>
            </w:pPr>
            <w:r>
              <w:t>1’b0</w:t>
            </w:r>
          </w:p>
        </w:tc>
        <w:tc>
          <w:tcPr>
            <w:tcW w:w="1985" w:type="dxa"/>
            <w:tcBorders>
              <w:top w:val="single" w:sz="4" w:space="0" w:color="auto"/>
              <w:left w:val="nil"/>
              <w:bottom w:val="single" w:sz="4" w:space="0" w:color="auto"/>
              <w:right w:val="single" w:sz="4" w:space="0" w:color="auto"/>
            </w:tcBorders>
          </w:tcPr>
          <w:p w14:paraId="36119996" w14:textId="77777777" w:rsidR="00DD48A2" w:rsidRDefault="00DD48A2" w:rsidP="008973C1">
            <w:pPr>
              <w:jc w:val="center"/>
            </w:pPr>
            <w:r>
              <w:t>reset</w:t>
            </w:r>
            <w:r>
              <w:rPr>
                <w:rFonts w:hint="eastAsia"/>
              </w:rPr>
              <w:t>开关，置</w:t>
            </w:r>
            <w:r>
              <w:rPr>
                <w:rFonts w:hint="eastAsia"/>
              </w:rPr>
              <w:t>1</w:t>
            </w:r>
            <w:r>
              <w:rPr>
                <w:rFonts w:hint="eastAsia"/>
              </w:rPr>
              <w:t>后将跳转至</w:t>
            </w:r>
            <w:r>
              <w:rPr>
                <w:rFonts w:hint="eastAsia"/>
              </w:rPr>
              <w:t>i</w:t>
            </w:r>
            <w:r>
              <w:t>dle</w:t>
            </w:r>
            <w:r>
              <w:rPr>
                <w:rFonts w:hint="eastAsia"/>
              </w:rPr>
              <w:t>状态</w:t>
            </w:r>
          </w:p>
        </w:tc>
      </w:tr>
      <w:tr w:rsidR="00DD48A2" w14:paraId="1FDDA371" w14:textId="77777777" w:rsidTr="000612D5">
        <w:tc>
          <w:tcPr>
            <w:tcW w:w="1129" w:type="dxa"/>
            <w:vMerge/>
            <w:tcBorders>
              <w:left w:val="single" w:sz="4" w:space="0" w:color="auto"/>
              <w:right w:val="single" w:sz="4" w:space="0" w:color="auto"/>
            </w:tcBorders>
          </w:tcPr>
          <w:p w14:paraId="4CB4A47E" w14:textId="77777777" w:rsidR="00DD48A2" w:rsidRDefault="00DD48A2"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91751EF" w14:textId="77777777" w:rsidR="00DD48A2" w:rsidRDefault="00DD48A2"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1EAF27B3" w14:textId="77777777" w:rsidR="00DD48A2" w:rsidRDefault="00DD48A2" w:rsidP="008973C1">
            <w:pPr>
              <w:jc w:val="center"/>
            </w:pPr>
            <w:r>
              <w:t>sent_rate_cnt</w:t>
            </w:r>
          </w:p>
        </w:tc>
        <w:tc>
          <w:tcPr>
            <w:tcW w:w="709" w:type="dxa"/>
            <w:tcBorders>
              <w:top w:val="single" w:sz="4" w:space="0" w:color="auto"/>
              <w:left w:val="nil"/>
              <w:bottom w:val="single" w:sz="4" w:space="0" w:color="auto"/>
              <w:right w:val="single" w:sz="4" w:space="0" w:color="auto"/>
            </w:tcBorders>
          </w:tcPr>
          <w:p w14:paraId="4092CAC1" w14:textId="77777777" w:rsidR="00DD48A2" w:rsidRDefault="00DD48A2" w:rsidP="008973C1">
            <w:pPr>
              <w:jc w:val="center"/>
            </w:pPr>
            <w:r>
              <w:t>32</w:t>
            </w:r>
          </w:p>
        </w:tc>
        <w:tc>
          <w:tcPr>
            <w:tcW w:w="1134" w:type="dxa"/>
            <w:tcBorders>
              <w:top w:val="single" w:sz="4" w:space="0" w:color="auto"/>
              <w:left w:val="nil"/>
              <w:bottom w:val="single" w:sz="4" w:space="0" w:color="auto"/>
              <w:right w:val="single" w:sz="4" w:space="0" w:color="auto"/>
            </w:tcBorders>
          </w:tcPr>
          <w:p w14:paraId="5A7927F3" w14:textId="77777777" w:rsidR="00DD48A2" w:rsidRDefault="00DD48A2" w:rsidP="008973C1">
            <w:pPr>
              <w:jc w:val="center"/>
            </w:pPr>
            <w:r>
              <w:t>R</w:t>
            </w:r>
          </w:p>
        </w:tc>
        <w:tc>
          <w:tcPr>
            <w:tcW w:w="992" w:type="dxa"/>
            <w:tcBorders>
              <w:top w:val="single" w:sz="4" w:space="0" w:color="auto"/>
              <w:left w:val="nil"/>
              <w:bottom w:val="single" w:sz="4" w:space="0" w:color="auto"/>
              <w:right w:val="single" w:sz="4" w:space="0" w:color="auto"/>
            </w:tcBorders>
          </w:tcPr>
          <w:p w14:paraId="74FE8D4F" w14:textId="77777777" w:rsidR="00DD48A2" w:rsidRDefault="00DD48A2" w:rsidP="008973C1">
            <w:pPr>
              <w:jc w:val="center"/>
            </w:pPr>
            <w:r>
              <w:t>32’b0</w:t>
            </w:r>
          </w:p>
        </w:tc>
        <w:tc>
          <w:tcPr>
            <w:tcW w:w="1985" w:type="dxa"/>
            <w:tcBorders>
              <w:top w:val="single" w:sz="4" w:space="0" w:color="auto"/>
              <w:left w:val="nil"/>
              <w:bottom w:val="single" w:sz="4" w:space="0" w:color="auto"/>
              <w:right w:val="single" w:sz="4" w:space="0" w:color="auto"/>
            </w:tcBorders>
          </w:tcPr>
          <w:p w14:paraId="64800F73" w14:textId="77777777" w:rsidR="00DD48A2" w:rsidRDefault="00DD48A2" w:rsidP="008973C1">
            <w:pPr>
              <w:jc w:val="center"/>
            </w:pPr>
            <w:r>
              <w:rPr>
                <w:rFonts w:hint="eastAsia"/>
              </w:rPr>
              <w:t>连续两</w:t>
            </w:r>
            <w:r>
              <w:rPr>
                <w:rFonts w:hint="eastAsia"/>
              </w:rPr>
              <w:t>p</w:t>
            </w:r>
            <w:r>
              <w:t>kt</w:t>
            </w:r>
            <w:r>
              <w:rPr>
                <w:rFonts w:hint="eastAsia"/>
              </w:rPr>
              <w:t>间拍数</w:t>
            </w:r>
          </w:p>
        </w:tc>
      </w:tr>
      <w:tr w:rsidR="00DD48A2" w14:paraId="167A5B6B" w14:textId="77777777" w:rsidTr="000612D5">
        <w:tc>
          <w:tcPr>
            <w:tcW w:w="1129" w:type="dxa"/>
            <w:vMerge/>
            <w:tcBorders>
              <w:left w:val="single" w:sz="4" w:space="0" w:color="auto"/>
              <w:right w:val="single" w:sz="4" w:space="0" w:color="auto"/>
            </w:tcBorders>
          </w:tcPr>
          <w:p w14:paraId="14D3F8C6" w14:textId="77777777" w:rsidR="00DD48A2" w:rsidRDefault="00DD48A2"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22FB8BCA" w14:textId="77777777" w:rsidR="00DD48A2" w:rsidRDefault="00DD48A2"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272E7F47" w14:textId="77777777" w:rsidR="00DD48A2" w:rsidRDefault="00DD48A2" w:rsidP="008973C1">
            <w:pPr>
              <w:jc w:val="center"/>
            </w:pPr>
            <w:r>
              <w:t>sent_rate_reg</w:t>
            </w:r>
          </w:p>
        </w:tc>
        <w:tc>
          <w:tcPr>
            <w:tcW w:w="709" w:type="dxa"/>
            <w:tcBorders>
              <w:top w:val="single" w:sz="4" w:space="0" w:color="auto"/>
              <w:left w:val="nil"/>
              <w:bottom w:val="single" w:sz="4" w:space="0" w:color="auto"/>
              <w:right w:val="single" w:sz="4" w:space="0" w:color="auto"/>
            </w:tcBorders>
          </w:tcPr>
          <w:p w14:paraId="3DD597CA" w14:textId="77777777" w:rsidR="00DD48A2" w:rsidRDefault="00DD48A2" w:rsidP="008973C1">
            <w:pPr>
              <w:jc w:val="center"/>
            </w:pPr>
            <w:r>
              <w:t>32</w:t>
            </w:r>
          </w:p>
        </w:tc>
        <w:tc>
          <w:tcPr>
            <w:tcW w:w="1134" w:type="dxa"/>
            <w:tcBorders>
              <w:top w:val="single" w:sz="4" w:space="0" w:color="auto"/>
              <w:left w:val="nil"/>
              <w:bottom w:val="single" w:sz="4" w:space="0" w:color="auto"/>
              <w:right w:val="single" w:sz="4" w:space="0" w:color="auto"/>
            </w:tcBorders>
          </w:tcPr>
          <w:p w14:paraId="462D07C9" w14:textId="77777777" w:rsidR="00DD48A2" w:rsidRDefault="00DD48A2" w:rsidP="008973C1">
            <w:pPr>
              <w:jc w:val="center"/>
            </w:pPr>
            <w:r>
              <w:t>R/W</w:t>
            </w:r>
          </w:p>
        </w:tc>
        <w:tc>
          <w:tcPr>
            <w:tcW w:w="992" w:type="dxa"/>
            <w:tcBorders>
              <w:top w:val="single" w:sz="4" w:space="0" w:color="auto"/>
              <w:left w:val="nil"/>
              <w:bottom w:val="single" w:sz="4" w:space="0" w:color="auto"/>
              <w:right w:val="single" w:sz="4" w:space="0" w:color="auto"/>
            </w:tcBorders>
          </w:tcPr>
          <w:p w14:paraId="489076F8" w14:textId="77777777" w:rsidR="00DD48A2" w:rsidRDefault="00DD48A2" w:rsidP="008973C1">
            <w:pPr>
              <w:jc w:val="center"/>
            </w:pPr>
            <w:r>
              <w:t>32’b0</w:t>
            </w:r>
          </w:p>
        </w:tc>
        <w:tc>
          <w:tcPr>
            <w:tcW w:w="1985" w:type="dxa"/>
            <w:tcBorders>
              <w:top w:val="single" w:sz="4" w:space="0" w:color="auto"/>
              <w:left w:val="nil"/>
              <w:bottom w:val="single" w:sz="4" w:space="0" w:color="auto"/>
              <w:right w:val="single" w:sz="4" w:space="0" w:color="auto"/>
            </w:tcBorders>
          </w:tcPr>
          <w:p w14:paraId="6930F6D6" w14:textId="77777777" w:rsidR="00DD48A2" w:rsidRDefault="00DD48A2" w:rsidP="008973C1">
            <w:pPr>
              <w:jc w:val="center"/>
            </w:pPr>
            <w:r>
              <w:rPr>
                <w:rFonts w:hint="eastAsia"/>
              </w:rPr>
              <w:t>连续两</w:t>
            </w:r>
            <w:r>
              <w:rPr>
                <w:rFonts w:hint="eastAsia"/>
              </w:rPr>
              <w:t>p</w:t>
            </w:r>
            <w:r>
              <w:t>kt</w:t>
            </w:r>
            <w:r>
              <w:rPr>
                <w:rFonts w:hint="eastAsia"/>
              </w:rPr>
              <w:t>间拍数</w:t>
            </w:r>
          </w:p>
        </w:tc>
      </w:tr>
      <w:tr w:rsidR="00DD48A2" w14:paraId="0C0AA65C" w14:textId="77777777" w:rsidTr="000612D5">
        <w:tc>
          <w:tcPr>
            <w:tcW w:w="1129" w:type="dxa"/>
            <w:vMerge/>
            <w:tcBorders>
              <w:left w:val="single" w:sz="4" w:space="0" w:color="auto"/>
              <w:right w:val="single" w:sz="4" w:space="0" w:color="auto"/>
            </w:tcBorders>
          </w:tcPr>
          <w:p w14:paraId="6F11CC05" w14:textId="77777777" w:rsidR="00DD48A2" w:rsidRDefault="00DD48A2"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8CCC5D8" w14:textId="77777777" w:rsidR="00DD48A2" w:rsidRDefault="00DD48A2" w:rsidP="008973C1">
            <w:pPr>
              <w:jc w:val="center"/>
            </w:pPr>
            <w:r>
              <w:t>0</w:t>
            </w:r>
            <w:r>
              <w:rPr>
                <w:rFonts w:hint="eastAsia"/>
              </w:rPr>
              <w:t>x</w:t>
            </w:r>
            <w:r>
              <w:t>0000 0002</w:t>
            </w:r>
          </w:p>
        </w:tc>
        <w:tc>
          <w:tcPr>
            <w:tcW w:w="1417" w:type="dxa"/>
            <w:tcBorders>
              <w:top w:val="single" w:sz="4" w:space="0" w:color="auto"/>
              <w:left w:val="nil"/>
              <w:bottom w:val="single" w:sz="4" w:space="0" w:color="auto"/>
              <w:right w:val="single" w:sz="4" w:space="0" w:color="auto"/>
            </w:tcBorders>
          </w:tcPr>
          <w:p w14:paraId="02CEA3D9" w14:textId="77777777" w:rsidR="00DD48A2" w:rsidRDefault="00DD48A2" w:rsidP="008973C1">
            <w:pPr>
              <w:jc w:val="center"/>
            </w:pPr>
            <w:r>
              <w:t>lat_pkt_cnt</w:t>
            </w:r>
          </w:p>
        </w:tc>
        <w:tc>
          <w:tcPr>
            <w:tcW w:w="709" w:type="dxa"/>
            <w:tcBorders>
              <w:top w:val="single" w:sz="4" w:space="0" w:color="auto"/>
              <w:left w:val="nil"/>
              <w:bottom w:val="single" w:sz="4" w:space="0" w:color="auto"/>
              <w:right w:val="single" w:sz="4" w:space="0" w:color="auto"/>
            </w:tcBorders>
          </w:tcPr>
          <w:p w14:paraId="4C706E09" w14:textId="77777777" w:rsidR="00DD48A2" w:rsidRDefault="00DD48A2" w:rsidP="008973C1">
            <w:pPr>
              <w:jc w:val="center"/>
            </w:pPr>
            <w:r>
              <w:t>32</w:t>
            </w:r>
          </w:p>
        </w:tc>
        <w:tc>
          <w:tcPr>
            <w:tcW w:w="1134" w:type="dxa"/>
            <w:tcBorders>
              <w:top w:val="single" w:sz="4" w:space="0" w:color="auto"/>
              <w:left w:val="nil"/>
              <w:bottom w:val="single" w:sz="4" w:space="0" w:color="auto"/>
              <w:right w:val="single" w:sz="4" w:space="0" w:color="auto"/>
            </w:tcBorders>
          </w:tcPr>
          <w:p w14:paraId="103A1D93" w14:textId="77777777" w:rsidR="00DD48A2" w:rsidRDefault="00DD48A2" w:rsidP="008973C1">
            <w:pPr>
              <w:jc w:val="center"/>
            </w:pPr>
            <w:r>
              <w:t>R</w:t>
            </w:r>
          </w:p>
        </w:tc>
        <w:tc>
          <w:tcPr>
            <w:tcW w:w="992" w:type="dxa"/>
            <w:tcBorders>
              <w:top w:val="single" w:sz="4" w:space="0" w:color="auto"/>
              <w:left w:val="nil"/>
              <w:bottom w:val="single" w:sz="4" w:space="0" w:color="auto"/>
              <w:right w:val="single" w:sz="4" w:space="0" w:color="auto"/>
            </w:tcBorders>
          </w:tcPr>
          <w:p w14:paraId="208D53C4" w14:textId="77777777" w:rsidR="00DD48A2" w:rsidRDefault="00DD48A2" w:rsidP="008973C1">
            <w:pPr>
              <w:jc w:val="center"/>
            </w:pPr>
            <w:r>
              <w:t>32’b0</w:t>
            </w:r>
          </w:p>
        </w:tc>
        <w:tc>
          <w:tcPr>
            <w:tcW w:w="1985" w:type="dxa"/>
            <w:tcBorders>
              <w:top w:val="single" w:sz="4" w:space="0" w:color="auto"/>
              <w:left w:val="nil"/>
              <w:bottom w:val="single" w:sz="4" w:space="0" w:color="auto"/>
              <w:right w:val="single" w:sz="4" w:space="0" w:color="auto"/>
            </w:tcBorders>
          </w:tcPr>
          <w:p w14:paraId="68D344FE" w14:textId="77777777" w:rsidR="00DD48A2" w:rsidRDefault="00DD48A2" w:rsidP="008973C1">
            <w:pPr>
              <w:jc w:val="center"/>
            </w:pPr>
            <w:r>
              <w:t>Probe</w:t>
            </w:r>
            <w:r>
              <w:rPr>
                <w:rFonts w:hint="eastAsia"/>
              </w:rPr>
              <w:t>报文间报文数</w:t>
            </w:r>
          </w:p>
        </w:tc>
      </w:tr>
      <w:tr w:rsidR="00DD48A2" w14:paraId="6C6CBAA0" w14:textId="77777777" w:rsidTr="000612D5">
        <w:tc>
          <w:tcPr>
            <w:tcW w:w="1129" w:type="dxa"/>
            <w:vMerge/>
            <w:tcBorders>
              <w:left w:val="single" w:sz="4" w:space="0" w:color="auto"/>
              <w:right w:val="single" w:sz="4" w:space="0" w:color="auto"/>
            </w:tcBorders>
          </w:tcPr>
          <w:p w14:paraId="0F9CC1FC" w14:textId="77777777" w:rsidR="00DD48A2" w:rsidRDefault="00DD48A2"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BCA9A9F" w14:textId="77777777" w:rsidR="00DD48A2" w:rsidRDefault="00DD48A2" w:rsidP="008973C1">
            <w:pPr>
              <w:jc w:val="center"/>
            </w:pPr>
            <w:r>
              <w:t>0</w:t>
            </w:r>
            <w:r>
              <w:rPr>
                <w:rFonts w:hint="eastAsia"/>
              </w:rPr>
              <w:t>x</w:t>
            </w:r>
            <w:r>
              <w:t>0001 0002</w:t>
            </w:r>
          </w:p>
        </w:tc>
        <w:tc>
          <w:tcPr>
            <w:tcW w:w="1417" w:type="dxa"/>
            <w:tcBorders>
              <w:top w:val="single" w:sz="4" w:space="0" w:color="auto"/>
              <w:left w:val="nil"/>
              <w:bottom w:val="single" w:sz="4" w:space="0" w:color="auto"/>
              <w:right w:val="single" w:sz="4" w:space="0" w:color="auto"/>
            </w:tcBorders>
          </w:tcPr>
          <w:p w14:paraId="769A7078" w14:textId="77777777" w:rsidR="00DD48A2" w:rsidRDefault="00DD48A2" w:rsidP="008973C1">
            <w:pPr>
              <w:jc w:val="center"/>
            </w:pPr>
            <w:r>
              <w:t>lat_pkt_reg</w:t>
            </w:r>
          </w:p>
        </w:tc>
        <w:tc>
          <w:tcPr>
            <w:tcW w:w="709" w:type="dxa"/>
            <w:tcBorders>
              <w:top w:val="single" w:sz="4" w:space="0" w:color="auto"/>
              <w:left w:val="nil"/>
              <w:bottom w:val="single" w:sz="4" w:space="0" w:color="auto"/>
              <w:right w:val="single" w:sz="4" w:space="0" w:color="auto"/>
            </w:tcBorders>
          </w:tcPr>
          <w:p w14:paraId="1DD999F7" w14:textId="77777777" w:rsidR="00DD48A2" w:rsidRDefault="00DD48A2" w:rsidP="008973C1">
            <w:pPr>
              <w:jc w:val="center"/>
            </w:pPr>
            <w:r>
              <w:t>32</w:t>
            </w:r>
          </w:p>
        </w:tc>
        <w:tc>
          <w:tcPr>
            <w:tcW w:w="1134" w:type="dxa"/>
            <w:tcBorders>
              <w:top w:val="single" w:sz="4" w:space="0" w:color="auto"/>
              <w:left w:val="nil"/>
              <w:bottom w:val="single" w:sz="4" w:space="0" w:color="auto"/>
              <w:right w:val="single" w:sz="4" w:space="0" w:color="auto"/>
            </w:tcBorders>
          </w:tcPr>
          <w:p w14:paraId="3FF461A3" w14:textId="77777777" w:rsidR="00DD48A2" w:rsidRDefault="00DD48A2" w:rsidP="008973C1">
            <w:pPr>
              <w:jc w:val="center"/>
            </w:pPr>
            <w:r>
              <w:t>R/W</w:t>
            </w:r>
          </w:p>
        </w:tc>
        <w:tc>
          <w:tcPr>
            <w:tcW w:w="992" w:type="dxa"/>
            <w:tcBorders>
              <w:top w:val="single" w:sz="4" w:space="0" w:color="auto"/>
              <w:left w:val="nil"/>
              <w:bottom w:val="single" w:sz="4" w:space="0" w:color="auto"/>
              <w:right w:val="single" w:sz="4" w:space="0" w:color="auto"/>
            </w:tcBorders>
          </w:tcPr>
          <w:p w14:paraId="1D5279F1" w14:textId="77777777" w:rsidR="00DD48A2" w:rsidRDefault="00DD48A2" w:rsidP="008973C1">
            <w:pPr>
              <w:jc w:val="center"/>
            </w:pPr>
            <w:r>
              <w:t>32’b0</w:t>
            </w:r>
          </w:p>
        </w:tc>
        <w:tc>
          <w:tcPr>
            <w:tcW w:w="1985" w:type="dxa"/>
            <w:tcBorders>
              <w:top w:val="single" w:sz="4" w:space="0" w:color="auto"/>
              <w:left w:val="nil"/>
              <w:bottom w:val="single" w:sz="4" w:space="0" w:color="auto"/>
              <w:right w:val="single" w:sz="4" w:space="0" w:color="auto"/>
            </w:tcBorders>
          </w:tcPr>
          <w:p w14:paraId="001CD039" w14:textId="77777777" w:rsidR="00DD48A2" w:rsidRDefault="00DD48A2" w:rsidP="008973C1">
            <w:pPr>
              <w:jc w:val="center"/>
            </w:pPr>
            <w:r>
              <w:t>Probe</w:t>
            </w:r>
            <w:r>
              <w:rPr>
                <w:rFonts w:hint="eastAsia"/>
              </w:rPr>
              <w:t>报文间报文数</w:t>
            </w:r>
          </w:p>
        </w:tc>
      </w:tr>
      <w:tr w:rsidR="00DD48A2" w14:paraId="3FB5AC8F" w14:textId="77777777" w:rsidTr="000612D5">
        <w:tc>
          <w:tcPr>
            <w:tcW w:w="1129" w:type="dxa"/>
            <w:vMerge/>
            <w:tcBorders>
              <w:left w:val="single" w:sz="4" w:space="0" w:color="auto"/>
              <w:right w:val="single" w:sz="4" w:space="0" w:color="auto"/>
            </w:tcBorders>
          </w:tcPr>
          <w:p w14:paraId="22407481" w14:textId="77777777" w:rsidR="00DD48A2" w:rsidRDefault="00DD48A2"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DC23BC7" w14:textId="77777777" w:rsidR="00DD48A2" w:rsidRDefault="00DD48A2" w:rsidP="008973C1">
            <w:pPr>
              <w:jc w:val="center"/>
            </w:pPr>
            <w:r>
              <w:t>0</w:t>
            </w:r>
            <w:r>
              <w:rPr>
                <w:rFonts w:hint="eastAsia"/>
              </w:rPr>
              <w:t>x</w:t>
            </w:r>
            <w:r>
              <w:t>0000 0003</w:t>
            </w:r>
          </w:p>
        </w:tc>
        <w:tc>
          <w:tcPr>
            <w:tcW w:w="1417" w:type="dxa"/>
            <w:tcBorders>
              <w:top w:val="single" w:sz="4" w:space="0" w:color="auto"/>
              <w:left w:val="nil"/>
              <w:bottom w:val="single" w:sz="4" w:space="0" w:color="auto"/>
              <w:right w:val="single" w:sz="4" w:space="0" w:color="auto"/>
            </w:tcBorders>
          </w:tcPr>
          <w:p w14:paraId="3F7BFCA3" w14:textId="77777777" w:rsidR="00DD48A2" w:rsidRDefault="00DD48A2" w:rsidP="008973C1">
            <w:pPr>
              <w:jc w:val="center"/>
            </w:pPr>
            <w:r>
              <w:t>sent_bit_ cnt</w:t>
            </w:r>
          </w:p>
        </w:tc>
        <w:tc>
          <w:tcPr>
            <w:tcW w:w="709" w:type="dxa"/>
            <w:tcBorders>
              <w:top w:val="single" w:sz="4" w:space="0" w:color="auto"/>
              <w:left w:val="nil"/>
              <w:bottom w:val="single" w:sz="4" w:space="0" w:color="auto"/>
              <w:right w:val="single" w:sz="4" w:space="0" w:color="auto"/>
            </w:tcBorders>
          </w:tcPr>
          <w:p w14:paraId="1297CDAA" w14:textId="77777777" w:rsidR="00DD48A2" w:rsidRDefault="00DD48A2" w:rsidP="008973C1">
            <w:pPr>
              <w:jc w:val="center"/>
            </w:pPr>
            <w:r>
              <w:t>64</w:t>
            </w:r>
          </w:p>
        </w:tc>
        <w:tc>
          <w:tcPr>
            <w:tcW w:w="1134" w:type="dxa"/>
            <w:tcBorders>
              <w:top w:val="single" w:sz="4" w:space="0" w:color="auto"/>
              <w:left w:val="nil"/>
              <w:bottom w:val="single" w:sz="4" w:space="0" w:color="auto"/>
              <w:right w:val="single" w:sz="4" w:space="0" w:color="auto"/>
            </w:tcBorders>
          </w:tcPr>
          <w:p w14:paraId="64B99B11" w14:textId="77777777" w:rsidR="00DD48A2" w:rsidRDefault="00DD48A2" w:rsidP="008973C1">
            <w:pPr>
              <w:jc w:val="center"/>
            </w:pPr>
            <w:r>
              <w:t>R</w:t>
            </w:r>
          </w:p>
        </w:tc>
        <w:tc>
          <w:tcPr>
            <w:tcW w:w="992" w:type="dxa"/>
            <w:tcBorders>
              <w:top w:val="single" w:sz="4" w:space="0" w:color="auto"/>
              <w:left w:val="nil"/>
              <w:bottom w:val="single" w:sz="4" w:space="0" w:color="auto"/>
              <w:right w:val="single" w:sz="4" w:space="0" w:color="auto"/>
            </w:tcBorders>
          </w:tcPr>
          <w:p w14:paraId="3F7ED0BD" w14:textId="77777777" w:rsidR="00DD48A2" w:rsidRDefault="00DD48A2" w:rsidP="008973C1">
            <w:pPr>
              <w:jc w:val="center"/>
            </w:pPr>
            <w:r>
              <w:t>64’b0</w:t>
            </w:r>
          </w:p>
        </w:tc>
        <w:tc>
          <w:tcPr>
            <w:tcW w:w="1985" w:type="dxa"/>
            <w:tcBorders>
              <w:top w:val="single" w:sz="4" w:space="0" w:color="auto"/>
              <w:left w:val="nil"/>
              <w:bottom w:val="single" w:sz="4" w:space="0" w:color="auto"/>
              <w:right w:val="single" w:sz="4" w:space="0" w:color="auto"/>
            </w:tcBorders>
          </w:tcPr>
          <w:p w14:paraId="7F1ABC45" w14:textId="77777777" w:rsidR="00DD48A2" w:rsidRDefault="00DD48A2" w:rsidP="008973C1">
            <w:pPr>
              <w:jc w:val="center"/>
            </w:pPr>
            <w:r>
              <w:rPr>
                <w:rFonts w:hint="eastAsia"/>
              </w:rPr>
              <w:t>总发送</w:t>
            </w:r>
            <w:r>
              <w:rPr>
                <w:rFonts w:hint="eastAsia"/>
              </w:rPr>
              <w:t>bit</w:t>
            </w:r>
            <w:r>
              <w:rPr>
                <w:rFonts w:hint="eastAsia"/>
              </w:rPr>
              <w:t>数</w:t>
            </w:r>
          </w:p>
        </w:tc>
      </w:tr>
      <w:tr w:rsidR="00DD48A2" w14:paraId="655B1090" w14:textId="77777777" w:rsidTr="00C301C1">
        <w:tc>
          <w:tcPr>
            <w:tcW w:w="1129" w:type="dxa"/>
            <w:vMerge/>
            <w:tcBorders>
              <w:left w:val="single" w:sz="4" w:space="0" w:color="auto"/>
              <w:right w:val="single" w:sz="4" w:space="0" w:color="auto"/>
            </w:tcBorders>
          </w:tcPr>
          <w:p w14:paraId="37A9CFC7" w14:textId="77777777" w:rsidR="00DD48A2" w:rsidRDefault="00DD48A2"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894D95E" w14:textId="7224F439" w:rsidR="00DD48A2" w:rsidRDefault="00DD48A2" w:rsidP="008973C1">
            <w:pPr>
              <w:jc w:val="center"/>
            </w:pPr>
            <w:r>
              <w:t>0x0000 0005</w:t>
            </w:r>
          </w:p>
        </w:tc>
        <w:tc>
          <w:tcPr>
            <w:tcW w:w="1417" w:type="dxa"/>
            <w:tcBorders>
              <w:top w:val="single" w:sz="4" w:space="0" w:color="auto"/>
              <w:left w:val="nil"/>
              <w:bottom w:val="single" w:sz="4" w:space="0" w:color="auto"/>
              <w:right w:val="single" w:sz="4" w:space="0" w:color="auto"/>
            </w:tcBorders>
          </w:tcPr>
          <w:p w14:paraId="516396FB" w14:textId="77777777" w:rsidR="00DD48A2" w:rsidRDefault="00DD48A2" w:rsidP="008973C1">
            <w:pPr>
              <w:jc w:val="center"/>
            </w:pPr>
            <w:r>
              <w:t>sent_pkt_ cnt</w:t>
            </w:r>
          </w:p>
        </w:tc>
        <w:tc>
          <w:tcPr>
            <w:tcW w:w="709" w:type="dxa"/>
            <w:tcBorders>
              <w:top w:val="single" w:sz="4" w:space="0" w:color="auto"/>
              <w:left w:val="nil"/>
              <w:bottom w:val="single" w:sz="4" w:space="0" w:color="auto"/>
              <w:right w:val="single" w:sz="4" w:space="0" w:color="auto"/>
            </w:tcBorders>
          </w:tcPr>
          <w:p w14:paraId="74A3FEFC" w14:textId="77777777" w:rsidR="00DD48A2" w:rsidRDefault="00DD48A2" w:rsidP="008973C1">
            <w:pPr>
              <w:jc w:val="center"/>
            </w:pPr>
            <w:r>
              <w:t>64</w:t>
            </w:r>
          </w:p>
        </w:tc>
        <w:tc>
          <w:tcPr>
            <w:tcW w:w="1134" w:type="dxa"/>
            <w:tcBorders>
              <w:top w:val="single" w:sz="4" w:space="0" w:color="auto"/>
              <w:left w:val="nil"/>
              <w:bottom w:val="single" w:sz="4" w:space="0" w:color="auto"/>
              <w:right w:val="single" w:sz="4" w:space="0" w:color="auto"/>
            </w:tcBorders>
          </w:tcPr>
          <w:p w14:paraId="527A07A7" w14:textId="77777777" w:rsidR="00DD48A2" w:rsidRDefault="00DD48A2" w:rsidP="008973C1">
            <w:pPr>
              <w:jc w:val="center"/>
            </w:pPr>
            <w:r>
              <w:t>R</w:t>
            </w:r>
          </w:p>
        </w:tc>
        <w:tc>
          <w:tcPr>
            <w:tcW w:w="992" w:type="dxa"/>
            <w:tcBorders>
              <w:top w:val="single" w:sz="4" w:space="0" w:color="auto"/>
              <w:left w:val="nil"/>
              <w:bottom w:val="single" w:sz="4" w:space="0" w:color="auto"/>
              <w:right w:val="single" w:sz="4" w:space="0" w:color="auto"/>
            </w:tcBorders>
          </w:tcPr>
          <w:p w14:paraId="2E84601F" w14:textId="77777777" w:rsidR="00DD48A2" w:rsidRDefault="00DD48A2" w:rsidP="008973C1">
            <w:pPr>
              <w:jc w:val="center"/>
            </w:pPr>
            <w:r>
              <w:t>64’b0</w:t>
            </w:r>
          </w:p>
        </w:tc>
        <w:tc>
          <w:tcPr>
            <w:tcW w:w="1985" w:type="dxa"/>
            <w:tcBorders>
              <w:top w:val="single" w:sz="4" w:space="0" w:color="auto"/>
              <w:left w:val="nil"/>
              <w:bottom w:val="single" w:sz="4" w:space="0" w:color="auto"/>
              <w:right w:val="single" w:sz="4" w:space="0" w:color="auto"/>
            </w:tcBorders>
          </w:tcPr>
          <w:p w14:paraId="27683F8F" w14:textId="77777777" w:rsidR="00DD48A2" w:rsidRDefault="00DD48A2" w:rsidP="008973C1">
            <w:pPr>
              <w:jc w:val="center"/>
            </w:pPr>
            <w:r>
              <w:rPr>
                <w:rFonts w:hint="eastAsia"/>
              </w:rPr>
              <w:t>总发送</w:t>
            </w:r>
            <w:r>
              <w:rPr>
                <w:rFonts w:hint="eastAsia"/>
              </w:rPr>
              <w:t>p</w:t>
            </w:r>
            <w:r>
              <w:t>kt</w:t>
            </w:r>
            <w:r>
              <w:rPr>
                <w:rFonts w:hint="eastAsia"/>
              </w:rPr>
              <w:t>数</w:t>
            </w:r>
          </w:p>
        </w:tc>
      </w:tr>
      <w:tr w:rsidR="00DD48A2" w14:paraId="041F570F" w14:textId="77777777" w:rsidTr="000612D5">
        <w:tc>
          <w:tcPr>
            <w:tcW w:w="1129" w:type="dxa"/>
            <w:vMerge/>
            <w:tcBorders>
              <w:left w:val="single" w:sz="4" w:space="0" w:color="auto"/>
              <w:bottom w:val="single" w:sz="4" w:space="0" w:color="auto"/>
              <w:right w:val="single" w:sz="4" w:space="0" w:color="auto"/>
            </w:tcBorders>
          </w:tcPr>
          <w:p w14:paraId="1F318B2E" w14:textId="77777777" w:rsidR="00DD48A2" w:rsidRDefault="00DD48A2"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B51C95" w14:textId="4439125A" w:rsidR="00DD48A2" w:rsidRDefault="00DD48A2" w:rsidP="008973C1">
            <w:pPr>
              <w:jc w:val="center"/>
            </w:pPr>
            <w:r>
              <w:t>0</w:t>
            </w:r>
            <w:r>
              <w:rPr>
                <w:rFonts w:hint="eastAsia"/>
              </w:rPr>
              <w:t>x</w:t>
            </w:r>
            <w:r>
              <w:t>0001 00</w:t>
            </w:r>
            <w:r w:rsidR="001349E2">
              <w:t>10</w:t>
            </w:r>
          </w:p>
        </w:tc>
        <w:tc>
          <w:tcPr>
            <w:tcW w:w="1417" w:type="dxa"/>
            <w:tcBorders>
              <w:top w:val="single" w:sz="4" w:space="0" w:color="auto"/>
              <w:left w:val="nil"/>
              <w:bottom w:val="single" w:sz="4" w:space="0" w:color="auto"/>
              <w:right w:val="single" w:sz="4" w:space="0" w:color="auto"/>
            </w:tcBorders>
          </w:tcPr>
          <w:p w14:paraId="211654CD" w14:textId="056A3AB1" w:rsidR="00DD48A2" w:rsidRDefault="00FF75D0" w:rsidP="008973C1">
            <w:pPr>
              <w:jc w:val="center"/>
            </w:pPr>
            <w:r>
              <w:rPr>
                <w:rFonts w:hint="eastAsia"/>
              </w:rPr>
              <w:t>l</w:t>
            </w:r>
            <w:bookmarkStart w:id="9" w:name="_GoBack"/>
            <w:bookmarkEnd w:id="9"/>
            <w:r w:rsidR="009F6EC5">
              <w:t>at_flag</w:t>
            </w:r>
          </w:p>
        </w:tc>
        <w:tc>
          <w:tcPr>
            <w:tcW w:w="709" w:type="dxa"/>
            <w:tcBorders>
              <w:top w:val="single" w:sz="4" w:space="0" w:color="auto"/>
              <w:left w:val="nil"/>
              <w:bottom w:val="single" w:sz="4" w:space="0" w:color="auto"/>
              <w:right w:val="single" w:sz="4" w:space="0" w:color="auto"/>
            </w:tcBorders>
          </w:tcPr>
          <w:p w14:paraId="70BFF9B0" w14:textId="2C39EF0A" w:rsidR="00DD48A2" w:rsidRDefault="001F12EC" w:rsidP="008973C1">
            <w:pPr>
              <w:jc w:val="center"/>
            </w:pPr>
            <w:r>
              <w:t>1</w:t>
            </w:r>
          </w:p>
        </w:tc>
        <w:tc>
          <w:tcPr>
            <w:tcW w:w="1134" w:type="dxa"/>
            <w:tcBorders>
              <w:top w:val="single" w:sz="4" w:space="0" w:color="auto"/>
              <w:left w:val="nil"/>
              <w:bottom w:val="single" w:sz="4" w:space="0" w:color="auto"/>
              <w:right w:val="single" w:sz="4" w:space="0" w:color="auto"/>
            </w:tcBorders>
          </w:tcPr>
          <w:p w14:paraId="0FDABE24" w14:textId="77D8F6BC" w:rsidR="00DD48A2" w:rsidRDefault="001F12EC" w:rsidP="008973C1">
            <w:pPr>
              <w:jc w:val="center"/>
            </w:pPr>
            <w:r>
              <w:t>R/W</w:t>
            </w:r>
          </w:p>
        </w:tc>
        <w:tc>
          <w:tcPr>
            <w:tcW w:w="992" w:type="dxa"/>
            <w:tcBorders>
              <w:top w:val="single" w:sz="4" w:space="0" w:color="auto"/>
              <w:left w:val="nil"/>
              <w:bottom w:val="single" w:sz="4" w:space="0" w:color="auto"/>
              <w:right w:val="single" w:sz="4" w:space="0" w:color="auto"/>
            </w:tcBorders>
          </w:tcPr>
          <w:p w14:paraId="55BD1F74" w14:textId="76D91EDF" w:rsidR="00DD48A2" w:rsidRDefault="001F12EC" w:rsidP="008973C1">
            <w:pPr>
              <w:jc w:val="center"/>
            </w:pPr>
            <w:r>
              <w:t>1’b0</w:t>
            </w:r>
          </w:p>
        </w:tc>
        <w:tc>
          <w:tcPr>
            <w:tcW w:w="1985" w:type="dxa"/>
            <w:tcBorders>
              <w:top w:val="single" w:sz="4" w:space="0" w:color="auto"/>
              <w:left w:val="nil"/>
              <w:bottom w:val="single" w:sz="4" w:space="0" w:color="auto"/>
              <w:right w:val="single" w:sz="4" w:space="0" w:color="auto"/>
            </w:tcBorders>
          </w:tcPr>
          <w:p w14:paraId="536C7DB4" w14:textId="73C1B642" w:rsidR="00DD48A2" w:rsidRDefault="00B00625" w:rsidP="008973C1">
            <w:pPr>
              <w:jc w:val="center"/>
              <w:rPr>
                <w:rFonts w:hint="eastAsia"/>
              </w:rPr>
            </w:pPr>
            <w:r>
              <w:rPr>
                <w:rFonts w:hint="eastAsia"/>
              </w:rPr>
              <w:t>进行时延测试</w:t>
            </w:r>
            <w:r w:rsidR="00C679C7">
              <w:rPr>
                <w:rFonts w:hint="eastAsia"/>
              </w:rPr>
              <w:t>标记</w:t>
            </w:r>
          </w:p>
        </w:tc>
      </w:tr>
    </w:tbl>
    <w:p w14:paraId="448B3AA7" w14:textId="77777777" w:rsidR="00CF0B42" w:rsidRDefault="00CF0B42" w:rsidP="00CF0B42"/>
    <w:p w14:paraId="2C55F056"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77F1DAA5"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145DF01E" w14:textId="7CB3C522" w:rsidR="00601B54" w:rsidRDefault="00EE410D" w:rsidP="0048229E">
      <w:pPr>
        <w:pStyle w:val="3"/>
        <w:numPr>
          <w:ilvl w:val="1"/>
          <w:numId w:val="2"/>
        </w:numPr>
        <w:ind w:left="426" w:hanging="426"/>
      </w:pPr>
      <w:r>
        <w:t>SCM</w:t>
      </w:r>
      <w:r>
        <w:rPr>
          <w:rFonts w:hint="eastAsia"/>
        </w:rPr>
        <w:t>模块详细设计</w:t>
      </w:r>
    </w:p>
    <w:p w14:paraId="72D17242" w14:textId="70CB8853" w:rsidR="00907D4F" w:rsidRPr="00907D4F" w:rsidRDefault="00907D4F" w:rsidP="00907D4F">
      <w:pPr>
        <w:ind w:firstLine="420"/>
      </w:pPr>
      <w:proofErr w:type="gramStart"/>
      <w:r>
        <w:rPr>
          <w:rFonts w:hint="eastAsia"/>
        </w:rPr>
        <w:t>S</w:t>
      </w:r>
      <w:r>
        <w:t>CM(</w:t>
      </w:r>
      <w:proofErr w:type="gramEnd"/>
      <w:r>
        <w:rPr>
          <w:rFonts w:hint="eastAsia"/>
        </w:rPr>
        <w:t>Sta</w:t>
      </w:r>
      <w:r>
        <w:t>tistical Collecting Module)</w:t>
      </w:r>
      <w:r>
        <w:rPr>
          <w:rFonts w:hint="eastAsia"/>
        </w:rPr>
        <w:t>位于</w:t>
      </w:r>
      <w:r>
        <w:rPr>
          <w:rFonts w:hint="eastAsia"/>
        </w:rPr>
        <w:t>G</w:t>
      </w:r>
      <w:r>
        <w:t>ME</w:t>
      </w:r>
      <w:r>
        <w:rPr>
          <w:rFonts w:hint="eastAsia"/>
        </w:rPr>
        <w:t>与</w:t>
      </w:r>
      <w:r w:rsidR="00885EE9">
        <w:t>GAC</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885EE9">
        <w:rPr>
          <w:rFonts w:hint="eastAsia"/>
        </w:rPr>
        <w:t>GAC</w:t>
      </w:r>
      <w:r w:rsidR="005D1BFB">
        <w:rPr>
          <w:rFonts w:hint="eastAsia"/>
        </w:rPr>
        <w:t>模块中被丢弃。</w:t>
      </w:r>
    </w:p>
    <w:p w14:paraId="68193321" w14:textId="11F232B8" w:rsidR="00601B54" w:rsidRDefault="0048229E" w:rsidP="0048229E">
      <w:pPr>
        <w:pStyle w:val="4"/>
        <w:numPr>
          <w:ilvl w:val="2"/>
          <w:numId w:val="13"/>
        </w:numPr>
        <w:ind w:left="567"/>
      </w:pPr>
      <w:r>
        <w:rPr>
          <w:rFonts w:hint="eastAsia"/>
        </w:rPr>
        <w:t>设计概述</w:t>
      </w:r>
    </w:p>
    <w:p w14:paraId="13908A19" w14:textId="175C692C" w:rsidR="0048229E" w:rsidRPr="009722EE" w:rsidRDefault="0048229E" w:rsidP="009722EE">
      <w:pPr>
        <w:pStyle w:val="5"/>
        <w:rPr>
          <w:sz w:val="24"/>
        </w:rPr>
      </w:pPr>
      <w:r w:rsidRPr="009722EE">
        <w:rPr>
          <w:rFonts w:hint="eastAsia"/>
          <w:sz w:val="24"/>
        </w:rPr>
        <w:t>4</w:t>
      </w:r>
      <w:r w:rsidRPr="009722EE">
        <w:rPr>
          <w:sz w:val="24"/>
        </w:rPr>
        <w:t>.5.</w:t>
      </w:r>
      <w:r w:rsidR="00485335" w:rsidRPr="009722EE">
        <w:rPr>
          <w:sz w:val="24"/>
        </w:rPr>
        <w:t>1.1</w:t>
      </w:r>
      <w:r w:rsidR="00485335" w:rsidRPr="009722EE">
        <w:rPr>
          <w:rFonts w:hint="eastAsia"/>
          <w:sz w:val="24"/>
        </w:rPr>
        <w:t>需求分析</w:t>
      </w:r>
    </w:p>
    <w:p w14:paraId="79775233" w14:textId="2A187711" w:rsidR="007C02D3" w:rsidRDefault="00485335" w:rsidP="00485335">
      <w:pPr>
        <w:ind w:firstLine="420"/>
      </w:pPr>
      <w:r w:rsidRPr="00485335">
        <w:rPr>
          <w:rFonts w:hint="eastAsia"/>
        </w:rPr>
        <w:t>支持对</w:t>
      </w:r>
      <w:r w:rsidRPr="00485335">
        <w:rPr>
          <w:rFonts w:hint="eastAsia"/>
        </w:rPr>
        <w:t>FAST-ANT</w:t>
      </w:r>
      <w:r w:rsidRPr="00485335">
        <w:rPr>
          <w:rFonts w:hint="eastAsia"/>
        </w:rPr>
        <w:t>收到的报文进行相关的统计操作，从而获取测试方所感兴趣的</w:t>
      </w:r>
      <w:proofErr w:type="gramStart"/>
      <w:r w:rsidRPr="00485335">
        <w:rPr>
          <w:rFonts w:hint="eastAsia"/>
        </w:rPr>
        <w:t>的</w:t>
      </w:r>
      <w:proofErr w:type="gramEnd"/>
      <w:r w:rsidRPr="00485335">
        <w:rPr>
          <w:rFonts w:hint="eastAsia"/>
        </w:rPr>
        <w:t>数据，如：报文数量、时延等。并且根据具体的需求来决定对收到的报文是进行丢弃操作，还是上送软件端处理。</w:t>
      </w:r>
    </w:p>
    <w:p w14:paraId="71996D14" w14:textId="424D01A7" w:rsidR="001109E1" w:rsidRDefault="00485335" w:rsidP="00485335">
      <w:pPr>
        <w:pStyle w:val="5"/>
        <w:rPr>
          <w:sz w:val="24"/>
        </w:rPr>
      </w:pPr>
      <w:r w:rsidRPr="00485335">
        <w:rPr>
          <w:rFonts w:hint="eastAsia"/>
          <w:sz w:val="24"/>
        </w:rPr>
        <w:t>4.5.1.2</w:t>
      </w:r>
      <w:r>
        <w:rPr>
          <w:rFonts w:hint="eastAsia"/>
          <w:sz w:val="24"/>
        </w:rPr>
        <w:t>功能描述</w:t>
      </w:r>
    </w:p>
    <w:p w14:paraId="49A1E35B" w14:textId="77777777" w:rsidR="00485335" w:rsidRDefault="00485335" w:rsidP="00485335">
      <w:r>
        <w:rPr>
          <w:rFonts w:hint="eastAsia"/>
        </w:rPr>
        <w:t>1)</w:t>
      </w:r>
      <w:r>
        <w:rPr>
          <w:rFonts w:hint="eastAsia"/>
        </w:rPr>
        <w:tab/>
      </w:r>
      <w:r>
        <w:rPr>
          <w:rFonts w:hint="eastAsia"/>
        </w:rPr>
        <w:t>支持对报文数据字段或对</w:t>
      </w:r>
      <w:r>
        <w:rPr>
          <w:rFonts w:hint="eastAsia"/>
        </w:rPr>
        <w:t>FAST</w:t>
      </w:r>
      <w:r>
        <w:rPr>
          <w:rFonts w:hint="eastAsia"/>
        </w:rPr>
        <w:t>提供的</w:t>
      </w:r>
      <w:r>
        <w:rPr>
          <w:rFonts w:hint="eastAsia"/>
        </w:rPr>
        <w:t>metadata</w:t>
      </w:r>
      <w:r>
        <w:rPr>
          <w:rFonts w:hint="eastAsia"/>
        </w:rPr>
        <w:t>进行解析，提取与数据统计有关的信息，如：时间戳等；</w:t>
      </w:r>
    </w:p>
    <w:p w14:paraId="629BE429" w14:textId="77777777" w:rsidR="00485335" w:rsidRDefault="00485335" w:rsidP="00485335">
      <w:r>
        <w:rPr>
          <w:rFonts w:hint="eastAsia"/>
        </w:rPr>
        <w:t>2)</w:t>
      </w:r>
      <w:r>
        <w:rPr>
          <w:rFonts w:hint="eastAsia"/>
        </w:rPr>
        <w:tab/>
      </w:r>
      <w:r>
        <w:rPr>
          <w:rFonts w:hint="eastAsia"/>
        </w:rPr>
        <w:t>支持计数操作，包括对总接收</w:t>
      </w:r>
      <w:r>
        <w:rPr>
          <w:rFonts w:hint="eastAsia"/>
        </w:rPr>
        <w:t>bit</w:t>
      </w:r>
      <w:r>
        <w:rPr>
          <w:rFonts w:hint="eastAsia"/>
        </w:rPr>
        <w:t>数计数、总接收报文数计数等；</w:t>
      </w:r>
    </w:p>
    <w:p w14:paraId="118CEB63" w14:textId="77777777" w:rsidR="00485335" w:rsidRDefault="00485335" w:rsidP="00485335">
      <w:r>
        <w:rPr>
          <w:rFonts w:hint="eastAsia"/>
        </w:rPr>
        <w:t>3)</w:t>
      </w:r>
      <w:r>
        <w:rPr>
          <w:rFonts w:hint="eastAsia"/>
        </w:rPr>
        <w:tab/>
      </w:r>
      <w:r>
        <w:rPr>
          <w:rFonts w:hint="eastAsia"/>
        </w:rPr>
        <w:t>支持将统计结果写入指定寄存器，并允许软件端进行读取；</w:t>
      </w:r>
    </w:p>
    <w:p w14:paraId="1F45484D" w14:textId="662EFD6B" w:rsidR="00485335" w:rsidRPr="00485335" w:rsidRDefault="00485335" w:rsidP="00485335">
      <w:r>
        <w:rPr>
          <w:rFonts w:hint="eastAsia"/>
        </w:rPr>
        <w:t>4)</w:t>
      </w:r>
      <w:r>
        <w:rPr>
          <w:rFonts w:hint="eastAsia"/>
        </w:rPr>
        <w:tab/>
      </w:r>
      <w:r>
        <w:rPr>
          <w:rFonts w:hint="eastAsia"/>
        </w:rPr>
        <w:t>支持根据不同需求对报文进行丢弃或上送软件的操作。</w:t>
      </w:r>
    </w:p>
    <w:p w14:paraId="1887530D" w14:textId="70C0129A" w:rsidR="00601B54" w:rsidRDefault="009722EE" w:rsidP="0048229E">
      <w:pPr>
        <w:pStyle w:val="4"/>
        <w:numPr>
          <w:ilvl w:val="2"/>
          <w:numId w:val="13"/>
        </w:numPr>
        <w:ind w:left="567"/>
      </w:pPr>
      <w:r>
        <w:rPr>
          <w:rFonts w:hint="eastAsia"/>
        </w:rPr>
        <w:lastRenderedPageBreak/>
        <w:t>S</w:t>
      </w:r>
      <w:r>
        <w:t>CM</w:t>
      </w:r>
      <w:r>
        <w:rPr>
          <w:rFonts w:hint="eastAsia"/>
        </w:rPr>
        <w:t>详细设计</w:t>
      </w:r>
    </w:p>
    <w:p w14:paraId="1A89E28E" w14:textId="12964AF4" w:rsidR="00D96551" w:rsidRDefault="004C2814" w:rsidP="004C2814">
      <w:pPr>
        <w:pStyle w:val="5"/>
        <w:rPr>
          <w:sz w:val="24"/>
        </w:rPr>
      </w:pPr>
      <w:r w:rsidRPr="004C2814">
        <w:rPr>
          <w:rFonts w:hint="eastAsia"/>
          <w:sz w:val="24"/>
        </w:rPr>
        <w:t>4.5.2.1</w:t>
      </w:r>
      <w:r w:rsidRPr="004C2814">
        <w:rPr>
          <w:sz w:val="24"/>
        </w:rPr>
        <w:t>SCM</w:t>
      </w:r>
      <w:r w:rsidRPr="004C2814">
        <w:rPr>
          <w:rFonts w:hint="eastAsia"/>
          <w:sz w:val="24"/>
        </w:rPr>
        <w:t>整体框架</w:t>
      </w:r>
    </w:p>
    <w:p w14:paraId="20553EAE" w14:textId="008DA218"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和</w:t>
      </w:r>
      <w:r w:rsidR="00885EE9">
        <w:rPr>
          <w:rFonts w:hint="eastAsia"/>
          <w:sz w:val="21"/>
          <w:szCs w:val="21"/>
        </w:rPr>
        <w:t>GAC</w:t>
      </w:r>
      <w:r>
        <w:rPr>
          <w:rFonts w:hint="eastAsia"/>
          <w:sz w:val="21"/>
          <w:szCs w:val="21"/>
        </w:rPr>
        <w:t>之间，如图</w:t>
      </w:r>
      <w:r>
        <w:rPr>
          <w:rFonts w:hint="eastAsia"/>
          <w:sz w:val="21"/>
          <w:szCs w:val="21"/>
        </w:rPr>
        <w:t>14</w:t>
      </w:r>
      <w:r>
        <w:rPr>
          <w:rFonts w:hint="eastAsia"/>
          <w:sz w:val="21"/>
          <w:szCs w:val="21"/>
        </w:rPr>
        <w:t>所示。</w:t>
      </w:r>
    </w:p>
    <w:p w14:paraId="2AC62751" w14:textId="7BDE225C" w:rsidR="004C2814" w:rsidRDefault="001C386F" w:rsidP="004C2814">
      <w:pPr>
        <w:jc w:val="center"/>
        <w:rPr>
          <w:noProof/>
        </w:rPr>
      </w:pPr>
      <w:r>
        <w:rPr>
          <w:noProof/>
        </w:rPr>
        <w:object w:dxaOrig="14550" w:dyaOrig="3530" w14:anchorId="1DAAC965">
          <v:shape id="_x0000_i1038" type="#_x0000_t75" alt="" style="width:414.7pt;height:100.25pt" o:ole="">
            <v:imagedata r:id="rId29" o:title=""/>
          </v:shape>
          <o:OLEObject Type="Embed" ProgID="Visio.Drawing.15" ShapeID="_x0000_i1038" DrawAspect="Content" ObjectID="_1599550610" r:id="rId30"/>
        </w:object>
      </w:r>
    </w:p>
    <w:p w14:paraId="6FD58342" w14:textId="5A4476AA" w:rsidR="004C2814" w:rsidRPr="00DF46D8" w:rsidRDefault="004C2814" w:rsidP="004C2814">
      <w:pPr>
        <w:pStyle w:val="af5"/>
        <w:ind w:firstLineChars="0" w:firstLine="0"/>
        <w:jc w:val="center"/>
        <w:rPr>
          <w:szCs w:val="18"/>
        </w:rPr>
      </w:pPr>
      <w:r w:rsidRPr="00DF46D8">
        <w:rPr>
          <w:rFonts w:hint="eastAsia"/>
          <w:szCs w:val="18"/>
        </w:rPr>
        <w:t>图</w:t>
      </w:r>
      <w:r>
        <w:rPr>
          <w:rFonts w:hint="eastAsia"/>
          <w:szCs w:val="18"/>
        </w:rPr>
        <w:t>13</w:t>
      </w:r>
      <w:r w:rsidRPr="00DF46D8">
        <w:rPr>
          <w:szCs w:val="18"/>
        </w:rPr>
        <w:t xml:space="preserve"> SCM</w:t>
      </w:r>
      <w:r w:rsidRPr="00DF46D8">
        <w:rPr>
          <w:rFonts w:hint="eastAsia"/>
          <w:szCs w:val="18"/>
        </w:rPr>
        <w:t>位于</w:t>
      </w:r>
      <w:r w:rsidRPr="00DF46D8">
        <w:rPr>
          <w:rFonts w:hint="eastAsia"/>
          <w:szCs w:val="18"/>
        </w:rPr>
        <w:t>F</w:t>
      </w:r>
      <w:r w:rsidRPr="00DF46D8">
        <w:rPr>
          <w:szCs w:val="18"/>
        </w:rPr>
        <w:t>AST UM</w:t>
      </w:r>
      <w:r>
        <w:rPr>
          <w:rFonts w:hint="eastAsia"/>
          <w:szCs w:val="18"/>
        </w:rPr>
        <w:t>五级流水线</w:t>
      </w:r>
      <w:r w:rsidRPr="00DF46D8">
        <w:rPr>
          <w:rFonts w:hint="eastAsia"/>
          <w:szCs w:val="18"/>
        </w:rPr>
        <w:t>中的位置</w:t>
      </w:r>
    </w:p>
    <w:p w14:paraId="16AD1523" w14:textId="2B483D4B" w:rsidR="004C2814" w:rsidRDefault="004C2814" w:rsidP="004C2814">
      <w:pPr>
        <w:ind w:firstLineChars="200" w:firstLine="420"/>
        <w:rPr>
          <w:szCs w:val="21"/>
        </w:rPr>
      </w:pPr>
      <w:r>
        <w:rPr>
          <w:rFonts w:hint="eastAsia"/>
          <w:szCs w:val="21"/>
        </w:rPr>
        <w:t>S</w:t>
      </w:r>
      <w:r>
        <w:rPr>
          <w:szCs w:val="21"/>
        </w:rPr>
        <w:t>CM</w:t>
      </w:r>
      <w:r>
        <w:rPr>
          <w:rFonts w:hint="eastAsia"/>
          <w:szCs w:val="21"/>
        </w:rPr>
        <w:t>负责获取相关统计信息，对保存测试结果的寄存器（计数器）进行更新，以及对报文进行丢弃或上送软件操作。</w:t>
      </w:r>
    </w:p>
    <w:p w14:paraId="50A6451E" w14:textId="3C46E09A"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相关的计数器如表十所示。</w:t>
      </w:r>
    </w:p>
    <w:p w14:paraId="382E5BF4" w14:textId="476D3FB8" w:rsidR="004C2814" w:rsidRPr="00913F58" w:rsidRDefault="004C2814" w:rsidP="004C2814">
      <w:pPr>
        <w:pStyle w:val="af5"/>
        <w:ind w:firstLineChars="0" w:firstLine="0"/>
        <w:jc w:val="center"/>
        <w:rPr>
          <w:rFonts w:ascii="黑体" w:eastAsia="黑体" w:hAnsi="黑体"/>
          <w:szCs w:val="21"/>
        </w:rPr>
      </w:pPr>
      <w:r w:rsidRPr="00913F58">
        <w:rPr>
          <w:rFonts w:ascii="黑体" w:eastAsia="黑体" w:hAnsi="黑体" w:hint="eastAsia"/>
          <w:szCs w:val="21"/>
        </w:rPr>
        <w:t>表</w:t>
      </w:r>
      <w:r>
        <w:rPr>
          <w:rFonts w:eastAsia="黑体" w:hint="eastAsia"/>
          <w:szCs w:val="21"/>
        </w:rPr>
        <w:t>十</w:t>
      </w:r>
      <w:r w:rsidRPr="00913F58">
        <w:rPr>
          <w:rFonts w:eastAsia="黑体"/>
          <w:szCs w:val="21"/>
        </w:rPr>
        <w:t xml:space="preserve"> SCM</w:t>
      </w:r>
      <w:r w:rsidRPr="00913F58">
        <w:rPr>
          <w:rFonts w:ascii="黑体" w:eastAsia="黑体" w:hAnsi="黑体" w:hint="eastAsia"/>
          <w:szCs w:val="21"/>
        </w:rPr>
        <w:t>中相关计数器信息</w:t>
      </w:r>
    </w:p>
    <w:tbl>
      <w:tblPr>
        <w:tblStyle w:val="a5"/>
        <w:tblW w:w="0" w:type="auto"/>
        <w:tblLook w:val="04A0" w:firstRow="1" w:lastRow="0" w:firstColumn="1" w:lastColumn="0" w:noHBand="0" w:noVBand="1"/>
      </w:tblPr>
      <w:tblGrid>
        <w:gridCol w:w="2074"/>
        <w:gridCol w:w="1323"/>
        <w:gridCol w:w="1560"/>
        <w:gridCol w:w="3339"/>
      </w:tblGrid>
      <w:tr w:rsidR="004C2814" w14:paraId="47B46376" w14:textId="77777777" w:rsidTr="004364BD">
        <w:tc>
          <w:tcPr>
            <w:tcW w:w="2074" w:type="dxa"/>
            <w:shd w:val="clear" w:color="auto" w:fill="D9D9D9" w:themeFill="background1" w:themeFillShade="D9"/>
          </w:tcPr>
          <w:p w14:paraId="40E779B2" w14:textId="77777777" w:rsidR="004C2814" w:rsidRDefault="004C2814" w:rsidP="004364BD">
            <w:pPr>
              <w:pStyle w:val="af5"/>
              <w:ind w:firstLineChars="0" w:firstLine="0"/>
              <w:jc w:val="center"/>
              <w:rPr>
                <w:sz w:val="21"/>
                <w:szCs w:val="21"/>
              </w:rPr>
            </w:pPr>
            <w:r>
              <w:rPr>
                <w:rFonts w:hint="eastAsia"/>
                <w:sz w:val="21"/>
                <w:szCs w:val="21"/>
              </w:rPr>
              <w:t>计数器名称</w:t>
            </w:r>
          </w:p>
        </w:tc>
        <w:tc>
          <w:tcPr>
            <w:tcW w:w="1323" w:type="dxa"/>
            <w:shd w:val="clear" w:color="auto" w:fill="D9D9D9" w:themeFill="background1" w:themeFillShade="D9"/>
          </w:tcPr>
          <w:p w14:paraId="0B3477E9" w14:textId="77777777" w:rsidR="004C2814" w:rsidRDefault="004C2814" w:rsidP="004364BD">
            <w:pPr>
              <w:pStyle w:val="af5"/>
              <w:ind w:firstLineChars="0" w:firstLine="0"/>
              <w:jc w:val="center"/>
              <w:rPr>
                <w:sz w:val="21"/>
                <w:szCs w:val="21"/>
              </w:rPr>
            </w:pPr>
            <w:r>
              <w:rPr>
                <w:rFonts w:hint="eastAsia"/>
                <w:sz w:val="21"/>
                <w:szCs w:val="21"/>
              </w:rPr>
              <w:t>计数器大小</w:t>
            </w:r>
          </w:p>
        </w:tc>
        <w:tc>
          <w:tcPr>
            <w:tcW w:w="1560" w:type="dxa"/>
            <w:shd w:val="clear" w:color="auto" w:fill="D9D9D9" w:themeFill="background1" w:themeFillShade="D9"/>
          </w:tcPr>
          <w:p w14:paraId="76E8DBBD" w14:textId="77777777" w:rsidR="004C2814" w:rsidRDefault="004C2814" w:rsidP="004364BD">
            <w:pPr>
              <w:pStyle w:val="af5"/>
              <w:ind w:firstLineChars="0" w:firstLine="0"/>
              <w:jc w:val="center"/>
              <w:rPr>
                <w:sz w:val="21"/>
                <w:szCs w:val="21"/>
              </w:rPr>
            </w:pPr>
            <w:r>
              <w:rPr>
                <w:rFonts w:hint="eastAsia"/>
                <w:sz w:val="21"/>
                <w:szCs w:val="21"/>
              </w:rPr>
              <w:t>计数器初始值</w:t>
            </w:r>
          </w:p>
        </w:tc>
        <w:tc>
          <w:tcPr>
            <w:tcW w:w="3339" w:type="dxa"/>
            <w:shd w:val="clear" w:color="auto" w:fill="D9D9D9" w:themeFill="background1" w:themeFillShade="D9"/>
          </w:tcPr>
          <w:p w14:paraId="5E42E768" w14:textId="77777777" w:rsidR="004C2814" w:rsidRDefault="004C2814" w:rsidP="004364BD">
            <w:pPr>
              <w:pStyle w:val="af5"/>
              <w:ind w:firstLineChars="0" w:firstLine="0"/>
              <w:jc w:val="center"/>
              <w:rPr>
                <w:sz w:val="21"/>
                <w:szCs w:val="21"/>
              </w:rPr>
            </w:pPr>
            <w:r>
              <w:rPr>
                <w:rFonts w:hint="eastAsia"/>
                <w:sz w:val="21"/>
                <w:szCs w:val="21"/>
              </w:rPr>
              <w:t>计数器描述</w:t>
            </w:r>
          </w:p>
        </w:tc>
      </w:tr>
      <w:tr w:rsidR="004C2814" w14:paraId="765BDF0D" w14:textId="77777777" w:rsidTr="004364BD">
        <w:tc>
          <w:tcPr>
            <w:tcW w:w="2074" w:type="dxa"/>
          </w:tcPr>
          <w:p w14:paraId="6E58882C"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323" w:type="dxa"/>
          </w:tcPr>
          <w:p w14:paraId="556CE5D0"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4DB930B5"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548E68EB"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4BC416C6" w14:textId="77777777" w:rsidTr="004364BD">
        <w:tc>
          <w:tcPr>
            <w:tcW w:w="2074" w:type="dxa"/>
          </w:tcPr>
          <w:p w14:paraId="3D88F434"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323" w:type="dxa"/>
          </w:tcPr>
          <w:p w14:paraId="4A0D39BE"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786D1978"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0C76FC92"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639EC51C" w14:textId="77777777" w:rsidTr="004364BD">
        <w:tc>
          <w:tcPr>
            <w:tcW w:w="2074" w:type="dxa"/>
          </w:tcPr>
          <w:p w14:paraId="3CAA8A70"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323" w:type="dxa"/>
          </w:tcPr>
          <w:p w14:paraId="758DC2BA"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5A7443D1"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395A98A5"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53683A7D" w14:textId="35CBE3BB" w:rsidR="004C2814" w:rsidRDefault="004C2814" w:rsidP="004C2814">
      <w:pPr>
        <w:pStyle w:val="af5"/>
        <w:ind w:firstLine="420"/>
        <w:rPr>
          <w:sz w:val="21"/>
          <w:szCs w:val="21"/>
        </w:rPr>
      </w:pPr>
      <w:r>
        <w:rPr>
          <w:rFonts w:hint="eastAsia"/>
          <w:sz w:val="21"/>
          <w:szCs w:val="21"/>
        </w:rPr>
        <w:t>F</w:t>
      </w:r>
      <w:r>
        <w:rPr>
          <w:sz w:val="21"/>
          <w:szCs w:val="21"/>
        </w:rPr>
        <w:t>AST</w:t>
      </w:r>
      <w:r>
        <w:rPr>
          <w:rFonts w:hint="eastAsia"/>
          <w:sz w:val="21"/>
          <w:szCs w:val="21"/>
        </w:rPr>
        <w:t>-</w:t>
      </w:r>
      <w:r>
        <w:rPr>
          <w:sz w:val="21"/>
          <w:szCs w:val="21"/>
        </w:rPr>
        <w:t>ANT</w:t>
      </w:r>
      <w:r>
        <w:rPr>
          <w:rFonts w:hint="eastAsia"/>
          <w:sz w:val="21"/>
          <w:szCs w:val="21"/>
        </w:rPr>
        <w:t>将</w:t>
      </w:r>
      <w:r>
        <w:rPr>
          <w:rFonts w:hint="eastAsia"/>
          <w:sz w:val="21"/>
          <w:szCs w:val="21"/>
        </w:rPr>
        <w:t>S</w:t>
      </w:r>
      <w:r>
        <w:rPr>
          <w:sz w:val="21"/>
          <w:szCs w:val="21"/>
        </w:rPr>
        <w:t>CM</w:t>
      </w:r>
      <w:r>
        <w:rPr>
          <w:rFonts w:hint="eastAsia"/>
          <w:sz w:val="21"/>
          <w:szCs w:val="21"/>
        </w:rPr>
        <w:t>置于</w:t>
      </w:r>
      <w:r>
        <w:rPr>
          <w:rFonts w:hint="eastAsia"/>
          <w:sz w:val="21"/>
          <w:szCs w:val="21"/>
        </w:rPr>
        <w:t>G</w:t>
      </w:r>
      <w:r>
        <w:rPr>
          <w:sz w:val="21"/>
          <w:szCs w:val="21"/>
        </w:rPr>
        <w:t>ME</w:t>
      </w:r>
      <w:r>
        <w:rPr>
          <w:rFonts w:hint="eastAsia"/>
          <w:sz w:val="21"/>
          <w:szCs w:val="21"/>
        </w:rPr>
        <w:t>和</w:t>
      </w:r>
      <w:r w:rsidR="00885EE9">
        <w:rPr>
          <w:rFonts w:hint="eastAsia"/>
          <w:sz w:val="21"/>
          <w:szCs w:val="21"/>
        </w:rPr>
        <w:t>GAC</w:t>
      </w:r>
      <w:r>
        <w:rPr>
          <w:rFonts w:hint="eastAsia"/>
          <w:sz w:val="21"/>
          <w:szCs w:val="21"/>
        </w:rPr>
        <w:t>之间，以借助</w:t>
      </w:r>
      <w:r>
        <w:rPr>
          <w:rFonts w:hint="eastAsia"/>
          <w:sz w:val="21"/>
          <w:szCs w:val="21"/>
        </w:rPr>
        <w:t>F</w:t>
      </w:r>
      <w:r>
        <w:rPr>
          <w:sz w:val="21"/>
          <w:szCs w:val="21"/>
        </w:rPr>
        <w:t>AST</w:t>
      </w:r>
      <w:r>
        <w:rPr>
          <w:rFonts w:hint="eastAsia"/>
          <w:sz w:val="21"/>
          <w:szCs w:val="21"/>
        </w:rPr>
        <w:t>所提供的</w:t>
      </w:r>
      <w:r>
        <w:rPr>
          <w:rFonts w:hint="eastAsia"/>
          <w:sz w:val="21"/>
          <w:szCs w:val="21"/>
        </w:rPr>
        <w:t>M</w:t>
      </w:r>
      <w:r>
        <w:rPr>
          <w:sz w:val="21"/>
          <w:szCs w:val="21"/>
        </w:rPr>
        <w:t>etadata</w:t>
      </w:r>
      <w:r>
        <w:rPr>
          <w:rFonts w:hint="eastAsia"/>
          <w:sz w:val="21"/>
          <w:szCs w:val="21"/>
        </w:rPr>
        <w:t>和</w:t>
      </w:r>
      <w:r>
        <w:rPr>
          <w:rFonts w:hint="eastAsia"/>
          <w:sz w:val="21"/>
          <w:szCs w:val="21"/>
        </w:rPr>
        <w:t>P</w:t>
      </w:r>
      <w:r>
        <w:rPr>
          <w:sz w:val="21"/>
          <w:szCs w:val="21"/>
        </w:rPr>
        <w:t>FV</w:t>
      </w:r>
      <w:r>
        <w:rPr>
          <w:rFonts w:hint="eastAsia"/>
          <w:sz w:val="21"/>
          <w:szCs w:val="21"/>
        </w:rPr>
        <w:t>数据消息来获取对相关字段（域）的解析结果。并通过软件端写寄存器（</w:t>
      </w:r>
      <w:r>
        <w:rPr>
          <w:sz w:val="21"/>
          <w:szCs w:val="21"/>
        </w:rPr>
        <w:t>p</w:t>
      </w:r>
      <w:r>
        <w:rPr>
          <w:rFonts w:hint="eastAsia"/>
          <w:sz w:val="21"/>
          <w:szCs w:val="21"/>
        </w:rPr>
        <w:t>rotocol</w:t>
      </w:r>
      <w:r>
        <w:rPr>
          <w:sz w:val="21"/>
          <w:szCs w:val="21"/>
        </w:rPr>
        <w:t>_type</w:t>
      </w:r>
      <w:r>
        <w:rPr>
          <w:rFonts w:hint="eastAsia"/>
          <w:sz w:val="21"/>
          <w:szCs w:val="21"/>
        </w:rPr>
        <w:t>）操作来确定测试所需获取的报文类型，减少不必要的解析工作，从而进一步提升测试性能。</w:t>
      </w:r>
    </w:p>
    <w:p w14:paraId="6098A107" w14:textId="77777777" w:rsidR="004C2814" w:rsidRPr="000F3563" w:rsidRDefault="004C2814" w:rsidP="004C2814">
      <w:pPr>
        <w:pStyle w:val="af5"/>
        <w:ind w:firstLine="420"/>
        <w:rPr>
          <w:sz w:val="21"/>
          <w:szCs w:val="21"/>
        </w:rPr>
      </w:pPr>
      <w:r>
        <w:rPr>
          <w:rFonts w:hint="eastAsia"/>
          <w:sz w:val="21"/>
          <w:szCs w:val="21"/>
        </w:rPr>
        <w:t>由于</w:t>
      </w:r>
      <w:r>
        <w:rPr>
          <w:rFonts w:hint="eastAsia"/>
          <w:sz w:val="21"/>
          <w:szCs w:val="21"/>
        </w:rPr>
        <w:t>F</w:t>
      </w:r>
      <w:r>
        <w:rPr>
          <w:sz w:val="21"/>
          <w:szCs w:val="21"/>
        </w:rPr>
        <w:t>AST-ANT</w:t>
      </w:r>
      <w:r>
        <w:rPr>
          <w:rFonts w:hint="eastAsia"/>
          <w:sz w:val="21"/>
          <w:szCs w:val="21"/>
        </w:rPr>
        <w:t>提供主动测量，即：自定义测试报文并发送，因此需要在</w:t>
      </w:r>
      <w:r>
        <w:rPr>
          <w:rFonts w:hint="eastAsia"/>
          <w:sz w:val="21"/>
          <w:szCs w:val="21"/>
        </w:rPr>
        <w:t>S</w:t>
      </w:r>
      <w:r>
        <w:rPr>
          <w:sz w:val="21"/>
          <w:szCs w:val="21"/>
        </w:rPr>
        <w:t>CM</w:t>
      </w:r>
      <w:r>
        <w:rPr>
          <w:rFonts w:hint="eastAsia"/>
          <w:sz w:val="21"/>
          <w:szCs w:val="21"/>
        </w:rPr>
        <w:t>中确定对报文是进行直接丢弃操作，还是上送软件端。这样，便可以确保主动测量和测试统计在</w:t>
      </w:r>
      <w:r>
        <w:rPr>
          <w:rFonts w:hint="eastAsia"/>
          <w:sz w:val="21"/>
          <w:szCs w:val="21"/>
        </w:rPr>
        <w:t>F</w:t>
      </w:r>
      <w:r>
        <w:rPr>
          <w:sz w:val="21"/>
          <w:szCs w:val="21"/>
        </w:rPr>
        <w:t>AST-ANT</w:t>
      </w:r>
      <w:r>
        <w:rPr>
          <w:rFonts w:hint="eastAsia"/>
          <w:sz w:val="21"/>
          <w:szCs w:val="21"/>
        </w:rPr>
        <w:t>中同时进行。</w:t>
      </w:r>
    </w:p>
    <w:p w14:paraId="0D64379F" w14:textId="25306186" w:rsidR="004C2814" w:rsidRDefault="004C2814" w:rsidP="004C2814">
      <w:pPr>
        <w:pStyle w:val="5"/>
        <w:rPr>
          <w:sz w:val="24"/>
        </w:rPr>
      </w:pPr>
      <w:r w:rsidRPr="004C2814">
        <w:rPr>
          <w:rFonts w:hint="eastAsia"/>
          <w:sz w:val="24"/>
        </w:rPr>
        <w:t>4.5.2.2</w:t>
      </w:r>
      <w:r w:rsidRPr="004C2814">
        <w:rPr>
          <w:sz w:val="24"/>
        </w:rPr>
        <w:t>SCM</w:t>
      </w:r>
      <w:r w:rsidRPr="004C2814">
        <w:rPr>
          <w:rFonts w:hint="eastAsia"/>
          <w:sz w:val="24"/>
        </w:rPr>
        <w:t>接口信号关系图</w:t>
      </w:r>
    </w:p>
    <w:p w14:paraId="5C3CA37C" w14:textId="3CB9CFB9"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与</w:t>
      </w:r>
      <w:r w:rsidR="00885EE9">
        <w:rPr>
          <w:rFonts w:hint="eastAsia"/>
          <w:sz w:val="21"/>
          <w:szCs w:val="21"/>
        </w:rPr>
        <w:t>GAC</w:t>
      </w:r>
      <w:r>
        <w:rPr>
          <w:rFonts w:hint="eastAsia"/>
          <w:sz w:val="21"/>
          <w:szCs w:val="21"/>
        </w:rPr>
        <w:t>之间，其信号接口与</w:t>
      </w:r>
      <w:r>
        <w:rPr>
          <w:rFonts w:hint="eastAsia"/>
          <w:sz w:val="21"/>
          <w:szCs w:val="21"/>
        </w:rPr>
        <w:t>F</w:t>
      </w:r>
      <w:r>
        <w:rPr>
          <w:sz w:val="21"/>
          <w:szCs w:val="21"/>
        </w:rPr>
        <w:t>AST</w:t>
      </w:r>
      <w:r>
        <w:rPr>
          <w:rFonts w:hint="eastAsia"/>
          <w:sz w:val="21"/>
          <w:szCs w:val="21"/>
        </w:rPr>
        <w:t>流水线中原</w:t>
      </w:r>
      <w:r>
        <w:rPr>
          <w:rFonts w:hint="eastAsia"/>
          <w:sz w:val="21"/>
          <w:szCs w:val="21"/>
        </w:rPr>
        <w:t>G</w:t>
      </w:r>
      <w:r>
        <w:rPr>
          <w:sz w:val="21"/>
          <w:szCs w:val="21"/>
        </w:rPr>
        <w:t>ME</w:t>
      </w:r>
      <w:r>
        <w:rPr>
          <w:rFonts w:hint="eastAsia"/>
          <w:sz w:val="21"/>
          <w:szCs w:val="21"/>
        </w:rPr>
        <w:t>对</w:t>
      </w:r>
      <w:r w:rsidR="00885EE9">
        <w:rPr>
          <w:rFonts w:hint="eastAsia"/>
          <w:sz w:val="21"/>
          <w:szCs w:val="21"/>
        </w:rPr>
        <w:t>GAC</w:t>
      </w:r>
      <w:r>
        <w:rPr>
          <w:rFonts w:hint="eastAsia"/>
          <w:sz w:val="21"/>
          <w:szCs w:val="21"/>
        </w:rPr>
        <w:t>的输出信号与</w:t>
      </w:r>
      <w:r w:rsidR="00885EE9">
        <w:rPr>
          <w:rFonts w:hint="eastAsia"/>
          <w:sz w:val="21"/>
          <w:szCs w:val="21"/>
        </w:rPr>
        <w:t>GAC</w:t>
      </w:r>
      <w:r>
        <w:rPr>
          <w:rFonts w:hint="eastAsia"/>
          <w:sz w:val="21"/>
          <w:szCs w:val="21"/>
        </w:rPr>
        <w:t>来自</w:t>
      </w:r>
      <w:r>
        <w:rPr>
          <w:rFonts w:hint="eastAsia"/>
          <w:sz w:val="21"/>
          <w:szCs w:val="21"/>
        </w:rPr>
        <w:t>G</w:t>
      </w:r>
      <w:r>
        <w:rPr>
          <w:sz w:val="21"/>
          <w:szCs w:val="21"/>
        </w:rPr>
        <w:t>ME</w:t>
      </w:r>
      <w:r>
        <w:rPr>
          <w:rFonts w:hint="eastAsia"/>
          <w:sz w:val="21"/>
          <w:szCs w:val="21"/>
        </w:rPr>
        <w:t>的输入信号相匹配，从而减少对前后两个模块的更新与修改，同时也符合</w:t>
      </w:r>
      <w:r>
        <w:rPr>
          <w:rFonts w:hint="eastAsia"/>
          <w:sz w:val="21"/>
          <w:szCs w:val="21"/>
        </w:rPr>
        <w:t>F</w:t>
      </w:r>
      <w:r>
        <w:rPr>
          <w:sz w:val="21"/>
          <w:szCs w:val="21"/>
        </w:rPr>
        <w:t>AST UM</w:t>
      </w:r>
      <w:r>
        <w:rPr>
          <w:rFonts w:hint="eastAsia"/>
          <w:sz w:val="21"/>
          <w:szCs w:val="21"/>
        </w:rPr>
        <w:t>流水线中模块间的接口定义规范。图</w:t>
      </w:r>
      <w:r>
        <w:rPr>
          <w:rFonts w:hint="eastAsia"/>
          <w:sz w:val="21"/>
          <w:szCs w:val="21"/>
        </w:rPr>
        <w:t>14</w:t>
      </w:r>
      <w:r>
        <w:rPr>
          <w:rFonts w:hint="eastAsia"/>
          <w:sz w:val="21"/>
          <w:szCs w:val="21"/>
        </w:rPr>
        <w:t>为</w:t>
      </w:r>
      <w:r>
        <w:rPr>
          <w:rFonts w:hint="eastAsia"/>
          <w:sz w:val="21"/>
          <w:szCs w:val="21"/>
        </w:rPr>
        <w:t>S</w:t>
      </w:r>
      <w:r>
        <w:rPr>
          <w:sz w:val="21"/>
          <w:szCs w:val="21"/>
        </w:rPr>
        <w:t>CM</w:t>
      </w:r>
      <w:r>
        <w:rPr>
          <w:rFonts w:hint="eastAsia"/>
          <w:sz w:val="21"/>
          <w:szCs w:val="21"/>
        </w:rPr>
        <w:t>接口信号关系图。</w:t>
      </w:r>
    </w:p>
    <w:p w14:paraId="4C1A2A05" w14:textId="2C9C33CB" w:rsidR="004C2814" w:rsidRDefault="004C2814" w:rsidP="004C2814">
      <w:pPr>
        <w:jc w:val="center"/>
        <w:rPr>
          <w:ins w:id="10" w:author="Yang Xiangrui" w:date="2018-09-19T16:51:00Z"/>
          <w:noProof/>
        </w:rPr>
      </w:pPr>
      <w:r>
        <w:rPr>
          <w:noProof/>
        </w:rPr>
        <w:object w:dxaOrig="19096" w:dyaOrig="8851" w14:anchorId="39A03384">
          <v:shape id="_x0000_i1039" type="#_x0000_t75" alt="" style="width:414.25pt;height:191.85pt;mso-width-percent:0;mso-height-percent:0;mso-width-percent:0;mso-height-percent:0" o:ole="">
            <v:imagedata r:id="rId31" o:title=""/>
          </v:shape>
          <o:OLEObject Type="Embed" ProgID="Visio.Drawing.15" ShapeID="_x0000_i1039" DrawAspect="Content" ObjectID="_1599550611" r:id="rId32"/>
        </w:object>
      </w:r>
    </w:p>
    <w:p w14:paraId="7F7BC4CA" w14:textId="3319C5F4" w:rsidR="00301F75" w:rsidRDefault="00301F75" w:rsidP="004C2814">
      <w:pPr>
        <w:jc w:val="center"/>
        <w:rPr>
          <w:noProof/>
        </w:rPr>
      </w:pPr>
      <w:ins w:id="11" w:author="Yang Xiangrui" w:date="2018-09-19T16:52:00Z">
        <w:r>
          <w:rPr>
            <w:noProof/>
          </w:rPr>
          <w:t>GME</w:t>
        </w:r>
        <w:r>
          <w:rPr>
            <w:rFonts w:hint="eastAsia"/>
            <w:noProof/>
          </w:rPr>
          <w:t>缺输出信号（</w:t>
        </w:r>
        <w:r>
          <w:rPr>
            <w:rFonts w:hint="eastAsia"/>
            <w:noProof/>
          </w:rPr>
          <w:t>m</w:t>
        </w:r>
        <w:r>
          <w:rPr>
            <w:noProof/>
          </w:rPr>
          <w:t>d, pfv…</w:t>
        </w:r>
        <w:r>
          <w:rPr>
            <w:rFonts w:hint="eastAsia"/>
            <w:noProof/>
          </w:rPr>
          <w:t>）</w:t>
        </w:r>
      </w:ins>
    </w:p>
    <w:p w14:paraId="7C3B244A" w14:textId="0D732E57" w:rsidR="004C2814" w:rsidRDefault="004C2814" w:rsidP="004C2814">
      <w:pPr>
        <w:pStyle w:val="af5"/>
        <w:ind w:firstLineChars="0" w:firstLine="0"/>
        <w:jc w:val="center"/>
        <w:rPr>
          <w:szCs w:val="21"/>
        </w:rPr>
      </w:pPr>
      <w:r w:rsidRPr="006D3EB1">
        <w:rPr>
          <w:rFonts w:hint="eastAsia"/>
          <w:szCs w:val="21"/>
        </w:rPr>
        <w:t>图</w:t>
      </w:r>
      <w:r>
        <w:rPr>
          <w:rFonts w:hint="eastAsia"/>
          <w:szCs w:val="21"/>
        </w:rPr>
        <w:t>14</w:t>
      </w:r>
      <w:r w:rsidRPr="006D3EB1">
        <w:rPr>
          <w:szCs w:val="21"/>
        </w:rPr>
        <w:t xml:space="preserve"> SCM</w:t>
      </w:r>
      <w:r w:rsidRPr="006D3EB1">
        <w:rPr>
          <w:rFonts w:hint="eastAsia"/>
          <w:szCs w:val="21"/>
        </w:rPr>
        <w:t>接口</w:t>
      </w:r>
      <w:r>
        <w:rPr>
          <w:rFonts w:hint="eastAsia"/>
          <w:szCs w:val="21"/>
        </w:rPr>
        <w:t>信号</w:t>
      </w:r>
      <w:r w:rsidRPr="006D3EB1">
        <w:rPr>
          <w:rFonts w:hint="eastAsia"/>
          <w:szCs w:val="21"/>
        </w:rPr>
        <w:t>关系图</w:t>
      </w:r>
    </w:p>
    <w:p w14:paraId="16C56FDD" w14:textId="6B75307E" w:rsidR="004C2814" w:rsidRDefault="004C2814" w:rsidP="004C2814">
      <w:pPr>
        <w:pStyle w:val="5"/>
        <w:rPr>
          <w:sz w:val="24"/>
        </w:rPr>
      </w:pPr>
      <w:r w:rsidRPr="004C2814">
        <w:rPr>
          <w:rFonts w:hint="eastAsia"/>
          <w:sz w:val="24"/>
        </w:rPr>
        <w:t>4.5.2.3</w:t>
      </w:r>
      <w:r w:rsidRPr="004C2814">
        <w:rPr>
          <w:sz w:val="24"/>
        </w:rPr>
        <w:t>SCM</w:t>
      </w:r>
      <w:r w:rsidRPr="004C2814">
        <w:rPr>
          <w:rFonts w:hint="eastAsia"/>
          <w:sz w:val="24"/>
        </w:rPr>
        <w:t>接口信号定义</w:t>
      </w:r>
    </w:p>
    <w:p w14:paraId="5CD9269C" w14:textId="128B9D42" w:rsidR="004C2814" w:rsidRDefault="004C2814" w:rsidP="004C2814">
      <w:pPr>
        <w:pStyle w:val="af5"/>
        <w:ind w:firstLine="420"/>
        <w:rPr>
          <w:sz w:val="21"/>
          <w:szCs w:val="21"/>
        </w:rPr>
      </w:pPr>
      <w:r w:rsidRPr="007854BE">
        <w:rPr>
          <w:rFonts w:hint="eastAsia"/>
          <w:sz w:val="21"/>
          <w:szCs w:val="21"/>
        </w:rPr>
        <w:t>S</w:t>
      </w:r>
      <w:r w:rsidRPr="007854BE">
        <w:rPr>
          <w:sz w:val="21"/>
          <w:szCs w:val="21"/>
        </w:rPr>
        <w:t>CM</w:t>
      </w:r>
      <w:r w:rsidRPr="007854BE">
        <w:rPr>
          <w:rFonts w:hint="eastAsia"/>
          <w:sz w:val="21"/>
          <w:szCs w:val="21"/>
        </w:rPr>
        <w:t>接口</w:t>
      </w:r>
      <w:r>
        <w:rPr>
          <w:rFonts w:hint="eastAsia"/>
          <w:sz w:val="21"/>
          <w:szCs w:val="21"/>
        </w:rPr>
        <w:t>信号定义如表十一所示。</w:t>
      </w:r>
    </w:p>
    <w:p w14:paraId="18F37F4F" w14:textId="46E544A2" w:rsidR="004C2814" w:rsidRPr="00735BC6" w:rsidRDefault="004C2814" w:rsidP="004C2814">
      <w:pPr>
        <w:pStyle w:val="af5"/>
        <w:ind w:firstLineChars="0" w:firstLine="0"/>
        <w:jc w:val="center"/>
        <w:rPr>
          <w:rFonts w:ascii="黑体" w:eastAsia="黑体" w:hAnsi="黑体"/>
          <w:sz w:val="20"/>
          <w:szCs w:val="21"/>
        </w:rPr>
      </w:pPr>
      <w:r w:rsidRPr="00735BC6">
        <w:rPr>
          <w:rFonts w:ascii="黑体" w:eastAsia="黑体" w:hAnsi="黑体" w:hint="eastAsia"/>
          <w:sz w:val="20"/>
          <w:szCs w:val="21"/>
        </w:rPr>
        <w:t>表</w:t>
      </w:r>
      <w:r>
        <w:rPr>
          <w:rFonts w:eastAsia="黑体" w:hint="eastAsia"/>
          <w:sz w:val="20"/>
          <w:szCs w:val="21"/>
        </w:rPr>
        <w:t>十一</w:t>
      </w:r>
      <w:r w:rsidRPr="00735BC6">
        <w:rPr>
          <w:rFonts w:eastAsia="黑体"/>
          <w:sz w:val="20"/>
          <w:szCs w:val="21"/>
        </w:rPr>
        <w:t xml:space="preserve"> SCM</w:t>
      </w:r>
      <w:r w:rsidRPr="00735BC6">
        <w:rPr>
          <w:rFonts w:ascii="黑体" w:eastAsia="黑体" w:hAnsi="黑体" w:hint="eastAsia"/>
          <w:sz w:val="20"/>
          <w:szCs w:val="21"/>
        </w:rPr>
        <w:t>接口信号定义</w:t>
      </w:r>
    </w:p>
    <w:tbl>
      <w:tblPr>
        <w:tblStyle w:val="a5"/>
        <w:tblW w:w="0" w:type="auto"/>
        <w:tblLook w:val="04A0" w:firstRow="1" w:lastRow="0" w:firstColumn="1" w:lastColumn="0" w:noHBand="0" w:noVBand="1"/>
      </w:tblPr>
      <w:tblGrid>
        <w:gridCol w:w="2074"/>
        <w:gridCol w:w="898"/>
        <w:gridCol w:w="851"/>
        <w:gridCol w:w="4473"/>
      </w:tblGrid>
      <w:tr w:rsidR="004C2814" w14:paraId="6C3A83E1" w14:textId="77777777" w:rsidTr="004364BD">
        <w:tc>
          <w:tcPr>
            <w:tcW w:w="2074" w:type="dxa"/>
            <w:shd w:val="clear" w:color="auto" w:fill="D9D9D9" w:themeFill="background1" w:themeFillShade="D9"/>
          </w:tcPr>
          <w:p w14:paraId="5067CB85" w14:textId="77777777" w:rsidR="004C2814" w:rsidRDefault="004C2814" w:rsidP="004364BD">
            <w:pPr>
              <w:pStyle w:val="af5"/>
              <w:ind w:firstLineChars="0" w:firstLine="0"/>
              <w:jc w:val="center"/>
              <w:rPr>
                <w:sz w:val="21"/>
                <w:szCs w:val="21"/>
              </w:rPr>
            </w:pPr>
            <w:r>
              <w:rPr>
                <w:rFonts w:hint="eastAsia"/>
                <w:sz w:val="21"/>
                <w:szCs w:val="21"/>
              </w:rPr>
              <w:t>信号名称</w:t>
            </w:r>
          </w:p>
        </w:tc>
        <w:tc>
          <w:tcPr>
            <w:tcW w:w="898" w:type="dxa"/>
            <w:shd w:val="clear" w:color="auto" w:fill="D9D9D9" w:themeFill="background1" w:themeFillShade="D9"/>
          </w:tcPr>
          <w:p w14:paraId="38F794A5" w14:textId="77777777" w:rsidR="004C2814" w:rsidRDefault="004C2814" w:rsidP="004364BD">
            <w:pPr>
              <w:pStyle w:val="af5"/>
              <w:ind w:firstLineChars="0" w:firstLine="0"/>
              <w:jc w:val="center"/>
              <w:rPr>
                <w:sz w:val="21"/>
                <w:szCs w:val="21"/>
              </w:rPr>
            </w:pPr>
            <w:r>
              <w:rPr>
                <w:rFonts w:hint="eastAsia"/>
                <w:sz w:val="21"/>
                <w:szCs w:val="21"/>
              </w:rPr>
              <w:t>方向</w:t>
            </w:r>
          </w:p>
        </w:tc>
        <w:tc>
          <w:tcPr>
            <w:tcW w:w="851" w:type="dxa"/>
            <w:shd w:val="clear" w:color="auto" w:fill="D9D9D9" w:themeFill="background1" w:themeFillShade="D9"/>
          </w:tcPr>
          <w:p w14:paraId="0D0E43EE" w14:textId="77777777" w:rsidR="004C2814" w:rsidRDefault="004C2814" w:rsidP="004364BD">
            <w:pPr>
              <w:pStyle w:val="af5"/>
              <w:ind w:firstLineChars="0" w:firstLine="0"/>
              <w:jc w:val="center"/>
              <w:rPr>
                <w:sz w:val="21"/>
                <w:szCs w:val="21"/>
              </w:rPr>
            </w:pPr>
            <w:r>
              <w:rPr>
                <w:rFonts w:hint="eastAsia"/>
                <w:sz w:val="21"/>
                <w:szCs w:val="21"/>
              </w:rPr>
              <w:t>宽度</w:t>
            </w:r>
          </w:p>
        </w:tc>
        <w:tc>
          <w:tcPr>
            <w:tcW w:w="4473" w:type="dxa"/>
            <w:shd w:val="clear" w:color="auto" w:fill="D9D9D9" w:themeFill="background1" w:themeFillShade="D9"/>
          </w:tcPr>
          <w:p w14:paraId="7750A799" w14:textId="77777777" w:rsidR="004C2814" w:rsidRDefault="004C2814" w:rsidP="004364BD">
            <w:pPr>
              <w:pStyle w:val="af5"/>
              <w:ind w:firstLineChars="0" w:firstLine="0"/>
              <w:jc w:val="center"/>
              <w:rPr>
                <w:sz w:val="21"/>
                <w:szCs w:val="21"/>
              </w:rPr>
            </w:pPr>
            <w:r>
              <w:rPr>
                <w:rFonts w:hint="eastAsia"/>
                <w:sz w:val="21"/>
                <w:szCs w:val="21"/>
              </w:rPr>
              <w:t>信号描述</w:t>
            </w:r>
          </w:p>
        </w:tc>
      </w:tr>
      <w:tr w:rsidR="004C2814" w14:paraId="15466878" w14:textId="77777777" w:rsidTr="004364BD">
        <w:tc>
          <w:tcPr>
            <w:tcW w:w="2074" w:type="dxa"/>
          </w:tcPr>
          <w:p w14:paraId="1BE22CC7" w14:textId="0E2F8C51" w:rsidR="004C2814" w:rsidRDefault="001C386F" w:rsidP="004364BD">
            <w:pPr>
              <w:pStyle w:val="af5"/>
              <w:ind w:firstLineChars="0" w:firstLine="0"/>
              <w:jc w:val="center"/>
              <w:rPr>
                <w:sz w:val="21"/>
                <w:szCs w:val="21"/>
              </w:rPr>
            </w:pPr>
            <w:r>
              <w:rPr>
                <w:sz w:val="21"/>
                <w:szCs w:val="21"/>
              </w:rPr>
              <w:t>clk</w:t>
            </w:r>
          </w:p>
        </w:tc>
        <w:tc>
          <w:tcPr>
            <w:tcW w:w="898" w:type="dxa"/>
          </w:tcPr>
          <w:p w14:paraId="4EDC8045" w14:textId="77777777" w:rsidR="004C2814" w:rsidRDefault="004C2814" w:rsidP="004364BD">
            <w:pPr>
              <w:pStyle w:val="af5"/>
              <w:ind w:firstLineChars="0" w:firstLine="0"/>
              <w:jc w:val="center"/>
              <w:rPr>
                <w:sz w:val="21"/>
                <w:szCs w:val="21"/>
              </w:rPr>
            </w:pPr>
            <w:r>
              <w:rPr>
                <w:rFonts w:hint="eastAsia"/>
                <w:sz w:val="21"/>
                <w:szCs w:val="21"/>
              </w:rPr>
              <w:t>input</w:t>
            </w:r>
          </w:p>
        </w:tc>
        <w:tc>
          <w:tcPr>
            <w:tcW w:w="851" w:type="dxa"/>
          </w:tcPr>
          <w:p w14:paraId="7C31B6D2"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1A3F9BBD" w14:textId="77777777" w:rsidR="004C2814" w:rsidRDefault="004C2814" w:rsidP="004364BD">
            <w:pPr>
              <w:pStyle w:val="af5"/>
              <w:ind w:firstLineChars="0" w:firstLine="0"/>
              <w:jc w:val="center"/>
              <w:rPr>
                <w:sz w:val="21"/>
                <w:szCs w:val="21"/>
              </w:rPr>
            </w:pPr>
            <w:r>
              <w:rPr>
                <w:rFonts w:hint="eastAsia"/>
                <w:sz w:val="21"/>
                <w:szCs w:val="21"/>
              </w:rPr>
              <w:t>时钟信号</w:t>
            </w:r>
          </w:p>
        </w:tc>
      </w:tr>
      <w:tr w:rsidR="004C2814" w14:paraId="6DD7E844" w14:textId="77777777" w:rsidTr="004364BD">
        <w:tc>
          <w:tcPr>
            <w:tcW w:w="2074" w:type="dxa"/>
          </w:tcPr>
          <w:p w14:paraId="49229005" w14:textId="329F2F62" w:rsidR="004C2814" w:rsidRDefault="001C386F" w:rsidP="004364BD">
            <w:pPr>
              <w:pStyle w:val="af5"/>
              <w:ind w:firstLineChars="0" w:firstLine="0"/>
              <w:jc w:val="center"/>
              <w:rPr>
                <w:sz w:val="21"/>
                <w:szCs w:val="21"/>
              </w:rPr>
            </w:pPr>
            <w:r>
              <w:rPr>
                <w:sz w:val="21"/>
                <w:szCs w:val="21"/>
              </w:rPr>
              <w:t>rst_n</w:t>
            </w:r>
          </w:p>
        </w:tc>
        <w:tc>
          <w:tcPr>
            <w:tcW w:w="898" w:type="dxa"/>
          </w:tcPr>
          <w:p w14:paraId="4DFBF425"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55D21199"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6F9F278" w14:textId="77777777" w:rsidR="004C2814" w:rsidRDefault="004C2814" w:rsidP="004364BD">
            <w:pPr>
              <w:pStyle w:val="af5"/>
              <w:ind w:firstLineChars="0" w:firstLine="0"/>
              <w:jc w:val="center"/>
              <w:rPr>
                <w:sz w:val="21"/>
                <w:szCs w:val="21"/>
              </w:rPr>
            </w:pPr>
            <w:r>
              <w:rPr>
                <w:rFonts w:hint="eastAsia"/>
                <w:sz w:val="21"/>
                <w:szCs w:val="21"/>
              </w:rPr>
              <w:t>复位信号</w:t>
            </w:r>
          </w:p>
        </w:tc>
      </w:tr>
      <w:tr w:rsidR="004C2814" w14:paraId="702072FA" w14:textId="77777777" w:rsidTr="004364BD">
        <w:tc>
          <w:tcPr>
            <w:tcW w:w="2074" w:type="dxa"/>
          </w:tcPr>
          <w:p w14:paraId="0EF67084" w14:textId="2BF08E9A" w:rsidR="004C2814" w:rsidRDefault="001C386F" w:rsidP="004364BD">
            <w:pPr>
              <w:pStyle w:val="af5"/>
              <w:ind w:firstLineChars="0" w:firstLine="0"/>
              <w:jc w:val="center"/>
              <w:rPr>
                <w:sz w:val="21"/>
                <w:szCs w:val="21"/>
              </w:rPr>
            </w:pPr>
            <w:r>
              <w:rPr>
                <w:sz w:val="21"/>
                <w:szCs w:val="21"/>
              </w:rPr>
              <w:t>gme2scm_md</w:t>
            </w:r>
          </w:p>
        </w:tc>
        <w:tc>
          <w:tcPr>
            <w:tcW w:w="898" w:type="dxa"/>
          </w:tcPr>
          <w:p w14:paraId="1F473C84"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0AE94F26" w14:textId="77777777" w:rsidR="004C2814" w:rsidRDefault="004C2814" w:rsidP="004364BD">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338E2B50"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sz w:val="21"/>
                <w:szCs w:val="21"/>
              </w:rPr>
              <w:t>M</w:t>
            </w:r>
            <w:r>
              <w:rPr>
                <w:rFonts w:hint="eastAsia"/>
                <w:sz w:val="21"/>
                <w:szCs w:val="21"/>
              </w:rPr>
              <w:t>etadata</w:t>
            </w:r>
            <w:r>
              <w:rPr>
                <w:rFonts w:hint="eastAsia"/>
                <w:sz w:val="21"/>
                <w:szCs w:val="21"/>
              </w:rPr>
              <w:t>数据</w:t>
            </w:r>
          </w:p>
        </w:tc>
      </w:tr>
      <w:tr w:rsidR="004C2814" w14:paraId="47B8DEB6" w14:textId="77777777" w:rsidTr="004364BD">
        <w:tc>
          <w:tcPr>
            <w:tcW w:w="2074" w:type="dxa"/>
          </w:tcPr>
          <w:p w14:paraId="27E7D5A3" w14:textId="7126332A" w:rsidR="004C2814" w:rsidRDefault="001C386F" w:rsidP="004364BD">
            <w:pPr>
              <w:pStyle w:val="af5"/>
              <w:ind w:firstLineChars="0" w:firstLine="0"/>
              <w:jc w:val="center"/>
              <w:rPr>
                <w:sz w:val="21"/>
                <w:szCs w:val="21"/>
              </w:rPr>
            </w:pPr>
            <w:r>
              <w:rPr>
                <w:sz w:val="21"/>
                <w:szCs w:val="21"/>
              </w:rPr>
              <w:t>gme2scm_pfv</w:t>
            </w:r>
          </w:p>
        </w:tc>
        <w:tc>
          <w:tcPr>
            <w:tcW w:w="898" w:type="dxa"/>
          </w:tcPr>
          <w:p w14:paraId="03FB8897"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63B3A913" w14:textId="77777777" w:rsidR="004C2814" w:rsidRDefault="004C2814" w:rsidP="004364BD">
            <w:pPr>
              <w:pStyle w:val="af5"/>
              <w:ind w:firstLineChars="0" w:firstLine="0"/>
              <w:jc w:val="center"/>
              <w:rPr>
                <w:sz w:val="21"/>
                <w:szCs w:val="21"/>
              </w:rPr>
            </w:pPr>
            <w:r>
              <w:rPr>
                <w:rFonts w:hint="eastAsia"/>
                <w:sz w:val="21"/>
                <w:szCs w:val="21"/>
              </w:rPr>
              <w:t>1</w:t>
            </w:r>
            <w:r>
              <w:rPr>
                <w:sz w:val="21"/>
                <w:szCs w:val="21"/>
              </w:rPr>
              <w:t>040</w:t>
            </w:r>
          </w:p>
        </w:tc>
        <w:tc>
          <w:tcPr>
            <w:tcW w:w="4473" w:type="dxa"/>
          </w:tcPr>
          <w:p w14:paraId="7E6A1BC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6B904223" w14:textId="77777777" w:rsidTr="004364BD">
        <w:tc>
          <w:tcPr>
            <w:tcW w:w="2074" w:type="dxa"/>
          </w:tcPr>
          <w:p w14:paraId="1A44CD27" w14:textId="23268F9A" w:rsidR="004C2814" w:rsidRDefault="001C386F" w:rsidP="004364BD">
            <w:pPr>
              <w:pStyle w:val="af5"/>
              <w:ind w:firstLineChars="0" w:firstLine="0"/>
              <w:jc w:val="center"/>
              <w:rPr>
                <w:sz w:val="21"/>
                <w:szCs w:val="21"/>
              </w:rPr>
            </w:pPr>
            <w:r>
              <w:rPr>
                <w:sz w:val="21"/>
                <w:szCs w:val="21"/>
              </w:rPr>
              <w:t>gme2scm_valid</w:t>
            </w:r>
          </w:p>
        </w:tc>
        <w:tc>
          <w:tcPr>
            <w:tcW w:w="898" w:type="dxa"/>
          </w:tcPr>
          <w:p w14:paraId="5C7F0D42"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112C90BE"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5B994D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的有效信号</w:t>
            </w:r>
          </w:p>
        </w:tc>
      </w:tr>
      <w:tr w:rsidR="004C2814" w14:paraId="59DD4A84" w14:textId="77777777" w:rsidTr="004364BD">
        <w:tc>
          <w:tcPr>
            <w:tcW w:w="2074" w:type="dxa"/>
          </w:tcPr>
          <w:p w14:paraId="18463BEB" w14:textId="230D285B" w:rsidR="004C2814" w:rsidRDefault="001C386F" w:rsidP="004364BD">
            <w:pPr>
              <w:pStyle w:val="af5"/>
              <w:ind w:firstLineChars="0" w:firstLine="0"/>
              <w:jc w:val="center"/>
              <w:rPr>
                <w:sz w:val="21"/>
                <w:szCs w:val="21"/>
              </w:rPr>
            </w:pPr>
            <w:r>
              <w:rPr>
                <w:sz w:val="21"/>
                <w:szCs w:val="21"/>
              </w:rPr>
              <w:t>scm2gme_alf</w:t>
            </w:r>
          </w:p>
        </w:tc>
        <w:tc>
          <w:tcPr>
            <w:tcW w:w="898" w:type="dxa"/>
          </w:tcPr>
          <w:p w14:paraId="59755BF2"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065527E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0BE7E232" w14:textId="77777777" w:rsidR="004C2814" w:rsidRDefault="004C2814" w:rsidP="004364BD">
            <w:pPr>
              <w:pStyle w:val="af5"/>
              <w:ind w:firstLineChars="0" w:firstLine="0"/>
              <w:jc w:val="center"/>
              <w:rPr>
                <w:sz w:val="21"/>
                <w:szCs w:val="21"/>
              </w:rPr>
            </w:pPr>
            <w:r>
              <w:rPr>
                <w:rFonts w:hint="eastAsia"/>
                <w:sz w:val="21"/>
                <w:szCs w:val="21"/>
              </w:rPr>
              <w:t>为低，表示</w:t>
            </w:r>
            <w:r>
              <w:rPr>
                <w:sz w:val="21"/>
                <w:szCs w:val="21"/>
              </w:rPr>
              <w:t>SCM</w:t>
            </w:r>
            <w:r>
              <w:rPr>
                <w:rFonts w:hint="eastAsia"/>
                <w:sz w:val="21"/>
                <w:szCs w:val="21"/>
              </w:rPr>
              <w:t>能够接收数据</w:t>
            </w:r>
          </w:p>
        </w:tc>
      </w:tr>
      <w:tr w:rsidR="004C2814" w14:paraId="6244601B" w14:textId="77777777" w:rsidTr="004364BD">
        <w:tc>
          <w:tcPr>
            <w:tcW w:w="2074" w:type="dxa"/>
          </w:tcPr>
          <w:p w14:paraId="19808631" w14:textId="1D42EAF8" w:rsidR="004C2814" w:rsidRDefault="001C386F" w:rsidP="004364BD">
            <w:pPr>
              <w:pStyle w:val="af5"/>
              <w:ind w:firstLineChars="0" w:firstLine="0"/>
              <w:jc w:val="center"/>
              <w:rPr>
                <w:sz w:val="21"/>
                <w:szCs w:val="21"/>
              </w:rPr>
            </w:pPr>
            <w:r>
              <w:rPr>
                <w:sz w:val="21"/>
                <w:szCs w:val="21"/>
              </w:rPr>
              <w:t>gac2scm_alf</w:t>
            </w:r>
          </w:p>
        </w:tc>
        <w:tc>
          <w:tcPr>
            <w:tcW w:w="898" w:type="dxa"/>
          </w:tcPr>
          <w:p w14:paraId="72A8D047" w14:textId="77777777" w:rsidR="004C2814" w:rsidRDefault="004C2814" w:rsidP="004364BD">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514B22C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4A816D21" w14:textId="084CD15C" w:rsidR="004C2814" w:rsidRDefault="004C2814" w:rsidP="004364BD">
            <w:pPr>
              <w:pStyle w:val="af5"/>
              <w:ind w:firstLineChars="0" w:firstLine="0"/>
              <w:jc w:val="center"/>
              <w:rPr>
                <w:sz w:val="21"/>
                <w:szCs w:val="21"/>
              </w:rPr>
            </w:pPr>
            <w:r>
              <w:rPr>
                <w:rFonts w:hint="eastAsia"/>
                <w:sz w:val="21"/>
                <w:szCs w:val="21"/>
              </w:rPr>
              <w:t>为低，表示</w:t>
            </w:r>
            <w:r w:rsidR="00885EE9">
              <w:rPr>
                <w:rFonts w:hint="eastAsia"/>
                <w:sz w:val="21"/>
                <w:szCs w:val="21"/>
              </w:rPr>
              <w:t>GAC</w:t>
            </w:r>
            <w:r>
              <w:rPr>
                <w:rFonts w:hint="eastAsia"/>
                <w:sz w:val="21"/>
                <w:szCs w:val="21"/>
              </w:rPr>
              <w:t>能够接收数据</w:t>
            </w:r>
          </w:p>
        </w:tc>
      </w:tr>
      <w:tr w:rsidR="004C2814" w14:paraId="78335A18" w14:textId="77777777" w:rsidTr="004364BD">
        <w:tc>
          <w:tcPr>
            <w:tcW w:w="2074" w:type="dxa"/>
          </w:tcPr>
          <w:p w14:paraId="7427D2D5" w14:textId="63EC28BB" w:rsidR="004C2814" w:rsidRDefault="001C386F" w:rsidP="004364BD">
            <w:pPr>
              <w:pStyle w:val="af5"/>
              <w:ind w:firstLineChars="0" w:firstLine="0"/>
              <w:jc w:val="center"/>
              <w:rPr>
                <w:sz w:val="21"/>
                <w:szCs w:val="21"/>
              </w:rPr>
            </w:pPr>
            <w:r>
              <w:rPr>
                <w:sz w:val="21"/>
                <w:szCs w:val="21"/>
              </w:rPr>
              <w:t>gac2scm_sent_start</w:t>
            </w:r>
          </w:p>
        </w:tc>
        <w:tc>
          <w:tcPr>
            <w:tcW w:w="898" w:type="dxa"/>
          </w:tcPr>
          <w:p w14:paraId="36D02C37" w14:textId="77777777" w:rsidR="004C2814" w:rsidRDefault="004C2814" w:rsidP="004364BD">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6B3D171D"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21ACAB46" w14:textId="77777777" w:rsidR="004C2814" w:rsidRDefault="004C2814" w:rsidP="004364BD">
            <w:pPr>
              <w:pStyle w:val="af5"/>
              <w:ind w:firstLineChars="0" w:firstLine="0"/>
              <w:jc w:val="center"/>
              <w:rPr>
                <w:sz w:val="21"/>
                <w:szCs w:val="21"/>
              </w:rPr>
            </w:pPr>
            <w:r>
              <w:rPr>
                <w:rFonts w:hint="eastAsia"/>
                <w:sz w:val="21"/>
                <w:szCs w:val="21"/>
              </w:rPr>
              <w:t>为高，表示测试开始</w:t>
            </w:r>
          </w:p>
        </w:tc>
      </w:tr>
      <w:tr w:rsidR="004C2814" w14:paraId="08277A79" w14:textId="77777777" w:rsidTr="004364BD">
        <w:tc>
          <w:tcPr>
            <w:tcW w:w="2074" w:type="dxa"/>
          </w:tcPr>
          <w:p w14:paraId="6514375D" w14:textId="0F524521" w:rsidR="004C2814" w:rsidRDefault="001C386F" w:rsidP="004364BD">
            <w:pPr>
              <w:pStyle w:val="af5"/>
              <w:ind w:firstLineChars="0" w:firstLine="0"/>
              <w:jc w:val="center"/>
              <w:rPr>
                <w:sz w:val="21"/>
                <w:szCs w:val="21"/>
              </w:rPr>
            </w:pPr>
            <w:r>
              <w:rPr>
                <w:sz w:val="21"/>
                <w:szCs w:val="21"/>
              </w:rPr>
              <w:t>scm2gac_data_wr</w:t>
            </w:r>
          </w:p>
        </w:tc>
        <w:tc>
          <w:tcPr>
            <w:tcW w:w="898" w:type="dxa"/>
          </w:tcPr>
          <w:p w14:paraId="539CD34F"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4263667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A5E2111"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的写数据信号</w:t>
            </w:r>
          </w:p>
        </w:tc>
      </w:tr>
      <w:tr w:rsidR="004C2814" w14:paraId="08D63135" w14:textId="77777777" w:rsidTr="004364BD">
        <w:tc>
          <w:tcPr>
            <w:tcW w:w="2074" w:type="dxa"/>
          </w:tcPr>
          <w:p w14:paraId="6D9219A5" w14:textId="35C7EDDD" w:rsidR="004C2814" w:rsidRDefault="001C386F" w:rsidP="004364BD">
            <w:pPr>
              <w:pStyle w:val="af5"/>
              <w:ind w:firstLineChars="0" w:firstLine="0"/>
              <w:jc w:val="center"/>
              <w:rPr>
                <w:sz w:val="21"/>
                <w:szCs w:val="21"/>
              </w:rPr>
            </w:pPr>
            <w:r>
              <w:rPr>
                <w:sz w:val="21"/>
                <w:szCs w:val="21"/>
              </w:rPr>
              <w:t>scm2gac_valid</w:t>
            </w:r>
          </w:p>
        </w:tc>
        <w:tc>
          <w:tcPr>
            <w:tcW w:w="898" w:type="dxa"/>
          </w:tcPr>
          <w:p w14:paraId="18EEB6CB"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18E75A4C"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E7FD332"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的有效信号</w:t>
            </w:r>
          </w:p>
        </w:tc>
      </w:tr>
      <w:tr w:rsidR="004C2814" w14:paraId="48AFB7C4" w14:textId="77777777" w:rsidTr="004364BD">
        <w:tc>
          <w:tcPr>
            <w:tcW w:w="2074" w:type="dxa"/>
          </w:tcPr>
          <w:p w14:paraId="1C2A8477" w14:textId="1414F3E3" w:rsidR="004C2814" w:rsidRDefault="001C386F" w:rsidP="004364BD">
            <w:pPr>
              <w:pStyle w:val="af5"/>
              <w:ind w:firstLineChars="0" w:firstLine="0"/>
              <w:jc w:val="center"/>
              <w:rPr>
                <w:sz w:val="21"/>
                <w:szCs w:val="21"/>
              </w:rPr>
            </w:pPr>
            <w:r>
              <w:rPr>
                <w:sz w:val="21"/>
                <w:szCs w:val="21"/>
              </w:rPr>
              <w:t>scm2gac_pfv</w:t>
            </w:r>
          </w:p>
        </w:tc>
        <w:tc>
          <w:tcPr>
            <w:tcW w:w="898" w:type="dxa"/>
          </w:tcPr>
          <w:p w14:paraId="26288447"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7B67505C" w14:textId="2A7BE8E0" w:rsidR="004C2814" w:rsidRDefault="00301F75" w:rsidP="004364BD">
            <w:pPr>
              <w:pStyle w:val="af5"/>
              <w:ind w:firstLineChars="0" w:firstLine="0"/>
              <w:jc w:val="center"/>
              <w:rPr>
                <w:sz w:val="21"/>
                <w:szCs w:val="21"/>
              </w:rPr>
            </w:pPr>
            <w:r>
              <w:rPr>
                <w:rFonts w:hint="eastAsia"/>
                <w:sz w:val="21"/>
                <w:szCs w:val="21"/>
              </w:rPr>
              <w:t>位数不对</w:t>
            </w:r>
          </w:p>
        </w:tc>
        <w:tc>
          <w:tcPr>
            <w:tcW w:w="4473" w:type="dxa"/>
          </w:tcPr>
          <w:p w14:paraId="4582DEF2"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0A1A19A7" w14:textId="77777777" w:rsidTr="004364BD">
        <w:tc>
          <w:tcPr>
            <w:tcW w:w="2074" w:type="dxa"/>
          </w:tcPr>
          <w:p w14:paraId="1829A97B" w14:textId="12BB5F87" w:rsidR="004C2814" w:rsidRDefault="001C386F" w:rsidP="004364BD">
            <w:pPr>
              <w:pStyle w:val="af5"/>
              <w:ind w:firstLineChars="0" w:firstLine="0"/>
              <w:jc w:val="center"/>
              <w:rPr>
                <w:sz w:val="21"/>
                <w:szCs w:val="21"/>
              </w:rPr>
            </w:pPr>
            <w:r>
              <w:rPr>
                <w:sz w:val="21"/>
                <w:szCs w:val="21"/>
              </w:rPr>
              <w:t>scm2gac_md</w:t>
            </w:r>
          </w:p>
        </w:tc>
        <w:tc>
          <w:tcPr>
            <w:tcW w:w="898" w:type="dxa"/>
          </w:tcPr>
          <w:p w14:paraId="11578DE8"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66EBB5ED" w14:textId="77777777" w:rsidR="004C2814" w:rsidRDefault="004C2814" w:rsidP="004364BD">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7BAF2B3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Metadata</w:t>
            </w:r>
            <w:r>
              <w:rPr>
                <w:rFonts w:hint="eastAsia"/>
                <w:sz w:val="21"/>
                <w:szCs w:val="21"/>
              </w:rPr>
              <w:t>数据</w:t>
            </w:r>
          </w:p>
        </w:tc>
      </w:tr>
    </w:tbl>
    <w:p w14:paraId="09D2320F" w14:textId="6E003B13" w:rsidR="004C2814" w:rsidRDefault="004C2814" w:rsidP="004C2814">
      <w:pPr>
        <w:pStyle w:val="5"/>
        <w:rPr>
          <w:sz w:val="24"/>
        </w:rPr>
      </w:pPr>
      <w:r w:rsidRPr="004C2814">
        <w:rPr>
          <w:rFonts w:hint="eastAsia"/>
          <w:sz w:val="24"/>
        </w:rPr>
        <w:t>4.5.2.4</w:t>
      </w:r>
      <w:r w:rsidRPr="004C2814">
        <w:rPr>
          <w:sz w:val="24"/>
        </w:rPr>
        <w:t>SCM</w:t>
      </w:r>
      <w:r w:rsidRPr="004C2814">
        <w:rPr>
          <w:rFonts w:hint="eastAsia"/>
          <w:sz w:val="24"/>
        </w:rPr>
        <w:t>状态转换</w:t>
      </w:r>
    </w:p>
    <w:p w14:paraId="51E6E65F" w14:textId="7B59EA79" w:rsidR="004C2814" w:rsidRDefault="004C2814" w:rsidP="004C2814">
      <w:pPr>
        <w:pStyle w:val="af5"/>
        <w:tabs>
          <w:tab w:val="left" w:pos="3500"/>
        </w:tabs>
        <w:ind w:firstLine="420"/>
        <w:rPr>
          <w:sz w:val="21"/>
          <w:szCs w:val="21"/>
        </w:rPr>
      </w:pPr>
      <w:r>
        <w:rPr>
          <w:rFonts w:hint="eastAsia"/>
          <w:sz w:val="21"/>
          <w:szCs w:val="21"/>
        </w:rPr>
        <w:t>S</w:t>
      </w:r>
      <w:r>
        <w:rPr>
          <w:sz w:val="21"/>
          <w:szCs w:val="21"/>
        </w:rPr>
        <w:t>CM</w:t>
      </w:r>
      <w:r>
        <w:rPr>
          <w:rFonts w:hint="eastAsia"/>
          <w:sz w:val="21"/>
          <w:szCs w:val="21"/>
        </w:rPr>
        <w:t>状态机包含五种状态，分别为</w:t>
      </w:r>
      <w:r>
        <w:rPr>
          <w:rFonts w:hint="eastAsia"/>
          <w:sz w:val="21"/>
          <w:szCs w:val="21"/>
        </w:rPr>
        <w:t>I</w:t>
      </w:r>
      <w:r>
        <w:rPr>
          <w:sz w:val="21"/>
          <w:szCs w:val="21"/>
        </w:rPr>
        <w:t>DLE_S</w:t>
      </w:r>
      <w:r>
        <w:rPr>
          <w:rFonts w:hint="eastAsia"/>
          <w:sz w:val="21"/>
          <w:szCs w:val="21"/>
        </w:rPr>
        <w:t>、</w:t>
      </w:r>
      <w:r>
        <w:rPr>
          <w:rFonts w:hint="eastAsia"/>
          <w:sz w:val="21"/>
          <w:szCs w:val="21"/>
        </w:rPr>
        <w:t>S</w:t>
      </w:r>
      <w:r>
        <w:rPr>
          <w:sz w:val="21"/>
          <w:szCs w:val="21"/>
        </w:rPr>
        <w:t>END_S</w:t>
      </w:r>
      <w:r>
        <w:rPr>
          <w:rFonts w:hint="eastAsia"/>
          <w:sz w:val="21"/>
          <w:szCs w:val="21"/>
        </w:rPr>
        <w:t>、</w:t>
      </w:r>
      <w:r>
        <w:rPr>
          <w:rFonts w:hint="eastAsia"/>
          <w:sz w:val="21"/>
          <w:szCs w:val="21"/>
        </w:rPr>
        <w:t>C</w:t>
      </w:r>
      <w:r>
        <w:rPr>
          <w:sz w:val="21"/>
          <w:szCs w:val="21"/>
        </w:rPr>
        <w:t>NT_S</w:t>
      </w:r>
      <w:r>
        <w:rPr>
          <w:rFonts w:hint="eastAsia"/>
          <w:sz w:val="21"/>
          <w:szCs w:val="21"/>
        </w:rPr>
        <w:t>、</w:t>
      </w:r>
      <w:r>
        <w:rPr>
          <w:rFonts w:hint="eastAsia"/>
          <w:sz w:val="21"/>
          <w:szCs w:val="21"/>
        </w:rPr>
        <w:t>W</w:t>
      </w:r>
      <w:r>
        <w:rPr>
          <w:sz w:val="21"/>
          <w:szCs w:val="21"/>
        </w:rPr>
        <w:t>AIT_S</w:t>
      </w:r>
      <w:r>
        <w:rPr>
          <w:rFonts w:hint="eastAsia"/>
          <w:sz w:val="21"/>
          <w:szCs w:val="21"/>
        </w:rPr>
        <w:t>和</w:t>
      </w:r>
      <w:r>
        <w:rPr>
          <w:rFonts w:hint="eastAsia"/>
          <w:sz w:val="21"/>
          <w:szCs w:val="21"/>
        </w:rPr>
        <w:t>F</w:t>
      </w:r>
      <w:r>
        <w:rPr>
          <w:sz w:val="21"/>
          <w:szCs w:val="21"/>
        </w:rPr>
        <w:t>ETCH</w:t>
      </w:r>
      <w:r>
        <w:rPr>
          <w:rFonts w:hint="eastAsia"/>
          <w:sz w:val="21"/>
          <w:szCs w:val="21"/>
        </w:rPr>
        <w:t>_</w:t>
      </w:r>
      <w:r>
        <w:rPr>
          <w:sz w:val="21"/>
          <w:szCs w:val="21"/>
        </w:rPr>
        <w:t>S</w:t>
      </w:r>
      <w:r>
        <w:rPr>
          <w:rFonts w:hint="eastAsia"/>
          <w:sz w:val="21"/>
          <w:szCs w:val="21"/>
        </w:rPr>
        <w:t>。其具体状态转换如图</w:t>
      </w:r>
      <w:r>
        <w:rPr>
          <w:rFonts w:hint="eastAsia"/>
          <w:sz w:val="21"/>
          <w:szCs w:val="21"/>
        </w:rPr>
        <w:t>15</w:t>
      </w:r>
      <w:r>
        <w:rPr>
          <w:rFonts w:hint="eastAsia"/>
          <w:sz w:val="21"/>
          <w:szCs w:val="21"/>
        </w:rPr>
        <w:t>所示。</w:t>
      </w:r>
    </w:p>
    <w:p w14:paraId="19E7396C" w14:textId="490ADA17" w:rsidR="004C2814" w:rsidRDefault="00FC2740" w:rsidP="004C2814">
      <w:pPr>
        <w:jc w:val="center"/>
        <w:rPr>
          <w:noProof/>
        </w:rPr>
      </w:pPr>
      <w:r>
        <w:rPr>
          <w:noProof/>
        </w:rPr>
        <w:object w:dxaOrig="15360" w:dyaOrig="7600" w14:anchorId="7CC2AA89">
          <v:shape id="_x0000_i1040" type="#_x0000_t75" alt="" style="width:414.7pt;height:204.6pt;mso-width-percent:0;mso-height-percent:0;mso-width-percent:0;mso-height-percent:0" o:ole="">
            <v:imagedata r:id="rId33" o:title=""/>
          </v:shape>
          <o:OLEObject Type="Embed" ProgID="Visio.Drawing.15" ShapeID="_x0000_i1040" DrawAspect="Content" ObjectID="_1599550612" r:id="rId34"/>
        </w:object>
      </w:r>
    </w:p>
    <w:p w14:paraId="7D56C112" w14:textId="28148969" w:rsidR="004C2814" w:rsidRDefault="004C2814" w:rsidP="004C2814">
      <w:pPr>
        <w:jc w:val="center"/>
      </w:pPr>
      <w:r>
        <w:rPr>
          <w:rFonts w:hint="eastAsia"/>
        </w:rPr>
        <w:t>图</w:t>
      </w:r>
      <w:r>
        <w:rPr>
          <w:rFonts w:hint="eastAsia"/>
        </w:rPr>
        <w:t>15</w:t>
      </w:r>
      <w:r>
        <w:t xml:space="preserve"> SCM</w:t>
      </w:r>
      <w:r>
        <w:rPr>
          <w:rFonts w:hint="eastAsia"/>
        </w:rPr>
        <w:t>状态转换</w:t>
      </w:r>
    </w:p>
    <w:p w14:paraId="47C423DD" w14:textId="77777777" w:rsidR="004C2814" w:rsidRDefault="004C2814" w:rsidP="004C2814">
      <w:pPr>
        <w:pStyle w:val="af5"/>
        <w:numPr>
          <w:ilvl w:val="0"/>
          <w:numId w:val="14"/>
        </w:numPr>
        <w:tabs>
          <w:tab w:val="left" w:pos="3500"/>
        </w:tabs>
        <w:ind w:firstLineChars="0"/>
        <w:rPr>
          <w:sz w:val="21"/>
          <w:szCs w:val="21"/>
        </w:rPr>
      </w:pPr>
      <w:r>
        <w:rPr>
          <w:rFonts w:hint="eastAsia"/>
          <w:sz w:val="21"/>
          <w:szCs w:val="21"/>
        </w:rPr>
        <w:t>I</w:t>
      </w:r>
      <w:r>
        <w:rPr>
          <w:sz w:val="21"/>
          <w:szCs w:val="21"/>
        </w:rPr>
        <w:t>DLE_S</w:t>
      </w:r>
      <w:r>
        <w:rPr>
          <w:rFonts w:hint="eastAsia"/>
          <w:sz w:val="21"/>
          <w:szCs w:val="21"/>
        </w:rPr>
        <w:t>：</w:t>
      </w:r>
    </w:p>
    <w:p w14:paraId="4AA0BE42"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初始状态，此时</w:t>
      </w:r>
      <w:r>
        <w:rPr>
          <w:rFonts w:hint="eastAsia"/>
          <w:sz w:val="21"/>
          <w:szCs w:val="21"/>
        </w:rPr>
        <w:t>S</w:t>
      </w:r>
      <w:r>
        <w:rPr>
          <w:sz w:val="21"/>
          <w:szCs w:val="21"/>
        </w:rPr>
        <w:t>CM</w:t>
      </w:r>
      <w:r>
        <w:rPr>
          <w:rFonts w:hint="eastAsia"/>
          <w:sz w:val="21"/>
          <w:szCs w:val="21"/>
        </w:rPr>
        <w:t>内的所有计数器值均置</w:t>
      </w:r>
      <w:r>
        <w:rPr>
          <w:rFonts w:hint="eastAsia"/>
          <w:sz w:val="21"/>
          <w:szCs w:val="21"/>
        </w:rPr>
        <w:t>0</w:t>
      </w:r>
      <w:r>
        <w:rPr>
          <w:rFonts w:hint="eastAsia"/>
          <w:sz w:val="21"/>
          <w:szCs w:val="21"/>
        </w:rPr>
        <w:t>。</w:t>
      </w:r>
    </w:p>
    <w:p w14:paraId="13AFD62D" w14:textId="77777777"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未启动时，</w:t>
      </w: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流水线的一个模块，将收到的数据正常转发到下一模块，接收到</w:t>
      </w:r>
      <w:r>
        <w:rPr>
          <w:rFonts w:hint="eastAsia"/>
          <w:sz w:val="21"/>
          <w:szCs w:val="21"/>
        </w:rPr>
        <w:t>gme</w:t>
      </w:r>
      <w:r>
        <w:rPr>
          <w:sz w:val="21"/>
          <w:szCs w:val="21"/>
        </w:rPr>
        <w:t>2scm_valid</w:t>
      </w:r>
      <w:r>
        <w:rPr>
          <w:rFonts w:hint="eastAsia"/>
          <w:sz w:val="21"/>
          <w:szCs w:val="21"/>
        </w:rPr>
        <w:t>信号跳转至</w:t>
      </w:r>
      <w:r>
        <w:rPr>
          <w:rFonts w:hint="eastAsia"/>
          <w:sz w:val="21"/>
          <w:szCs w:val="21"/>
        </w:rPr>
        <w:t>S</w:t>
      </w:r>
      <w:r>
        <w:rPr>
          <w:sz w:val="21"/>
          <w:szCs w:val="21"/>
        </w:rPr>
        <w:t>END_S</w:t>
      </w:r>
      <w:r>
        <w:rPr>
          <w:rFonts w:hint="eastAsia"/>
          <w:sz w:val="21"/>
          <w:szCs w:val="21"/>
        </w:rPr>
        <w:t>状态。</w:t>
      </w:r>
    </w:p>
    <w:p w14:paraId="5BB83AE9" w14:textId="1A6A4C1E"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启动时，接收到</w:t>
      </w:r>
      <w:r w:rsidR="00885EE9">
        <w:rPr>
          <w:rFonts w:hint="eastAsia"/>
          <w:sz w:val="21"/>
          <w:szCs w:val="21"/>
        </w:rPr>
        <w:t>GAC</w:t>
      </w:r>
      <w:r>
        <w:rPr>
          <w:rFonts w:hint="eastAsia"/>
          <w:sz w:val="21"/>
          <w:szCs w:val="21"/>
        </w:rPr>
        <w:t>2scm</w:t>
      </w:r>
      <w:r>
        <w:rPr>
          <w:sz w:val="21"/>
          <w:szCs w:val="21"/>
        </w:rPr>
        <w:t>_sent_start</w:t>
      </w:r>
      <w:r>
        <w:rPr>
          <w:rFonts w:hint="eastAsia"/>
          <w:sz w:val="21"/>
          <w:szCs w:val="21"/>
        </w:rPr>
        <w:t>信号跳转至</w:t>
      </w:r>
      <w:r>
        <w:rPr>
          <w:rFonts w:hint="eastAsia"/>
          <w:sz w:val="21"/>
          <w:szCs w:val="21"/>
        </w:rPr>
        <w:t>C</w:t>
      </w:r>
      <w:r>
        <w:rPr>
          <w:sz w:val="21"/>
          <w:szCs w:val="21"/>
        </w:rPr>
        <w:t>NT_S</w:t>
      </w:r>
      <w:r>
        <w:rPr>
          <w:rFonts w:hint="eastAsia"/>
          <w:sz w:val="21"/>
          <w:szCs w:val="21"/>
        </w:rPr>
        <w:t>状态。</w:t>
      </w:r>
    </w:p>
    <w:p w14:paraId="45B8F02F"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S</w:t>
      </w:r>
      <w:r>
        <w:rPr>
          <w:sz w:val="21"/>
          <w:szCs w:val="21"/>
        </w:rPr>
        <w:t>END_S</w:t>
      </w:r>
      <w:r>
        <w:rPr>
          <w:rFonts w:hint="eastAsia"/>
          <w:sz w:val="21"/>
          <w:szCs w:val="21"/>
        </w:rPr>
        <w:t>：</w:t>
      </w:r>
    </w:p>
    <w:p w14:paraId="62E3185C"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流水线的一个模块时的转发状态，此时将收到的数据正常转发到下一模块。</w:t>
      </w:r>
    </w:p>
    <w:p w14:paraId="3D2A60BB" w14:textId="77777777" w:rsidR="004C2814" w:rsidRDefault="004C2814" w:rsidP="004C2814">
      <w:pPr>
        <w:pStyle w:val="af5"/>
        <w:tabs>
          <w:tab w:val="left" w:pos="3500"/>
        </w:tabs>
        <w:ind w:left="840" w:firstLineChars="0" w:firstLine="0"/>
        <w:rPr>
          <w:sz w:val="21"/>
          <w:szCs w:val="21"/>
        </w:rPr>
      </w:pPr>
      <w:r>
        <w:rPr>
          <w:rFonts w:hint="eastAsia"/>
          <w:sz w:val="21"/>
          <w:szCs w:val="21"/>
        </w:rPr>
        <w:t>当接收到</w:t>
      </w:r>
      <w:r>
        <w:rPr>
          <w:rFonts w:hint="eastAsia"/>
          <w:sz w:val="21"/>
          <w:szCs w:val="21"/>
        </w:rPr>
        <w:t>reset</w:t>
      </w:r>
      <w:r>
        <w:rPr>
          <w:rFonts w:hint="eastAsia"/>
          <w:sz w:val="21"/>
          <w:szCs w:val="21"/>
        </w:rPr>
        <w:t>信号时，跳转到</w:t>
      </w:r>
      <w:r>
        <w:rPr>
          <w:rFonts w:hint="eastAsia"/>
          <w:sz w:val="21"/>
          <w:szCs w:val="21"/>
        </w:rPr>
        <w:t>I</w:t>
      </w:r>
      <w:r>
        <w:rPr>
          <w:sz w:val="21"/>
          <w:szCs w:val="21"/>
        </w:rPr>
        <w:t>DLE_S</w:t>
      </w:r>
      <w:r>
        <w:rPr>
          <w:rFonts w:hint="eastAsia"/>
          <w:sz w:val="21"/>
          <w:szCs w:val="21"/>
        </w:rPr>
        <w:t>状态。</w:t>
      </w:r>
    </w:p>
    <w:p w14:paraId="1DCDC193" w14:textId="77777777" w:rsidR="004C2814" w:rsidRPr="00FD03FA" w:rsidRDefault="004C2814" w:rsidP="004C2814">
      <w:pPr>
        <w:pStyle w:val="af5"/>
        <w:numPr>
          <w:ilvl w:val="0"/>
          <w:numId w:val="14"/>
        </w:numPr>
        <w:tabs>
          <w:tab w:val="left" w:pos="3500"/>
        </w:tabs>
        <w:ind w:firstLineChars="0"/>
        <w:rPr>
          <w:sz w:val="21"/>
          <w:szCs w:val="21"/>
        </w:rPr>
      </w:pPr>
      <w:r>
        <w:rPr>
          <w:sz w:val="21"/>
          <w:szCs w:val="21"/>
        </w:rPr>
        <w:t>CNT_S</w:t>
      </w:r>
      <w:r>
        <w:rPr>
          <w:rFonts w:hint="eastAsia"/>
          <w:sz w:val="21"/>
          <w:szCs w:val="21"/>
        </w:rPr>
        <w:t>：</w:t>
      </w:r>
    </w:p>
    <w:p w14:paraId="7987DD7F"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测试统计状态，此时</w:t>
      </w:r>
      <w:r>
        <w:rPr>
          <w:rFonts w:hint="eastAsia"/>
          <w:sz w:val="21"/>
          <w:szCs w:val="21"/>
        </w:rPr>
        <w:t>S</w:t>
      </w:r>
      <w:r>
        <w:rPr>
          <w:sz w:val="21"/>
          <w:szCs w:val="21"/>
        </w:rPr>
        <w:t>CM</w:t>
      </w:r>
      <w:r>
        <w:rPr>
          <w:rFonts w:hint="eastAsia"/>
          <w:sz w:val="21"/>
          <w:szCs w:val="21"/>
        </w:rPr>
        <w:t>根据对收到的测试报文进行解析和统计来修改相应计数器。对于非测试报文则正常转发。</w:t>
      </w:r>
    </w:p>
    <w:p w14:paraId="6C493AB5" w14:textId="6CC7A2F9" w:rsidR="004C2814" w:rsidRDefault="004C2814" w:rsidP="004C2814">
      <w:pPr>
        <w:pStyle w:val="af5"/>
        <w:tabs>
          <w:tab w:val="left" w:pos="3500"/>
        </w:tabs>
        <w:ind w:left="840" w:firstLineChars="0" w:firstLine="0"/>
        <w:rPr>
          <w:sz w:val="21"/>
          <w:szCs w:val="21"/>
        </w:rPr>
      </w:pPr>
      <w:r>
        <w:rPr>
          <w:rFonts w:hint="eastAsia"/>
          <w:sz w:val="21"/>
          <w:szCs w:val="21"/>
        </w:rPr>
        <w:t>当接收到</w:t>
      </w:r>
      <w:r w:rsidR="00885EE9">
        <w:rPr>
          <w:rFonts w:hint="eastAsia"/>
          <w:sz w:val="21"/>
          <w:szCs w:val="21"/>
        </w:rPr>
        <w:t>GAC</w:t>
      </w:r>
      <w:r>
        <w:rPr>
          <w:rFonts w:hint="eastAsia"/>
          <w:sz w:val="21"/>
          <w:szCs w:val="21"/>
        </w:rPr>
        <w:t>2scm</w:t>
      </w:r>
      <w:r>
        <w:rPr>
          <w:sz w:val="21"/>
          <w:szCs w:val="21"/>
        </w:rPr>
        <w:t>_sent_end</w:t>
      </w:r>
      <w:r>
        <w:rPr>
          <w:rFonts w:hint="eastAsia"/>
          <w:sz w:val="21"/>
          <w:szCs w:val="21"/>
        </w:rPr>
        <w:t>信号时，跳转至</w:t>
      </w:r>
      <w:r>
        <w:rPr>
          <w:rFonts w:hint="eastAsia"/>
          <w:sz w:val="21"/>
          <w:szCs w:val="21"/>
        </w:rPr>
        <w:t>W</w:t>
      </w:r>
      <w:r>
        <w:rPr>
          <w:sz w:val="21"/>
          <w:szCs w:val="21"/>
        </w:rPr>
        <w:t>AIT_S</w:t>
      </w:r>
      <w:r>
        <w:rPr>
          <w:rFonts w:hint="eastAsia"/>
          <w:sz w:val="21"/>
          <w:szCs w:val="21"/>
        </w:rPr>
        <w:t>状态。</w:t>
      </w:r>
    </w:p>
    <w:p w14:paraId="505E2F68"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W</w:t>
      </w:r>
      <w:r>
        <w:rPr>
          <w:sz w:val="21"/>
          <w:szCs w:val="21"/>
        </w:rPr>
        <w:t>AIT_S</w:t>
      </w:r>
      <w:r>
        <w:rPr>
          <w:rFonts w:hint="eastAsia"/>
          <w:sz w:val="21"/>
          <w:szCs w:val="21"/>
        </w:rPr>
        <w:t>：</w:t>
      </w:r>
    </w:p>
    <w:p w14:paraId="484D9A26" w14:textId="18922199"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等待接收统计终止状态。在此状态中，</w:t>
      </w:r>
      <w:r>
        <w:rPr>
          <w:rFonts w:hint="eastAsia"/>
          <w:sz w:val="21"/>
          <w:szCs w:val="21"/>
        </w:rPr>
        <w:t>S</w:t>
      </w:r>
      <w:r>
        <w:rPr>
          <w:sz w:val="21"/>
          <w:szCs w:val="21"/>
        </w:rPr>
        <w:t>CM</w:t>
      </w:r>
      <w:r>
        <w:rPr>
          <w:rFonts w:hint="eastAsia"/>
          <w:sz w:val="21"/>
          <w:szCs w:val="21"/>
        </w:rPr>
        <w:t>在接收到</w:t>
      </w:r>
      <w:r w:rsidR="00885EE9">
        <w:rPr>
          <w:rFonts w:hint="eastAsia"/>
          <w:sz w:val="21"/>
          <w:szCs w:val="21"/>
        </w:rPr>
        <w:t>GAC</w:t>
      </w:r>
      <w:r>
        <w:rPr>
          <w:rFonts w:hint="eastAsia"/>
          <w:sz w:val="21"/>
          <w:szCs w:val="21"/>
        </w:rPr>
        <w:t>2scm_</w:t>
      </w:r>
      <w:r>
        <w:rPr>
          <w:sz w:val="21"/>
          <w:szCs w:val="21"/>
        </w:rPr>
        <w:t>sent_end</w:t>
      </w:r>
      <w:r>
        <w:rPr>
          <w:rFonts w:hint="eastAsia"/>
          <w:sz w:val="21"/>
          <w:szCs w:val="21"/>
        </w:rPr>
        <w:t>信号后</w:t>
      </w:r>
      <w:r>
        <w:rPr>
          <w:rFonts w:hint="eastAsia"/>
          <w:sz w:val="21"/>
          <w:szCs w:val="21"/>
        </w:rPr>
        <w:t>n</w:t>
      </w:r>
      <w:r>
        <w:rPr>
          <w:rFonts w:hint="eastAsia"/>
          <w:sz w:val="21"/>
          <w:szCs w:val="21"/>
        </w:rPr>
        <w:t>个</w:t>
      </w:r>
      <w:r>
        <w:rPr>
          <w:rFonts w:hint="eastAsia"/>
          <w:sz w:val="21"/>
          <w:szCs w:val="21"/>
        </w:rPr>
        <w:t>R</w:t>
      </w:r>
      <w:r>
        <w:rPr>
          <w:sz w:val="21"/>
          <w:szCs w:val="21"/>
        </w:rPr>
        <w:t>TT</w:t>
      </w:r>
      <w:r>
        <w:rPr>
          <w:rFonts w:hint="eastAsia"/>
          <w:sz w:val="21"/>
          <w:szCs w:val="21"/>
        </w:rPr>
        <w:t>（</w:t>
      </w:r>
      <w:r>
        <w:rPr>
          <w:rFonts w:hint="eastAsia"/>
          <w:sz w:val="21"/>
          <w:szCs w:val="21"/>
        </w:rPr>
        <w:t>n</w:t>
      </w:r>
      <w:r>
        <w:rPr>
          <w:rFonts w:hint="eastAsia"/>
          <w:sz w:val="21"/>
          <w:szCs w:val="21"/>
        </w:rPr>
        <w:t>由探针报文确定）后停止接收测试报文，即</w:t>
      </w:r>
      <w:r>
        <w:rPr>
          <w:rFonts w:hint="eastAsia"/>
          <w:sz w:val="21"/>
          <w:szCs w:val="21"/>
        </w:rPr>
        <w:t>timeout</w:t>
      </w:r>
      <w:r>
        <w:rPr>
          <w:rFonts w:hint="eastAsia"/>
          <w:sz w:val="21"/>
          <w:szCs w:val="21"/>
        </w:rPr>
        <w:t>信号，跳转到</w:t>
      </w:r>
      <w:r>
        <w:rPr>
          <w:rFonts w:hint="eastAsia"/>
          <w:sz w:val="21"/>
          <w:szCs w:val="21"/>
        </w:rPr>
        <w:t>F</w:t>
      </w:r>
      <w:r>
        <w:rPr>
          <w:sz w:val="21"/>
          <w:szCs w:val="21"/>
        </w:rPr>
        <w:t>ETCH_S</w:t>
      </w:r>
      <w:r>
        <w:rPr>
          <w:rFonts w:hint="eastAsia"/>
          <w:sz w:val="21"/>
          <w:szCs w:val="21"/>
        </w:rPr>
        <w:t>状态。</w:t>
      </w:r>
    </w:p>
    <w:p w14:paraId="641F76D3" w14:textId="77777777" w:rsidR="004C2814" w:rsidRDefault="004C2814" w:rsidP="004C2814">
      <w:pPr>
        <w:pStyle w:val="af5"/>
        <w:tabs>
          <w:tab w:val="left" w:pos="3500"/>
        </w:tabs>
        <w:ind w:left="840" w:firstLineChars="0" w:firstLine="0"/>
        <w:rPr>
          <w:sz w:val="21"/>
          <w:szCs w:val="21"/>
        </w:rPr>
      </w:pPr>
      <w:r>
        <w:rPr>
          <w:rFonts w:hint="eastAsia"/>
          <w:sz w:val="21"/>
          <w:szCs w:val="21"/>
        </w:rPr>
        <w:t>如果在</w:t>
      </w:r>
      <w:r>
        <w:rPr>
          <w:rFonts w:hint="eastAsia"/>
          <w:sz w:val="21"/>
          <w:szCs w:val="21"/>
        </w:rPr>
        <w:t>n</w:t>
      </w:r>
      <w:proofErr w:type="gramStart"/>
      <w:r>
        <w:rPr>
          <w:rFonts w:hint="eastAsia"/>
          <w:sz w:val="21"/>
          <w:szCs w:val="21"/>
        </w:rPr>
        <w:t>个</w:t>
      </w:r>
      <w:proofErr w:type="gramEnd"/>
      <w:r>
        <w:rPr>
          <w:rFonts w:hint="eastAsia"/>
          <w:sz w:val="21"/>
          <w:szCs w:val="21"/>
        </w:rPr>
        <w:t>R</w:t>
      </w:r>
      <w:r>
        <w:rPr>
          <w:sz w:val="21"/>
          <w:szCs w:val="21"/>
        </w:rPr>
        <w:t>TT</w:t>
      </w:r>
      <w:r>
        <w:rPr>
          <w:rFonts w:hint="eastAsia"/>
          <w:sz w:val="21"/>
          <w:szCs w:val="21"/>
        </w:rPr>
        <w:t>内仍有测试报文，那么在</w:t>
      </w:r>
      <w:r>
        <w:rPr>
          <w:rFonts w:hint="eastAsia"/>
          <w:sz w:val="21"/>
          <w:szCs w:val="21"/>
        </w:rPr>
        <w:t>W</w:t>
      </w:r>
      <w:r>
        <w:rPr>
          <w:sz w:val="21"/>
          <w:szCs w:val="21"/>
        </w:rPr>
        <w:t>AIT_S</w:t>
      </w:r>
      <w:r>
        <w:rPr>
          <w:rFonts w:hint="eastAsia"/>
          <w:sz w:val="21"/>
          <w:szCs w:val="21"/>
        </w:rPr>
        <w:t>状态中仍然进行解析和统计操作。</w:t>
      </w:r>
    </w:p>
    <w:p w14:paraId="261E6062"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F</w:t>
      </w:r>
      <w:r>
        <w:rPr>
          <w:sz w:val="21"/>
          <w:szCs w:val="21"/>
        </w:rPr>
        <w:t>ETCH_S</w:t>
      </w:r>
      <w:r>
        <w:rPr>
          <w:rFonts w:hint="eastAsia"/>
          <w:sz w:val="21"/>
          <w:szCs w:val="21"/>
        </w:rPr>
        <w:t>：</w:t>
      </w:r>
    </w:p>
    <w:p w14:paraId="7664605F" w14:textId="77777777" w:rsidR="004C2814" w:rsidRDefault="004C2814" w:rsidP="004C2814">
      <w:pPr>
        <w:pStyle w:val="af5"/>
        <w:tabs>
          <w:tab w:val="left" w:pos="3500"/>
        </w:tabs>
        <w:ind w:left="840" w:firstLineChars="0" w:firstLine="0"/>
        <w:rPr>
          <w:sz w:val="21"/>
          <w:szCs w:val="21"/>
        </w:rPr>
      </w:pPr>
      <w:r>
        <w:rPr>
          <w:rFonts w:hint="eastAsia"/>
          <w:sz w:val="21"/>
          <w:szCs w:val="21"/>
        </w:rPr>
        <w:t>软件获取相关寄存器的值，并在确定新的测试开始时，发送</w:t>
      </w:r>
      <w:r>
        <w:rPr>
          <w:rFonts w:hint="eastAsia"/>
          <w:sz w:val="21"/>
          <w:szCs w:val="21"/>
        </w:rPr>
        <w:t>statistic</w:t>
      </w:r>
      <w:r>
        <w:rPr>
          <w:sz w:val="21"/>
          <w:szCs w:val="21"/>
        </w:rPr>
        <w:t>_reset</w:t>
      </w:r>
      <w:r>
        <w:rPr>
          <w:rFonts w:hint="eastAsia"/>
          <w:sz w:val="21"/>
          <w:szCs w:val="21"/>
        </w:rPr>
        <w:t>信号，跳转至</w:t>
      </w:r>
      <w:r>
        <w:rPr>
          <w:rFonts w:hint="eastAsia"/>
          <w:sz w:val="21"/>
          <w:szCs w:val="21"/>
        </w:rPr>
        <w:t>I</w:t>
      </w:r>
      <w:r>
        <w:rPr>
          <w:sz w:val="21"/>
          <w:szCs w:val="21"/>
        </w:rPr>
        <w:t>DLE</w:t>
      </w:r>
      <w:r>
        <w:rPr>
          <w:rFonts w:hint="eastAsia"/>
          <w:sz w:val="21"/>
          <w:szCs w:val="21"/>
        </w:rPr>
        <w:t>_</w:t>
      </w:r>
      <w:r>
        <w:rPr>
          <w:sz w:val="21"/>
          <w:szCs w:val="21"/>
        </w:rPr>
        <w:t>S</w:t>
      </w:r>
      <w:r>
        <w:rPr>
          <w:rFonts w:hint="eastAsia"/>
          <w:sz w:val="21"/>
          <w:szCs w:val="21"/>
        </w:rPr>
        <w:t>状态。</w:t>
      </w:r>
    </w:p>
    <w:p w14:paraId="36E858BD" w14:textId="68163D25" w:rsidR="004C2814" w:rsidRDefault="004C2814" w:rsidP="004C2814">
      <w:pPr>
        <w:pStyle w:val="5"/>
        <w:rPr>
          <w:sz w:val="24"/>
        </w:rPr>
      </w:pPr>
      <w:r w:rsidRPr="004C2814">
        <w:rPr>
          <w:rFonts w:hint="eastAsia"/>
          <w:sz w:val="24"/>
        </w:rPr>
        <w:t>4.5.2.5</w:t>
      </w:r>
      <w:r w:rsidRPr="004C2814">
        <w:rPr>
          <w:rFonts w:hint="eastAsia"/>
          <w:sz w:val="24"/>
        </w:rPr>
        <w:t>地址空间划分</w:t>
      </w:r>
    </w:p>
    <w:p w14:paraId="35DEB12A" w14:textId="10AFB7D6" w:rsidR="004C2814" w:rsidRDefault="004C2814" w:rsidP="004C2814">
      <w:pPr>
        <w:pStyle w:val="af5"/>
        <w:ind w:firstLine="420"/>
        <w:rPr>
          <w:sz w:val="21"/>
          <w:szCs w:val="21"/>
        </w:rPr>
      </w:pPr>
      <w:r w:rsidRPr="005E1C20">
        <w:rPr>
          <w:rFonts w:hint="eastAsia"/>
          <w:sz w:val="21"/>
          <w:szCs w:val="21"/>
        </w:rPr>
        <w:t>S</w:t>
      </w:r>
      <w:r w:rsidRPr="005E1C20">
        <w:rPr>
          <w:sz w:val="21"/>
          <w:szCs w:val="21"/>
        </w:rPr>
        <w:t>CM</w:t>
      </w:r>
      <w:r w:rsidRPr="005E1C20">
        <w:rPr>
          <w:rFonts w:hint="eastAsia"/>
          <w:sz w:val="21"/>
          <w:szCs w:val="21"/>
        </w:rPr>
        <w:t>内部地址空间划分如表</w:t>
      </w:r>
      <w:r>
        <w:rPr>
          <w:rFonts w:hint="eastAsia"/>
          <w:sz w:val="21"/>
          <w:szCs w:val="21"/>
        </w:rPr>
        <w:t>十二</w:t>
      </w:r>
      <w:r w:rsidRPr="005E1C20">
        <w:rPr>
          <w:rFonts w:hint="eastAsia"/>
          <w:sz w:val="21"/>
          <w:szCs w:val="21"/>
        </w:rPr>
        <w:t>所示</w:t>
      </w:r>
      <w:r>
        <w:rPr>
          <w:rFonts w:hint="eastAsia"/>
          <w:sz w:val="21"/>
          <w:szCs w:val="21"/>
        </w:rPr>
        <w:t>。</w:t>
      </w:r>
    </w:p>
    <w:p w14:paraId="4DC7D1EE" w14:textId="43BA730B" w:rsidR="004C2814" w:rsidRPr="005E1C20" w:rsidRDefault="004C2814" w:rsidP="004C2814">
      <w:pPr>
        <w:pStyle w:val="af5"/>
        <w:ind w:firstLineChars="0" w:firstLine="0"/>
        <w:jc w:val="center"/>
        <w:rPr>
          <w:rFonts w:ascii="黑体" w:eastAsia="黑体" w:hAnsi="黑体"/>
          <w:sz w:val="20"/>
          <w:szCs w:val="21"/>
        </w:rPr>
      </w:pPr>
      <w:r w:rsidRPr="005E1C20">
        <w:rPr>
          <w:rFonts w:ascii="黑体" w:eastAsia="黑体" w:hAnsi="黑体" w:hint="eastAsia"/>
          <w:sz w:val="20"/>
          <w:szCs w:val="21"/>
        </w:rPr>
        <w:t>表</w:t>
      </w:r>
      <w:r>
        <w:rPr>
          <w:rFonts w:ascii="黑体" w:eastAsia="黑体" w:hAnsi="黑体" w:hint="eastAsia"/>
          <w:sz w:val="20"/>
          <w:szCs w:val="21"/>
        </w:rPr>
        <w:t>十二</w:t>
      </w:r>
      <w:r w:rsidRPr="005E1C20">
        <w:rPr>
          <w:rFonts w:ascii="黑体" w:eastAsia="黑体" w:hAnsi="黑体"/>
          <w:sz w:val="20"/>
          <w:szCs w:val="21"/>
        </w:rPr>
        <w:t xml:space="preserve"> SCM</w:t>
      </w:r>
      <w:r w:rsidRPr="005E1C20">
        <w:rPr>
          <w:rFonts w:ascii="黑体" w:eastAsia="黑体" w:hAnsi="黑体" w:hint="eastAsia"/>
          <w:sz w:val="20"/>
          <w:szCs w:val="21"/>
        </w:rPr>
        <w:t>内部地址空间划分</w:t>
      </w:r>
    </w:p>
    <w:tbl>
      <w:tblPr>
        <w:tblStyle w:val="a5"/>
        <w:tblW w:w="0" w:type="auto"/>
        <w:tblLook w:val="04A0" w:firstRow="1" w:lastRow="0" w:firstColumn="1" w:lastColumn="0" w:noHBand="0" w:noVBand="1"/>
      </w:tblPr>
      <w:tblGrid>
        <w:gridCol w:w="2972"/>
        <w:gridCol w:w="1843"/>
        <w:gridCol w:w="1276"/>
        <w:gridCol w:w="2205"/>
      </w:tblGrid>
      <w:tr w:rsidR="004C2814" w14:paraId="513AA070" w14:textId="77777777" w:rsidTr="004364BD">
        <w:tc>
          <w:tcPr>
            <w:tcW w:w="2972" w:type="dxa"/>
          </w:tcPr>
          <w:p w14:paraId="05CD67F0" w14:textId="77777777" w:rsidR="004C2814" w:rsidRDefault="004C2814" w:rsidP="004364BD">
            <w:pPr>
              <w:pStyle w:val="af5"/>
              <w:ind w:firstLineChars="0" w:firstLine="0"/>
              <w:jc w:val="center"/>
              <w:rPr>
                <w:sz w:val="21"/>
                <w:szCs w:val="21"/>
              </w:rPr>
            </w:pPr>
            <w:r>
              <w:rPr>
                <w:rFonts w:hint="eastAsia"/>
                <w:sz w:val="21"/>
                <w:szCs w:val="21"/>
              </w:rPr>
              <w:t>地址</w:t>
            </w:r>
          </w:p>
        </w:tc>
        <w:tc>
          <w:tcPr>
            <w:tcW w:w="1843" w:type="dxa"/>
          </w:tcPr>
          <w:p w14:paraId="341918D0" w14:textId="77777777" w:rsidR="004C2814" w:rsidRDefault="004C2814" w:rsidP="004364BD">
            <w:pPr>
              <w:pStyle w:val="af5"/>
              <w:ind w:firstLineChars="0" w:firstLine="0"/>
              <w:jc w:val="center"/>
              <w:rPr>
                <w:sz w:val="21"/>
                <w:szCs w:val="21"/>
              </w:rPr>
            </w:pPr>
            <w:r>
              <w:rPr>
                <w:rFonts w:hint="eastAsia"/>
                <w:sz w:val="21"/>
                <w:szCs w:val="21"/>
              </w:rPr>
              <w:t>寄存器名称</w:t>
            </w:r>
          </w:p>
        </w:tc>
        <w:tc>
          <w:tcPr>
            <w:tcW w:w="1276" w:type="dxa"/>
          </w:tcPr>
          <w:p w14:paraId="41D9A700" w14:textId="77777777" w:rsidR="004C2814" w:rsidRDefault="004C2814" w:rsidP="004364BD">
            <w:pPr>
              <w:pStyle w:val="af5"/>
              <w:ind w:firstLineChars="0" w:firstLine="0"/>
              <w:jc w:val="center"/>
              <w:rPr>
                <w:sz w:val="21"/>
                <w:szCs w:val="21"/>
              </w:rPr>
            </w:pPr>
            <w:r>
              <w:rPr>
                <w:rFonts w:hint="eastAsia"/>
                <w:sz w:val="21"/>
                <w:szCs w:val="21"/>
              </w:rPr>
              <w:t>寄存器大小</w:t>
            </w:r>
          </w:p>
        </w:tc>
        <w:tc>
          <w:tcPr>
            <w:tcW w:w="2205" w:type="dxa"/>
          </w:tcPr>
          <w:p w14:paraId="55E870C2" w14:textId="77777777" w:rsidR="004C2814" w:rsidRDefault="004C2814" w:rsidP="004364BD">
            <w:pPr>
              <w:pStyle w:val="af5"/>
              <w:ind w:firstLineChars="0" w:firstLine="0"/>
              <w:jc w:val="center"/>
              <w:rPr>
                <w:sz w:val="21"/>
                <w:szCs w:val="21"/>
              </w:rPr>
            </w:pPr>
            <w:r>
              <w:rPr>
                <w:rFonts w:hint="eastAsia"/>
                <w:sz w:val="21"/>
                <w:szCs w:val="21"/>
              </w:rPr>
              <w:t>寄存器描述</w:t>
            </w:r>
          </w:p>
        </w:tc>
      </w:tr>
      <w:tr w:rsidR="004C2814" w14:paraId="797087D8" w14:textId="77777777" w:rsidTr="004364BD">
        <w:tc>
          <w:tcPr>
            <w:tcW w:w="2972" w:type="dxa"/>
          </w:tcPr>
          <w:p w14:paraId="5129B9FC" w14:textId="1E03DFBB" w:rsidR="004C2814" w:rsidRDefault="004C2814" w:rsidP="004364BD">
            <w:pPr>
              <w:pStyle w:val="af5"/>
              <w:ind w:firstLineChars="0" w:firstLine="0"/>
              <w:jc w:val="center"/>
              <w:rPr>
                <w:sz w:val="21"/>
                <w:szCs w:val="21"/>
              </w:rPr>
            </w:pPr>
            <w:r>
              <w:rPr>
                <w:rFonts w:hint="eastAsia"/>
                <w:sz w:val="21"/>
                <w:szCs w:val="21"/>
              </w:rPr>
              <w:t>0x</w:t>
            </w:r>
            <w:r>
              <w:rPr>
                <w:sz w:val="21"/>
                <w:szCs w:val="21"/>
              </w:rPr>
              <w:t>7000 0000</w:t>
            </w:r>
          </w:p>
        </w:tc>
        <w:tc>
          <w:tcPr>
            <w:tcW w:w="1843" w:type="dxa"/>
          </w:tcPr>
          <w:p w14:paraId="48D0D575" w14:textId="77777777" w:rsidR="004C2814" w:rsidRDefault="004C2814" w:rsidP="004364BD">
            <w:pPr>
              <w:pStyle w:val="af5"/>
              <w:ind w:firstLineChars="0" w:firstLine="0"/>
              <w:jc w:val="center"/>
              <w:rPr>
                <w:sz w:val="21"/>
                <w:szCs w:val="21"/>
              </w:rPr>
            </w:pPr>
            <w:r>
              <w:rPr>
                <w:sz w:val="21"/>
                <w:szCs w:val="21"/>
              </w:rPr>
              <w:t>p</w:t>
            </w:r>
            <w:r>
              <w:rPr>
                <w:rFonts w:hint="eastAsia"/>
                <w:sz w:val="21"/>
                <w:szCs w:val="21"/>
              </w:rPr>
              <w:t>rotocol</w:t>
            </w:r>
            <w:r>
              <w:rPr>
                <w:sz w:val="21"/>
                <w:szCs w:val="21"/>
              </w:rPr>
              <w:t>_type</w:t>
            </w:r>
          </w:p>
        </w:tc>
        <w:tc>
          <w:tcPr>
            <w:tcW w:w="1276" w:type="dxa"/>
          </w:tcPr>
          <w:p w14:paraId="0E99CC56" w14:textId="77777777" w:rsidR="004C2814" w:rsidRDefault="004C2814" w:rsidP="004364BD">
            <w:pPr>
              <w:pStyle w:val="af5"/>
              <w:ind w:firstLineChars="0" w:firstLine="0"/>
              <w:jc w:val="center"/>
              <w:rPr>
                <w:sz w:val="21"/>
                <w:szCs w:val="21"/>
              </w:rPr>
            </w:pPr>
            <w:r>
              <w:rPr>
                <w:rFonts w:hint="eastAsia"/>
                <w:sz w:val="21"/>
                <w:szCs w:val="21"/>
              </w:rPr>
              <w:t>3</w:t>
            </w:r>
          </w:p>
        </w:tc>
        <w:tc>
          <w:tcPr>
            <w:tcW w:w="2205" w:type="dxa"/>
          </w:tcPr>
          <w:p w14:paraId="3D40C91F" w14:textId="77777777" w:rsidR="004C2814" w:rsidRDefault="004C2814" w:rsidP="004364BD">
            <w:pPr>
              <w:pStyle w:val="af5"/>
              <w:ind w:firstLineChars="0" w:firstLine="0"/>
              <w:jc w:val="center"/>
              <w:rPr>
                <w:sz w:val="21"/>
                <w:szCs w:val="21"/>
              </w:rPr>
            </w:pPr>
            <w:r>
              <w:rPr>
                <w:rFonts w:hint="eastAsia"/>
                <w:sz w:val="21"/>
                <w:szCs w:val="21"/>
              </w:rPr>
              <w:t>测试报文类型</w:t>
            </w:r>
          </w:p>
        </w:tc>
      </w:tr>
      <w:tr w:rsidR="004C2814" w14:paraId="6174D449" w14:textId="77777777" w:rsidTr="004364BD">
        <w:tc>
          <w:tcPr>
            <w:tcW w:w="2972" w:type="dxa"/>
          </w:tcPr>
          <w:p w14:paraId="6D1864A6" w14:textId="15AAB8D1" w:rsidR="004C2814" w:rsidRDefault="004C2814" w:rsidP="004364BD">
            <w:pPr>
              <w:pStyle w:val="af5"/>
              <w:ind w:firstLineChars="0" w:firstLine="0"/>
              <w:jc w:val="center"/>
              <w:rPr>
                <w:sz w:val="21"/>
                <w:szCs w:val="21"/>
              </w:rPr>
            </w:pPr>
            <w:r>
              <w:rPr>
                <w:rFonts w:hint="eastAsia"/>
                <w:sz w:val="21"/>
                <w:szCs w:val="21"/>
              </w:rPr>
              <w:lastRenderedPageBreak/>
              <w:t>0</w:t>
            </w:r>
            <w:r>
              <w:rPr>
                <w:sz w:val="21"/>
                <w:szCs w:val="21"/>
              </w:rPr>
              <w:t>x7000 0008</w:t>
            </w:r>
          </w:p>
        </w:tc>
        <w:tc>
          <w:tcPr>
            <w:tcW w:w="1843" w:type="dxa"/>
          </w:tcPr>
          <w:p w14:paraId="5BDA25D2"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276" w:type="dxa"/>
          </w:tcPr>
          <w:p w14:paraId="5AE9CA52"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56038E3E"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71BAF678" w14:textId="77777777" w:rsidTr="004364BD">
        <w:tc>
          <w:tcPr>
            <w:tcW w:w="2972" w:type="dxa"/>
          </w:tcPr>
          <w:p w14:paraId="5A00E6B5" w14:textId="5180E006" w:rsidR="004C2814" w:rsidRDefault="004C2814" w:rsidP="004364BD">
            <w:pPr>
              <w:pStyle w:val="af5"/>
              <w:ind w:firstLineChars="0" w:firstLine="0"/>
              <w:jc w:val="center"/>
              <w:rPr>
                <w:sz w:val="21"/>
                <w:szCs w:val="21"/>
              </w:rPr>
            </w:pPr>
            <w:r>
              <w:rPr>
                <w:rFonts w:hint="eastAsia"/>
                <w:sz w:val="21"/>
                <w:szCs w:val="21"/>
              </w:rPr>
              <w:t>0x</w:t>
            </w:r>
            <w:r>
              <w:rPr>
                <w:sz w:val="21"/>
                <w:szCs w:val="21"/>
              </w:rPr>
              <w:t>7000 0048</w:t>
            </w:r>
          </w:p>
        </w:tc>
        <w:tc>
          <w:tcPr>
            <w:tcW w:w="1843" w:type="dxa"/>
          </w:tcPr>
          <w:p w14:paraId="6F9FA70F"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276" w:type="dxa"/>
          </w:tcPr>
          <w:p w14:paraId="5AD8ED93"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4F1EF572"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397E1E9E" w14:textId="77777777" w:rsidTr="004364BD">
        <w:tc>
          <w:tcPr>
            <w:tcW w:w="2972" w:type="dxa"/>
          </w:tcPr>
          <w:p w14:paraId="2C8E548D" w14:textId="581F2590" w:rsidR="004C2814" w:rsidRDefault="004C2814" w:rsidP="004364BD">
            <w:pPr>
              <w:pStyle w:val="af5"/>
              <w:ind w:firstLineChars="0" w:firstLine="0"/>
              <w:jc w:val="center"/>
              <w:rPr>
                <w:sz w:val="21"/>
                <w:szCs w:val="21"/>
              </w:rPr>
            </w:pPr>
            <w:r>
              <w:rPr>
                <w:rFonts w:hint="eastAsia"/>
                <w:sz w:val="21"/>
                <w:szCs w:val="21"/>
              </w:rPr>
              <w:t>0x7000 0088</w:t>
            </w:r>
          </w:p>
        </w:tc>
        <w:tc>
          <w:tcPr>
            <w:tcW w:w="1843" w:type="dxa"/>
          </w:tcPr>
          <w:p w14:paraId="6B4E81E8"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276" w:type="dxa"/>
          </w:tcPr>
          <w:p w14:paraId="3DDA9592"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05A8D849"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3834A044" w14:textId="77777777" w:rsidR="004C2814" w:rsidRPr="004C2814" w:rsidRDefault="004C2814" w:rsidP="004C2814"/>
    <w:p w14:paraId="401B30BA"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14:paraId="6E2915A0"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392F94F6"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71726254"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4C331CDD"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5FE716EF"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3F67C80F" w14:textId="77777777" w:rsidR="00601B54" w:rsidRDefault="00EE410D">
      <w:pPr>
        <w:pStyle w:val="3"/>
        <w:numPr>
          <w:ilvl w:val="1"/>
          <w:numId w:val="2"/>
        </w:numPr>
        <w:ind w:left="426" w:hanging="426"/>
      </w:pPr>
      <w:r>
        <w:t>Packet Generator on NetFPGA</w:t>
      </w:r>
    </w:p>
    <w:p w14:paraId="0B72BD3F" w14:textId="77777777"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14:paraId="4BD2CC8A" w14:textId="77777777" w:rsidR="00601B54" w:rsidRDefault="00EE410D">
      <w:pPr>
        <w:ind w:firstLine="420"/>
      </w:pPr>
      <w:r>
        <w:rPr>
          <w:rFonts w:hint="eastAsia"/>
        </w:rPr>
        <w:t>同时，软件通过写硬件寄存器可以控制的报文发送的延迟、速率以及发送次数，并且起到了的打印结果的作用。</w:t>
      </w:r>
    </w:p>
    <w:p w14:paraId="70FD9BE0" w14:textId="77777777"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14:paraId="4C51E718" w14:textId="77777777" w:rsidR="00601B54" w:rsidRDefault="00EE410D">
      <w:pPr>
        <w:pStyle w:val="3"/>
        <w:numPr>
          <w:ilvl w:val="1"/>
          <w:numId w:val="2"/>
        </w:numPr>
        <w:ind w:left="426" w:hanging="426"/>
      </w:pPr>
      <w:r>
        <w:t>Network Monitoring on NetFPGA</w:t>
      </w:r>
    </w:p>
    <w:p w14:paraId="7D1B7455" w14:textId="77777777"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与各端口交换数据的功能，而</w:t>
      </w:r>
      <w:r>
        <w:rPr>
          <w:rFonts w:hint="eastAsia"/>
        </w:rPr>
        <w:t>Net</w:t>
      </w:r>
      <w:r>
        <w:t>Magic</w:t>
      </w:r>
      <w:r>
        <w:rPr>
          <w:rFonts w:hint="eastAsia"/>
        </w:rPr>
        <w:t>只可以通过以太网与</w:t>
      </w:r>
      <w:r>
        <w:rPr>
          <w:rFonts w:hint="eastAsia"/>
        </w:rPr>
        <w:t>C</w:t>
      </w:r>
      <w:r>
        <w:t>PU</w:t>
      </w:r>
      <w:r>
        <w:rPr>
          <w:rFonts w:hint="eastAsia"/>
        </w:rPr>
        <w:t>交换数据。</w:t>
      </w:r>
    </w:p>
    <w:p w14:paraId="214AE14F" w14:textId="77777777" w:rsidR="00601B54" w:rsidRDefault="00EE410D">
      <w:pPr>
        <w:ind w:firstLine="420"/>
      </w:pPr>
      <w:r>
        <w:rPr>
          <w:rFonts w:hint="eastAsia"/>
        </w:rPr>
        <w:t>作者使用</w:t>
      </w:r>
      <w:r>
        <w:rPr>
          <w:rFonts w:hint="eastAsia"/>
        </w:rPr>
        <w:t>Net</w:t>
      </w:r>
      <w:r>
        <w:t>FPGA</w:t>
      </w:r>
      <w:r>
        <w:rPr>
          <w:rFonts w:hint="eastAsia"/>
        </w:rPr>
        <w:t>进行报文过滤已经对感兴趣的</w:t>
      </w:r>
      <w:proofErr w:type="gramStart"/>
      <w:r>
        <w:rPr>
          <w:rFonts w:hint="eastAsia"/>
        </w:rPr>
        <w:t>报文打时间戳</w:t>
      </w:r>
      <w:proofErr w:type="gramEnd"/>
      <w:r>
        <w:rPr>
          <w:rFonts w:hint="eastAsia"/>
        </w:rPr>
        <w:t>，但是</w:t>
      </w:r>
      <w:proofErr w:type="gramStart"/>
      <w:r>
        <w:rPr>
          <w:rFonts w:hint="eastAsia"/>
        </w:rPr>
        <w:t>流选</w:t>
      </w:r>
      <w:proofErr w:type="gramEnd"/>
      <w:r>
        <w:rPr>
          <w:rFonts w:hint="eastAsia"/>
        </w:rPr>
        <w:t>择与选择流后相关的报文会</w:t>
      </w:r>
      <w:proofErr w:type="gramStart"/>
      <w:r>
        <w:rPr>
          <w:rFonts w:hint="eastAsia"/>
        </w:rPr>
        <w:t>被软</w:t>
      </w:r>
      <w:proofErr w:type="gramEnd"/>
      <w:r>
        <w:rPr>
          <w:rFonts w:hint="eastAsia"/>
        </w:rPr>
        <w:t>件进行处理（被过滤的</w:t>
      </w:r>
      <w:proofErr w:type="gramStart"/>
      <w:r>
        <w:rPr>
          <w:rFonts w:hint="eastAsia"/>
        </w:rPr>
        <w:t>报文</w:t>
      </w:r>
      <w:proofErr w:type="gramEnd"/>
      <w:r>
        <w:rPr>
          <w:rFonts w:hint="eastAsia"/>
        </w:rPr>
        <w:t>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14:paraId="50B25410" w14:textId="77777777" w:rsidR="00601B54" w:rsidRDefault="00EE410D">
      <w:pPr>
        <w:ind w:firstLine="420"/>
      </w:pPr>
      <w:r>
        <w:rPr>
          <w:rFonts w:hint="eastAsia"/>
        </w:rPr>
        <w:t>测量时延应当是测量一个报文的时延还是所有报文的平均时延？</w:t>
      </w:r>
    </w:p>
    <w:p w14:paraId="644FC4C6" w14:textId="77777777" w:rsidR="00601B54" w:rsidRDefault="00EE410D">
      <w:pPr>
        <w:pStyle w:val="3"/>
        <w:numPr>
          <w:ilvl w:val="1"/>
          <w:numId w:val="2"/>
        </w:numPr>
        <w:ind w:left="426" w:hanging="426"/>
      </w:pPr>
      <w:r>
        <w:rPr>
          <w:rFonts w:hint="eastAsia"/>
        </w:rPr>
        <w:t>O</w:t>
      </w:r>
      <w:r>
        <w:t>SNT on NetFPGA</w:t>
      </w:r>
    </w:p>
    <w:p w14:paraId="633CCD66" w14:textId="77777777"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14:paraId="2EA0AA5B" w14:textId="77777777" w:rsidR="00601B54" w:rsidRDefault="00EE410D">
      <w:pPr>
        <w:pStyle w:val="a6"/>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14:paraId="64B438E7" w14:textId="77777777" w:rsidR="00601B54" w:rsidRDefault="00EE410D">
      <w:pPr>
        <w:pStyle w:val="a6"/>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t>的瓶颈问题，为用户提供带有高精度时间戳与丢包率可控的流量信息；</w:t>
      </w:r>
    </w:p>
    <w:p w14:paraId="70F7D992" w14:textId="77777777" w:rsidR="00601B54" w:rsidRDefault="00EE410D">
      <w:pPr>
        <w:pStyle w:val="a6"/>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14:paraId="6F62A634" w14:textId="77777777" w:rsidR="00601B54" w:rsidRDefault="00EE410D">
      <w:pPr>
        <w:pStyle w:val="a6"/>
        <w:numPr>
          <w:ilvl w:val="0"/>
          <w:numId w:val="10"/>
        </w:numPr>
        <w:ind w:firstLineChars="0"/>
      </w:pPr>
      <w:r>
        <w:rPr>
          <w:rFonts w:hint="eastAsia"/>
        </w:rPr>
        <w:t>可扩展的</w:t>
      </w:r>
      <w:r>
        <w:rPr>
          <w:rFonts w:hint="eastAsia"/>
        </w:rPr>
        <w:t>O</w:t>
      </w:r>
      <w:r>
        <w:t>SNT</w:t>
      </w:r>
      <w:r>
        <w:rPr>
          <w:rFonts w:hint="eastAsia"/>
        </w:rPr>
        <w:t>系统：（不属于研究范围，略）</w:t>
      </w:r>
    </w:p>
    <w:p w14:paraId="368F15F2" w14:textId="77777777" w:rsidR="00601B54" w:rsidRDefault="00EE410D">
      <w:pPr>
        <w:ind w:firstLine="420"/>
      </w:pPr>
      <w:r>
        <w:rPr>
          <w:rFonts w:hint="eastAsia"/>
        </w:rPr>
        <w:lastRenderedPageBreak/>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w:t>
      </w:r>
      <w:proofErr w:type="gramStart"/>
      <w:r>
        <w:rPr>
          <w:rFonts w:hint="eastAsia"/>
        </w:rPr>
        <w:t>各自索访问</w:t>
      </w:r>
      <w:proofErr w:type="gramEnd"/>
      <w:r>
        <w:rPr>
          <w:rFonts w:hint="eastAsia"/>
        </w:rPr>
        <w:t>寄存器在不同流水线间的隔离。在这种情况下，各条流水线的处理速度不会受到影响，但是</w:t>
      </w:r>
      <w:r>
        <w:rPr>
          <w:rFonts w:hint="eastAsia"/>
        </w:rPr>
        <w:t>F</w:t>
      </w:r>
      <w:r>
        <w:t>PGA</w:t>
      </w:r>
      <w:r>
        <w:rPr>
          <w:rFonts w:hint="eastAsia"/>
        </w:rPr>
        <w:t>资源的消耗将会增大。</w:t>
      </w:r>
    </w:p>
    <w:p w14:paraId="2A49C4E6" w14:textId="77777777" w:rsidR="00601B54" w:rsidRDefault="00EE410D">
      <w:pPr>
        <w:ind w:firstLine="420"/>
        <w:jc w:val="center"/>
      </w:pPr>
      <w:r>
        <w:rPr>
          <w:noProof/>
        </w:rPr>
        <w:drawing>
          <wp:inline distT="0" distB="0" distL="0" distR="0" wp14:anchorId="2B98411F" wp14:editId="0B0718CF">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2580770" cy="1512636"/>
                    </a:xfrm>
                    <a:prstGeom prst="rect">
                      <a:avLst/>
                    </a:prstGeom>
                  </pic:spPr>
                </pic:pic>
              </a:graphicData>
            </a:graphic>
          </wp:inline>
        </w:drawing>
      </w:r>
    </w:p>
    <w:p w14:paraId="6B13792E" w14:textId="77777777" w:rsidR="00601B54" w:rsidRDefault="00EE410D">
      <w:pPr>
        <w:ind w:firstLine="420"/>
      </w:pPr>
      <w:r>
        <w:rPr>
          <w:rFonts w:hint="eastAsia"/>
        </w:rPr>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14:paraId="651CBA71" w14:textId="77777777"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14:paraId="1A296E13" w14:textId="77777777" w:rsidR="00601B54" w:rsidRDefault="00601B54"/>
    <w:p w14:paraId="42708D65" w14:textId="77777777" w:rsidR="00601B54" w:rsidRDefault="00601B54"/>
    <w:p w14:paraId="72ED21E5" w14:textId="77777777" w:rsidR="00601B54" w:rsidRDefault="00601B54"/>
    <w:p w14:paraId="0E3A55F7" w14:textId="77777777"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14:paraId="6F009D4C" w14:textId="77777777" w:rsidR="00601B54" w:rsidRDefault="00EE410D">
      <w:r>
        <w:rPr>
          <w:rFonts w:hint="eastAsia"/>
        </w:rPr>
        <w:t>被动测量：</w:t>
      </w:r>
      <w:r>
        <w:rPr>
          <w:rFonts w:hint="eastAsia"/>
        </w:rPr>
        <w:t xml:space="preserve"> P</w:t>
      </w:r>
      <w:r>
        <w:t>TP</w:t>
      </w:r>
      <w:r>
        <w:rPr>
          <w:rFonts w:hint="eastAsia"/>
        </w:rPr>
        <w:t>协议测试</w:t>
      </w:r>
    </w:p>
    <w:p w14:paraId="059F7223" w14:textId="77777777" w:rsidR="00601B54" w:rsidRDefault="00601B54"/>
    <w:p w14:paraId="50EA5034" w14:textId="77777777" w:rsidR="00601B54" w:rsidRDefault="00601B54"/>
    <w:p w14:paraId="4813AA2A" w14:textId="77777777" w:rsidR="00601B54" w:rsidRDefault="00601B54"/>
    <w:p w14:paraId="3573EDD7" w14:textId="77777777" w:rsidR="00601B54" w:rsidRDefault="00601B54"/>
    <w:p w14:paraId="3B7830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14:paraId="0CDAAEAA" w14:textId="77777777" w:rsidR="00601B54" w:rsidRDefault="00EE410D">
      <w:r>
        <w:rPr>
          <w:rFonts w:hint="eastAsia"/>
        </w:rPr>
        <w:t>[</w:t>
      </w:r>
      <w:r>
        <w:t xml:space="preserve">1]. </w:t>
      </w:r>
      <w:r>
        <w:rPr>
          <w:rFonts w:hint="eastAsia"/>
        </w:rPr>
        <w:t>th</w:t>
      </w:r>
      <w:r>
        <w:t>ttpd: Light-weight W</w:t>
      </w:r>
      <w:r>
        <w:rPr>
          <w:rFonts w:hint="eastAsia"/>
        </w:rPr>
        <w:t>e</w:t>
      </w:r>
      <w:r>
        <w:t>b server on ARM.</w:t>
      </w:r>
    </w:p>
    <w:p w14:paraId="3C6B7957" w14:textId="77777777" w:rsidR="00F6096C" w:rsidRDefault="00F6096C">
      <w:r>
        <w:rPr>
          <w:rFonts w:hint="eastAsia"/>
        </w:rPr>
        <w:t>[</w:t>
      </w:r>
      <w:r>
        <w:t>2]. Fast Project</w:t>
      </w:r>
    </w:p>
    <w:p w14:paraId="021AC052" w14:textId="77777777" w:rsidR="00601B54" w:rsidRDefault="00601B54"/>
    <w:p w14:paraId="5750C8BA" w14:textId="77777777"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t>问题描述</w:t>
      </w:r>
    </w:p>
    <w:p w14:paraId="51317797" w14:textId="1129E725" w:rsidR="00D33439" w:rsidRDefault="00885EE9" w:rsidP="00D33439">
      <w:pPr>
        <w:pStyle w:val="a6"/>
        <w:numPr>
          <w:ilvl w:val="3"/>
          <w:numId w:val="10"/>
        </w:numPr>
        <w:ind w:left="567" w:firstLineChars="0" w:hanging="283"/>
      </w:pPr>
      <w:r>
        <w:t>GAC</w:t>
      </w:r>
      <w:r w:rsidR="00D33439">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sidR="00D33439">
        <w:rPr>
          <w:rFonts w:hint="eastAsia"/>
        </w:rPr>
        <w:t>n</w:t>
      </w:r>
      <w:r w:rsidR="00D33439">
        <w:t>ext dmid</w:t>
      </w:r>
      <w:r w:rsidR="00D33439">
        <w:rPr>
          <w:rFonts w:hint="eastAsia"/>
        </w:rPr>
        <w:t>修改为</w:t>
      </w:r>
      <w:r w:rsidR="00D33439">
        <w:rPr>
          <w:rFonts w:hint="eastAsia"/>
        </w:rPr>
        <w:t>6</w:t>
      </w:r>
      <w:r w:rsidR="00D33439">
        <w:rPr>
          <w:rFonts w:hint="eastAsia"/>
        </w:rPr>
        <w:t>，从而将其指定到</w:t>
      </w:r>
      <w:r w:rsidR="00D33439">
        <w:rPr>
          <w:rFonts w:hint="eastAsia"/>
        </w:rPr>
        <w:t>P</w:t>
      </w:r>
      <w:r w:rsidR="00D33439">
        <w:t>GM</w:t>
      </w:r>
      <w:r w:rsidR="00D33439">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sidR="00D33439">
        <w:rPr>
          <w:rFonts w:hint="eastAsia"/>
        </w:rPr>
        <w:t>。</w:t>
      </w:r>
    </w:p>
    <w:p w14:paraId="71C5BB89" w14:textId="2119432F"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sidR="00885EE9">
        <w:rPr>
          <w:rFonts w:hint="eastAsia"/>
        </w:rPr>
        <w:t>GAC</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w:t>
      </w:r>
      <w:r>
        <w:rPr>
          <w:rFonts w:hint="eastAsia"/>
        </w:rPr>
        <w:lastRenderedPageBreak/>
        <w:t>经过</w:t>
      </w:r>
      <w:r w:rsidR="00885EE9">
        <w:rPr>
          <w:rFonts w:hint="eastAsia"/>
        </w:rPr>
        <w:t>GAC</w:t>
      </w:r>
      <w:r>
        <w:rPr>
          <w:rFonts w:hint="eastAsia"/>
        </w:rPr>
        <w:t>的下一个</w:t>
      </w:r>
      <w:r>
        <w:rPr>
          <w:rFonts w:hint="eastAsia"/>
        </w:rPr>
        <w:t>d</w:t>
      </w:r>
      <w:r>
        <w:t>mid</w:t>
      </w:r>
      <w:r>
        <w:rPr>
          <w:rFonts w:hint="eastAsia"/>
        </w:rPr>
        <w:t>为</w:t>
      </w:r>
      <w:r>
        <w:rPr>
          <w:rFonts w:hint="eastAsia"/>
        </w:rPr>
        <w:t>6</w:t>
      </w:r>
      <w:r>
        <w:rPr>
          <w:rFonts w:hint="eastAsia"/>
        </w:rPr>
        <w:t>。</w:t>
      </w:r>
    </w:p>
    <w:p w14:paraId="49B87540" w14:textId="77777777"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14:paraId="4476E31A" w14:textId="77777777" w:rsidR="00BF2756" w:rsidRDefault="00D76AE2" w:rsidP="00D33439">
      <w:pPr>
        <w:pStyle w:val="a6"/>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14:paraId="1FF347E5" w14:textId="77777777" w:rsidR="007451C4" w:rsidRDefault="007451C4" w:rsidP="007451C4">
      <w:pPr>
        <w:pStyle w:val="a6"/>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14:paraId="5319E1CD" w14:textId="77777777" w:rsidR="005B3771" w:rsidRDefault="005B3771" w:rsidP="00D33439">
      <w:pPr>
        <w:pStyle w:val="a6"/>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w:t>
      </w:r>
      <w:proofErr w:type="gramStart"/>
      <w:r w:rsidR="003146EF">
        <w:rPr>
          <w:rFonts w:hint="eastAsia"/>
        </w:rPr>
        <w:t>当状态</w:t>
      </w:r>
      <w:proofErr w:type="gramEnd"/>
      <w:r w:rsidR="003146EF">
        <w:rPr>
          <w:rFonts w:hint="eastAsia"/>
        </w:rPr>
        <w:t>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14:paraId="22F84580" w14:textId="77777777" w:rsidR="000903B8" w:rsidRDefault="009310B8" w:rsidP="00D33439">
      <w:pPr>
        <w:pStyle w:val="a6"/>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14:paraId="298EF2AD" w14:textId="77777777" w:rsidR="00AD6907" w:rsidRDefault="00DC5B8C" w:rsidP="00D33439">
      <w:pPr>
        <w:pStyle w:val="a6"/>
        <w:numPr>
          <w:ilvl w:val="3"/>
          <w:numId w:val="10"/>
        </w:numPr>
        <w:ind w:left="567" w:firstLineChars="0" w:hanging="283"/>
      </w:pPr>
      <w:r>
        <w:rPr>
          <w:rFonts w:hint="eastAsia"/>
        </w:rPr>
        <w:t>在时延测量中需要在</w:t>
      </w:r>
      <w:r>
        <w:rPr>
          <w:rFonts w:hint="eastAsia"/>
        </w:rPr>
        <w:t>p</w:t>
      </w:r>
      <w:r>
        <w:t>ayload</w:t>
      </w:r>
      <w:r>
        <w:rPr>
          <w:rFonts w:hint="eastAsia"/>
        </w:rPr>
        <w:t>中</w:t>
      </w:r>
      <w:proofErr w:type="gramStart"/>
      <w:r>
        <w:rPr>
          <w:rFonts w:hint="eastAsia"/>
        </w:rPr>
        <w:t>打时间戳</w:t>
      </w:r>
      <w:proofErr w:type="gramEnd"/>
      <w:r>
        <w:rPr>
          <w:rFonts w:hint="eastAsia"/>
        </w:rPr>
        <w:t>，如何打，打在什么位置？</w:t>
      </w:r>
    </w:p>
    <w:p w14:paraId="6C00B302" w14:textId="77777777" w:rsidR="005B75D6" w:rsidRDefault="005B75D6" w:rsidP="005B75D6">
      <w:pPr>
        <w:pStyle w:val="a6"/>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14:paraId="71E03D99" w14:textId="77777777" w:rsidR="00713BF5" w:rsidRDefault="00713BF5" w:rsidP="005B75D6">
      <w:pPr>
        <w:pStyle w:val="a6"/>
        <w:numPr>
          <w:ilvl w:val="6"/>
          <w:numId w:val="10"/>
        </w:numPr>
        <w:ind w:left="993" w:firstLineChars="0"/>
      </w:pPr>
      <w:r>
        <w:rPr>
          <w:rFonts w:hint="eastAsia"/>
        </w:rPr>
        <w:t>对于</w:t>
      </w:r>
      <w:r>
        <w:rPr>
          <w:rFonts w:hint="eastAsia"/>
        </w:rPr>
        <w:t>A</w:t>
      </w:r>
      <w:r>
        <w:t>RP</w:t>
      </w:r>
      <w:r>
        <w:rPr>
          <w:rFonts w:hint="eastAsia"/>
        </w:rPr>
        <w:t>报文，无法在报文体上</w:t>
      </w:r>
      <w:proofErr w:type="gramStart"/>
      <w:r>
        <w:rPr>
          <w:rFonts w:hint="eastAsia"/>
        </w:rPr>
        <w:t>打时间戳</w:t>
      </w:r>
      <w:proofErr w:type="gramEnd"/>
    </w:p>
    <w:p w14:paraId="42A809BF" w14:textId="77777777" w:rsidR="00713BF5" w:rsidRDefault="00713BF5" w:rsidP="005B75D6">
      <w:pPr>
        <w:pStyle w:val="a6"/>
        <w:numPr>
          <w:ilvl w:val="6"/>
          <w:numId w:val="10"/>
        </w:numPr>
        <w:ind w:left="993" w:firstLineChars="0"/>
      </w:pPr>
      <w:r>
        <w:rPr>
          <w:rFonts w:hint="eastAsia"/>
        </w:rPr>
        <w:t>对于</w:t>
      </w:r>
      <w:r>
        <w:t>UDP</w:t>
      </w:r>
      <w:r>
        <w:rPr>
          <w:rFonts w:hint="eastAsia"/>
        </w:rPr>
        <w:t>报文，需要在第</w:t>
      </w:r>
      <w:r>
        <w:rPr>
          <w:rFonts w:hint="eastAsia"/>
        </w:rPr>
        <w:t>4</w:t>
      </w:r>
      <w:r>
        <w:t>3</w:t>
      </w:r>
      <w:r>
        <w:rPr>
          <w:rFonts w:hint="eastAsia"/>
        </w:rPr>
        <w:t>字节开始，共占用四个字节</w:t>
      </w:r>
    </w:p>
    <w:p w14:paraId="438AC545" w14:textId="77777777" w:rsidR="00DC5B8C" w:rsidRDefault="003502FE" w:rsidP="00D33439">
      <w:pPr>
        <w:pStyle w:val="a6"/>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14:paraId="3DBEBC96" w14:textId="77777777" w:rsidR="00895228" w:rsidRDefault="00A8349F" w:rsidP="00D33439">
      <w:pPr>
        <w:pStyle w:val="a6"/>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14:paraId="59559C22" w14:textId="77777777" w:rsidR="00130603" w:rsidRDefault="00130603" w:rsidP="00D33439">
      <w:pPr>
        <w:pStyle w:val="a6"/>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14:paraId="4453B5CB" w14:textId="77777777" w:rsidR="005A76B6" w:rsidRDefault="005A76B6" w:rsidP="005A76B6">
      <w:pPr>
        <w:ind w:left="780"/>
      </w:pPr>
      <w:r>
        <w:rPr>
          <w:rFonts w:hint="eastAsia"/>
        </w:rPr>
        <w:t>答：</w:t>
      </w:r>
      <w:r w:rsidR="008C4CDF">
        <w:rPr>
          <w:rFonts w:hint="eastAsia"/>
        </w:rPr>
        <w:t>方法</w:t>
      </w:r>
      <w:proofErr w:type="gramStart"/>
      <w:r w:rsidR="008C4CDF">
        <w:rPr>
          <w:rFonts w:hint="eastAsia"/>
        </w:rPr>
        <w:t>一</w:t>
      </w:r>
      <w:proofErr w:type="gramEnd"/>
      <w:r w:rsidR="008C4CDF">
        <w:rPr>
          <w:rFonts w:hint="eastAsia"/>
        </w:rPr>
        <w:t>：</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14:paraId="5A7206BC" w14:textId="77777777"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14:paraId="637939E7" w14:textId="77777777" w:rsidR="00F71C91" w:rsidRDefault="00F71C91" w:rsidP="00F71C91">
      <w:pPr>
        <w:pStyle w:val="a6"/>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14:paraId="3CAF4A6E" w14:textId="77777777" w:rsidR="00EA4D97" w:rsidRDefault="00EA4D97" w:rsidP="00EA4D97"/>
    <w:p w14:paraId="2BC72CF0" w14:textId="77777777" w:rsidR="00EA4D97" w:rsidRDefault="00EA4D97" w:rsidP="00EA4D97"/>
    <w:p w14:paraId="1313B7E6" w14:textId="77777777" w:rsidR="00EA4D97" w:rsidRDefault="00EA4D97" w:rsidP="00EA4D97"/>
    <w:p w14:paraId="7682BBAF" w14:textId="77777777"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14:paraId="10670D35" w14:textId="77777777" w:rsidR="005313E6" w:rsidRDefault="005313E6" w:rsidP="00EA4D97"/>
    <w:p w14:paraId="5C725BA1" w14:textId="77777777"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14:paraId="2A32243A" w14:textId="77777777" w:rsidR="00AB7BA0" w:rsidRDefault="00AB7BA0" w:rsidP="00AB7BA0"/>
    <w:p w14:paraId="60A49EC2" w14:textId="77777777" w:rsidR="00855FFD" w:rsidRDefault="00855FFD" w:rsidP="00AB7BA0"/>
    <w:sectPr w:rsidR="00855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C10CD" w14:textId="77777777" w:rsidR="00AF511D" w:rsidRDefault="00AF511D" w:rsidP="00F832E1">
      <w:r>
        <w:separator/>
      </w:r>
    </w:p>
  </w:endnote>
  <w:endnote w:type="continuationSeparator" w:id="0">
    <w:p w14:paraId="5FA8AE2A" w14:textId="77777777" w:rsidR="00AF511D" w:rsidRDefault="00AF511D"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CCE28" w14:textId="77777777" w:rsidR="00AF511D" w:rsidRDefault="00AF511D" w:rsidP="00F832E1">
      <w:r>
        <w:separator/>
      </w:r>
    </w:p>
  </w:footnote>
  <w:footnote w:type="continuationSeparator" w:id="0">
    <w:p w14:paraId="501F4835" w14:textId="77777777" w:rsidR="00AF511D" w:rsidRDefault="00AF511D"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042E37"/>
    <w:multiLevelType w:val="hybridMultilevel"/>
    <w:tmpl w:val="461ABC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98E2258"/>
    <w:multiLevelType w:val="multilevel"/>
    <w:tmpl w:val="86C829F4"/>
    <w:lvl w:ilvl="0">
      <w:start w:val="4"/>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2"/>
  </w:num>
  <w:num w:numId="5">
    <w:abstractNumId w:val="10"/>
  </w:num>
  <w:num w:numId="6">
    <w:abstractNumId w:val="2"/>
  </w:num>
  <w:num w:numId="7">
    <w:abstractNumId w:val="3"/>
  </w:num>
  <w:num w:numId="8">
    <w:abstractNumId w:val="13"/>
  </w:num>
  <w:num w:numId="9">
    <w:abstractNumId w:val="0"/>
  </w:num>
  <w:num w:numId="10">
    <w:abstractNumId w:val="9"/>
  </w:num>
  <w:num w:numId="11">
    <w:abstractNumId w:val="7"/>
  </w:num>
  <w:num w:numId="12">
    <w:abstractNumId w:val="4"/>
  </w:num>
  <w:num w:numId="13">
    <w:abstractNumId w:val="11"/>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D7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29BC"/>
    <w:rsid w:val="000A2B6B"/>
    <w:rsid w:val="000B08F3"/>
    <w:rsid w:val="000B2155"/>
    <w:rsid w:val="000B2CD0"/>
    <w:rsid w:val="000B4681"/>
    <w:rsid w:val="000B7465"/>
    <w:rsid w:val="000B7BBC"/>
    <w:rsid w:val="000C1811"/>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557F"/>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49E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04F8"/>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6B5"/>
    <w:rsid w:val="00187A9D"/>
    <w:rsid w:val="00190AB2"/>
    <w:rsid w:val="0019327F"/>
    <w:rsid w:val="001953A3"/>
    <w:rsid w:val="00196255"/>
    <w:rsid w:val="001963AE"/>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86F"/>
    <w:rsid w:val="001C3FE3"/>
    <w:rsid w:val="001C72E2"/>
    <w:rsid w:val="001D6240"/>
    <w:rsid w:val="001D75DA"/>
    <w:rsid w:val="001D7E17"/>
    <w:rsid w:val="001E1591"/>
    <w:rsid w:val="001E2893"/>
    <w:rsid w:val="001E3053"/>
    <w:rsid w:val="001E5C1B"/>
    <w:rsid w:val="001F12EC"/>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68B5"/>
    <w:rsid w:val="002271A0"/>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180"/>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044"/>
    <w:rsid w:val="002D7F7B"/>
    <w:rsid w:val="002E0298"/>
    <w:rsid w:val="002E0EA8"/>
    <w:rsid w:val="002E14AC"/>
    <w:rsid w:val="002E41EE"/>
    <w:rsid w:val="002E5831"/>
    <w:rsid w:val="002F1451"/>
    <w:rsid w:val="002F1A5C"/>
    <w:rsid w:val="002F5563"/>
    <w:rsid w:val="002F6DFD"/>
    <w:rsid w:val="00300D45"/>
    <w:rsid w:val="00301F75"/>
    <w:rsid w:val="003022AC"/>
    <w:rsid w:val="00303357"/>
    <w:rsid w:val="003036D5"/>
    <w:rsid w:val="00303A8D"/>
    <w:rsid w:val="00303C65"/>
    <w:rsid w:val="00311129"/>
    <w:rsid w:val="003124C7"/>
    <w:rsid w:val="003132CC"/>
    <w:rsid w:val="0031432F"/>
    <w:rsid w:val="003146EF"/>
    <w:rsid w:val="003150C8"/>
    <w:rsid w:val="003151C1"/>
    <w:rsid w:val="00315A2C"/>
    <w:rsid w:val="003171D7"/>
    <w:rsid w:val="00317403"/>
    <w:rsid w:val="00326DE0"/>
    <w:rsid w:val="00327EF7"/>
    <w:rsid w:val="0033038F"/>
    <w:rsid w:val="00330E1C"/>
    <w:rsid w:val="00332E3D"/>
    <w:rsid w:val="0033549F"/>
    <w:rsid w:val="00335B6B"/>
    <w:rsid w:val="00337352"/>
    <w:rsid w:val="00345569"/>
    <w:rsid w:val="00345DD7"/>
    <w:rsid w:val="00346380"/>
    <w:rsid w:val="00346A96"/>
    <w:rsid w:val="00347420"/>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7775A"/>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0F6B"/>
    <w:rsid w:val="00411877"/>
    <w:rsid w:val="004134BD"/>
    <w:rsid w:val="00415B8F"/>
    <w:rsid w:val="00416D50"/>
    <w:rsid w:val="00417A3A"/>
    <w:rsid w:val="00424EEB"/>
    <w:rsid w:val="00425091"/>
    <w:rsid w:val="00426B27"/>
    <w:rsid w:val="004321B4"/>
    <w:rsid w:val="0043402D"/>
    <w:rsid w:val="00434DB4"/>
    <w:rsid w:val="00434EA2"/>
    <w:rsid w:val="004364BD"/>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229E"/>
    <w:rsid w:val="00483500"/>
    <w:rsid w:val="00485335"/>
    <w:rsid w:val="00491918"/>
    <w:rsid w:val="00491FDA"/>
    <w:rsid w:val="00494650"/>
    <w:rsid w:val="004955CF"/>
    <w:rsid w:val="00496CA2"/>
    <w:rsid w:val="004979B7"/>
    <w:rsid w:val="00497F44"/>
    <w:rsid w:val="004A0AA3"/>
    <w:rsid w:val="004A27D0"/>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2814"/>
    <w:rsid w:val="004C32CE"/>
    <w:rsid w:val="004C4F37"/>
    <w:rsid w:val="004C68C9"/>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6879"/>
    <w:rsid w:val="00597F12"/>
    <w:rsid w:val="005A0029"/>
    <w:rsid w:val="005A193D"/>
    <w:rsid w:val="005A3234"/>
    <w:rsid w:val="005A395D"/>
    <w:rsid w:val="005A5499"/>
    <w:rsid w:val="005A5602"/>
    <w:rsid w:val="005A5D51"/>
    <w:rsid w:val="005A76B6"/>
    <w:rsid w:val="005A772A"/>
    <w:rsid w:val="005A7ACC"/>
    <w:rsid w:val="005A7BF9"/>
    <w:rsid w:val="005A7DA4"/>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242"/>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570B"/>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646A"/>
    <w:rsid w:val="006A7034"/>
    <w:rsid w:val="006B02B9"/>
    <w:rsid w:val="006B3A92"/>
    <w:rsid w:val="006C0541"/>
    <w:rsid w:val="006C207F"/>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2EA"/>
    <w:rsid w:val="00710582"/>
    <w:rsid w:val="007118E4"/>
    <w:rsid w:val="00713BF5"/>
    <w:rsid w:val="0072172E"/>
    <w:rsid w:val="00721CE8"/>
    <w:rsid w:val="00723FC5"/>
    <w:rsid w:val="00724452"/>
    <w:rsid w:val="007266D1"/>
    <w:rsid w:val="00727A33"/>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3046"/>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3CFE"/>
    <w:rsid w:val="007E6FEA"/>
    <w:rsid w:val="007E72C8"/>
    <w:rsid w:val="007F20A7"/>
    <w:rsid w:val="007F41D6"/>
    <w:rsid w:val="007F4274"/>
    <w:rsid w:val="00800992"/>
    <w:rsid w:val="008033DB"/>
    <w:rsid w:val="00804FFA"/>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5EE9"/>
    <w:rsid w:val="008863F7"/>
    <w:rsid w:val="008909A7"/>
    <w:rsid w:val="0089277B"/>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22EE"/>
    <w:rsid w:val="00972D9C"/>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D5EB5"/>
    <w:rsid w:val="009E0C50"/>
    <w:rsid w:val="009E354D"/>
    <w:rsid w:val="009E3A19"/>
    <w:rsid w:val="009E57A5"/>
    <w:rsid w:val="009E7608"/>
    <w:rsid w:val="009E78A6"/>
    <w:rsid w:val="009F12C3"/>
    <w:rsid w:val="009F1C40"/>
    <w:rsid w:val="009F26D3"/>
    <w:rsid w:val="009F3D3B"/>
    <w:rsid w:val="009F3D6C"/>
    <w:rsid w:val="009F57BC"/>
    <w:rsid w:val="009F5F3F"/>
    <w:rsid w:val="009F6C72"/>
    <w:rsid w:val="009F6EC5"/>
    <w:rsid w:val="00A007A4"/>
    <w:rsid w:val="00A0168C"/>
    <w:rsid w:val="00A03862"/>
    <w:rsid w:val="00A050CE"/>
    <w:rsid w:val="00A070BF"/>
    <w:rsid w:val="00A07825"/>
    <w:rsid w:val="00A12A22"/>
    <w:rsid w:val="00A14FB7"/>
    <w:rsid w:val="00A2060A"/>
    <w:rsid w:val="00A237FF"/>
    <w:rsid w:val="00A24309"/>
    <w:rsid w:val="00A254AE"/>
    <w:rsid w:val="00A255B5"/>
    <w:rsid w:val="00A25898"/>
    <w:rsid w:val="00A266AC"/>
    <w:rsid w:val="00A26C46"/>
    <w:rsid w:val="00A26CA2"/>
    <w:rsid w:val="00A30F07"/>
    <w:rsid w:val="00A311CC"/>
    <w:rsid w:val="00A31CB1"/>
    <w:rsid w:val="00A32B1A"/>
    <w:rsid w:val="00A34721"/>
    <w:rsid w:val="00A35B41"/>
    <w:rsid w:val="00A403E9"/>
    <w:rsid w:val="00A41052"/>
    <w:rsid w:val="00A416DF"/>
    <w:rsid w:val="00A45C91"/>
    <w:rsid w:val="00A470BF"/>
    <w:rsid w:val="00A50D72"/>
    <w:rsid w:val="00A53A99"/>
    <w:rsid w:val="00A53DCF"/>
    <w:rsid w:val="00A5437C"/>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409"/>
    <w:rsid w:val="00A77C1F"/>
    <w:rsid w:val="00A77F9B"/>
    <w:rsid w:val="00A8293E"/>
    <w:rsid w:val="00A8349F"/>
    <w:rsid w:val="00A86523"/>
    <w:rsid w:val="00A9181B"/>
    <w:rsid w:val="00A96BB9"/>
    <w:rsid w:val="00A96FA4"/>
    <w:rsid w:val="00AA29CF"/>
    <w:rsid w:val="00AA3D2D"/>
    <w:rsid w:val="00AA4CB4"/>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1971"/>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11D"/>
    <w:rsid w:val="00AF5829"/>
    <w:rsid w:val="00AF5D9A"/>
    <w:rsid w:val="00AF5E32"/>
    <w:rsid w:val="00AF6CE4"/>
    <w:rsid w:val="00AF6EFA"/>
    <w:rsid w:val="00B00625"/>
    <w:rsid w:val="00B01EAD"/>
    <w:rsid w:val="00B026C2"/>
    <w:rsid w:val="00B0636D"/>
    <w:rsid w:val="00B0765F"/>
    <w:rsid w:val="00B120A7"/>
    <w:rsid w:val="00B138FA"/>
    <w:rsid w:val="00B151B3"/>
    <w:rsid w:val="00B161A5"/>
    <w:rsid w:val="00B21500"/>
    <w:rsid w:val="00B22A78"/>
    <w:rsid w:val="00B23137"/>
    <w:rsid w:val="00B243B4"/>
    <w:rsid w:val="00B246C9"/>
    <w:rsid w:val="00B25D10"/>
    <w:rsid w:val="00B26BE4"/>
    <w:rsid w:val="00B27234"/>
    <w:rsid w:val="00B27878"/>
    <w:rsid w:val="00B302E4"/>
    <w:rsid w:val="00B34B46"/>
    <w:rsid w:val="00B35B31"/>
    <w:rsid w:val="00B35BA8"/>
    <w:rsid w:val="00B35C1D"/>
    <w:rsid w:val="00B375A6"/>
    <w:rsid w:val="00B375E1"/>
    <w:rsid w:val="00B37EDD"/>
    <w:rsid w:val="00B434DE"/>
    <w:rsid w:val="00B45CEF"/>
    <w:rsid w:val="00B47ABC"/>
    <w:rsid w:val="00B47CB7"/>
    <w:rsid w:val="00B50534"/>
    <w:rsid w:val="00B51AD8"/>
    <w:rsid w:val="00B5236F"/>
    <w:rsid w:val="00B525A9"/>
    <w:rsid w:val="00B52B02"/>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439F"/>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460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301C1"/>
    <w:rsid w:val="00C32BA8"/>
    <w:rsid w:val="00C3343B"/>
    <w:rsid w:val="00C33A30"/>
    <w:rsid w:val="00C35DE9"/>
    <w:rsid w:val="00C3769A"/>
    <w:rsid w:val="00C429A4"/>
    <w:rsid w:val="00C43C1E"/>
    <w:rsid w:val="00C44644"/>
    <w:rsid w:val="00C44BC4"/>
    <w:rsid w:val="00C4648E"/>
    <w:rsid w:val="00C46842"/>
    <w:rsid w:val="00C51F75"/>
    <w:rsid w:val="00C54594"/>
    <w:rsid w:val="00C54F13"/>
    <w:rsid w:val="00C56E14"/>
    <w:rsid w:val="00C60F9E"/>
    <w:rsid w:val="00C632F2"/>
    <w:rsid w:val="00C66923"/>
    <w:rsid w:val="00C66C32"/>
    <w:rsid w:val="00C679C7"/>
    <w:rsid w:val="00C728CD"/>
    <w:rsid w:val="00C72BEF"/>
    <w:rsid w:val="00C73AB6"/>
    <w:rsid w:val="00C7596B"/>
    <w:rsid w:val="00C75CDE"/>
    <w:rsid w:val="00C80704"/>
    <w:rsid w:val="00C8148E"/>
    <w:rsid w:val="00C81AF6"/>
    <w:rsid w:val="00C82981"/>
    <w:rsid w:val="00C835D4"/>
    <w:rsid w:val="00C85F7C"/>
    <w:rsid w:val="00C86AB8"/>
    <w:rsid w:val="00C86B89"/>
    <w:rsid w:val="00C8752F"/>
    <w:rsid w:val="00C9328D"/>
    <w:rsid w:val="00C93F10"/>
    <w:rsid w:val="00C95C7D"/>
    <w:rsid w:val="00C970BC"/>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172F"/>
    <w:rsid w:val="00D42999"/>
    <w:rsid w:val="00D42DBD"/>
    <w:rsid w:val="00D43C4F"/>
    <w:rsid w:val="00D440FA"/>
    <w:rsid w:val="00D44A57"/>
    <w:rsid w:val="00D45450"/>
    <w:rsid w:val="00D4582E"/>
    <w:rsid w:val="00D46544"/>
    <w:rsid w:val="00D46F08"/>
    <w:rsid w:val="00D47E6E"/>
    <w:rsid w:val="00D47EE0"/>
    <w:rsid w:val="00D50086"/>
    <w:rsid w:val="00D51810"/>
    <w:rsid w:val="00D5296B"/>
    <w:rsid w:val="00D53E1D"/>
    <w:rsid w:val="00D54AC4"/>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B77C3"/>
    <w:rsid w:val="00DC4C3A"/>
    <w:rsid w:val="00DC4CA8"/>
    <w:rsid w:val="00DC52B5"/>
    <w:rsid w:val="00DC583F"/>
    <w:rsid w:val="00DC58C0"/>
    <w:rsid w:val="00DC5B8C"/>
    <w:rsid w:val="00DC63A1"/>
    <w:rsid w:val="00DD05F0"/>
    <w:rsid w:val="00DD1253"/>
    <w:rsid w:val="00DD2EA1"/>
    <w:rsid w:val="00DD39CF"/>
    <w:rsid w:val="00DD3CA8"/>
    <w:rsid w:val="00DD409A"/>
    <w:rsid w:val="00DD4106"/>
    <w:rsid w:val="00DD48A2"/>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4B8F"/>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0669"/>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3155"/>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1D93"/>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17FE8"/>
    <w:rsid w:val="00F209A3"/>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2740"/>
    <w:rsid w:val="00FC4795"/>
    <w:rsid w:val="00FC5635"/>
    <w:rsid w:val="00FC5A08"/>
    <w:rsid w:val="00FC7DC5"/>
    <w:rsid w:val="00FD012B"/>
    <w:rsid w:val="00FD3A2B"/>
    <w:rsid w:val="00FD608C"/>
    <w:rsid w:val="00FD6C79"/>
    <w:rsid w:val="00FD7660"/>
    <w:rsid w:val="00FE056F"/>
    <w:rsid w:val="00FE2B32"/>
    <w:rsid w:val="00FF04E8"/>
    <w:rsid w:val="00FF0828"/>
    <w:rsid w:val="00FF1BB5"/>
    <w:rsid w:val="00FF59DE"/>
    <w:rsid w:val="00FF75D0"/>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390"/>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4"/>
      <w:szCs w:val="28"/>
    </w:rPr>
  </w:style>
  <w:style w:type="paragraph" w:styleId="5">
    <w:name w:val="heading 5"/>
    <w:basedOn w:val="a"/>
    <w:next w:val="a"/>
    <w:link w:val="50"/>
    <w:uiPriority w:val="9"/>
    <w:unhideWhenUsed/>
    <w:qFormat/>
    <w:rsid w:val="004822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qFormat/>
    <w:rPr>
      <w:rFonts w:ascii="Times New Roman" w:eastAsia="宋体" w:hAnsi="Times New Roman"/>
      <w:b/>
      <w:bCs/>
      <w:kern w:val="2"/>
      <w:sz w:val="24"/>
      <w:szCs w:val="32"/>
    </w:rPr>
  </w:style>
  <w:style w:type="paragraph" w:styleId="a7">
    <w:name w:val="No Spacing"/>
    <w:uiPriority w:val="1"/>
    <w:qFormat/>
    <w:pPr>
      <w:widowControl w:val="0"/>
      <w:jc w:val="both"/>
    </w:pPr>
    <w:rPr>
      <w:kern w:val="2"/>
      <w:sz w:val="21"/>
      <w:szCs w:val="22"/>
    </w:rPr>
  </w:style>
  <w:style w:type="character" w:customStyle="1" w:styleId="40">
    <w:name w:val="标题 4 字符"/>
    <w:basedOn w:val="a0"/>
    <w:link w:val="4"/>
    <w:uiPriority w:val="9"/>
    <w:rPr>
      <w:rFonts w:ascii="Times New Roman" w:eastAsia="宋体" w:hAnsi="Times New Roman" w:cstheme="majorBidi"/>
      <w:b/>
      <w:bCs/>
      <w:kern w:val="2"/>
      <w:sz w:val="24"/>
      <w:szCs w:val="2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32E1"/>
    <w:rPr>
      <w:rFonts w:ascii="Times New Roman" w:eastAsia="宋体" w:hAnsi="Times New Roman"/>
      <w:kern w:val="2"/>
      <w:sz w:val="18"/>
      <w:szCs w:val="18"/>
    </w:rPr>
  </w:style>
  <w:style w:type="paragraph" w:styleId="aa">
    <w:name w:val="footer"/>
    <w:basedOn w:val="a"/>
    <w:link w:val="ab"/>
    <w:uiPriority w:val="99"/>
    <w:unhideWhenUsed/>
    <w:rsid w:val="00F832E1"/>
    <w:pPr>
      <w:tabs>
        <w:tab w:val="center" w:pos="4153"/>
        <w:tab w:val="right" w:pos="8306"/>
      </w:tabs>
      <w:snapToGrid w:val="0"/>
      <w:jc w:val="left"/>
    </w:pPr>
    <w:rPr>
      <w:sz w:val="18"/>
      <w:szCs w:val="18"/>
    </w:rPr>
  </w:style>
  <w:style w:type="character" w:customStyle="1" w:styleId="ab">
    <w:name w:val="页脚 字符"/>
    <w:basedOn w:val="a0"/>
    <w:link w:val="aa"/>
    <w:uiPriority w:val="99"/>
    <w:rsid w:val="00F832E1"/>
    <w:rPr>
      <w:rFonts w:ascii="Times New Roman" w:eastAsia="宋体" w:hAnsi="Times New Roman"/>
      <w:kern w:val="2"/>
      <w:sz w:val="18"/>
      <w:szCs w:val="18"/>
    </w:rPr>
  </w:style>
  <w:style w:type="character" w:styleId="ac">
    <w:name w:val="Hyperlink"/>
    <w:basedOn w:val="a0"/>
    <w:uiPriority w:val="99"/>
    <w:unhideWhenUsed/>
    <w:rsid w:val="008618B3"/>
    <w:rPr>
      <w:color w:val="0563C1" w:themeColor="hyperlink"/>
      <w:u w:val="single"/>
    </w:rPr>
  </w:style>
  <w:style w:type="character" w:styleId="ad">
    <w:name w:val="Unresolved Mention"/>
    <w:basedOn w:val="a0"/>
    <w:uiPriority w:val="99"/>
    <w:semiHidden/>
    <w:unhideWhenUsed/>
    <w:rsid w:val="008618B3"/>
    <w:rPr>
      <w:color w:val="605E5C"/>
      <w:shd w:val="clear" w:color="auto" w:fill="E1DFDD"/>
    </w:rPr>
  </w:style>
  <w:style w:type="paragraph" w:styleId="ae">
    <w:name w:val="Balloon Text"/>
    <w:basedOn w:val="a"/>
    <w:link w:val="af"/>
    <w:uiPriority w:val="99"/>
    <w:semiHidden/>
    <w:unhideWhenUsed/>
    <w:rsid w:val="00F9007E"/>
    <w:rPr>
      <w:sz w:val="18"/>
      <w:szCs w:val="18"/>
    </w:rPr>
  </w:style>
  <w:style w:type="character" w:customStyle="1" w:styleId="af">
    <w:name w:val="批注框文本 字符"/>
    <w:basedOn w:val="a0"/>
    <w:link w:val="ae"/>
    <w:uiPriority w:val="99"/>
    <w:semiHidden/>
    <w:rsid w:val="00F9007E"/>
    <w:rPr>
      <w:rFonts w:ascii="Times New Roman" w:eastAsia="宋体" w:hAnsi="Times New Roman"/>
      <w:kern w:val="2"/>
      <w:sz w:val="18"/>
      <w:szCs w:val="18"/>
    </w:rPr>
  </w:style>
  <w:style w:type="character" w:styleId="af0">
    <w:name w:val="annotation reference"/>
    <w:basedOn w:val="a0"/>
    <w:uiPriority w:val="99"/>
    <w:semiHidden/>
    <w:unhideWhenUsed/>
    <w:rsid w:val="00467929"/>
    <w:rPr>
      <w:sz w:val="16"/>
      <w:szCs w:val="16"/>
    </w:rPr>
  </w:style>
  <w:style w:type="paragraph" w:styleId="af1">
    <w:name w:val="annotation text"/>
    <w:basedOn w:val="a"/>
    <w:link w:val="af2"/>
    <w:uiPriority w:val="99"/>
    <w:semiHidden/>
    <w:unhideWhenUsed/>
    <w:rsid w:val="00467929"/>
    <w:rPr>
      <w:sz w:val="20"/>
      <w:szCs w:val="20"/>
    </w:rPr>
  </w:style>
  <w:style w:type="character" w:customStyle="1" w:styleId="af2">
    <w:name w:val="批注文字 字符"/>
    <w:basedOn w:val="a0"/>
    <w:link w:val="af1"/>
    <w:uiPriority w:val="99"/>
    <w:semiHidden/>
    <w:rsid w:val="00467929"/>
    <w:rPr>
      <w:rFonts w:ascii="Times New Roman" w:eastAsia="宋体" w:hAnsi="Times New Roman"/>
      <w:kern w:val="2"/>
    </w:rPr>
  </w:style>
  <w:style w:type="paragraph" w:styleId="af3">
    <w:name w:val="annotation subject"/>
    <w:basedOn w:val="af1"/>
    <w:next w:val="af1"/>
    <w:link w:val="af4"/>
    <w:uiPriority w:val="99"/>
    <w:semiHidden/>
    <w:unhideWhenUsed/>
    <w:rsid w:val="00467929"/>
    <w:rPr>
      <w:b/>
      <w:bCs/>
    </w:rPr>
  </w:style>
  <w:style w:type="character" w:customStyle="1" w:styleId="af4">
    <w:name w:val="批注主题 字符"/>
    <w:basedOn w:val="af2"/>
    <w:link w:val="af3"/>
    <w:uiPriority w:val="99"/>
    <w:semiHidden/>
    <w:rsid w:val="00467929"/>
    <w:rPr>
      <w:rFonts w:ascii="Times New Roman" w:eastAsia="宋体" w:hAnsi="Times New Roman"/>
      <w:b/>
      <w:bCs/>
      <w:kern w:val="2"/>
    </w:rPr>
  </w:style>
  <w:style w:type="character" w:customStyle="1" w:styleId="50">
    <w:name w:val="标题 5 字符"/>
    <w:basedOn w:val="a0"/>
    <w:link w:val="5"/>
    <w:uiPriority w:val="9"/>
    <w:rsid w:val="0048229E"/>
    <w:rPr>
      <w:rFonts w:ascii="Times New Roman" w:eastAsia="宋体" w:hAnsi="Times New Roman"/>
      <w:b/>
      <w:bCs/>
      <w:kern w:val="2"/>
      <w:sz w:val="28"/>
      <w:szCs w:val="28"/>
    </w:rPr>
  </w:style>
  <w:style w:type="paragraph" w:styleId="af5">
    <w:name w:val="Body Text"/>
    <w:basedOn w:val="a"/>
    <w:link w:val="af6"/>
    <w:rsid w:val="004C2814"/>
    <w:pPr>
      <w:tabs>
        <w:tab w:val="left" w:pos="357"/>
      </w:tabs>
      <w:overflowPunct w:val="0"/>
      <w:ind w:firstLineChars="200" w:firstLine="200"/>
    </w:pPr>
    <w:rPr>
      <w:rFonts w:cs="Times New Roman"/>
      <w:sz w:val="18"/>
      <w:szCs w:val="20"/>
    </w:rPr>
  </w:style>
  <w:style w:type="character" w:customStyle="1" w:styleId="af6">
    <w:name w:val="正文文本 字符"/>
    <w:basedOn w:val="a0"/>
    <w:link w:val="af5"/>
    <w:rsid w:val="004C2814"/>
    <w:rPr>
      <w:rFonts w:ascii="Times New Roman" w:eastAsia="宋体" w:hAnsi="Times New Roman" w:cs="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8.emf"/><Relationship Id="rId26" Type="http://schemas.openxmlformats.org/officeDocument/2006/relationships/package" Target="embeddings/Microsoft_Visio___4.vsdx"/><Relationship Id="rId21" Type="http://schemas.openxmlformats.org/officeDocument/2006/relationships/image" Target="media/image11.emf"/><Relationship Id="rId34" Type="http://schemas.openxmlformats.org/officeDocument/2006/relationships/package" Target="embeddings/Microsoft_Visio___8.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image" Target="media/image10.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package" Target="embeddings/Microsoft_Visio___5.vsdx"/><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1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package" Target="embeddings/Microsoft_Visio___2.vsdx"/><Relationship Id="rId27" Type="http://schemas.openxmlformats.org/officeDocument/2006/relationships/image" Target="media/image14.emf"/><Relationship Id="rId30" Type="http://schemas.openxmlformats.org/officeDocument/2006/relationships/package" Target="embeddings/Microsoft_Visio___6.vsdx"/><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D2A070-4F66-4193-8EE7-7AC6039D6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31944</TotalTime>
  <Pages>26</Pages>
  <Words>3735</Words>
  <Characters>21296</Characters>
  <Application>Microsoft Office Word</Application>
  <DocSecurity>0</DocSecurity>
  <Lines>177</Lines>
  <Paragraphs>49</Paragraphs>
  <ScaleCrop>false</ScaleCrop>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Xiangrui</cp:lastModifiedBy>
  <cp:revision>313</cp:revision>
  <dcterms:created xsi:type="dcterms:W3CDTF">2018-06-26T13:07:00Z</dcterms:created>
  <dcterms:modified xsi:type="dcterms:W3CDTF">2018-09-27T02:49:00Z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