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580DA" w14:textId="796CDF0B" w:rsidR="00901537" w:rsidRDefault="00901537" w:rsidP="000A63AB">
      <w:pPr>
        <w:jc w:val="center"/>
        <w:rPr>
          <w:sz w:val="36"/>
          <w:szCs w:val="36"/>
        </w:rPr>
      </w:pPr>
    </w:p>
    <w:p w14:paraId="60B59D82" w14:textId="32686F73" w:rsidR="00901537" w:rsidRDefault="00901537" w:rsidP="000A63AB">
      <w:pPr>
        <w:jc w:val="center"/>
        <w:rPr>
          <w:sz w:val="36"/>
          <w:szCs w:val="36"/>
        </w:rPr>
      </w:pPr>
    </w:p>
    <w:p w14:paraId="6B8865D7" w14:textId="6AB7EBDA" w:rsidR="00901537" w:rsidRDefault="00901537" w:rsidP="000A63AB">
      <w:pPr>
        <w:jc w:val="center"/>
        <w:rPr>
          <w:sz w:val="36"/>
          <w:szCs w:val="36"/>
        </w:rPr>
      </w:pPr>
    </w:p>
    <w:p w14:paraId="606A193B" w14:textId="6156C4B3" w:rsidR="00901537" w:rsidRDefault="00901537" w:rsidP="000A63AB">
      <w:pPr>
        <w:jc w:val="center"/>
        <w:rPr>
          <w:sz w:val="36"/>
          <w:szCs w:val="36"/>
        </w:rPr>
      </w:pPr>
    </w:p>
    <w:p w14:paraId="58C4DFD1" w14:textId="77777777" w:rsidR="00901537" w:rsidRDefault="00901537" w:rsidP="000A63AB">
      <w:pPr>
        <w:jc w:val="center"/>
        <w:rPr>
          <w:sz w:val="36"/>
          <w:szCs w:val="36"/>
        </w:rPr>
      </w:pPr>
    </w:p>
    <w:p w14:paraId="153DBB28" w14:textId="77777777" w:rsidR="00901537" w:rsidRPr="00901537" w:rsidRDefault="00901537" w:rsidP="00901537">
      <w:pPr>
        <w:jc w:val="center"/>
        <w:rPr>
          <w:sz w:val="72"/>
          <w:szCs w:val="72"/>
        </w:rPr>
      </w:pPr>
      <w:r w:rsidRPr="00901537">
        <w:rPr>
          <w:rFonts w:hint="eastAsia"/>
          <w:sz w:val="72"/>
          <w:szCs w:val="72"/>
        </w:rPr>
        <w:t>S</w:t>
      </w:r>
      <w:r w:rsidRPr="00901537">
        <w:rPr>
          <w:sz w:val="72"/>
          <w:szCs w:val="72"/>
        </w:rPr>
        <w:t>CM</w:t>
      </w:r>
      <w:r w:rsidRPr="00901537">
        <w:rPr>
          <w:rFonts w:ascii="黑体" w:eastAsia="黑体" w:hAnsi="黑体" w:hint="eastAsia"/>
          <w:sz w:val="72"/>
          <w:szCs w:val="72"/>
        </w:rPr>
        <w:t>设计文档</w:t>
      </w:r>
    </w:p>
    <w:p w14:paraId="789092ED" w14:textId="5D617BF1" w:rsidR="00901537" w:rsidRDefault="00901537" w:rsidP="000A63AB">
      <w:pPr>
        <w:jc w:val="center"/>
        <w:rPr>
          <w:sz w:val="36"/>
          <w:szCs w:val="36"/>
        </w:rPr>
      </w:pPr>
    </w:p>
    <w:p w14:paraId="7FDCB17A" w14:textId="509188DC" w:rsidR="00901537" w:rsidRDefault="00901537" w:rsidP="000A63AB">
      <w:pPr>
        <w:jc w:val="center"/>
        <w:rPr>
          <w:sz w:val="36"/>
          <w:szCs w:val="36"/>
        </w:rPr>
      </w:pPr>
    </w:p>
    <w:p w14:paraId="7A3C3D5B" w14:textId="740AB94D" w:rsidR="00901537" w:rsidRDefault="00901537" w:rsidP="000A63AB">
      <w:pPr>
        <w:jc w:val="center"/>
        <w:rPr>
          <w:sz w:val="36"/>
          <w:szCs w:val="36"/>
        </w:rPr>
      </w:pPr>
    </w:p>
    <w:p w14:paraId="5A73B8E1" w14:textId="6FA7B29E" w:rsidR="00901537" w:rsidRDefault="00901537" w:rsidP="000A63AB">
      <w:pPr>
        <w:jc w:val="center"/>
        <w:rPr>
          <w:sz w:val="36"/>
          <w:szCs w:val="36"/>
        </w:rPr>
      </w:pPr>
    </w:p>
    <w:p w14:paraId="0F7C4A6B" w14:textId="2E3F9774" w:rsidR="00901537" w:rsidRDefault="00901537" w:rsidP="000A63AB">
      <w:pPr>
        <w:jc w:val="center"/>
        <w:rPr>
          <w:sz w:val="36"/>
          <w:szCs w:val="36"/>
        </w:rPr>
      </w:pPr>
    </w:p>
    <w:p w14:paraId="58A219E7" w14:textId="5DC887CF" w:rsidR="00901537" w:rsidRDefault="00901537" w:rsidP="000A63AB">
      <w:pPr>
        <w:jc w:val="center"/>
        <w:rPr>
          <w:sz w:val="36"/>
          <w:szCs w:val="36"/>
        </w:rPr>
      </w:pPr>
    </w:p>
    <w:p w14:paraId="710F08AE" w14:textId="68CCFE69" w:rsidR="00901537" w:rsidRDefault="00901537" w:rsidP="000A63AB">
      <w:pPr>
        <w:jc w:val="center"/>
        <w:rPr>
          <w:sz w:val="36"/>
          <w:szCs w:val="36"/>
        </w:rPr>
      </w:pPr>
    </w:p>
    <w:p w14:paraId="1B48DE16" w14:textId="557CA099" w:rsidR="00901537" w:rsidRDefault="00901537" w:rsidP="000A63AB">
      <w:pPr>
        <w:jc w:val="center"/>
        <w:rPr>
          <w:sz w:val="36"/>
          <w:szCs w:val="36"/>
        </w:rPr>
      </w:pPr>
    </w:p>
    <w:p w14:paraId="2929E6AC" w14:textId="47832D33" w:rsidR="00901537" w:rsidRDefault="00901537" w:rsidP="000A63AB">
      <w:pPr>
        <w:jc w:val="center"/>
        <w:rPr>
          <w:sz w:val="36"/>
          <w:szCs w:val="36"/>
        </w:rPr>
      </w:pPr>
    </w:p>
    <w:p w14:paraId="0E69D9C4" w14:textId="0DD3FEAF" w:rsidR="00901537" w:rsidRDefault="00901537" w:rsidP="000A63AB">
      <w:pPr>
        <w:jc w:val="center"/>
        <w:rPr>
          <w:sz w:val="36"/>
          <w:szCs w:val="36"/>
        </w:rPr>
      </w:pPr>
    </w:p>
    <w:p w14:paraId="18DE482F" w14:textId="3E92FBC5" w:rsidR="00901537" w:rsidRDefault="00901537" w:rsidP="000A63AB">
      <w:pPr>
        <w:jc w:val="center"/>
        <w:rPr>
          <w:sz w:val="36"/>
          <w:szCs w:val="36"/>
        </w:rPr>
      </w:pPr>
    </w:p>
    <w:p w14:paraId="27D1978D" w14:textId="77777777" w:rsidR="00901537" w:rsidRPr="00901537" w:rsidRDefault="00901537" w:rsidP="000A63AB">
      <w:pPr>
        <w:jc w:val="center"/>
        <w:rPr>
          <w:rFonts w:ascii="黑体" w:eastAsia="黑体" w:hAnsi="黑体"/>
          <w:sz w:val="36"/>
          <w:szCs w:val="36"/>
        </w:rPr>
      </w:pPr>
    </w:p>
    <w:p w14:paraId="393EE040" w14:textId="41C2C412" w:rsidR="00901537" w:rsidRPr="00901537" w:rsidRDefault="00901537" w:rsidP="000A63AB">
      <w:pPr>
        <w:jc w:val="center"/>
        <w:rPr>
          <w:rFonts w:ascii="黑体" w:eastAsia="黑体" w:hAnsi="黑体"/>
          <w:sz w:val="44"/>
          <w:szCs w:val="44"/>
        </w:rPr>
      </w:pPr>
      <w:r w:rsidRPr="00901537">
        <w:rPr>
          <w:rFonts w:ascii="黑体" w:eastAsia="黑体" w:hAnsi="黑体" w:hint="eastAsia"/>
          <w:sz w:val="44"/>
          <w:szCs w:val="44"/>
        </w:rPr>
        <w:t>国防科技大学计算机学院</w:t>
      </w:r>
    </w:p>
    <w:p w14:paraId="76672505" w14:textId="01AF566B" w:rsidR="00901537" w:rsidRPr="00901537" w:rsidRDefault="00901537" w:rsidP="000A63AB">
      <w:pPr>
        <w:jc w:val="center"/>
        <w:rPr>
          <w:rFonts w:ascii="黑体" w:eastAsia="黑体" w:hAnsi="黑体"/>
          <w:sz w:val="36"/>
          <w:szCs w:val="36"/>
        </w:rPr>
      </w:pPr>
      <w:r w:rsidRPr="00901537">
        <w:rPr>
          <w:rFonts w:eastAsia="黑体"/>
          <w:sz w:val="36"/>
          <w:szCs w:val="36"/>
        </w:rPr>
        <w:t>2018</w:t>
      </w:r>
      <w:r w:rsidRPr="00901537">
        <w:rPr>
          <w:rFonts w:ascii="黑体" w:eastAsia="黑体" w:hAnsi="黑体" w:hint="eastAsia"/>
          <w:sz w:val="36"/>
          <w:szCs w:val="36"/>
        </w:rPr>
        <w:t>年</w:t>
      </w:r>
      <w:r w:rsidRPr="00901537">
        <w:rPr>
          <w:rFonts w:eastAsia="黑体"/>
          <w:sz w:val="36"/>
          <w:szCs w:val="36"/>
        </w:rPr>
        <w:t>9</w:t>
      </w:r>
      <w:r w:rsidRPr="00901537">
        <w:rPr>
          <w:rFonts w:ascii="黑体" w:eastAsia="黑体" w:hAnsi="黑体" w:hint="eastAsia"/>
          <w:sz w:val="36"/>
          <w:szCs w:val="36"/>
        </w:rPr>
        <w:t>月</w:t>
      </w:r>
    </w:p>
    <w:p w14:paraId="23550143" w14:textId="77777777" w:rsidR="00901537" w:rsidRDefault="00901537" w:rsidP="000A63AB">
      <w:pPr>
        <w:jc w:val="center"/>
        <w:rPr>
          <w:sz w:val="36"/>
          <w:szCs w:val="36"/>
        </w:rPr>
      </w:pPr>
    </w:p>
    <w:p w14:paraId="30DC9B25" w14:textId="0F1E3857" w:rsidR="00BD2AF8" w:rsidRPr="00FA11DA" w:rsidRDefault="00901537" w:rsidP="00901537">
      <w:pPr>
        <w:widowControl/>
        <w:overflowPunct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4AA888B" w14:textId="77777777" w:rsidR="006017FB" w:rsidRPr="00960DB7" w:rsidRDefault="006017FB" w:rsidP="006017FB">
      <w:pPr>
        <w:spacing w:line="360" w:lineRule="auto"/>
        <w:jc w:val="center"/>
        <w:rPr>
          <w:rFonts w:ascii="仿宋" w:eastAsia="仿宋" w:hAnsi="仿宋"/>
          <w:b/>
          <w:sz w:val="36"/>
          <w:szCs w:val="36"/>
        </w:rPr>
      </w:pPr>
      <w:r w:rsidRPr="00960DB7">
        <w:rPr>
          <w:rFonts w:ascii="仿宋" w:eastAsia="仿宋" w:hAnsi="仿宋" w:hint="eastAsia"/>
          <w:b/>
          <w:sz w:val="36"/>
          <w:szCs w:val="36"/>
        </w:rPr>
        <w:lastRenderedPageBreak/>
        <w:t>文档过程记录表</w:t>
      </w:r>
    </w:p>
    <w:p w14:paraId="0D4519B6" w14:textId="77777777" w:rsidR="006017FB" w:rsidRDefault="006017FB" w:rsidP="006017FB">
      <w:pPr>
        <w:rPr>
          <w:b/>
          <w:sz w:val="24"/>
        </w:rPr>
      </w:pPr>
    </w:p>
    <w:p w14:paraId="2EF80D19" w14:textId="77777777" w:rsidR="006017FB" w:rsidRDefault="006017FB" w:rsidP="006017FB">
      <w:pPr>
        <w:rPr>
          <w:b/>
          <w:sz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7"/>
        <w:gridCol w:w="2399"/>
        <w:gridCol w:w="1201"/>
        <w:gridCol w:w="992"/>
        <w:gridCol w:w="2573"/>
      </w:tblGrid>
      <w:tr w:rsidR="006017FB" w14:paraId="688D4233" w14:textId="77777777" w:rsidTr="00960DB7">
        <w:tc>
          <w:tcPr>
            <w:tcW w:w="1357" w:type="dxa"/>
            <w:shd w:val="clear" w:color="auto" w:fill="CCCCCC"/>
          </w:tcPr>
          <w:p w14:paraId="7D1B3179" w14:textId="77777777" w:rsidR="006017FB" w:rsidRDefault="006017FB" w:rsidP="00960DB7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2399" w:type="dxa"/>
            <w:shd w:val="clear" w:color="auto" w:fill="CCCCCC"/>
          </w:tcPr>
          <w:p w14:paraId="1745F468" w14:textId="77777777" w:rsidR="006017FB" w:rsidRDefault="006017FB" w:rsidP="00960DB7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修正内容</w:t>
            </w:r>
          </w:p>
        </w:tc>
        <w:tc>
          <w:tcPr>
            <w:tcW w:w="1201" w:type="dxa"/>
            <w:shd w:val="clear" w:color="auto" w:fill="CCCCCC"/>
          </w:tcPr>
          <w:p w14:paraId="71BE0096" w14:textId="77777777" w:rsidR="006017FB" w:rsidRDefault="006017FB" w:rsidP="00960DB7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校对人</w:t>
            </w:r>
          </w:p>
        </w:tc>
        <w:tc>
          <w:tcPr>
            <w:tcW w:w="992" w:type="dxa"/>
            <w:shd w:val="clear" w:color="auto" w:fill="CCCCCC"/>
          </w:tcPr>
          <w:p w14:paraId="21296D49" w14:textId="77777777" w:rsidR="006017FB" w:rsidRDefault="006017FB" w:rsidP="00960DB7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版本号</w:t>
            </w:r>
          </w:p>
        </w:tc>
        <w:tc>
          <w:tcPr>
            <w:tcW w:w="2573" w:type="dxa"/>
            <w:shd w:val="clear" w:color="auto" w:fill="CCCCCC"/>
          </w:tcPr>
          <w:p w14:paraId="4D52477C" w14:textId="77777777" w:rsidR="006017FB" w:rsidRDefault="006017FB" w:rsidP="00960DB7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017FB" w14:paraId="759A304C" w14:textId="77777777" w:rsidTr="00960DB7">
        <w:tc>
          <w:tcPr>
            <w:tcW w:w="1357" w:type="dxa"/>
          </w:tcPr>
          <w:p w14:paraId="0E319CC9" w14:textId="5CCB02D6" w:rsidR="006017FB" w:rsidRDefault="006017FB" w:rsidP="00960DB7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</w:t>
            </w:r>
            <w:r w:rsidR="00DE1097"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.</w:t>
            </w:r>
            <w:r w:rsidR="00960DB7">
              <w:rPr>
                <w:rFonts w:hint="eastAsia"/>
                <w:b/>
                <w:sz w:val="24"/>
              </w:rPr>
              <w:t>9</w:t>
            </w:r>
            <w:r>
              <w:rPr>
                <w:b/>
                <w:sz w:val="24"/>
              </w:rPr>
              <w:t>.1</w:t>
            </w:r>
            <w:r w:rsidR="00960DB7"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2399" w:type="dxa"/>
          </w:tcPr>
          <w:p w14:paraId="205880F8" w14:textId="6E4DF84E" w:rsidR="006017FB" w:rsidRDefault="00960DB7" w:rsidP="00960DB7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设计文档</w:t>
            </w:r>
          </w:p>
        </w:tc>
        <w:tc>
          <w:tcPr>
            <w:tcW w:w="1201" w:type="dxa"/>
          </w:tcPr>
          <w:p w14:paraId="7E587B8A" w14:textId="08CFAE1A" w:rsidR="006017FB" w:rsidRDefault="00960DB7" w:rsidP="00960DB7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蒋越</w:t>
            </w:r>
          </w:p>
        </w:tc>
        <w:tc>
          <w:tcPr>
            <w:tcW w:w="992" w:type="dxa"/>
          </w:tcPr>
          <w:p w14:paraId="238847FC" w14:textId="0FA96B86" w:rsidR="006017FB" w:rsidRDefault="006017FB" w:rsidP="00960DB7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</w:t>
            </w:r>
            <w:r w:rsidR="00960DB7">
              <w:rPr>
                <w:rFonts w:hint="eastAsia"/>
                <w:b/>
                <w:sz w:val="24"/>
              </w:rPr>
              <w:t>1.0</w:t>
            </w:r>
          </w:p>
        </w:tc>
        <w:tc>
          <w:tcPr>
            <w:tcW w:w="2573" w:type="dxa"/>
          </w:tcPr>
          <w:p w14:paraId="3E3E42EC" w14:textId="2E83D16C" w:rsidR="006017FB" w:rsidRDefault="00960DB7" w:rsidP="00960DB7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设计文档初稿</w:t>
            </w:r>
          </w:p>
        </w:tc>
      </w:tr>
      <w:tr w:rsidR="006017FB" w14:paraId="2FC8647F" w14:textId="77777777" w:rsidTr="00960DB7">
        <w:tc>
          <w:tcPr>
            <w:tcW w:w="1357" w:type="dxa"/>
          </w:tcPr>
          <w:p w14:paraId="373BC846" w14:textId="0C837A40" w:rsidR="006017FB" w:rsidRDefault="00DE1097" w:rsidP="00960DB7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2018.9.17</w:t>
            </w:r>
          </w:p>
        </w:tc>
        <w:tc>
          <w:tcPr>
            <w:tcW w:w="2399" w:type="dxa"/>
          </w:tcPr>
          <w:p w14:paraId="0B7EF83B" w14:textId="3CF4CF37" w:rsidR="006017FB" w:rsidRDefault="00DE1097" w:rsidP="00960DB7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状态机细化</w:t>
            </w:r>
          </w:p>
        </w:tc>
        <w:tc>
          <w:tcPr>
            <w:tcW w:w="1201" w:type="dxa"/>
          </w:tcPr>
          <w:p w14:paraId="210597E6" w14:textId="69EF0C9D" w:rsidR="006017FB" w:rsidRDefault="00DE1097" w:rsidP="00960DB7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蒋越</w:t>
            </w:r>
          </w:p>
        </w:tc>
        <w:tc>
          <w:tcPr>
            <w:tcW w:w="992" w:type="dxa"/>
          </w:tcPr>
          <w:p w14:paraId="6EA10953" w14:textId="08D33FE7" w:rsidR="006017FB" w:rsidRDefault="00DE1097" w:rsidP="00960DB7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V1.1</w:t>
            </w:r>
          </w:p>
        </w:tc>
        <w:tc>
          <w:tcPr>
            <w:tcW w:w="2573" w:type="dxa"/>
          </w:tcPr>
          <w:p w14:paraId="32EFACE4" w14:textId="710977E7" w:rsidR="006017FB" w:rsidRDefault="00DE1097" w:rsidP="00960DB7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状态机进一步细化</w:t>
            </w:r>
          </w:p>
        </w:tc>
      </w:tr>
      <w:tr w:rsidR="006017FB" w14:paraId="154F4EDF" w14:textId="77777777" w:rsidTr="00590493">
        <w:trPr>
          <w:trHeight w:val="583"/>
        </w:trPr>
        <w:tc>
          <w:tcPr>
            <w:tcW w:w="1357" w:type="dxa"/>
            <w:vAlign w:val="center"/>
          </w:tcPr>
          <w:p w14:paraId="35C4226C" w14:textId="5B94E263" w:rsidR="006017FB" w:rsidRDefault="00590493" w:rsidP="00960DB7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2018.9.26</w:t>
            </w:r>
          </w:p>
        </w:tc>
        <w:tc>
          <w:tcPr>
            <w:tcW w:w="2399" w:type="dxa"/>
            <w:vAlign w:val="center"/>
          </w:tcPr>
          <w:p w14:paraId="40694B3F" w14:textId="1CC8D2B3" w:rsidR="006017FB" w:rsidRDefault="00590493" w:rsidP="00960DB7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状态机修改</w:t>
            </w:r>
          </w:p>
        </w:tc>
        <w:tc>
          <w:tcPr>
            <w:tcW w:w="1201" w:type="dxa"/>
            <w:vAlign w:val="center"/>
          </w:tcPr>
          <w:p w14:paraId="22788AB4" w14:textId="1568132B" w:rsidR="006017FB" w:rsidRDefault="00590493" w:rsidP="00960DB7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蒋越</w:t>
            </w:r>
          </w:p>
        </w:tc>
        <w:tc>
          <w:tcPr>
            <w:tcW w:w="992" w:type="dxa"/>
            <w:vAlign w:val="center"/>
          </w:tcPr>
          <w:p w14:paraId="056DD491" w14:textId="32C926F2" w:rsidR="006017FB" w:rsidRDefault="00590493" w:rsidP="00960DB7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V1.2</w:t>
            </w:r>
          </w:p>
        </w:tc>
        <w:tc>
          <w:tcPr>
            <w:tcW w:w="2573" w:type="dxa"/>
            <w:vAlign w:val="center"/>
          </w:tcPr>
          <w:p w14:paraId="55E04B5B" w14:textId="19BF7FB2" w:rsidR="006017FB" w:rsidRDefault="00590493" w:rsidP="00F7342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状态机重新修改</w:t>
            </w:r>
          </w:p>
          <w:p w14:paraId="6180627D" w14:textId="7D329D0A" w:rsidR="00590493" w:rsidRDefault="00590493" w:rsidP="00F7342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接口信号更新</w:t>
            </w:r>
          </w:p>
        </w:tc>
      </w:tr>
      <w:tr w:rsidR="006017FB" w14:paraId="076A468D" w14:textId="77777777" w:rsidTr="00CD3E2C">
        <w:trPr>
          <w:trHeight w:val="270"/>
        </w:trPr>
        <w:tc>
          <w:tcPr>
            <w:tcW w:w="1357" w:type="dxa"/>
            <w:vAlign w:val="center"/>
          </w:tcPr>
          <w:p w14:paraId="1E918559" w14:textId="614FDC81" w:rsidR="006017FB" w:rsidRDefault="00CD3E2C" w:rsidP="00960DB7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2018.9.28</w:t>
            </w:r>
          </w:p>
        </w:tc>
        <w:tc>
          <w:tcPr>
            <w:tcW w:w="2399" w:type="dxa"/>
            <w:vAlign w:val="center"/>
          </w:tcPr>
          <w:p w14:paraId="4FB573FC" w14:textId="7DB47A5F" w:rsidR="006017FB" w:rsidRDefault="00CD3E2C" w:rsidP="00960DB7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</w:p>
        </w:tc>
        <w:tc>
          <w:tcPr>
            <w:tcW w:w="1201" w:type="dxa"/>
            <w:vAlign w:val="center"/>
          </w:tcPr>
          <w:p w14:paraId="7F2F5D6A" w14:textId="6F95BA3C" w:rsidR="006017FB" w:rsidRDefault="00CD3E2C" w:rsidP="00960DB7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蒋越</w:t>
            </w:r>
          </w:p>
        </w:tc>
        <w:tc>
          <w:tcPr>
            <w:tcW w:w="992" w:type="dxa"/>
            <w:vAlign w:val="center"/>
          </w:tcPr>
          <w:p w14:paraId="571FA7AA" w14:textId="03715026" w:rsidR="006017FB" w:rsidRDefault="00CD3E2C" w:rsidP="00960DB7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V1.3</w:t>
            </w:r>
          </w:p>
        </w:tc>
        <w:tc>
          <w:tcPr>
            <w:tcW w:w="2573" w:type="dxa"/>
            <w:vAlign w:val="center"/>
          </w:tcPr>
          <w:p w14:paraId="746FFDD8" w14:textId="251C84BC" w:rsidR="006017FB" w:rsidRDefault="00CD3E2C" w:rsidP="00F7342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rFonts w:hint="eastAsia"/>
                <w:b/>
                <w:sz w:val="24"/>
              </w:rPr>
              <w:t>S</w:t>
            </w:r>
            <w:r>
              <w:rPr>
                <w:b/>
                <w:sz w:val="24"/>
              </w:rPr>
              <w:t>CM</w:t>
            </w:r>
            <w:r>
              <w:rPr>
                <w:rFonts w:hint="eastAsia"/>
                <w:b/>
                <w:sz w:val="24"/>
              </w:rPr>
              <w:t>设计功能正确性</w:t>
            </w:r>
          </w:p>
        </w:tc>
      </w:tr>
      <w:tr w:rsidR="006017FB" w14:paraId="43DDCF90" w14:textId="77777777" w:rsidTr="00960DB7">
        <w:trPr>
          <w:trHeight w:val="345"/>
        </w:trPr>
        <w:tc>
          <w:tcPr>
            <w:tcW w:w="1357" w:type="dxa"/>
          </w:tcPr>
          <w:p w14:paraId="13214519" w14:textId="77777777" w:rsidR="006017FB" w:rsidRDefault="006017FB" w:rsidP="00960DB7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2399" w:type="dxa"/>
          </w:tcPr>
          <w:p w14:paraId="7E649A8F" w14:textId="77777777" w:rsidR="006017FB" w:rsidRDefault="006017FB" w:rsidP="00960DB7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1201" w:type="dxa"/>
          </w:tcPr>
          <w:p w14:paraId="748A4EEA" w14:textId="77777777" w:rsidR="006017FB" w:rsidRDefault="006017FB" w:rsidP="00960DB7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790267A8" w14:textId="77777777" w:rsidR="006017FB" w:rsidRDefault="006017FB" w:rsidP="00960DB7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2573" w:type="dxa"/>
          </w:tcPr>
          <w:p w14:paraId="6C4F9396" w14:textId="77777777" w:rsidR="006017FB" w:rsidRDefault="006017FB" w:rsidP="00960DB7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</w:tr>
    </w:tbl>
    <w:p w14:paraId="07FDADCC" w14:textId="6AC067F9" w:rsidR="006017FB" w:rsidRPr="006017FB" w:rsidRDefault="006017FB" w:rsidP="006017FB">
      <w:pPr>
        <w:widowControl/>
        <w:overflowPunct/>
        <w:jc w:val="center"/>
        <w:rPr>
          <w:rFonts w:ascii="宋体" w:hAnsi="宋体"/>
          <w:sz w:val="32"/>
          <w:szCs w:val="32"/>
        </w:rPr>
      </w:pPr>
    </w:p>
    <w:p w14:paraId="41D162F4" w14:textId="332CCD3E" w:rsidR="006017FB" w:rsidRDefault="006017FB" w:rsidP="006017FB">
      <w:pPr>
        <w:widowControl/>
        <w:overflowPunct/>
        <w:jc w:val="left"/>
      </w:pPr>
      <w:r>
        <w:br w:type="page"/>
      </w:r>
    </w:p>
    <w:p w14:paraId="792504E5" w14:textId="0AE32F33" w:rsidR="00343C5E" w:rsidRPr="00343C5E" w:rsidRDefault="00FA11DA" w:rsidP="00343C5E">
      <w:pPr>
        <w:pStyle w:val="1"/>
        <w:rPr>
          <w:sz w:val="32"/>
          <w:szCs w:val="32"/>
        </w:rPr>
      </w:pPr>
      <w:r w:rsidRPr="00901537">
        <w:rPr>
          <w:rFonts w:hint="eastAsia"/>
          <w:sz w:val="32"/>
          <w:szCs w:val="32"/>
        </w:rPr>
        <w:lastRenderedPageBreak/>
        <w:t>设计概述</w:t>
      </w:r>
    </w:p>
    <w:p w14:paraId="341810FB" w14:textId="5415043F" w:rsidR="00343C5E" w:rsidRDefault="00187328" w:rsidP="00187328">
      <w:pPr>
        <w:pStyle w:val="2"/>
        <w:spacing w:before="78" w:after="78"/>
      </w:pPr>
      <w:r>
        <w:rPr>
          <w:rFonts w:hint="eastAsia"/>
        </w:rPr>
        <w:t>需求分析</w:t>
      </w:r>
    </w:p>
    <w:p w14:paraId="4550B835" w14:textId="2C4EF61C" w:rsidR="00187328" w:rsidRPr="00187328" w:rsidRDefault="00F64E6E" w:rsidP="0018732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支持对</w:t>
      </w: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AST-ANT</w:t>
      </w:r>
      <w:r>
        <w:rPr>
          <w:rFonts w:hint="eastAsia"/>
          <w:sz w:val="21"/>
          <w:szCs w:val="21"/>
        </w:rPr>
        <w:t>收到的报文进行相关的统计操作，从而获取测试方所感兴趣的的数据，如：报文数量、时延等。并且根据具体的需求来决定对收到的报文是进行丢弃操作，还是上送软件端处理。</w:t>
      </w:r>
    </w:p>
    <w:p w14:paraId="53E1A26D" w14:textId="70A1903D" w:rsidR="00187328" w:rsidRDefault="00187328" w:rsidP="00187328">
      <w:pPr>
        <w:pStyle w:val="2"/>
        <w:spacing w:before="78" w:after="78"/>
      </w:pPr>
      <w:r>
        <w:rPr>
          <w:rFonts w:hint="eastAsia"/>
        </w:rPr>
        <w:t>功能概述</w:t>
      </w:r>
    </w:p>
    <w:p w14:paraId="012765FB" w14:textId="781FEFC5" w:rsidR="00187328" w:rsidRDefault="0049054C" w:rsidP="00FB06C7">
      <w:pPr>
        <w:pStyle w:val="a0"/>
        <w:numPr>
          <w:ilvl w:val="0"/>
          <w:numId w:val="3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支持</w:t>
      </w:r>
      <w:r w:rsidR="004578F5">
        <w:rPr>
          <w:rFonts w:hint="eastAsia"/>
          <w:sz w:val="21"/>
          <w:szCs w:val="21"/>
        </w:rPr>
        <w:t>对报文</w:t>
      </w:r>
      <w:r>
        <w:rPr>
          <w:rFonts w:hint="eastAsia"/>
          <w:sz w:val="21"/>
          <w:szCs w:val="21"/>
        </w:rPr>
        <w:t>数据字段或对</w:t>
      </w: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AST</w:t>
      </w:r>
      <w:r>
        <w:rPr>
          <w:rFonts w:hint="eastAsia"/>
          <w:sz w:val="21"/>
          <w:szCs w:val="21"/>
        </w:rPr>
        <w:t>提供的</w:t>
      </w:r>
      <w:r>
        <w:rPr>
          <w:rFonts w:hint="eastAsia"/>
          <w:sz w:val="21"/>
          <w:szCs w:val="21"/>
        </w:rPr>
        <w:t>metadata</w:t>
      </w:r>
      <w:r>
        <w:rPr>
          <w:rFonts w:hint="eastAsia"/>
          <w:sz w:val="21"/>
          <w:szCs w:val="21"/>
        </w:rPr>
        <w:t>进行解析，提取与数据统计有关的信息，如：时间戳等；</w:t>
      </w:r>
    </w:p>
    <w:p w14:paraId="4AD584A9" w14:textId="67A442BF" w:rsidR="0049054C" w:rsidRDefault="0049054C" w:rsidP="00FB06C7">
      <w:pPr>
        <w:pStyle w:val="a0"/>
        <w:numPr>
          <w:ilvl w:val="0"/>
          <w:numId w:val="3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支持计数操作，包括对总接收</w:t>
      </w:r>
      <w:r>
        <w:rPr>
          <w:rFonts w:hint="eastAsia"/>
          <w:sz w:val="21"/>
          <w:szCs w:val="21"/>
        </w:rPr>
        <w:t>bit</w:t>
      </w:r>
      <w:r>
        <w:rPr>
          <w:rFonts w:hint="eastAsia"/>
          <w:sz w:val="21"/>
          <w:szCs w:val="21"/>
        </w:rPr>
        <w:t>数计数、总接收报文数计数等；</w:t>
      </w:r>
    </w:p>
    <w:p w14:paraId="23A17B9F" w14:textId="1B504972" w:rsidR="0049054C" w:rsidRDefault="0049054C" w:rsidP="00FB06C7">
      <w:pPr>
        <w:pStyle w:val="a0"/>
        <w:numPr>
          <w:ilvl w:val="0"/>
          <w:numId w:val="3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支持将统计结果写入指定寄存器，并允许软件端进行读取；</w:t>
      </w:r>
    </w:p>
    <w:p w14:paraId="026E7732" w14:textId="233612CA" w:rsidR="00D8391C" w:rsidRPr="00D8391C" w:rsidRDefault="0049054C" w:rsidP="00D8391C">
      <w:pPr>
        <w:pStyle w:val="a0"/>
        <w:numPr>
          <w:ilvl w:val="0"/>
          <w:numId w:val="3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支持根据不同需求对报文进行丢弃或上送软件的操作。</w:t>
      </w:r>
    </w:p>
    <w:p w14:paraId="33AD5FE5" w14:textId="59CDBB91" w:rsidR="00FA11DA" w:rsidRPr="00901537" w:rsidRDefault="00FA11DA" w:rsidP="00FA11DA">
      <w:pPr>
        <w:pStyle w:val="1"/>
        <w:rPr>
          <w:sz w:val="32"/>
          <w:szCs w:val="32"/>
        </w:rPr>
      </w:pPr>
      <w:r w:rsidRPr="00901537">
        <w:rPr>
          <w:rFonts w:hint="eastAsia"/>
          <w:sz w:val="32"/>
          <w:szCs w:val="32"/>
        </w:rPr>
        <w:t>S</w:t>
      </w:r>
      <w:r w:rsidRPr="00901537">
        <w:rPr>
          <w:sz w:val="32"/>
          <w:szCs w:val="32"/>
        </w:rPr>
        <w:t>CM</w:t>
      </w:r>
      <w:r w:rsidRPr="00901537">
        <w:rPr>
          <w:rFonts w:hint="eastAsia"/>
          <w:sz w:val="32"/>
          <w:szCs w:val="32"/>
        </w:rPr>
        <w:t>详细设计</w:t>
      </w:r>
    </w:p>
    <w:p w14:paraId="44A19712" w14:textId="5F678C96" w:rsidR="00901537" w:rsidRDefault="00D8391C" w:rsidP="00D8391C">
      <w:pPr>
        <w:pStyle w:val="2"/>
        <w:spacing w:before="78" w:after="78"/>
      </w:pPr>
      <w:r>
        <w:rPr>
          <w:rFonts w:hint="eastAsia"/>
        </w:rPr>
        <w:t>S</w:t>
      </w:r>
      <w:r>
        <w:t>CM</w:t>
      </w:r>
      <w:r>
        <w:rPr>
          <w:rFonts w:hint="eastAsia"/>
        </w:rPr>
        <w:t>整体框架</w:t>
      </w:r>
    </w:p>
    <w:p w14:paraId="3A4979DD" w14:textId="160FBC82" w:rsidR="00DF46D8" w:rsidRDefault="001A0259" w:rsidP="00DF46D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CM</w:t>
      </w:r>
      <w:r>
        <w:rPr>
          <w:rFonts w:hint="eastAsia"/>
          <w:sz w:val="21"/>
          <w:szCs w:val="21"/>
        </w:rPr>
        <w:t>位于</w:t>
      </w:r>
      <w:r>
        <w:rPr>
          <w:rFonts w:hint="eastAsia"/>
          <w:sz w:val="21"/>
          <w:szCs w:val="21"/>
        </w:rPr>
        <w:t>G</w:t>
      </w:r>
      <w:r>
        <w:rPr>
          <w:sz w:val="21"/>
          <w:szCs w:val="21"/>
        </w:rPr>
        <w:t>ME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U</w:t>
      </w:r>
      <w:r>
        <w:rPr>
          <w:sz w:val="21"/>
          <w:szCs w:val="21"/>
        </w:rPr>
        <w:t>DA</w:t>
      </w:r>
      <w:r>
        <w:rPr>
          <w:rFonts w:hint="eastAsia"/>
          <w:sz w:val="21"/>
          <w:szCs w:val="21"/>
        </w:rPr>
        <w:t>之间，如图</w:t>
      </w:r>
      <w:r>
        <w:rPr>
          <w:rFonts w:hint="eastAsia"/>
          <w:sz w:val="21"/>
          <w:szCs w:val="21"/>
        </w:rPr>
        <w:t>2.1</w:t>
      </w:r>
      <w:r>
        <w:rPr>
          <w:rFonts w:hint="eastAsia"/>
          <w:sz w:val="21"/>
          <w:szCs w:val="21"/>
        </w:rPr>
        <w:t>所示。</w:t>
      </w:r>
    </w:p>
    <w:p w14:paraId="74BF803E" w14:textId="796DD392" w:rsidR="00DF46D8" w:rsidRDefault="00490C1A" w:rsidP="00DF46D8">
      <w:pPr>
        <w:pStyle w:val="a0"/>
        <w:ind w:firstLineChars="0" w:firstLine="0"/>
        <w:jc w:val="center"/>
        <w:rPr>
          <w:sz w:val="21"/>
          <w:szCs w:val="21"/>
        </w:rPr>
      </w:pPr>
      <w:r>
        <w:rPr>
          <w:noProof/>
        </w:rPr>
        <w:object w:dxaOrig="18975" w:dyaOrig="4425" w14:anchorId="26949B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4.8pt;height:96.7pt;mso-width-percent:0;mso-height-percent:0;mso-width-percent:0;mso-height-percent:0" o:ole="">
            <v:imagedata r:id="rId7" o:title=""/>
          </v:shape>
          <o:OLEObject Type="Embed" ProgID="Visio.Drawing.15" ShapeID="_x0000_i1025" DrawAspect="Content" ObjectID="_1599740847" r:id="rId8"/>
        </w:object>
      </w:r>
    </w:p>
    <w:p w14:paraId="4E69641C" w14:textId="1D0398DB" w:rsidR="00DF46D8" w:rsidRPr="00DF46D8" w:rsidRDefault="00DF46D8" w:rsidP="00DF46D8">
      <w:pPr>
        <w:pStyle w:val="a0"/>
        <w:ind w:firstLineChars="0" w:firstLine="0"/>
        <w:jc w:val="center"/>
        <w:rPr>
          <w:szCs w:val="18"/>
        </w:rPr>
      </w:pPr>
      <w:r w:rsidRPr="00DF46D8">
        <w:rPr>
          <w:rFonts w:hint="eastAsia"/>
          <w:szCs w:val="18"/>
        </w:rPr>
        <w:t>图</w:t>
      </w:r>
      <w:r w:rsidRPr="00DF46D8">
        <w:rPr>
          <w:rFonts w:hint="eastAsia"/>
          <w:szCs w:val="18"/>
        </w:rPr>
        <w:t>2.1</w:t>
      </w:r>
      <w:r w:rsidRPr="00DF46D8">
        <w:rPr>
          <w:szCs w:val="18"/>
        </w:rPr>
        <w:t xml:space="preserve"> SCM</w:t>
      </w:r>
      <w:r w:rsidRPr="00DF46D8">
        <w:rPr>
          <w:rFonts w:hint="eastAsia"/>
          <w:szCs w:val="18"/>
        </w:rPr>
        <w:t>位于</w:t>
      </w:r>
      <w:r w:rsidRPr="00DF46D8">
        <w:rPr>
          <w:rFonts w:hint="eastAsia"/>
          <w:szCs w:val="18"/>
        </w:rPr>
        <w:t>F</w:t>
      </w:r>
      <w:r w:rsidRPr="00DF46D8">
        <w:rPr>
          <w:szCs w:val="18"/>
        </w:rPr>
        <w:t>AST UM</w:t>
      </w:r>
      <w:r w:rsidR="005E55B5">
        <w:rPr>
          <w:rFonts w:hint="eastAsia"/>
          <w:szCs w:val="18"/>
        </w:rPr>
        <w:t>五级流水线</w:t>
      </w:r>
      <w:r w:rsidRPr="00DF46D8">
        <w:rPr>
          <w:rFonts w:hint="eastAsia"/>
          <w:szCs w:val="18"/>
        </w:rPr>
        <w:t>中的位置</w:t>
      </w:r>
    </w:p>
    <w:p w14:paraId="5F471C26" w14:textId="3992BDB6" w:rsidR="00F43E9B" w:rsidRDefault="001A0259" w:rsidP="00307011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CM</w:t>
      </w:r>
      <w:r>
        <w:rPr>
          <w:rFonts w:hint="eastAsia"/>
          <w:sz w:val="21"/>
          <w:szCs w:val="21"/>
        </w:rPr>
        <w:t>负责获取相关统计信息，对保存测试结果的寄存器</w:t>
      </w:r>
      <w:r w:rsidR="00913F58">
        <w:rPr>
          <w:rFonts w:hint="eastAsia"/>
          <w:sz w:val="21"/>
          <w:szCs w:val="21"/>
        </w:rPr>
        <w:t>（计数器）</w:t>
      </w:r>
      <w:r>
        <w:rPr>
          <w:rFonts w:hint="eastAsia"/>
          <w:sz w:val="21"/>
          <w:szCs w:val="21"/>
        </w:rPr>
        <w:t>进行更新，以及对报文进行丢弃或上送软件操作。</w:t>
      </w:r>
    </w:p>
    <w:p w14:paraId="446A1D0B" w14:textId="351A7406" w:rsidR="00913F58" w:rsidRDefault="00913F58" w:rsidP="00307011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CM</w:t>
      </w:r>
      <w:r>
        <w:rPr>
          <w:rFonts w:hint="eastAsia"/>
          <w:sz w:val="21"/>
          <w:szCs w:val="21"/>
        </w:rPr>
        <w:t>相关的计数器如表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所示。</w:t>
      </w:r>
    </w:p>
    <w:p w14:paraId="52E1E897" w14:textId="3644E1CC" w:rsidR="00913F58" w:rsidRPr="00913F58" w:rsidRDefault="00913F58" w:rsidP="00913F58">
      <w:pPr>
        <w:pStyle w:val="a0"/>
        <w:ind w:firstLineChars="0" w:firstLine="0"/>
        <w:jc w:val="center"/>
        <w:rPr>
          <w:rFonts w:ascii="黑体" w:eastAsia="黑体" w:hAnsi="黑体"/>
          <w:szCs w:val="21"/>
        </w:rPr>
      </w:pPr>
      <w:r w:rsidRPr="00913F58">
        <w:rPr>
          <w:rFonts w:ascii="黑体" w:eastAsia="黑体" w:hAnsi="黑体" w:hint="eastAsia"/>
          <w:szCs w:val="21"/>
        </w:rPr>
        <w:t>表</w:t>
      </w:r>
      <w:r w:rsidRPr="00913F58">
        <w:rPr>
          <w:rFonts w:eastAsia="黑体"/>
          <w:szCs w:val="21"/>
        </w:rPr>
        <w:t>1 SCM</w:t>
      </w:r>
      <w:r w:rsidRPr="00913F58">
        <w:rPr>
          <w:rFonts w:ascii="黑体" w:eastAsia="黑体" w:hAnsi="黑体" w:hint="eastAsia"/>
          <w:szCs w:val="21"/>
        </w:rPr>
        <w:t>中相关计数器信息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560"/>
        <w:gridCol w:w="3339"/>
      </w:tblGrid>
      <w:tr w:rsidR="00913F58" w14:paraId="2B08B095" w14:textId="77777777" w:rsidTr="00913F58">
        <w:tc>
          <w:tcPr>
            <w:tcW w:w="2074" w:type="dxa"/>
            <w:shd w:val="clear" w:color="auto" w:fill="D9D9D9" w:themeFill="background1" w:themeFillShade="D9"/>
          </w:tcPr>
          <w:p w14:paraId="6513028C" w14:textId="0A5C8EC0" w:rsidR="00913F58" w:rsidRDefault="00913F58" w:rsidP="00913F58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计数器名称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25559BD0" w14:textId="3A195DBC" w:rsidR="00913F58" w:rsidRDefault="00913F58" w:rsidP="00913F58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计数器大小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0474411" w14:textId="1E49D0C5" w:rsidR="00913F58" w:rsidRDefault="00913F58" w:rsidP="00913F58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计数器初始值</w:t>
            </w:r>
          </w:p>
        </w:tc>
        <w:tc>
          <w:tcPr>
            <w:tcW w:w="3339" w:type="dxa"/>
            <w:shd w:val="clear" w:color="auto" w:fill="D9D9D9" w:themeFill="background1" w:themeFillShade="D9"/>
          </w:tcPr>
          <w:p w14:paraId="290B2149" w14:textId="57771E36" w:rsidR="00913F58" w:rsidRDefault="00913F58" w:rsidP="00913F58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计数器描述</w:t>
            </w:r>
          </w:p>
        </w:tc>
      </w:tr>
      <w:tr w:rsidR="00913F58" w14:paraId="09FCA19F" w14:textId="77777777" w:rsidTr="00913F58">
        <w:tc>
          <w:tcPr>
            <w:tcW w:w="2074" w:type="dxa"/>
          </w:tcPr>
          <w:p w14:paraId="076B0D6A" w14:textId="537629BD" w:rsidR="00913F58" w:rsidRDefault="00913F58" w:rsidP="00913F58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cm</w:t>
            </w:r>
            <w:r>
              <w:rPr>
                <w:sz w:val="21"/>
                <w:szCs w:val="21"/>
              </w:rPr>
              <w:t>_bit_num_cnt</w:t>
            </w:r>
            <w:proofErr w:type="spellEnd"/>
          </w:p>
        </w:tc>
        <w:tc>
          <w:tcPr>
            <w:tcW w:w="1323" w:type="dxa"/>
          </w:tcPr>
          <w:p w14:paraId="30EE4159" w14:textId="6F85DA3B" w:rsidR="00913F58" w:rsidRDefault="00913F58" w:rsidP="00913F58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1560" w:type="dxa"/>
          </w:tcPr>
          <w:p w14:paraId="3F4DC2C2" w14:textId="527AF6C6" w:rsidR="00913F58" w:rsidRDefault="00913F58" w:rsidP="00913F58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4’b0</w:t>
            </w:r>
          </w:p>
        </w:tc>
        <w:tc>
          <w:tcPr>
            <w:tcW w:w="3339" w:type="dxa"/>
          </w:tcPr>
          <w:p w14:paraId="253554A2" w14:textId="778D1EC1" w:rsidR="00913F58" w:rsidRDefault="00913F58" w:rsidP="00913F58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记录总接收</w:t>
            </w:r>
            <w:r>
              <w:rPr>
                <w:rFonts w:hint="eastAsia"/>
                <w:sz w:val="21"/>
                <w:szCs w:val="21"/>
              </w:rPr>
              <w:t>bit</w:t>
            </w:r>
            <w:r>
              <w:rPr>
                <w:rFonts w:hint="eastAsia"/>
                <w:sz w:val="21"/>
                <w:szCs w:val="21"/>
              </w:rPr>
              <w:t>数量</w:t>
            </w:r>
          </w:p>
        </w:tc>
      </w:tr>
      <w:tr w:rsidR="00913F58" w14:paraId="6E1FB1DA" w14:textId="77777777" w:rsidTr="00913F58">
        <w:tc>
          <w:tcPr>
            <w:tcW w:w="2074" w:type="dxa"/>
          </w:tcPr>
          <w:p w14:paraId="3BD11147" w14:textId="03F05F6D" w:rsidR="00913F58" w:rsidRDefault="00913F58" w:rsidP="00913F58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cm</w:t>
            </w:r>
            <w:r>
              <w:rPr>
                <w:sz w:val="21"/>
                <w:szCs w:val="21"/>
              </w:rPr>
              <w:t>_pkt_num_cnt</w:t>
            </w:r>
            <w:proofErr w:type="spellEnd"/>
          </w:p>
        </w:tc>
        <w:tc>
          <w:tcPr>
            <w:tcW w:w="1323" w:type="dxa"/>
          </w:tcPr>
          <w:p w14:paraId="5E909354" w14:textId="3100BB66" w:rsidR="00913F58" w:rsidRDefault="00913F58" w:rsidP="00913F58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1560" w:type="dxa"/>
          </w:tcPr>
          <w:p w14:paraId="6B70E2BE" w14:textId="010927AB" w:rsidR="00913F58" w:rsidRDefault="00913F58" w:rsidP="00913F58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4’b0</w:t>
            </w:r>
          </w:p>
        </w:tc>
        <w:tc>
          <w:tcPr>
            <w:tcW w:w="3339" w:type="dxa"/>
          </w:tcPr>
          <w:p w14:paraId="64B77C12" w14:textId="3FA723ED" w:rsidR="00913F58" w:rsidRDefault="00913F58" w:rsidP="00913F58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记录总接收报文数量</w:t>
            </w:r>
          </w:p>
        </w:tc>
      </w:tr>
      <w:tr w:rsidR="00913F58" w14:paraId="65DABF66" w14:textId="77777777" w:rsidTr="00913F58">
        <w:tc>
          <w:tcPr>
            <w:tcW w:w="2074" w:type="dxa"/>
          </w:tcPr>
          <w:p w14:paraId="50F6E6F0" w14:textId="5784E3EF" w:rsidR="00913F58" w:rsidRDefault="00913F58" w:rsidP="00913F58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cm</w:t>
            </w:r>
            <w:r>
              <w:rPr>
                <w:sz w:val="21"/>
                <w:szCs w:val="21"/>
              </w:rPr>
              <w:t>_time_cnt</w:t>
            </w:r>
            <w:proofErr w:type="spellEnd"/>
          </w:p>
        </w:tc>
        <w:tc>
          <w:tcPr>
            <w:tcW w:w="1323" w:type="dxa"/>
          </w:tcPr>
          <w:p w14:paraId="2B067103" w14:textId="25F65F54" w:rsidR="00913F58" w:rsidRDefault="00913F58" w:rsidP="00913F58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1560" w:type="dxa"/>
          </w:tcPr>
          <w:p w14:paraId="312A422E" w14:textId="62748C69" w:rsidR="00913F58" w:rsidRDefault="00913F58" w:rsidP="00913F58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4’b0</w:t>
            </w:r>
          </w:p>
        </w:tc>
        <w:tc>
          <w:tcPr>
            <w:tcW w:w="3339" w:type="dxa"/>
          </w:tcPr>
          <w:p w14:paraId="3D399A21" w14:textId="6FDC1CA8" w:rsidR="00913F58" w:rsidRDefault="00913F58" w:rsidP="00913F58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记录总接收时间</w:t>
            </w:r>
          </w:p>
        </w:tc>
      </w:tr>
    </w:tbl>
    <w:p w14:paraId="38BB39EC" w14:textId="1034B42D" w:rsidR="00AB66D4" w:rsidRDefault="00307011" w:rsidP="00EC2534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AST</w:t>
      </w:r>
      <w:r>
        <w:rPr>
          <w:rFonts w:hint="eastAsia"/>
          <w:sz w:val="21"/>
          <w:szCs w:val="21"/>
        </w:rPr>
        <w:t>-</w:t>
      </w:r>
      <w:r>
        <w:rPr>
          <w:sz w:val="21"/>
          <w:szCs w:val="21"/>
        </w:rPr>
        <w:t>ANT</w:t>
      </w:r>
      <w:r>
        <w:rPr>
          <w:rFonts w:hint="eastAsia"/>
          <w:sz w:val="21"/>
          <w:szCs w:val="21"/>
        </w:rPr>
        <w:t>将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CM</w:t>
      </w:r>
      <w:r>
        <w:rPr>
          <w:rFonts w:hint="eastAsia"/>
          <w:sz w:val="21"/>
          <w:szCs w:val="21"/>
        </w:rPr>
        <w:t>置于</w:t>
      </w:r>
      <w:r>
        <w:rPr>
          <w:rFonts w:hint="eastAsia"/>
          <w:sz w:val="21"/>
          <w:szCs w:val="21"/>
        </w:rPr>
        <w:t>G</w:t>
      </w:r>
      <w:r>
        <w:rPr>
          <w:sz w:val="21"/>
          <w:szCs w:val="21"/>
        </w:rPr>
        <w:t>ME</w:t>
      </w:r>
      <w:r>
        <w:rPr>
          <w:rFonts w:hint="eastAsia"/>
          <w:sz w:val="21"/>
          <w:szCs w:val="21"/>
        </w:rPr>
        <w:t>和</w:t>
      </w:r>
      <w:r w:rsidR="001E0C6F">
        <w:rPr>
          <w:sz w:val="21"/>
          <w:szCs w:val="21"/>
        </w:rPr>
        <w:t>GAC</w:t>
      </w:r>
      <w:r>
        <w:rPr>
          <w:rFonts w:hint="eastAsia"/>
          <w:sz w:val="21"/>
          <w:szCs w:val="21"/>
        </w:rPr>
        <w:t>之间，以借助</w:t>
      </w: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AST</w:t>
      </w:r>
      <w:r>
        <w:rPr>
          <w:rFonts w:hint="eastAsia"/>
          <w:sz w:val="21"/>
          <w:szCs w:val="21"/>
        </w:rPr>
        <w:t>所提供的</w:t>
      </w: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>etadata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P</w:t>
      </w:r>
      <w:r w:rsidR="00455139">
        <w:rPr>
          <w:sz w:val="21"/>
          <w:szCs w:val="21"/>
        </w:rPr>
        <w:t>H</w:t>
      </w:r>
      <w:r>
        <w:rPr>
          <w:sz w:val="21"/>
          <w:szCs w:val="21"/>
        </w:rPr>
        <w:t>V</w:t>
      </w:r>
      <w:r>
        <w:rPr>
          <w:rFonts w:hint="eastAsia"/>
          <w:sz w:val="21"/>
          <w:szCs w:val="21"/>
        </w:rPr>
        <w:t>数据消息来获取对相关字段（域）的解析结果。并通过软件端</w:t>
      </w:r>
      <w:r w:rsidR="00DD32D3">
        <w:rPr>
          <w:rFonts w:hint="eastAsia"/>
          <w:sz w:val="21"/>
          <w:szCs w:val="21"/>
        </w:rPr>
        <w:t>写寄存器（</w:t>
      </w:r>
      <w:proofErr w:type="spellStart"/>
      <w:r w:rsidR="005E1C20">
        <w:rPr>
          <w:sz w:val="21"/>
          <w:szCs w:val="21"/>
        </w:rPr>
        <w:t>p</w:t>
      </w:r>
      <w:r w:rsidR="00DD32D3">
        <w:rPr>
          <w:rFonts w:hint="eastAsia"/>
          <w:sz w:val="21"/>
          <w:szCs w:val="21"/>
        </w:rPr>
        <w:t>rotocol</w:t>
      </w:r>
      <w:r w:rsidR="00DD32D3">
        <w:rPr>
          <w:sz w:val="21"/>
          <w:szCs w:val="21"/>
        </w:rPr>
        <w:t>_</w:t>
      </w:r>
      <w:r w:rsidR="005E1C20">
        <w:rPr>
          <w:sz w:val="21"/>
          <w:szCs w:val="21"/>
        </w:rPr>
        <w:t>t</w:t>
      </w:r>
      <w:r w:rsidR="00DD32D3">
        <w:rPr>
          <w:sz w:val="21"/>
          <w:szCs w:val="21"/>
        </w:rPr>
        <w:t>ype</w:t>
      </w:r>
      <w:proofErr w:type="spellEnd"/>
      <w:r w:rsidR="00DD32D3">
        <w:rPr>
          <w:rFonts w:hint="eastAsia"/>
          <w:sz w:val="21"/>
          <w:szCs w:val="21"/>
        </w:rPr>
        <w:t>）操作来确定</w:t>
      </w:r>
      <w:r>
        <w:rPr>
          <w:rFonts w:hint="eastAsia"/>
          <w:sz w:val="21"/>
          <w:szCs w:val="21"/>
        </w:rPr>
        <w:t>测试所需</w:t>
      </w:r>
      <w:r w:rsidR="00DD32D3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的报文</w:t>
      </w:r>
      <w:r w:rsidR="00DD32D3">
        <w:rPr>
          <w:rFonts w:hint="eastAsia"/>
          <w:sz w:val="21"/>
          <w:szCs w:val="21"/>
        </w:rPr>
        <w:t>类型</w:t>
      </w:r>
      <w:r>
        <w:rPr>
          <w:rFonts w:hint="eastAsia"/>
          <w:sz w:val="21"/>
          <w:szCs w:val="21"/>
        </w:rPr>
        <w:t>，减少不必要的解析工作，从而进一步提升测试性能。</w:t>
      </w:r>
    </w:p>
    <w:p w14:paraId="0CA71EB9" w14:textId="6DEC0F1D" w:rsidR="00307011" w:rsidRPr="000F3563" w:rsidRDefault="0031250C" w:rsidP="00307011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由于</w:t>
      </w: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AST-ANT</w:t>
      </w:r>
      <w:r>
        <w:rPr>
          <w:rFonts w:hint="eastAsia"/>
          <w:sz w:val="21"/>
          <w:szCs w:val="21"/>
        </w:rPr>
        <w:t>提供主动测量，即：自定义测试报文并发送，</w:t>
      </w:r>
      <w:r w:rsidR="00AB66D4">
        <w:rPr>
          <w:rFonts w:hint="eastAsia"/>
          <w:sz w:val="21"/>
          <w:szCs w:val="21"/>
        </w:rPr>
        <w:t>因此需要在</w:t>
      </w:r>
      <w:r w:rsidR="00AB66D4">
        <w:rPr>
          <w:rFonts w:hint="eastAsia"/>
          <w:sz w:val="21"/>
          <w:szCs w:val="21"/>
        </w:rPr>
        <w:t>S</w:t>
      </w:r>
      <w:r w:rsidR="00AB66D4">
        <w:rPr>
          <w:sz w:val="21"/>
          <w:szCs w:val="21"/>
        </w:rPr>
        <w:t>CM</w:t>
      </w:r>
      <w:r w:rsidR="00AB66D4">
        <w:rPr>
          <w:rFonts w:hint="eastAsia"/>
          <w:sz w:val="21"/>
          <w:szCs w:val="21"/>
        </w:rPr>
        <w:t>中确定对报文是进行直接丢弃操作，还是上送软件端。这样，便可以确保主动测量和测试统计在</w:t>
      </w:r>
      <w:r w:rsidR="00AB66D4">
        <w:rPr>
          <w:rFonts w:hint="eastAsia"/>
          <w:sz w:val="21"/>
          <w:szCs w:val="21"/>
        </w:rPr>
        <w:t>F</w:t>
      </w:r>
      <w:r w:rsidR="00AB66D4">
        <w:rPr>
          <w:sz w:val="21"/>
          <w:szCs w:val="21"/>
        </w:rPr>
        <w:t>AST-ANT</w:t>
      </w:r>
      <w:r w:rsidR="00AB66D4">
        <w:rPr>
          <w:rFonts w:hint="eastAsia"/>
          <w:sz w:val="21"/>
          <w:szCs w:val="21"/>
        </w:rPr>
        <w:t>中同时进行</w:t>
      </w:r>
      <w:r w:rsidR="002C70C4">
        <w:rPr>
          <w:rFonts w:hint="eastAsia"/>
          <w:sz w:val="21"/>
          <w:szCs w:val="21"/>
        </w:rPr>
        <w:t>。</w:t>
      </w:r>
    </w:p>
    <w:p w14:paraId="19A1F994" w14:textId="2B31B5DD" w:rsidR="00D8391C" w:rsidRDefault="00D8391C" w:rsidP="00D8391C">
      <w:pPr>
        <w:pStyle w:val="2"/>
        <w:spacing w:before="78" w:after="78"/>
      </w:pPr>
      <w:r>
        <w:rPr>
          <w:rFonts w:hint="eastAsia"/>
        </w:rPr>
        <w:lastRenderedPageBreak/>
        <w:t>S</w:t>
      </w:r>
      <w:r>
        <w:t>CM</w:t>
      </w:r>
      <w:r>
        <w:rPr>
          <w:rFonts w:hint="eastAsia"/>
        </w:rPr>
        <w:t>接口</w:t>
      </w:r>
      <w:r w:rsidR="007854BE">
        <w:rPr>
          <w:rFonts w:hint="eastAsia"/>
        </w:rPr>
        <w:t>信号</w:t>
      </w:r>
      <w:r>
        <w:rPr>
          <w:rFonts w:hint="eastAsia"/>
        </w:rPr>
        <w:t>关系图</w:t>
      </w:r>
    </w:p>
    <w:p w14:paraId="7B59F86C" w14:textId="626AC893" w:rsidR="00D8391C" w:rsidRDefault="00D75000" w:rsidP="00D8391C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CM</w:t>
      </w:r>
      <w:r>
        <w:rPr>
          <w:rFonts w:hint="eastAsia"/>
          <w:sz w:val="21"/>
          <w:szCs w:val="21"/>
        </w:rPr>
        <w:t>位于</w:t>
      </w:r>
      <w:r>
        <w:rPr>
          <w:rFonts w:hint="eastAsia"/>
          <w:sz w:val="21"/>
          <w:szCs w:val="21"/>
        </w:rPr>
        <w:t>G</w:t>
      </w:r>
      <w:r>
        <w:rPr>
          <w:sz w:val="21"/>
          <w:szCs w:val="21"/>
        </w:rPr>
        <w:t>ME</w:t>
      </w:r>
      <w:r>
        <w:rPr>
          <w:rFonts w:hint="eastAsia"/>
          <w:sz w:val="21"/>
          <w:szCs w:val="21"/>
        </w:rPr>
        <w:t>与</w:t>
      </w:r>
      <w:r w:rsidR="005E0FFF">
        <w:rPr>
          <w:sz w:val="21"/>
          <w:szCs w:val="21"/>
        </w:rPr>
        <w:t>GAC</w:t>
      </w:r>
      <w:r>
        <w:rPr>
          <w:rFonts w:hint="eastAsia"/>
          <w:sz w:val="21"/>
          <w:szCs w:val="21"/>
        </w:rPr>
        <w:t>之间，其信号接口与</w:t>
      </w:r>
      <w:r w:rsidR="008B35DC">
        <w:rPr>
          <w:rFonts w:hint="eastAsia"/>
          <w:sz w:val="21"/>
          <w:szCs w:val="21"/>
        </w:rPr>
        <w:t>F</w:t>
      </w:r>
      <w:r w:rsidR="008B35DC">
        <w:rPr>
          <w:sz w:val="21"/>
          <w:szCs w:val="21"/>
        </w:rPr>
        <w:t>AST</w:t>
      </w:r>
      <w:r w:rsidR="008B35DC">
        <w:rPr>
          <w:rFonts w:hint="eastAsia"/>
          <w:sz w:val="21"/>
          <w:szCs w:val="21"/>
        </w:rPr>
        <w:t>流水线中原</w:t>
      </w:r>
      <w:r>
        <w:rPr>
          <w:rFonts w:hint="eastAsia"/>
          <w:sz w:val="21"/>
          <w:szCs w:val="21"/>
        </w:rPr>
        <w:t>G</w:t>
      </w:r>
      <w:r>
        <w:rPr>
          <w:sz w:val="21"/>
          <w:szCs w:val="21"/>
        </w:rPr>
        <w:t>ME</w:t>
      </w:r>
      <w:r>
        <w:rPr>
          <w:rFonts w:hint="eastAsia"/>
          <w:sz w:val="21"/>
          <w:szCs w:val="21"/>
        </w:rPr>
        <w:t>对</w:t>
      </w:r>
      <w:r w:rsidR="003573B3">
        <w:rPr>
          <w:sz w:val="21"/>
          <w:szCs w:val="21"/>
        </w:rPr>
        <w:t>GAC</w:t>
      </w:r>
      <w:r>
        <w:rPr>
          <w:rFonts w:hint="eastAsia"/>
          <w:sz w:val="21"/>
          <w:szCs w:val="21"/>
        </w:rPr>
        <w:t>的输出</w:t>
      </w:r>
      <w:r w:rsidR="008B35DC">
        <w:rPr>
          <w:rFonts w:hint="eastAsia"/>
          <w:sz w:val="21"/>
          <w:szCs w:val="21"/>
        </w:rPr>
        <w:t>信号与</w:t>
      </w:r>
      <w:r w:rsidR="003573B3">
        <w:rPr>
          <w:rFonts w:hint="eastAsia"/>
          <w:sz w:val="21"/>
          <w:szCs w:val="21"/>
        </w:rPr>
        <w:t>GAC</w:t>
      </w:r>
      <w:r w:rsidR="008B35DC">
        <w:rPr>
          <w:rFonts w:hint="eastAsia"/>
          <w:sz w:val="21"/>
          <w:szCs w:val="21"/>
        </w:rPr>
        <w:t>来自</w:t>
      </w:r>
      <w:r w:rsidR="008B35DC">
        <w:rPr>
          <w:rFonts w:hint="eastAsia"/>
          <w:sz w:val="21"/>
          <w:szCs w:val="21"/>
        </w:rPr>
        <w:t>G</w:t>
      </w:r>
      <w:r w:rsidR="008B35DC">
        <w:rPr>
          <w:sz w:val="21"/>
          <w:szCs w:val="21"/>
        </w:rPr>
        <w:t>ME</w:t>
      </w:r>
      <w:r w:rsidR="008B35DC">
        <w:rPr>
          <w:rFonts w:hint="eastAsia"/>
          <w:sz w:val="21"/>
          <w:szCs w:val="21"/>
        </w:rPr>
        <w:t>的输入信号相匹配，从而减少对前后两个模块的更新与修改，同时也符合</w:t>
      </w:r>
      <w:r w:rsidR="008B35DC">
        <w:rPr>
          <w:rFonts w:hint="eastAsia"/>
          <w:sz w:val="21"/>
          <w:szCs w:val="21"/>
        </w:rPr>
        <w:t>F</w:t>
      </w:r>
      <w:r w:rsidR="008B35DC">
        <w:rPr>
          <w:sz w:val="21"/>
          <w:szCs w:val="21"/>
        </w:rPr>
        <w:t>AST UM</w:t>
      </w:r>
      <w:r w:rsidR="008B35DC">
        <w:rPr>
          <w:rFonts w:hint="eastAsia"/>
          <w:sz w:val="21"/>
          <w:szCs w:val="21"/>
        </w:rPr>
        <w:t>流水线中模块间的接口定义规范。</w:t>
      </w:r>
      <w:r w:rsidR="006D3EB1">
        <w:rPr>
          <w:rFonts w:hint="eastAsia"/>
          <w:sz w:val="21"/>
          <w:szCs w:val="21"/>
        </w:rPr>
        <w:t>图</w:t>
      </w:r>
      <w:r w:rsidR="006D3EB1">
        <w:rPr>
          <w:rFonts w:hint="eastAsia"/>
          <w:sz w:val="21"/>
          <w:szCs w:val="21"/>
        </w:rPr>
        <w:t>2.2</w:t>
      </w:r>
      <w:r w:rsidR="006D3EB1">
        <w:rPr>
          <w:rFonts w:hint="eastAsia"/>
          <w:sz w:val="21"/>
          <w:szCs w:val="21"/>
        </w:rPr>
        <w:t>为</w:t>
      </w:r>
      <w:r w:rsidR="006D3EB1">
        <w:rPr>
          <w:rFonts w:hint="eastAsia"/>
          <w:sz w:val="21"/>
          <w:szCs w:val="21"/>
        </w:rPr>
        <w:t>S</w:t>
      </w:r>
      <w:r w:rsidR="006D3EB1">
        <w:rPr>
          <w:sz w:val="21"/>
          <w:szCs w:val="21"/>
        </w:rPr>
        <w:t>CM</w:t>
      </w:r>
      <w:r w:rsidR="006D3EB1">
        <w:rPr>
          <w:rFonts w:hint="eastAsia"/>
          <w:sz w:val="21"/>
          <w:szCs w:val="21"/>
        </w:rPr>
        <w:t>接口</w:t>
      </w:r>
      <w:r w:rsidR="00B62340">
        <w:rPr>
          <w:rFonts w:hint="eastAsia"/>
          <w:sz w:val="21"/>
          <w:szCs w:val="21"/>
        </w:rPr>
        <w:t>信号</w:t>
      </w:r>
      <w:r w:rsidR="006D3EB1">
        <w:rPr>
          <w:rFonts w:hint="eastAsia"/>
          <w:sz w:val="21"/>
          <w:szCs w:val="21"/>
        </w:rPr>
        <w:t>关系图。</w:t>
      </w:r>
    </w:p>
    <w:p w14:paraId="05434DF9" w14:textId="433DE3D3" w:rsidR="006D3EB1" w:rsidRDefault="00490C1A" w:rsidP="006D3EB1">
      <w:pPr>
        <w:pStyle w:val="a0"/>
        <w:ind w:firstLineChars="0" w:firstLine="0"/>
        <w:jc w:val="center"/>
        <w:rPr>
          <w:sz w:val="21"/>
          <w:szCs w:val="21"/>
        </w:rPr>
      </w:pPr>
      <w:r>
        <w:rPr>
          <w:noProof/>
        </w:rPr>
        <w:object w:dxaOrig="7605" w:dyaOrig="13830" w14:anchorId="21BC8249">
          <v:shape id="_x0000_i1026" type="#_x0000_t75" alt="" style="width:188.05pt;height:341.75pt;mso-width-percent:0;mso-height-percent:0;mso-width-percent:0;mso-height-percent:0" o:ole="">
            <v:imagedata r:id="rId9" o:title=""/>
          </v:shape>
          <o:OLEObject Type="Embed" ProgID="Visio.Drawing.15" ShapeID="_x0000_i1026" DrawAspect="Content" ObjectID="_1599740848" r:id="rId10"/>
        </w:object>
      </w:r>
    </w:p>
    <w:p w14:paraId="2B95847C" w14:textId="326E2F4D" w:rsidR="006D3EB1" w:rsidRPr="006D3EB1" w:rsidRDefault="006D3EB1" w:rsidP="006D3EB1">
      <w:pPr>
        <w:pStyle w:val="a0"/>
        <w:ind w:firstLineChars="0" w:firstLine="0"/>
        <w:jc w:val="center"/>
        <w:rPr>
          <w:szCs w:val="21"/>
        </w:rPr>
      </w:pPr>
      <w:r w:rsidRPr="006D3EB1">
        <w:rPr>
          <w:rFonts w:hint="eastAsia"/>
          <w:szCs w:val="21"/>
        </w:rPr>
        <w:t>图</w:t>
      </w:r>
      <w:r w:rsidRPr="006D3EB1">
        <w:rPr>
          <w:rFonts w:hint="eastAsia"/>
          <w:szCs w:val="21"/>
        </w:rPr>
        <w:t>2.2</w:t>
      </w:r>
      <w:r w:rsidRPr="006D3EB1">
        <w:rPr>
          <w:szCs w:val="21"/>
        </w:rPr>
        <w:t xml:space="preserve"> SCM</w:t>
      </w:r>
      <w:r w:rsidRPr="006D3EB1">
        <w:rPr>
          <w:rFonts w:hint="eastAsia"/>
          <w:szCs w:val="21"/>
        </w:rPr>
        <w:t>接口</w:t>
      </w:r>
      <w:r w:rsidR="007854BE">
        <w:rPr>
          <w:rFonts w:hint="eastAsia"/>
          <w:szCs w:val="21"/>
        </w:rPr>
        <w:t>信号</w:t>
      </w:r>
      <w:r w:rsidRPr="006D3EB1">
        <w:rPr>
          <w:rFonts w:hint="eastAsia"/>
          <w:szCs w:val="21"/>
        </w:rPr>
        <w:t>关系图</w:t>
      </w:r>
    </w:p>
    <w:p w14:paraId="16E64B71" w14:textId="0EB579D9" w:rsidR="00D8391C" w:rsidRDefault="00D8391C" w:rsidP="00D8391C">
      <w:pPr>
        <w:pStyle w:val="2"/>
        <w:spacing w:before="78" w:after="78"/>
      </w:pPr>
      <w:r>
        <w:rPr>
          <w:rFonts w:hint="eastAsia"/>
        </w:rPr>
        <w:t>S</w:t>
      </w:r>
      <w:r>
        <w:t>CM</w:t>
      </w:r>
      <w:r>
        <w:rPr>
          <w:rFonts w:hint="eastAsia"/>
        </w:rPr>
        <w:t>接口信号定义</w:t>
      </w:r>
    </w:p>
    <w:p w14:paraId="7978661F" w14:textId="18B2599F" w:rsidR="00735BC6" w:rsidRDefault="007854BE" w:rsidP="00735BC6">
      <w:pPr>
        <w:pStyle w:val="a0"/>
        <w:ind w:firstLine="420"/>
        <w:rPr>
          <w:sz w:val="21"/>
          <w:szCs w:val="21"/>
        </w:rPr>
      </w:pPr>
      <w:r w:rsidRPr="007854BE">
        <w:rPr>
          <w:rFonts w:hint="eastAsia"/>
          <w:sz w:val="21"/>
          <w:szCs w:val="21"/>
        </w:rPr>
        <w:t>S</w:t>
      </w:r>
      <w:r w:rsidRPr="007854BE">
        <w:rPr>
          <w:sz w:val="21"/>
          <w:szCs w:val="21"/>
        </w:rPr>
        <w:t>CM</w:t>
      </w:r>
      <w:r w:rsidRPr="007854BE">
        <w:rPr>
          <w:rFonts w:hint="eastAsia"/>
          <w:sz w:val="21"/>
          <w:szCs w:val="21"/>
        </w:rPr>
        <w:t>接口</w:t>
      </w:r>
      <w:r w:rsidR="00735BC6">
        <w:rPr>
          <w:rFonts w:hint="eastAsia"/>
          <w:sz w:val="21"/>
          <w:szCs w:val="21"/>
        </w:rPr>
        <w:t>信号定义如表</w:t>
      </w:r>
      <w:r w:rsidR="00913F58">
        <w:rPr>
          <w:rFonts w:hint="eastAsia"/>
          <w:sz w:val="21"/>
          <w:szCs w:val="21"/>
        </w:rPr>
        <w:t>2</w:t>
      </w:r>
      <w:r w:rsidR="00735BC6">
        <w:rPr>
          <w:rFonts w:hint="eastAsia"/>
          <w:sz w:val="21"/>
          <w:szCs w:val="21"/>
        </w:rPr>
        <w:t>所示。</w:t>
      </w:r>
    </w:p>
    <w:p w14:paraId="2701D967" w14:textId="5A024341" w:rsidR="00735BC6" w:rsidRPr="00735BC6" w:rsidRDefault="00735BC6" w:rsidP="00735BC6">
      <w:pPr>
        <w:pStyle w:val="a0"/>
        <w:ind w:firstLineChars="0" w:firstLine="0"/>
        <w:jc w:val="center"/>
        <w:rPr>
          <w:rFonts w:ascii="黑体" w:eastAsia="黑体" w:hAnsi="黑体"/>
          <w:sz w:val="20"/>
          <w:szCs w:val="21"/>
        </w:rPr>
      </w:pPr>
      <w:r w:rsidRPr="00735BC6">
        <w:rPr>
          <w:rFonts w:ascii="黑体" w:eastAsia="黑体" w:hAnsi="黑体" w:hint="eastAsia"/>
          <w:sz w:val="20"/>
          <w:szCs w:val="21"/>
        </w:rPr>
        <w:t>表</w:t>
      </w:r>
      <w:r w:rsidR="00913F58">
        <w:rPr>
          <w:rFonts w:eastAsia="黑体" w:hint="eastAsia"/>
          <w:sz w:val="20"/>
          <w:szCs w:val="21"/>
        </w:rPr>
        <w:t>2</w:t>
      </w:r>
      <w:r w:rsidRPr="00735BC6">
        <w:rPr>
          <w:rFonts w:eastAsia="黑体"/>
          <w:sz w:val="20"/>
          <w:szCs w:val="21"/>
        </w:rPr>
        <w:t xml:space="preserve"> SCM</w:t>
      </w:r>
      <w:r w:rsidRPr="00735BC6">
        <w:rPr>
          <w:rFonts w:ascii="黑体" w:eastAsia="黑体" w:hAnsi="黑体" w:hint="eastAsia"/>
          <w:sz w:val="20"/>
          <w:szCs w:val="21"/>
        </w:rPr>
        <w:t>接口信号定义</w:t>
      </w:r>
    </w:p>
    <w:tbl>
      <w:tblPr>
        <w:tblStyle w:val="aff4"/>
        <w:tblW w:w="8359" w:type="dxa"/>
        <w:tblLook w:val="04A0" w:firstRow="1" w:lastRow="0" w:firstColumn="1" w:lastColumn="0" w:noHBand="0" w:noVBand="1"/>
      </w:tblPr>
      <w:tblGrid>
        <w:gridCol w:w="2068"/>
        <w:gridCol w:w="893"/>
        <w:gridCol w:w="720"/>
        <w:gridCol w:w="4678"/>
      </w:tblGrid>
      <w:tr w:rsidR="00735BC6" w14:paraId="4198027B" w14:textId="77777777" w:rsidTr="00EA1CE6">
        <w:tc>
          <w:tcPr>
            <w:tcW w:w="2068" w:type="dxa"/>
            <w:shd w:val="clear" w:color="auto" w:fill="D9D9D9" w:themeFill="background1" w:themeFillShade="D9"/>
          </w:tcPr>
          <w:p w14:paraId="1A656118" w14:textId="0BEBC647" w:rsidR="00735BC6" w:rsidRDefault="00735BC6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信号名称</w:t>
            </w:r>
          </w:p>
        </w:tc>
        <w:tc>
          <w:tcPr>
            <w:tcW w:w="893" w:type="dxa"/>
            <w:shd w:val="clear" w:color="auto" w:fill="D9D9D9" w:themeFill="background1" w:themeFillShade="D9"/>
          </w:tcPr>
          <w:p w14:paraId="3E4A8693" w14:textId="41E0DCC2" w:rsidR="00735BC6" w:rsidRDefault="00735BC6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方向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C19795D" w14:textId="0779DD84" w:rsidR="00735BC6" w:rsidRDefault="00735BC6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宽度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0851B4F6" w14:textId="398E02BC" w:rsidR="00735BC6" w:rsidRDefault="00735BC6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信号描述</w:t>
            </w:r>
          </w:p>
        </w:tc>
      </w:tr>
      <w:tr w:rsidR="00735BC6" w14:paraId="58A23BD6" w14:textId="77777777" w:rsidTr="00EA1CE6">
        <w:tc>
          <w:tcPr>
            <w:tcW w:w="2068" w:type="dxa"/>
          </w:tcPr>
          <w:p w14:paraId="7FA3FC9A" w14:textId="37FE2426" w:rsidR="00735BC6" w:rsidRDefault="00AD121C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893" w:type="dxa"/>
          </w:tcPr>
          <w:p w14:paraId="511E8A91" w14:textId="437622B9" w:rsidR="00735BC6" w:rsidRDefault="00AD121C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input</w:t>
            </w:r>
          </w:p>
        </w:tc>
        <w:tc>
          <w:tcPr>
            <w:tcW w:w="720" w:type="dxa"/>
          </w:tcPr>
          <w:p w14:paraId="1BB6C8CD" w14:textId="0FC1E54D" w:rsidR="00735BC6" w:rsidRDefault="00AD121C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678" w:type="dxa"/>
          </w:tcPr>
          <w:p w14:paraId="4E421812" w14:textId="26E46631" w:rsidR="00735BC6" w:rsidRDefault="003658C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735BC6" w14:paraId="7330B378" w14:textId="77777777" w:rsidTr="00EA1CE6">
        <w:tc>
          <w:tcPr>
            <w:tcW w:w="2068" w:type="dxa"/>
          </w:tcPr>
          <w:p w14:paraId="62DE5DA7" w14:textId="3992FE78" w:rsidR="00735BC6" w:rsidRDefault="003658C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st</w:t>
            </w:r>
            <w:r>
              <w:rPr>
                <w:sz w:val="21"/>
                <w:szCs w:val="21"/>
              </w:rPr>
              <w:t>_n</w:t>
            </w:r>
            <w:proofErr w:type="spellEnd"/>
          </w:p>
        </w:tc>
        <w:tc>
          <w:tcPr>
            <w:tcW w:w="893" w:type="dxa"/>
          </w:tcPr>
          <w:p w14:paraId="07BBB281" w14:textId="142578F3" w:rsidR="00735BC6" w:rsidRDefault="003658C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</w:p>
        </w:tc>
        <w:tc>
          <w:tcPr>
            <w:tcW w:w="720" w:type="dxa"/>
          </w:tcPr>
          <w:p w14:paraId="46BBA261" w14:textId="7CFF15A0" w:rsidR="00735BC6" w:rsidRDefault="003658C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678" w:type="dxa"/>
          </w:tcPr>
          <w:p w14:paraId="275140D3" w14:textId="4CF9ED23" w:rsidR="00735BC6" w:rsidRDefault="003658C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735BC6" w14:paraId="3D25D6DE" w14:textId="77777777" w:rsidTr="00EA1CE6">
        <w:tc>
          <w:tcPr>
            <w:tcW w:w="2068" w:type="dxa"/>
          </w:tcPr>
          <w:p w14:paraId="2E61F41D" w14:textId="710E777B" w:rsidR="00735BC6" w:rsidRDefault="004F47D9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_scm_md</w:t>
            </w:r>
            <w:proofErr w:type="spellEnd"/>
          </w:p>
        </w:tc>
        <w:tc>
          <w:tcPr>
            <w:tcW w:w="893" w:type="dxa"/>
          </w:tcPr>
          <w:p w14:paraId="7EDEB733" w14:textId="4207D5AC" w:rsidR="00735BC6" w:rsidRDefault="004F47D9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</w:p>
        </w:tc>
        <w:tc>
          <w:tcPr>
            <w:tcW w:w="720" w:type="dxa"/>
          </w:tcPr>
          <w:p w14:paraId="41272859" w14:textId="0F9F5C27" w:rsidR="00735BC6" w:rsidRDefault="004F47D9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56</w:t>
            </w:r>
          </w:p>
        </w:tc>
        <w:tc>
          <w:tcPr>
            <w:tcW w:w="4678" w:type="dxa"/>
          </w:tcPr>
          <w:p w14:paraId="1643ABE3" w14:textId="0B3F3AD4" w:rsidR="00735BC6" w:rsidRDefault="004F47D9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ME</w:t>
            </w:r>
            <w:r>
              <w:rPr>
                <w:rFonts w:hint="eastAsia"/>
                <w:sz w:val="21"/>
                <w:szCs w:val="21"/>
              </w:rPr>
              <w:t>传递</w:t>
            </w:r>
            <w:r w:rsidR="00904874">
              <w:rPr>
                <w:rFonts w:hint="eastAsia"/>
                <w:sz w:val="21"/>
                <w:szCs w:val="21"/>
              </w:rPr>
              <w:t>给</w:t>
            </w:r>
            <w:r w:rsidR="00904874">
              <w:rPr>
                <w:rFonts w:hint="eastAsia"/>
                <w:sz w:val="21"/>
                <w:szCs w:val="21"/>
              </w:rPr>
              <w:t>S</w:t>
            </w:r>
            <w:r w:rsidR="00904874">
              <w:rPr>
                <w:sz w:val="21"/>
                <w:szCs w:val="21"/>
              </w:rPr>
              <w:t>CM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D</w:t>
            </w:r>
          </w:p>
        </w:tc>
      </w:tr>
      <w:tr w:rsidR="00735BC6" w14:paraId="43A78B15" w14:textId="77777777" w:rsidTr="00EA1CE6">
        <w:tc>
          <w:tcPr>
            <w:tcW w:w="2068" w:type="dxa"/>
          </w:tcPr>
          <w:p w14:paraId="6FB0CD59" w14:textId="07C0D73C" w:rsidR="00735BC6" w:rsidRDefault="004F47D9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_scm_md</w:t>
            </w:r>
            <w:r>
              <w:rPr>
                <w:rFonts w:hint="eastAsia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wr</w:t>
            </w:r>
            <w:proofErr w:type="spellEnd"/>
          </w:p>
        </w:tc>
        <w:tc>
          <w:tcPr>
            <w:tcW w:w="893" w:type="dxa"/>
          </w:tcPr>
          <w:p w14:paraId="6CC2D334" w14:textId="620C2C0E" w:rsidR="00735BC6" w:rsidRDefault="004F47D9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</w:p>
        </w:tc>
        <w:tc>
          <w:tcPr>
            <w:tcW w:w="720" w:type="dxa"/>
          </w:tcPr>
          <w:p w14:paraId="092D661C" w14:textId="58CD41C3" w:rsidR="00735BC6" w:rsidRDefault="004F47D9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678" w:type="dxa"/>
          </w:tcPr>
          <w:p w14:paraId="2DB2E929" w14:textId="157FE1ED" w:rsidR="00735BC6" w:rsidRDefault="004F47D9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ME</w:t>
            </w:r>
            <w:r>
              <w:rPr>
                <w:rFonts w:hint="eastAsia"/>
                <w:sz w:val="21"/>
                <w:szCs w:val="21"/>
              </w:rPr>
              <w:t>传递</w:t>
            </w:r>
            <w:r w:rsidR="00904874">
              <w:rPr>
                <w:rFonts w:hint="eastAsia"/>
                <w:sz w:val="21"/>
                <w:szCs w:val="21"/>
              </w:rPr>
              <w:t>给</w:t>
            </w:r>
            <w:r w:rsidR="00904874">
              <w:rPr>
                <w:rFonts w:hint="eastAsia"/>
                <w:sz w:val="21"/>
                <w:szCs w:val="21"/>
              </w:rPr>
              <w:t>S</w:t>
            </w:r>
            <w:r w:rsidR="00904874">
              <w:rPr>
                <w:sz w:val="21"/>
                <w:szCs w:val="21"/>
              </w:rPr>
              <w:t>CM</w:t>
            </w:r>
            <w:r w:rsidR="00904874"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的写使能信号</w:t>
            </w:r>
          </w:p>
        </w:tc>
      </w:tr>
      <w:tr w:rsidR="00735BC6" w14:paraId="16289DD6" w14:textId="77777777" w:rsidTr="00EA1CE6">
        <w:tc>
          <w:tcPr>
            <w:tcW w:w="2068" w:type="dxa"/>
          </w:tcPr>
          <w:p w14:paraId="0D8F7F85" w14:textId="28E045D0" w:rsidR="00735BC6" w:rsidRDefault="004F47D9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_scm_</w:t>
            </w:r>
            <w:r>
              <w:rPr>
                <w:rFonts w:hint="eastAsia"/>
                <w:sz w:val="21"/>
                <w:szCs w:val="21"/>
              </w:rPr>
              <w:t>phv</w:t>
            </w:r>
            <w:proofErr w:type="spellEnd"/>
          </w:p>
        </w:tc>
        <w:tc>
          <w:tcPr>
            <w:tcW w:w="893" w:type="dxa"/>
          </w:tcPr>
          <w:p w14:paraId="551BD174" w14:textId="50FB06E6" w:rsidR="00735BC6" w:rsidRDefault="004F47D9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720" w:type="dxa"/>
          </w:tcPr>
          <w:p w14:paraId="273F3B90" w14:textId="17DC33C3" w:rsidR="00735BC6" w:rsidRDefault="004F47D9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024</w:t>
            </w:r>
          </w:p>
        </w:tc>
        <w:tc>
          <w:tcPr>
            <w:tcW w:w="4678" w:type="dxa"/>
          </w:tcPr>
          <w:p w14:paraId="3FDCD6C8" w14:textId="27CB6C7C" w:rsidR="00735BC6" w:rsidRDefault="004F47D9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ME</w:t>
            </w:r>
            <w:r>
              <w:rPr>
                <w:rFonts w:hint="eastAsia"/>
                <w:sz w:val="21"/>
                <w:szCs w:val="21"/>
              </w:rPr>
              <w:t>传递</w:t>
            </w:r>
            <w:r w:rsidR="007306A0">
              <w:rPr>
                <w:rFonts w:hint="eastAsia"/>
                <w:sz w:val="21"/>
                <w:szCs w:val="21"/>
              </w:rPr>
              <w:t>给</w:t>
            </w:r>
            <w:r w:rsidR="007306A0">
              <w:rPr>
                <w:rFonts w:hint="eastAsia"/>
                <w:sz w:val="21"/>
                <w:szCs w:val="21"/>
              </w:rPr>
              <w:t>S</w:t>
            </w:r>
            <w:r w:rsidR="007306A0">
              <w:rPr>
                <w:sz w:val="21"/>
                <w:szCs w:val="21"/>
              </w:rPr>
              <w:t>CM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HV</w:t>
            </w:r>
          </w:p>
        </w:tc>
      </w:tr>
      <w:tr w:rsidR="00735BC6" w14:paraId="4DDD0EF7" w14:textId="77777777" w:rsidTr="00EA1CE6">
        <w:tc>
          <w:tcPr>
            <w:tcW w:w="2068" w:type="dxa"/>
          </w:tcPr>
          <w:p w14:paraId="2598F025" w14:textId="693DD667" w:rsidR="00735BC6" w:rsidRDefault="004F47D9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_scm_</w:t>
            </w:r>
            <w:r>
              <w:rPr>
                <w:rFonts w:hint="eastAsia"/>
                <w:sz w:val="21"/>
                <w:szCs w:val="21"/>
              </w:rPr>
              <w:t>phv_</w:t>
            </w:r>
            <w:r>
              <w:rPr>
                <w:sz w:val="21"/>
                <w:szCs w:val="21"/>
              </w:rPr>
              <w:t>wr</w:t>
            </w:r>
            <w:proofErr w:type="spellEnd"/>
          </w:p>
        </w:tc>
        <w:tc>
          <w:tcPr>
            <w:tcW w:w="893" w:type="dxa"/>
          </w:tcPr>
          <w:p w14:paraId="77417535" w14:textId="39895058" w:rsidR="00735BC6" w:rsidRDefault="004F47D9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720" w:type="dxa"/>
          </w:tcPr>
          <w:p w14:paraId="253A742E" w14:textId="75BA739D" w:rsidR="00735BC6" w:rsidRDefault="004F47D9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678" w:type="dxa"/>
          </w:tcPr>
          <w:p w14:paraId="4E87E15A" w14:textId="2C838AC8" w:rsidR="00735BC6" w:rsidRDefault="004F47D9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ME</w:t>
            </w:r>
            <w:r>
              <w:rPr>
                <w:rFonts w:hint="eastAsia"/>
                <w:sz w:val="21"/>
                <w:szCs w:val="21"/>
              </w:rPr>
              <w:t>传递</w:t>
            </w:r>
            <w:r w:rsidR="007306A0">
              <w:rPr>
                <w:rFonts w:hint="eastAsia"/>
                <w:sz w:val="21"/>
                <w:szCs w:val="21"/>
              </w:rPr>
              <w:t>给</w:t>
            </w:r>
            <w:r w:rsidR="007306A0">
              <w:rPr>
                <w:rFonts w:hint="eastAsia"/>
                <w:sz w:val="21"/>
                <w:szCs w:val="21"/>
              </w:rPr>
              <w:t>S</w:t>
            </w:r>
            <w:r w:rsidR="007306A0">
              <w:rPr>
                <w:sz w:val="21"/>
                <w:szCs w:val="21"/>
              </w:rPr>
              <w:t>CM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PHV</w:t>
            </w:r>
            <w:r>
              <w:rPr>
                <w:rFonts w:hint="eastAsia"/>
                <w:sz w:val="21"/>
                <w:szCs w:val="21"/>
              </w:rPr>
              <w:t>的写使能信号</w:t>
            </w:r>
          </w:p>
        </w:tc>
      </w:tr>
      <w:tr w:rsidR="00735BC6" w14:paraId="1D1FB58C" w14:textId="77777777" w:rsidTr="00EA1CE6">
        <w:tc>
          <w:tcPr>
            <w:tcW w:w="2068" w:type="dxa"/>
          </w:tcPr>
          <w:p w14:paraId="3493E855" w14:textId="5C27DDE8" w:rsidR="00735BC6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_scm_md</w:t>
            </w:r>
            <w:r>
              <w:rPr>
                <w:rFonts w:hint="eastAsia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alf</w:t>
            </w:r>
            <w:proofErr w:type="spellEnd"/>
          </w:p>
        </w:tc>
        <w:tc>
          <w:tcPr>
            <w:tcW w:w="893" w:type="dxa"/>
          </w:tcPr>
          <w:p w14:paraId="2944CD1D" w14:textId="2B0C3E88" w:rsidR="00735BC6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</w:p>
        </w:tc>
        <w:tc>
          <w:tcPr>
            <w:tcW w:w="720" w:type="dxa"/>
          </w:tcPr>
          <w:p w14:paraId="4F7D88E8" w14:textId="2B1B208A" w:rsidR="00735BC6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678" w:type="dxa"/>
          </w:tcPr>
          <w:p w14:paraId="1DFA0F0A" w14:textId="52C476C7" w:rsidR="00735BC6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AC</w:t>
            </w:r>
            <w:r>
              <w:rPr>
                <w:rFonts w:hint="eastAsia"/>
                <w:sz w:val="21"/>
                <w:szCs w:val="21"/>
              </w:rPr>
              <w:t>能够接收</w:t>
            </w: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的信号</w:t>
            </w:r>
          </w:p>
        </w:tc>
      </w:tr>
      <w:tr w:rsidR="00735BC6" w14:paraId="56F723A8" w14:textId="77777777" w:rsidTr="00EA1CE6">
        <w:tc>
          <w:tcPr>
            <w:tcW w:w="2068" w:type="dxa"/>
          </w:tcPr>
          <w:p w14:paraId="64847733" w14:textId="3885D938" w:rsidR="00735BC6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_scm_phv</w:t>
            </w:r>
            <w:r>
              <w:rPr>
                <w:rFonts w:hint="eastAsia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alf</w:t>
            </w:r>
            <w:proofErr w:type="spellEnd"/>
          </w:p>
        </w:tc>
        <w:tc>
          <w:tcPr>
            <w:tcW w:w="893" w:type="dxa"/>
          </w:tcPr>
          <w:p w14:paraId="48DDDA56" w14:textId="6016646E" w:rsidR="00735BC6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720" w:type="dxa"/>
          </w:tcPr>
          <w:p w14:paraId="020DE3EC" w14:textId="5617AD19" w:rsidR="00735BC6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678" w:type="dxa"/>
          </w:tcPr>
          <w:p w14:paraId="69ED7D91" w14:textId="38001351" w:rsidR="00735BC6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AC</w:t>
            </w:r>
            <w:r>
              <w:rPr>
                <w:rFonts w:hint="eastAsia"/>
                <w:sz w:val="21"/>
                <w:szCs w:val="21"/>
              </w:rPr>
              <w:t>能够接收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HV</w:t>
            </w:r>
            <w:r>
              <w:rPr>
                <w:rFonts w:hint="eastAsia"/>
                <w:sz w:val="21"/>
                <w:szCs w:val="21"/>
              </w:rPr>
              <w:t>的信号</w:t>
            </w:r>
          </w:p>
        </w:tc>
      </w:tr>
      <w:tr w:rsidR="00735BC6" w14:paraId="7C1EE5F0" w14:textId="77777777" w:rsidTr="00EA1CE6">
        <w:tc>
          <w:tcPr>
            <w:tcW w:w="2068" w:type="dxa"/>
          </w:tcPr>
          <w:p w14:paraId="621FB7CD" w14:textId="69FF8A4B" w:rsidR="00735BC6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</w:t>
            </w:r>
            <w:r>
              <w:rPr>
                <w:rFonts w:hint="eastAsia"/>
                <w:sz w:val="21"/>
                <w:szCs w:val="21"/>
              </w:rPr>
              <w:t>ac</w:t>
            </w:r>
            <w:r>
              <w:rPr>
                <w:sz w:val="21"/>
                <w:szCs w:val="21"/>
              </w:rPr>
              <w:t>2scm_sent_start</w:t>
            </w:r>
          </w:p>
        </w:tc>
        <w:tc>
          <w:tcPr>
            <w:tcW w:w="893" w:type="dxa"/>
          </w:tcPr>
          <w:p w14:paraId="75DB1028" w14:textId="3BFB86D0" w:rsidR="00735BC6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</w:p>
        </w:tc>
        <w:tc>
          <w:tcPr>
            <w:tcW w:w="720" w:type="dxa"/>
          </w:tcPr>
          <w:p w14:paraId="7007C2D1" w14:textId="7A6D87E6" w:rsidR="00735BC6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678" w:type="dxa"/>
          </w:tcPr>
          <w:p w14:paraId="74C9C887" w14:textId="7F66CDE9" w:rsidR="00735BC6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AC</w:t>
            </w:r>
            <w:r>
              <w:rPr>
                <w:rFonts w:hint="eastAsia"/>
                <w:sz w:val="21"/>
                <w:szCs w:val="21"/>
              </w:rPr>
              <w:t>传递给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CM</w:t>
            </w:r>
            <w:r>
              <w:rPr>
                <w:rFonts w:hint="eastAsia"/>
                <w:sz w:val="21"/>
                <w:szCs w:val="21"/>
              </w:rPr>
              <w:t>的测试开始信号</w:t>
            </w:r>
          </w:p>
        </w:tc>
      </w:tr>
      <w:tr w:rsidR="00735BC6" w14:paraId="20F72A89" w14:textId="77777777" w:rsidTr="00EA1CE6">
        <w:tc>
          <w:tcPr>
            <w:tcW w:w="2068" w:type="dxa"/>
          </w:tcPr>
          <w:p w14:paraId="486834FA" w14:textId="1559657E" w:rsidR="00735BC6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</w:t>
            </w:r>
            <w:r>
              <w:rPr>
                <w:rFonts w:hint="eastAsia"/>
                <w:sz w:val="21"/>
                <w:szCs w:val="21"/>
              </w:rPr>
              <w:t>ac</w:t>
            </w:r>
            <w:r>
              <w:rPr>
                <w:sz w:val="21"/>
                <w:szCs w:val="21"/>
              </w:rPr>
              <w:t>2scm_sent_</w:t>
            </w:r>
            <w:r>
              <w:rPr>
                <w:rFonts w:hint="eastAsia"/>
                <w:sz w:val="21"/>
                <w:szCs w:val="21"/>
              </w:rPr>
              <w:t>end</w:t>
            </w:r>
          </w:p>
        </w:tc>
        <w:tc>
          <w:tcPr>
            <w:tcW w:w="893" w:type="dxa"/>
          </w:tcPr>
          <w:p w14:paraId="60C54059" w14:textId="4B78D9F8" w:rsidR="00735BC6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input</w:t>
            </w:r>
          </w:p>
        </w:tc>
        <w:tc>
          <w:tcPr>
            <w:tcW w:w="720" w:type="dxa"/>
          </w:tcPr>
          <w:p w14:paraId="0A4274E5" w14:textId="764ECD77" w:rsidR="00735BC6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678" w:type="dxa"/>
          </w:tcPr>
          <w:p w14:paraId="328B3183" w14:textId="51222302" w:rsidR="00735BC6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AC</w:t>
            </w:r>
            <w:r>
              <w:rPr>
                <w:rFonts w:hint="eastAsia"/>
                <w:sz w:val="21"/>
                <w:szCs w:val="21"/>
              </w:rPr>
              <w:t>传递给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CM</w:t>
            </w:r>
            <w:r>
              <w:rPr>
                <w:rFonts w:hint="eastAsia"/>
                <w:sz w:val="21"/>
                <w:szCs w:val="21"/>
              </w:rPr>
              <w:t>的测试结束信号</w:t>
            </w:r>
          </w:p>
        </w:tc>
      </w:tr>
      <w:tr w:rsidR="00735BC6" w14:paraId="4CDC832C" w14:textId="77777777" w:rsidTr="00EA1CE6">
        <w:tc>
          <w:tcPr>
            <w:tcW w:w="2068" w:type="dxa"/>
          </w:tcPr>
          <w:p w14:paraId="4527893C" w14:textId="0C6E9687" w:rsidR="00735BC6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lastRenderedPageBreak/>
              <w:t>c</w:t>
            </w:r>
            <w:r>
              <w:rPr>
                <w:rFonts w:hint="eastAsia"/>
                <w:sz w:val="21"/>
                <w:szCs w:val="21"/>
              </w:rPr>
              <w:t>in</w:t>
            </w:r>
            <w:r>
              <w:rPr>
                <w:sz w:val="21"/>
                <w:szCs w:val="21"/>
              </w:rPr>
              <w:t>_scm_data</w:t>
            </w:r>
            <w:proofErr w:type="spellEnd"/>
          </w:p>
        </w:tc>
        <w:tc>
          <w:tcPr>
            <w:tcW w:w="893" w:type="dxa"/>
          </w:tcPr>
          <w:p w14:paraId="18C896DE" w14:textId="0172362E" w:rsidR="00735BC6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720" w:type="dxa"/>
          </w:tcPr>
          <w:p w14:paraId="625094D8" w14:textId="061F74AC" w:rsidR="00735BC6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34</w:t>
            </w:r>
          </w:p>
        </w:tc>
        <w:tc>
          <w:tcPr>
            <w:tcW w:w="4678" w:type="dxa"/>
          </w:tcPr>
          <w:p w14:paraId="486B0646" w14:textId="57C3204C" w:rsidR="00735BC6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ME</w:t>
            </w:r>
            <w:r>
              <w:rPr>
                <w:rFonts w:hint="eastAsia"/>
                <w:sz w:val="21"/>
                <w:szCs w:val="21"/>
              </w:rPr>
              <w:t>传递给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CM</w:t>
            </w:r>
            <w:r>
              <w:rPr>
                <w:rFonts w:hint="eastAsia"/>
                <w:sz w:val="21"/>
                <w:szCs w:val="21"/>
              </w:rPr>
              <w:t>的控制通路数据</w:t>
            </w:r>
          </w:p>
        </w:tc>
      </w:tr>
      <w:tr w:rsidR="002A2033" w14:paraId="5627EC12" w14:textId="77777777" w:rsidTr="00EA1CE6">
        <w:tc>
          <w:tcPr>
            <w:tcW w:w="2068" w:type="dxa"/>
          </w:tcPr>
          <w:p w14:paraId="157FBE67" w14:textId="17C7D271" w:rsidR="002A2033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in</w:t>
            </w:r>
            <w:r>
              <w:rPr>
                <w:sz w:val="21"/>
                <w:szCs w:val="21"/>
              </w:rPr>
              <w:t>_scm_data_wr</w:t>
            </w:r>
            <w:proofErr w:type="spellEnd"/>
          </w:p>
        </w:tc>
        <w:tc>
          <w:tcPr>
            <w:tcW w:w="893" w:type="dxa"/>
          </w:tcPr>
          <w:p w14:paraId="60B83927" w14:textId="12B59188" w:rsidR="002A2033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720" w:type="dxa"/>
          </w:tcPr>
          <w:p w14:paraId="16756ECD" w14:textId="5A9CCBFF" w:rsidR="002A2033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678" w:type="dxa"/>
          </w:tcPr>
          <w:p w14:paraId="32287BF3" w14:textId="560AC981" w:rsidR="002A2033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ME</w:t>
            </w:r>
            <w:r>
              <w:rPr>
                <w:rFonts w:hint="eastAsia"/>
                <w:sz w:val="21"/>
                <w:szCs w:val="21"/>
              </w:rPr>
              <w:t>传递给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CM</w:t>
            </w:r>
            <w:r>
              <w:rPr>
                <w:rFonts w:hint="eastAsia"/>
                <w:sz w:val="21"/>
                <w:szCs w:val="21"/>
              </w:rPr>
              <w:t>的控制通路数据的写使能信号</w:t>
            </w:r>
          </w:p>
        </w:tc>
      </w:tr>
      <w:tr w:rsidR="00076892" w14:paraId="56F7E21D" w14:textId="77777777" w:rsidTr="00EA1CE6">
        <w:tc>
          <w:tcPr>
            <w:tcW w:w="2068" w:type="dxa"/>
          </w:tcPr>
          <w:p w14:paraId="29B16340" w14:textId="6123FCC2" w:rsidR="00076892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in</w:t>
            </w:r>
            <w:r>
              <w:rPr>
                <w:sz w:val="21"/>
                <w:szCs w:val="21"/>
              </w:rPr>
              <w:t>_scm_ready</w:t>
            </w:r>
            <w:proofErr w:type="spellEnd"/>
          </w:p>
        </w:tc>
        <w:tc>
          <w:tcPr>
            <w:tcW w:w="893" w:type="dxa"/>
          </w:tcPr>
          <w:p w14:paraId="1539646C" w14:textId="489DC3D5" w:rsidR="00076892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720" w:type="dxa"/>
          </w:tcPr>
          <w:p w14:paraId="55CE325D" w14:textId="676E9300" w:rsidR="00076892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678" w:type="dxa"/>
          </w:tcPr>
          <w:p w14:paraId="626EFD4A" w14:textId="7B9B91CF" w:rsidR="00076892" w:rsidRDefault="00076892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AC</w:t>
            </w:r>
            <w:r>
              <w:rPr>
                <w:rFonts w:hint="eastAsia"/>
                <w:sz w:val="21"/>
                <w:szCs w:val="21"/>
              </w:rPr>
              <w:t>准备接收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CM</w:t>
            </w:r>
            <w:r>
              <w:rPr>
                <w:rFonts w:hint="eastAsia"/>
                <w:sz w:val="21"/>
                <w:szCs w:val="21"/>
              </w:rPr>
              <w:t>传递的控制通路数据的信号</w:t>
            </w:r>
          </w:p>
        </w:tc>
      </w:tr>
      <w:tr w:rsidR="006B5F88" w14:paraId="4D3F70AA" w14:textId="77777777" w:rsidTr="00EA1CE6">
        <w:tc>
          <w:tcPr>
            <w:tcW w:w="2068" w:type="dxa"/>
          </w:tcPr>
          <w:p w14:paraId="599650C2" w14:textId="41CFA145" w:rsidR="006B5F88" w:rsidRDefault="006B5F88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out_scm_md_alf</w:t>
            </w:r>
            <w:proofErr w:type="spellEnd"/>
          </w:p>
        </w:tc>
        <w:tc>
          <w:tcPr>
            <w:tcW w:w="893" w:type="dxa"/>
          </w:tcPr>
          <w:p w14:paraId="76A50215" w14:textId="261FB3E6" w:rsidR="006B5F88" w:rsidRDefault="006B5F88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720" w:type="dxa"/>
          </w:tcPr>
          <w:p w14:paraId="334DD724" w14:textId="2E748299" w:rsidR="006B5F88" w:rsidRDefault="006B5F88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678" w:type="dxa"/>
          </w:tcPr>
          <w:p w14:paraId="4C434F21" w14:textId="1E07F8ED" w:rsidR="006B5F88" w:rsidRDefault="006B5F88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CM</w:t>
            </w:r>
            <w:r>
              <w:rPr>
                <w:rFonts w:hint="eastAsia"/>
                <w:sz w:val="21"/>
                <w:szCs w:val="21"/>
              </w:rPr>
              <w:t>能够接收</w:t>
            </w: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的信号</w:t>
            </w:r>
          </w:p>
        </w:tc>
      </w:tr>
      <w:tr w:rsidR="006B5F88" w14:paraId="4A1AB03E" w14:textId="77777777" w:rsidTr="00EA1CE6">
        <w:tc>
          <w:tcPr>
            <w:tcW w:w="2068" w:type="dxa"/>
          </w:tcPr>
          <w:p w14:paraId="6E835FC7" w14:textId="1FAC4FED" w:rsidR="006B5F88" w:rsidRDefault="006B5F88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out_scm_</w:t>
            </w:r>
            <w:r>
              <w:rPr>
                <w:rFonts w:hint="eastAsia"/>
                <w:sz w:val="21"/>
                <w:szCs w:val="21"/>
              </w:rPr>
              <w:t>phv</w:t>
            </w:r>
            <w:r>
              <w:rPr>
                <w:sz w:val="21"/>
                <w:szCs w:val="21"/>
              </w:rPr>
              <w:t>_alf</w:t>
            </w:r>
            <w:proofErr w:type="spellEnd"/>
          </w:p>
        </w:tc>
        <w:tc>
          <w:tcPr>
            <w:tcW w:w="893" w:type="dxa"/>
          </w:tcPr>
          <w:p w14:paraId="40FE55DF" w14:textId="233670C2" w:rsidR="006B5F88" w:rsidRDefault="006B5F88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</w:t>
            </w:r>
          </w:p>
        </w:tc>
        <w:tc>
          <w:tcPr>
            <w:tcW w:w="720" w:type="dxa"/>
          </w:tcPr>
          <w:p w14:paraId="78311A29" w14:textId="3082F4B1" w:rsidR="006B5F88" w:rsidRDefault="006B5F88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678" w:type="dxa"/>
          </w:tcPr>
          <w:p w14:paraId="0EC5820C" w14:textId="221AEF97" w:rsidR="006B5F88" w:rsidRDefault="006B5F88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CM</w:t>
            </w:r>
            <w:r>
              <w:rPr>
                <w:rFonts w:hint="eastAsia"/>
                <w:sz w:val="21"/>
                <w:szCs w:val="21"/>
              </w:rPr>
              <w:t>能够接收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HV</w:t>
            </w:r>
            <w:r>
              <w:rPr>
                <w:rFonts w:hint="eastAsia"/>
                <w:sz w:val="21"/>
                <w:szCs w:val="21"/>
              </w:rPr>
              <w:t>的信号</w:t>
            </w:r>
          </w:p>
        </w:tc>
      </w:tr>
      <w:tr w:rsidR="006B5F88" w14:paraId="5E128609" w14:textId="77777777" w:rsidTr="00EA1CE6">
        <w:tc>
          <w:tcPr>
            <w:tcW w:w="2068" w:type="dxa"/>
          </w:tcPr>
          <w:p w14:paraId="5A606B3C" w14:textId="1F2AAADA" w:rsidR="006B5F88" w:rsidRDefault="006B5F88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out_scm_md</w:t>
            </w:r>
            <w:proofErr w:type="spellEnd"/>
          </w:p>
        </w:tc>
        <w:tc>
          <w:tcPr>
            <w:tcW w:w="893" w:type="dxa"/>
          </w:tcPr>
          <w:p w14:paraId="3FFEC2ED" w14:textId="79BECA48" w:rsidR="006B5F88" w:rsidRDefault="006B5F88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720" w:type="dxa"/>
          </w:tcPr>
          <w:p w14:paraId="2B88C7AE" w14:textId="4B43E615" w:rsidR="006B5F88" w:rsidRDefault="006B5F88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256</w:t>
            </w:r>
          </w:p>
        </w:tc>
        <w:tc>
          <w:tcPr>
            <w:tcW w:w="4678" w:type="dxa"/>
          </w:tcPr>
          <w:p w14:paraId="39611FEC" w14:textId="39DC9F1A" w:rsidR="006B5F88" w:rsidRDefault="006B5F88" w:rsidP="00735BC6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CM</w:t>
            </w:r>
            <w:r>
              <w:rPr>
                <w:rFonts w:hint="eastAsia"/>
                <w:sz w:val="21"/>
                <w:szCs w:val="21"/>
              </w:rPr>
              <w:t>传递</w:t>
            </w:r>
            <w:r w:rsidR="00AE2880">
              <w:rPr>
                <w:rFonts w:hint="eastAsia"/>
                <w:sz w:val="21"/>
                <w:szCs w:val="21"/>
              </w:rPr>
              <w:t>给</w:t>
            </w:r>
            <w:r w:rsidR="00AE2880">
              <w:rPr>
                <w:rFonts w:hint="eastAsia"/>
                <w:sz w:val="21"/>
                <w:szCs w:val="21"/>
              </w:rPr>
              <w:t>G</w:t>
            </w:r>
            <w:r w:rsidR="00AE2880">
              <w:rPr>
                <w:sz w:val="21"/>
                <w:szCs w:val="21"/>
              </w:rPr>
              <w:t>AC</w:t>
            </w:r>
            <w:r w:rsidR="00AE2880">
              <w:rPr>
                <w:rFonts w:hint="eastAsia"/>
                <w:sz w:val="21"/>
                <w:szCs w:val="21"/>
              </w:rPr>
              <w:t>的</w:t>
            </w:r>
            <w:r w:rsidR="00AE2880">
              <w:rPr>
                <w:rFonts w:hint="eastAsia"/>
                <w:sz w:val="21"/>
                <w:szCs w:val="21"/>
              </w:rPr>
              <w:t>M</w:t>
            </w:r>
            <w:r w:rsidR="00AE2880">
              <w:rPr>
                <w:sz w:val="21"/>
                <w:szCs w:val="21"/>
              </w:rPr>
              <w:t>D</w:t>
            </w:r>
          </w:p>
        </w:tc>
      </w:tr>
      <w:tr w:rsidR="006B5F88" w14:paraId="3DC8FB22" w14:textId="77777777" w:rsidTr="00EA1CE6">
        <w:tc>
          <w:tcPr>
            <w:tcW w:w="2068" w:type="dxa"/>
          </w:tcPr>
          <w:p w14:paraId="750D4336" w14:textId="295F692F" w:rsidR="006B5F88" w:rsidRDefault="00AE2880" w:rsidP="006B5F88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out_scm_md_wr</w:t>
            </w:r>
            <w:proofErr w:type="spellEnd"/>
          </w:p>
        </w:tc>
        <w:tc>
          <w:tcPr>
            <w:tcW w:w="893" w:type="dxa"/>
          </w:tcPr>
          <w:p w14:paraId="18D86D2C" w14:textId="40D44ACC" w:rsidR="006B5F88" w:rsidRDefault="006B5F88" w:rsidP="006B5F88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 w:rsidRPr="00977B0E">
              <w:rPr>
                <w:rFonts w:hint="eastAsia"/>
                <w:sz w:val="21"/>
                <w:szCs w:val="21"/>
              </w:rPr>
              <w:t>o</w:t>
            </w:r>
            <w:r w:rsidRPr="00977B0E">
              <w:rPr>
                <w:sz w:val="21"/>
                <w:szCs w:val="21"/>
              </w:rPr>
              <w:t>utput</w:t>
            </w:r>
          </w:p>
        </w:tc>
        <w:tc>
          <w:tcPr>
            <w:tcW w:w="720" w:type="dxa"/>
          </w:tcPr>
          <w:p w14:paraId="41E102E2" w14:textId="4C52F96E" w:rsidR="006B5F88" w:rsidRDefault="00AE2880" w:rsidP="006B5F88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678" w:type="dxa"/>
          </w:tcPr>
          <w:p w14:paraId="70386008" w14:textId="09AC067E" w:rsidR="006B5F88" w:rsidRDefault="00AE2880" w:rsidP="006B5F88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CM</w:t>
            </w:r>
            <w:r>
              <w:rPr>
                <w:rFonts w:hint="eastAsia"/>
                <w:sz w:val="21"/>
                <w:szCs w:val="21"/>
              </w:rPr>
              <w:t>传递给</w:t>
            </w: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AC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的写使能信号</w:t>
            </w:r>
          </w:p>
        </w:tc>
      </w:tr>
      <w:tr w:rsidR="00AE2880" w14:paraId="24D236EC" w14:textId="77777777" w:rsidTr="00EA1CE6">
        <w:tc>
          <w:tcPr>
            <w:tcW w:w="2068" w:type="dxa"/>
          </w:tcPr>
          <w:p w14:paraId="221EF176" w14:textId="3AFA2938" w:rsidR="00AE2880" w:rsidRDefault="00AE2880" w:rsidP="00AE288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out_scm_</w:t>
            </w:r>
            <w:r>
              <w:rPr>
                <w:rFonts w:hint="eastAsia"/>
                <w:sz w:val="21"/>
                <w:szCs w:val="21"/>
              </w:rPr>
              <w:t>phv</w:t>
            </w:r>
            <w:proofErr w:type="spellEnd"/>
          </w:p>
        </w:tc>
        <w:tc>
          <w:tcPr>
            <w:tcW w:w="893" w:type="dxa"/>
          </w:tcPr>
          <w:p w14:paraId="1821F4BE" w14:textId="2B463E24" w:rsidR="00AE2880" w:rsidRDefault="00AE2880" w:rsidP="00AE288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 w:rsidRPr="00977B0E">
              <w:rPr>
                <w:rFonts w:hint="eastAsia"/>
                <w:sz w:val="21"/>
                <w:szCs w:val="21"/>
              </w:rPr>
              <w:t>o</w:t>
            </w:r>
            <w:r w:rsidRPr="00977B0E">
              <w:rPr>
                <w:sz w:val="21"/>
                <w:szCs w:val="21"/>
              </w:rPr>
              <w:t>utput</w:t>
            </w:r>
          </w:p>
        </w:tc>
        <w:tc>
          <w:tcPr>
            <w:tcW w:w="720" w:type="dxa"/>
          </w:tcPr>
          <w:p w14:paraId="69B6CB54" w14:textId="1B03BFA6" w:rsidR="00AE2880" w:rsidRDefault="00AE2880" w:rsidP="00AE288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1024</w:t>
            </w:r>
          </w:p>
        </w:tc>
        <w:tc>
          <w:tcPr>
            <w:tcW w:w="4678" w:type="dxa"/>
          </w:tcPr>
          <w:p w14:paraId="24A33919" w14:textId="5A1AA267" w:rsidR="00AE2880" w:rsidRDefault="00AE2880" w:rsidP="00AE288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CM</w:t>
            </w:r>
            <w:r>
              <w:rPr>
                <w:rFonts w:hint="eastAsia"/>
                <w:sz w:val="21"/>
                <w:szCs w:val="21"/>
              </w:rPr>
              <w:t>传递给</w:t>
            </w: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AC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HV</w:t>
            </w:r>
          </w:p>
        </w:tc>
      </w:tr>
      <w:tr w:rsidR="00AE2880" w14:paraId="49102CBA" w14:textId="77777777" w:rsidTr="00EA1CE6">
        <w:tc>
          <w:tcPr>
            <w:tcW w:w="2068" w:type="dxa"/>
          </w:tcPr>
          <w:p w14:paraId="559ABC65" w14:textId="396C3CC4" w:rsidR="00AE2880" w:rsidRDefault="00AE2880" w:rsidP="00AE288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out_scm_</w:t>
            </w:r>
            <w:r>
              <w:rPr>
                <w:rFonts w:hint="eastAsia"/>
                <w:sz w:val="21"/>
                <w:szCs w:val="21"/>
              </w:rPr>
              <w:t>phv</w:t>
            </w:r>
            <w:r>
              <w:rPr>
                <w:sz w:val="21"/>
                <w:szCs w:val="21"/>
              </w:rPr>
              <w:t>_wr</w:t>
            </w:r>
            <w:proofErr w:type="spellEnd"/>
          </w:p>
        </w:tc>
        <w:tc>
          <w:tcPr>
            <w:tcW w:w="893" w:type="dxa"/>
          </w:tcPr>
          <w:p w14:paraId="2C3A4503" w14:textId="40CAB03D" w:rsidR="00AE2880" w:rsidRDefault="00AE2880" w:rsidP="00AE288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 w:rsidRPr="00977B0E">
              <w:rPr>
                <w:rFonts w:hint="eastAsia"/>
                <w:sz w:val="21"/>
                <w:szCs w:val="21"/>
              </w:rPr>
              <w:t>o</w:t>
            </w:r>
            <w:r w:rsidRPr="00977B0E">
              <w:rPr>
                <w:sz w:val="21"/>
                <w:szCs w:val="21"/>
              </w:rPr>
              <w:t>utput</w:t>
            </w:r>
          </w:p>
        </w:tc>
        <w:tc>
          <w:tcPr>
            <w:tcW w:w="720" w:type="dxa"/>
          </w:tcPr>
          <w:p w14:paraId="52764128" w14:textId="086407BE" w:rsidR="00AE2880" w:rsidRDefault="00AE2880" w:rsidP="00AE288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678" w:type="dxa"/>
          </w:tcPr>
          <w:p w14:paraId="1DAE76CC" w14:textId="37033CB7" w:rsidR="00AE2880" w:rsidRDefault="00AE2880" w:rsidP="00AE288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CM</w:t>
            </w:r>
            <w:r>
              <w:rPr>
                <w:rFonts w:hint="eastAsia"/>
                <w:sz w:val="21"/>
                <w:szCs w:val="21"/>
              </w:rPr>
              <w:t>传递给</w:t>
            </w: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AC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PHV</w:t>
            </w:r>
            <w:r>
              <w:rPr>
                <w:rFonts w:hint="eastAsia"/>
                <w:sz w:val="21"/>
                <w:szCs w:val="21"/>
              </w:rPr>
              <w:t>的写使能信号</w:t>
            </w:r>
          </w:p>
        </w:tc>
      </w:tr>
      <w:tr w:rsidR="00AE2880" w14:paraId="1042F3B6" w14:textId="77777777" w:rsidTr="00EA1CE6">
        <w:tc>
          <w:tcPr>
            <w:tcW w:w="2068" w:type="dxa"/>
          </w:tcPr>
          <w:p w14:paraId="68B7E3C6" w14:textId="5DA7B5A1" w:rsidR="00AE2880" w:rsidRPr="00AE2880" w:rsidRDefault="00AE2880" w:rsidP="00AE288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out_scm_ready</w:t>
            </w:r>
            <w:proofErr w:type="spellEnd"/>
          </w:p>
        </w:tc>
        <w:tc>
          <w:tcPr>
            <w:tcW w:w="893" w:type="dxa"/>
          </w:tcPr>
          <w:p w14:paraId="71AA206F" w14:textId="3AD7E0BD" w:rsidR="00AE2880" w:rsidRDefault="00AE2880" w:rsidP="00AE288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 w:rsidRPr="00977B0E">
              <w:rPr>
                <w:rFonts w:hint="eastAsia"/>
                <w:sz w:val="21"/>
                <w:szCs w:val="21"/>
              </w:rPr>
              <w:t>o</w:t>
            </w:r>
            <w:r w:rsidRPr="00977B0E">
              <w:rPr>
                <w:sz w:val="21"/>
                <w:szCs w:val="21"/>
              </w:rPr>
              <w:t>utput</w:t>
            </w:r>
          </w:p>
        </w:tc>
        <w:tc>
          <w:tcPr>
            <w:tcW w:w="720" w:type="dxa"/>
          </w:tcPr>
          <w:p w14:paraId="26AB25AE" w14:textId="05EFC3F3" w:rsidR="00AE2880" w:rsidRDefault="00AE2880" w:rsidP="00AE288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678" w:type="dxa"/>
          </w:tcPr>
          <w:p w14:paraId="0ED158A9" w14:textId="3998B225" w:rsidR="00AE2880" w:rsidRDefault="00560432" w:rsidP="00AE288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SCM</w:t>
            </w:r>
            <w:r>
              <w:rPr>
                <w:rFonts w:hint="eastAsia"/>
                <w:sz w:val="21"/>
                <w:szCs w:val="21"/>
              </w:rPr>
              <w:t>准备接收</w:t>
            </w:r>
            <w:r>
              <w:rPr>
                <w:sz w:val="21"/>
                <w:szCs w:val="21"/>
              </w:rPr>
              <w:t>GME</w:t>
            </w:r>
            <w:r>
              <w:rPr>
                <w:rFonts w:hint="eastAsia"/>
                <w:sz w:val="21"/>
                <w:szCs w:val="21"/>
              </w:rPr>
              <w:t>传递的控制通路数据的信号</w:t>
            </w:r>
          </w:p>
        </w:tc>
      </w:tr>
      <w:tr w:rsidR="00AE2880" w14:paraId="5A46D763" w14:textId="77777777" w:rsidTr="00EA1CE6">
        <w:tc>
          <w:tcPr>
            <w:tcW w:w="2068" w:type="dxa"/>
          </w:tcPr>
          <w:p w14:paraId="69CC3261" w14:textId="2AC075A8" w:rsidR="00AE2880" w:rsidRDefault="00AE2880" w:rsidP="00AE288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out_scm_data</w:t>
            </w:r>
            <w:proofErr w:type="spellEnd"/>
          </w:p>
        </w:tc>
        <w:tc>
          <w:tcPr>
            <w:tcW w:w="893" w:type="dxa"/>
          </w:tcPr>
          <w:p w14:paraId="59B5A2A8" w14:textId="06D57E91" w:rsidR="00AE2880" w:rsidRDefault="00AE2880" w:rsidP="00AE288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 w:rsidRPr="00977B0E">
              <w:rPr>
                <w:rFonts w:hint="eastAsia"/>
                <w:sz w:val="21"/>
                <w:szCs w:val="21"/>
              </w:rPr>
              <w:t>o</w:t>
            </w:r>
            <w:r w:rsidRPr="00977B0E">
              <w:rPr>
                <w:sz w:val="21"/>
                <w:szCs w:val="21"/>
              </w:rPr>
              <w:t>utput</w:t>
            </w:r>
          </w:p>
        </w:tc>
        <w:tc>
          <w:tcPr>
            <w:tcW w:w="720" w:type="dxa"/>
          </w:tcPr>
          <w:p w14:paraId="282DE4B2" w14:textId="0E96F8F3" w:rsidR="00AE2880" w:rsidRDefault="00AE2880" w:rsidP="00AE288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34</w:t>
            </w:r>
          </w:p>
        </w:tc>
        <w:tc>
          <w:tcPr>
            <w:tcW w:w="4678" w:type="dxa"/>
          </w:tcPr>
          <w:p w14:paraId="03AB3618" w14:textId="14C8EA2F" w:rsidR="00AE2880" w:rsidRDefault="00EA1CE6" w:rsidP="00AE288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CM</w:t>
            </w:r>
            <w:r>
              <w:rPr>
                <w:rFonts w:hint="eastAsia"/>
                <w:sz w:val="21"/>
                <w:szCs w:val="21"/>
              </w:rPr>
              <w:t>传递给</w:t>
            </w:r>
            <w:r>
              <w:rPr>
                <w:sz w:val="21"/>
                <w:szCs w:val="21"/>
              </w:rPr>
              <w:t>GAC</w:t>
            </w:r>
            <w:r>
              <w:rPr>
                <w:rFonts w:hint="eastAsia"/>
                <w:sz w:val="21"/>
                <w:szCs w:val="21"/>
              </w:rPr>
              <w:t>的控制通路数据</w:t>
            </w:r>
          </w:p>
        </w:tc>
      </w:tr>
      <w:tr w:rsidR="00AE2880" w14:paraId="76D12B47" w14:textId="77777777" w:rsidTr="00EA1CE6">
        <w:tc>
          <w:tcPr>
            <w:tcW w:w="2068" w:type="dxa"/>
          </w:tcPr>
          <w:p w14:paraId="16E0AA1B" w14:textId="006C1B0F" w:rsidR="00AE2880" w:rsidRDefault="00AE2880" w:rsidP="00AE288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out_scm_data_wr</w:t>
            </w:r>
            <w:proofErr w:type="spellEnd"/>
          </w:p>
        </w:tc>
        <w:tc>
          <w:tcPr>
            <w:tcW w:w="893" w:type="dxa"/>
          </w:tcPr>
          <w:p w14:paraId="43EA8D93" w14:textId="4765343A" w:rsidR="00AE2880" w:rsidRDefault="00AE2880" w:rsidP="00AE288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 w:rsidRPr="00977B0E">
              <w:rPr>
                <w:rFonts w:hint="eastAsia"/>
                <w:sz w:val="21"/>
                <w:szCs w:val="21"/>
              </w:rPr>
              <w:t>o</w:t>
            </w:r>
            <w:r w:rsidRPr="00977B0E">
              <w:rPr>
                <w:sz w:val="21"/>
                <w:szCs w:val="21"/>
              </w:rPr>
              <w:t>utput</w:t>
            </w:r>
          </w:p>
        </w:tc>
        <w:tc>
          <w:tcPr>
            <w:tcW w:w="720" w:type="dxa"/>
          </w:tcPr>
          <w:p w14:paraId="184609FC" w14:textId="4E56BE2E" w:rsidR="00AE2880" w:rsidRDefault="00AE2880" w:rsidP="00AE288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678" w:type="dxa"/>
          </w:tcPr>
          <w:p w14:paraId="51F9CA42" w14:textId="021057E1" w:rsidR="00AE2880" w:rsidRDefault="00EA1CE6" w:rsidP="00AE288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CM</w:t>
            </w:r>
            <w:r>
              <w:rPr>
                <w:rFonts w:hint="eastAsia"/>
                <w:sz w:val="21"/>
                <w:szCs w:val="21"/>
              </w:rPr>
              <w:t>传递给</w:t>
            </w:r>
            <w:r>
              <w:rPr>
                <w:sz w:val="21"/>
                <w:szCs w:val="21"/>
              </w:rPr>
              <w:t>GAC</w:t>
            </w:r>
            <w:r>
              <w:rPr>
                <w:rFonts w:hint="eastAsia"/>
                <w:sz w:val="21"/>
                <w:szCs w:val="21"/>
              </w:rPr>
              <w:t>的控制通路数据的写使能信号</w:t>
            </w:r>
          </w:p>
        </w:tc>
      </w:tr>
    </w:tbl>
    <w:p w14:paraId="06FDC88A" w14:textId="77777777" w:rsidR="00735BC6" w:rsidRPr="007854BE" w:rsidRDefault="00735BC6" w:rsidP="00735BC6">
      <w:pPr>
        <w:pStyle w:val="a0"/>
        <w:ind w:firstLineChars="0" w:firstLine="0"/>
        <w:jc w:val="center"/>
        <w:rPr>
          <w:sz w:val="21"/>
          <w:szCs w:val="21"/>
        </w:rPr>
      </w:pPr>
    </w:p>
    <w:p w14:paraId="7D5A2A57" w14:textId="23C1D261" w:rsidR="00D271E9" w:rsidRDefault="00D271E9" w:rsidP="00D271E9">
      <w:pPr>
        <w:pStyle w:val="2"/>
        <w:spacing w:before="78" w:after="78"/>
      </w:pPr>
      <w:r>
        <w:rPr>
          <w:rFonts w:hint="eastAsia"/>
        </w:rPr>
        <w:t>S</w:t>
      </w:r>
      <w:r>
        <w:t>CM</w:t>
      </w:r>
      <w:r>
        <w:rPr>
          <w:rFonts w:hint="eastAsia"/>
        </w:rPr>
        <w:t>状态转换</w:t>
      </w:r>
    </w:p>
    <w:p w14:paraId="259E6089" w14:textId="5A7CDD5C" w:rsidR="00D271E9" w:rsidRDefault="00C5330D" w:rsidP="00E2451F">
      <w:pPr>
        <w:pStyle w:val="a0"/>
        <w:tabs>
          <w:tab w:val="left" w:pos="3500"/>
        </w:tabs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CM</w:t>
      </w:r>
      <w:r>
        <w:rPr>
          <w:rFonts w:hint="eastAsia"/>
          <w:sz w:val="21"/>
          <w:szCs w:val="21"/>
        </w:rPr>
        <w:t>状态机包含</w:t>
      </w:r>
      <w:r w:rsidR="00A91935">
        <w:rPr>
          <w:rFonts w:hint="eastAsia"/>
          <w:sz w:val="21"/>
          <w:szCs w:val="21"/>
        </w:rPr>
        <w:t>五</w:t>
      </w:r>
      <w:r>
        <w:rPr>
          <w:rFonts w:hint="eastAsia"/>
          <w:sz w:val="21"/>
          <w:szCs w:val="21"/>
        </w:rPr>
        <w:t>种状态，分别为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DLE_S</w:t>
      </w:r>
      <w:r w:rsidR="00CC0B8C">
        <w:rPr>
          <w:rFonts w:hint="eastAsia"/>
          <w:sz w:val="21"/>
          <w:szCs w:val="21"/>
        </w:rPr>
        <w:t>、</w:t>
      </w:r>
      <w:r w:rsidR="00CC0B8C">
        <w:rPr>
          <w:rFonts w:hint="eastAsia"/>
          <w:sz w:val="21"/>
          <w:szCs w:val="21"/>
        </w:rPr>
        <w:t>S</w:t>
      </w:r>
      <w:r w:rsidR="00CC0B8C">
        <w:rPr>
          <w:sz w:val="21"/>
          <w:szCs w:val="21"/>
        </w:rPr>
        <w:t>END_S</w:t>
      </w:r>
      <w:r w:rsidR="00CC0B8C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NT_S</w:t>
      </w:r>
      <w:r w:rsidR="00767732">
        <w:rPr>
          <w:rFonts w:hint="eastAsia"/>
          <w:sz w:val="21"/>
          <w:szCs w:val="21"/>
        </w:rPr>
        <w:t>、</w:t>
      </w:r>
      <w:r w:rsidR="00767732">
        <w:rPr>
          <w:rFonts w:hint="eastAsia"/>
          <w:sz w:val="21"/>
          <w:szCs w:val="21"/>
        </w:rPr>
        <w:t>W</w:t>
      </w:r>
      <w:r w:rsidR="00767732">
        <w:rPr>
          <w:sz w:val="21"/>
          <w:szCs w:val="21"/>
        </w:rPr>
        <w:t>AIT_S</w:t>
      </w:r>
      <w:r w:rsidR="00767732">
        <w:rPr>
          <w:rFonts w:hint="eastAsia"/>
          <w:sz w:val="21"/>
          <w:szCs w:val="21"/>
        </w:rPr>
        <w:t>和</w:t>
      </w:r>
      <w:r w:rsidR="00767732">
        <w:rPr>
          <w:rFonts w:hint="eastAsia"/>
          <w:sz w:val="21"/>
          <w:szCs w:val="21"/>
        </w:rPr>
        <w:t>F</w:t>
      </w:r>
      <w:r w:rsidR="00767732">
        <w:rPr>
          <w:sz w:val="21"/>
          <w:szCs w:val="21"/>
        </w:rPr>
        <w:t>ETCH</w:t>
      </w:r>
      <w:r w:rsidR="00767732">
        <w:rPr>
          <w:rFonts w:hint="eastAsia"/>
          <w:sz w:val="21"/>
          <w:szCs w:val="21"/>
        </w:rPr>
        <w:t>_</w:t>
      </w:r>
      <w:r w:rsidR="00767732"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。其具体状态转换如图</w:t>
      </w:r>
      <w:r>
        <w:rPr>
          <w:rFonts w:hint="eastAsia"/>
          <w:sz w:val="21"/>
          <w:szCs w:val="21"/>
        </w:rPr>
        <w:t>2.3</w:t>
      </w:r>
      <w:r>
        <w:rPr>
          <w:rFonts w:hint="eastAsia"/>
          <w:sz w:val="21"/>
          <w:szCs w:val="21"/>
        </w:rPr>
        <w:t>所示。</w:t>
      </w:r>
    </w:p>
    <w:p w14:paraId="551ED275" w14:textId="79E7C485" w:rsidR="00C5330D" w:rsidRDefault="00490C1A" w:rsidP="00C5330D">
      <w:pPr>
        <w:pStyle w:val="a0"/>
        <w:tabs>
          <w:tab w:val="left" w:pos="3500"/>
        </w:tabs>
        <w:ind w:firstLineChars="0" w:firstLine="0"/>
        <w:jc w:val="center"/>
        <w:rPr>
          <w:sz w:val="21"/>
          <w:szCs w:val="21"/>
        </w:rPr>
      </w:pPr>
      <w:r>
        <w:rPr>
          <w:noProof/>
        </w:rPr>
        <w:object w:dxaOrig="12495" w:dyaOrig="11371" w14:anchorId="133DCA7F">
          <v:shape id="_x0000_i1027" type="#_x0000_t75" alt="" style="width:414.8pt;height:377.75pt;mso-width-percent:0;mso-height-percent:0;mso-width-percent:0;mso-height-percent:0" o:ole="">
            <v:imagedata r:id="rId11" o:title=""/>
          </v:shape>
          <o:OLEObject Type="Embed" ProgID="Visio.Drawing.15" ShapeID="_x0000_i1027" DrawAspect="Content" ObjectID="_1599740849" r:id="rId12"/>
        </w:object>
      </w:r>
    </w:p>
    <w:p w14:paraId="11455AFB" w14:textId="40A10E89" w:rsidR="00C5330D" w:rsidRDefault="00C5330D" w:rsidP="00C5330D">
      <w:pPr>
        <w:pStyle w:val="a0"/>
        <w:tabs>
          <w:tab w:val="left" w:pos="3500"/>
        </w:tabs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2.3</w:t>
      </w:r>
      <w:r>
        <w:rPr>
          <w:sz w:val="21"/>
          <w:szCs w:val="21"/>
        </w:rPr>
        <w:t xml:space="preserve"> SCM</w:t>
      </w:r>
      <w:r>
        <w:rPr>
          <w:rFonts w:hint="eastAsia"/>
          <w:sz w:val="21"/>
          <w:szCs w:val="21"/>
        </w:rPr>
        <w:t>状态转换</w:t>
      </w:r>
    </w:p>
    <w:p w14:paraId="3DC9A82C" w14:textId="395CF6DD" w:rsidR="00C5330D" w:rsidRDefault="00EA7267" w:rsidP="00EA7267">
      <w:pPr>
        <w:pStyle w:val="a0"/>
        <w:numPr>
          <w:ilvl w:val="0"/>
          <w:numId w:val="32"/>
        </w:numPr>
        <w:tabs>
          <w:tab w:val="left" w:pos="3500"/>
        </w:tabs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I</w:t>
      </w:r>
      <w:r>
        <w:rPr>
          <w:sz w:val="21"/>
          <w:szCs w:val="21"/>
        </w:rPr>
        <w:t>DLE_S</w:t>
      </w:r>
      <w:r>
        <w:rPr>
          <w:rFonts w:hint="eastAsia"/>
          <w:sz w:val="21"/>
          <w:szCs w:val="21"/>
        </w:rPr>
        <w:t>：</w:t>
      </w:r>
    </w:p>
    <w:p w14:paraId="28165E6B" w14:textId="1E951346" w:rsidR="0097191D" w:rsidRDefault="0097191D" w:rsidP="00FD03FA">
      <w:pPr>
        <w:pStyle w:val="a0"/>
        <w:tabs>
          <w:tab w:val="left" w:pos="3500"/>
        </w:tabs>
        <w:ind w:left="84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CM</w:t>
      </w:r>
      <w:r>
        <w:rPr>
          <w:rFonts w:hint="eastAsia"/>
          <w:sz w:val="21"/>
          <w:szCs w:val="21"/>
        </w:rPr>
        <w:t>初始状态，此时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CM</w:t>
      </w:r>
      <w:r w:rsidR="00C23EF9">
        <w:rPr>
          <w:rFonts w:hint="eastAsia"/>
          <w:sz w:val="21"/>
          <w:szCs w:val="21"/>
        </w:rPr>
        <w:t>内数据信号和使能信号</w:t>
      </w:r>
      <w:r w:rsidR="00446CCB">
        <w:rPr>
          <w:rFonts w:hint="eastAsia"/>
          <w:sz w:val="21"/>
          <w:szCs w:val="21"/>
        </w:rPr>
        <w:t>置为</w:t>
      </w:r>
      <w:r w:rsidR="00446CCB"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。</w:t>
      </w:r>
    </w:p>
    <w:p w14:paraId="3E7745B7" w14:textId="218EFF61" w:rsidR="00FD03FA" w:rsidRDefault="0097191D" w:rsidP="00FD03FA">
      <w:pPr>
        <w:pStyle w:val="a0"/>
        <w:tabs>
          <w:tab w:val="left" w:pos="3500"/>
        </w:tabs>
        <w:ind w:left="84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当</w:t>
      </w: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AST-ANT</w:t>
      </w:r>
      <w:r>
        <w:rPr>
          <w:rFonts w:hint="eastAsia"/>
          <w:sz w:val="21"/>
          <w:szCs w:val="21"/>
        </w:rPr>
        <w:t>未启动时，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CM</w:t>
      </w:r>
      <w:r>
        <w:rPr>
          <w:rFonts w:hint="eastAsia"/>
          <w:sz w:val="21"/>
          <w:szCs w:val="21"/>
        </w:rPr>
        <w:t>作为</w:t>
      </w: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AST</w:t>
      </w:r>
      <w:r w:rsidR="000514E3">
        <w:rPr>
          <w:rFonts w:hint="eastAsia"/>
          <w:sz w:val="21"/>
          <w:szCs w:val="21"/>
        </w:rPr>
        <w:t>流水线的一个模块，将收到的数据正常转发到下一模块。此时状态跳转到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END_S</w:t>
      </w:r>
      <w:r>
        <w:rPr>
          <w:rFonts w:hint="eastAsia"/>
          <w:sz w:val="21"/>
          <w:szCs w:val="21"/>
        </w:rPr>
        <w:t>状态。</w:t>
      </w:r>
    </w:p>
    <w:p w14:paraId="31179888" w14:textId="77F3203C" w:rsidR="0097191D" w:rsidRDefault="0097191D" w:rsidP="00FD03FA">
      <w:pPr>
        <w:pStyle w:val="a0"/>
        <w:tabs>
          <w:tab w:val="left" w:pos="3500"/>
        </w:tabs>
        <w:ind w:left="84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当</w:t>
      </w: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AST-ANT</w:t>
      </w:r>
      <w:r>
        <w:rPr>
          <w:rFonts w:hint="eastAsia"/>
          <w:sz w:val="21"/>
          <w:szCs w:val="21"/>
        </w:rPr>
        <w:t>启动时，接收到</w:t>
      </w:r>
      <w:r w:rsidR="006E27D6">
        <w:rPr>
          <w:rFonts w:hint="eastAsia"/>
          <w:sz w:val="21"/>
          <w:szCs w:val="21"/>
        </w:rPr>
        <w:t>gac</w:t>
      </w:r>
      <w:r>
        <w:rPr>
          <w:rFonts w:hint="eastAsia"/>
          <w:sz w:val="21"/>
          <w:szCs w:val="21"/>
        </w:rPr>
        <w:t>2scm</w:t>
      </w:r>
      <w:r>
        <w:rPr>
          <w:sz w:val="21"/>
          <w:szCs w:val="21"/>
        </w:rPr>
        <w:t>_sent_start</w:t>
      </w:r>
      <w:r>
        <w:rPr>
          <w:rFonts w:hint="eastAsia"/>
          <w:sz w:val="21"/>
          <w:szCs w:val="21"/>
        </w:rPr>
        <w:t>信号跳转至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NT_S</w:t>
      </w:r>
      <w:r>
        <w:rPr>
          <w:rFonts w:hint="eastAsia"/>
          <w:sz w:val="21"/>
          <w:szCs w:val="21"/>
        </w:rPr>
        <w:t>状态。</w:t>
      </w:r>
    </w:p>
    <w:p w14:paraId="1114304F" w14:textId="417CF595" w:rsidR="00FD03FA" w:rsidRPr="00FD03FA" w:rsidRDefault="00C76293" w:rsidP="00FD03FA">
      <w:pPr>
        <w:pStyle w:val="a0"/>
        <w:numPr>
          <w:ilvl w:val="0"/>
          <w:numId w:val="32"/>
        </w:numPr>
        <w:tabs>
          <w:tab w:val="left" w:pos="3500"/>
        </w:tabs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END_S</w:t>
      </w:r>
      <w:r>
        <w:rPr>
          <w:rFonts w:hint="eastAsia"/>
          <w:sz w:val="21"/>
          <w:szCs w:val="21"/>
        </w:rPr>
        <w:t>：</w:t>
      </w:r>
    </w:p>
    <w:p w14:paraId="49268F17" w14:textId="0EDB6855" w:rsidR="005B4470" w:rsidRDefault="005B4470" w:rsidP="00E921D7">
      <w:pPr>
        <w:pStyle w:val="a0"/>
        <w:tabs>
          <w:tab w:val="left" w:pos="3500"/>
        </w:tabs>
        <w:ind w:left="84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CM</w:t>
      </w:r>
      <w:r w:rsidR="00E921D7">
        <w:rPr>
          <w:rFonts w:hint="eastAsia"/>
          <w:sz w:val="21"/>
          <w:szCs w:val="21"/>
        </w:rPr>
        <w:t>作为</w:t>
      </w:r>
      <w:r w:rsidR="00E921D7">
        <w:rPr>
          <w:rFonts w:hint="eastAsia"/>
          <w:sz w:val="21"/>
          <w:szCs w:val="21"/>
        </w:rPr>
        <w:t>F</w:t>
      </w:r>
      <w:r w:rsidR="00E921D7">
        <w:rPr>
          <w:sz w:val="21"/>
          <w:szCs w:val="21"/>
        </w:rPr>
        <w:t>AST</w:t>
      </w:r>
      <w:r w:rsidR="00E921D7">
        <w:rPr>
          <w:rFonts w:hint="eastAsia"/>
          <w:sz w:val="21"/>
          <w:szCs w:val="21"/>
        </w:rPr>
        <w:t>流水线的一个模块时的转发状态，此时将收到的数据正常转发到下一模块。</w:t>
      </w:r>
    </w:p>
    <w:p w14:paraId="123E39DB" w14:textId="1204E068" w:rsidR="00E921D7" w:rsidRDefault="000514E3" w:rsidP="00E921D7">
      <w:pPr>
        <w:pStyle w:val="a0"/>
        <w:tabs>
          <w:tab w:val="left" w:pos="3500"/>
        </w:tabs>
        <w:ind w:left="84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当转发结束</w:t>
      </w:r>
      <w:r w:rsidR="00E921D7">
        <w:rPr>
          <w:rFonts w:hint="eastAsia"/>
          <w:sz w:val="21"/>
          <w:szCs w:val="21"/>
        </w:rPr>
        <w:t>时，跳转到</w:t>
      </w:r>
      <w:r w:rsidR="00E921D7">
        <w:rPr>
          <w:rFonts w:hint="eastAsia"/>
          <w:sz w:val="21"/>
          <w:szCs w:val="21"/>
        </w:rPr>
        <w:t>I</w:t>
      </w:r>
      <w:r w:rsidR="00E921D7">
        <w:rPr>
          <w:sz w:val="21"/>
          <w:szCs w:val="21"/>
        </w:rPr>
        <w:t>DLE_S</w:t>
      </w:r>
      <w:r w:rsidR="00E921D7">
        <w:rPr>
          <w:rFonts w:hint="eastAsia"/>
          <w:sz w:val="21"/>
          <w:szCs w:val="21"/>
        </w:rPr>
        <w:t>状态。</w:t>
      </w:r>
    </w:p>
    <w:p w14:paraId="6DDE731E" w14:textId="0793D989" w:rsidR="00FD03FA" w:rsidRPr="00FD03FA" w:rsidRDefault="00C76293" w:rsidP="00FD03FA">
      <w:pPr>
        <w:pStyle w:val="a0"/>
        <w:numPr>
          <w:ilvl w:val="0"/>
          <w:numId w:val="32"/>
        </w:numPr>
        <w:tabs>
          <w:tab w:val="left" w:pos="3500"/>
        </w:tabs>
        <w:ind w:firstLineChars="0"/>
        <w:rPr>
          <w:sz w:val="21"/>
          <w:szCs w:val="21"/>
        </w:rPr>
      </w:pPr>
      <w:r>
        <w:rPr>
          <w:sz w:val="21"/>
          <w:szCs w:val="21"/>
        </w:rPr>
        <w:t>CNT_S</w:t>
      </w:r>
      <w:r>
        <w:rPr>
          <w:rFonts w:hint="eastAsia"/>
          <w:sz w:val="21"/>
          <w:szCs w:val="21"/>
        </w:rPr>
        <w:t>：</w:t>
      </w:r>
    </w:p>
    <w:p w14:paraId="64A96CE9" w14:textId="7B06ABD5" w:rsidR="00E921D7" w:rsidRDefault="00E921D7" w:rsidP="00E921D7">
      <w:pPr>
        <w:pStyle w:val="a0"/>
        <w:tabs>
          <w:tab w:val="left" w:pos="3500"/>
        </w:tabs>
        <w:ind w:left="84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CM</w:t>
      </w:r>
      <w:r>
        <w:rPr>
          <w:rFonts w:hint="eastAsia"/>
          <w:sz w:val="21"/>
          <w:szCs w:val="21"/>
        </w:rPr>
        <w:t>测试统计状态，此时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CM</w:t>
      </w:r>
      <w:r>
        <w:rPr>
          <w:rFonts w:hint="eastAsia"/>
          <w:sz w:val="21"/>
          <w:szCs w:val="21"/>
        </w:rPr>
        <w:t>根据对收到的测试报文进行解析和统计来修改相应计数器。</w:t>
      </w:r>
      <w:r w:rsidR="004F22A8">
        <w:rPr>
          <w:rFonts w:hint="eastAsia"/>
          <w:sz w:val="21"/>
          <w:szCs w:val="21"/>
        </w:rPr>
        <w:t>对于非测试报文则正常转发。</w:t>
      </w:r>
      <w:r w:rsidR="00942A9A">
        <w:rPr>
          <w:rFonts w:hint="eastAsia"/>
          <w:sz w:val="21"/>
          <w:szCs w:val="21"/>
        </w:rPr>
        <w:t>转发时跳转到</w:t>
      </w:r>
      <w:r w:rsidR="00942A9A">
        <w:rPr>
          <w:rFonts w:hint="eastAsia"/>
          <w:sz w:val="21"/>
          <w:szCs w:val="21"/>
        </w:rPr>
        <w:t>SEND_S</w:t>
      </w:r>
      <w:r w:rsidR="00942A9A">
        <w:rPr>
          <w:rFonts w:hint="eastAsia"/>
          <w:sz w:val="21"/>
          <w:szCs w:val="21"/>
        </w:rPr>
        <w:t>状态。</w:t>
      </w:r>
    </w:p>
    <w:p w14:paraId="26E9AEAA" w14:textId="124E73D5" w:rsidR="00FD03FA" w:rsidRDefault="00E921D7" w:rsidP="00E921D7">
      <w:pPr>
        <w:pStyle w:val="a0"/>
        <w:tabs>
          <w:tab w:val="left" w:pos="3500"/>
        </w:tabs>
        <w:ind w:left="84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当接收到</w:t>
      </w:r>
      <w:r w:rsidR="006E27D6">
        <w:rPr>
          <w:rFonts w:hint="eastAsia"/>
          <w:sz w:val="21"/>
          <w:szCs w:val="21"/>
        </w:rPr>
        <w:t>gac</w:t>
      </w:r>
      <w:r>
        <w:rPr>
          <w:rFonts w:hint="eastAsia"/>
          <w:sz w:val="21"/>
          <w:szCs w:val="21"/>
        </w:rPr>
        <w:t>2scm</w:t>
      </w:r>
      <w:r>
        <w:rPr>
          <w:sz w:val="21"/>
          <w:szCs w:val="21"/>
        </w:rPr>
        <w:t>_sent_end</w:t>
      </w:r>
      <w:r>
        <w:rPr>
          <w:rFonts w:hint="eastAsia"/>
          <w:sz w:val="21"/>
          <w:szCs w:val="21"/>
        </w:rPr>
        <w:t>信号时，跳转至</w:t>
      </w:r>
      <w:r>
        <w:rPr>
          <w:rFonts w:hint="eastAsia"/>
          <w:sz w:val="21"/>
          <w:szCs w:val="21"/>
        </w:rPr>
        <w:t>W</w:t>
      </w:r>
      <w:r>
        <w:rPr>
          <w:sz w:val="21"/>
          <w:szCs w:val="21"/>
        </w:rPr>
        <w:t>AIT_S</w:t>
      </w:r>
      <w:r>
        <w:rPr>
          <w:rFonts w:hint="eastAsia"/>
          <w:sz w:val="21"/>
          <w:szCs w:val="21"/>
        </w:rPr>
        <w:t>状态。</w:t>
      </w:r>
    </w:p>
    <w:p w14:paraId="3EC1369A" w14:textId="725B293A" w:rsidR="00FD03FA" w:rsidRPr="00FD03FA" w:rsidRDefault="00C76293" w:rsidP="00FD03FA">
      <w:pPr>
        <w:pStyle w:val="a0"/>
        <w:numPr>
          <w:ilvl w:val="0"/>
          <w:numId w:val="32"/>
        </w:numPr>
        <w:tabs>
          <w:tab w:val="left" w:pos="3500"/>
        </w:tabs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W</w:t>
      </w:r>
      <w:r>
        <w:rPr>
          <w:sz w:val="21"/>
          <w:szCs w:val="21"/>
        </w:rPr>
        <w:t>AIT_S</w:t>
      </w:r>
      <w:r>
        <w:rPr>
          <w:rFonts w:hint="eastAsia"/>
          <w:sz w:val="21"/>
          <w:szCs w:val="21"/>
        </w:rPr>
        <w:t>：</w:t>
      </w:r>
    </w:p>
    <w:p w14:paraId="650CFFE1" w14:textId="1D65F59D" w:rsidR="00FD03FA" w:rsidRDefault="00F536E0" w:rsidP="00FD03FA">
      <w:pPr>
        <w:pStyle w:val="a0"/>
        <w:tabs>
          <w:tab w:val="left" w:pos="3500"/>
        </w:tabs>
        <w:ind w:left="84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CM</w:t>
      </w:r>
      <w:r>
        <w:rPr>
          <w:rFonts w:hint="eastAsia"/>
          <w:sz w:val="21"/>
          <w:szCs w:val="21"/>
        </w:rPr>
        <w:t>等待接收统计终止状态。在此状态中，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CM</w:t>
      </w:r>
      <w:r>
        <w:rPr>
          <w:rFonts w:hint="eastAsia"/>
          <w:sz w:val="21"/>
          <w:szCs w:val="21"/>
        </w:rPr>
        <w:t>在接收到</w:t>
      </w:r>
      <w:r w:rsidR="005A6379">
        <w:rPr>
          <w:rFonts w:hint="eastAsia"/>
          <w:sz w:val="21"/>
          <w:szCs w:val="21"/>
        </w:rPr>
        <w:t>gac</w:t>
      </w:r>
      <w:r>
        <w:rPr>
          <w:rFonts w:hint="eastAsia"/>
          <w:sz w:val="21"/>
          <w:szCs w:val="21"/>
        </w:rPr>
        <w:t>2scm_</w:t>
      </w:r>
      <w:r>
        <w:rPr>
          <w:sz w:val="21"/>
          <w:szCs w:val="21"/>
        </w:rPr>
        <w:t>sent_end</w:t>
      </w:r>
      <w:r>
        <w:rPr>
          <w:rFonts w:hint="eastAsia"/>
          <w:sz w:val="21"/>
          <w:szCs w:val="21"/>
        </w:rPr>
        <w:t>信号后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个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TT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由探针报文确定）后停止接收测试报文，即</w:t>
      </w:r>
      <w:r w:rsidR="00BB4A65">
        <w:rPr>
          <w:rFonts w:hint="eastAsia"/>
          <w:sz w:val="21"/>
          <w:szCs w:val="21"/>
        </w:rPr>
        <w:t>超时</w:t>
      </w:r>
      <w:r>
        <w:rPr>
          <w:rFonts w:hint="eastAsia"/>
          <w:sz w:val="21"/>
          <w:szCs w:val="21"/>
        </w:rPr>
        <w:t>，跳转到</w:t>
      </w: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ETCH_S</w:t>
      </w:r>
      <w:r>
        <w:rPr>
          <w:rFonts w:hint="eastAsia"/>
          <w:sz w:val="21"/>
          <w:szCs w:val="21"/>
        </w:rPr>
        <w:t>状态。</w:t>
      </w:r>
    </w:p>
    <w:p w14:paraId="012095EE" w14:textId="0E1C55DF" w:rsidR="00F536E0" w:rsidRDefault="00F536E0" w:rsidP="00FD03FA">
      <w:pPr>
        <w:pStyle w:val="a0"/>
        <w:tabs>
          <w:tab w:val="left" w:pos="3500"/>
        </w:tabs>
        <w:ind w:left="84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如果在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个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TT</w:t>
      </w:r>
      <w:r>
        <w:rPr>
          <w:rFonts w:hint="eastAsia"/>
          <w:sz w:val="21"/>
          <w:szCs w:val="21"/>
        </w:rPr>
        <w:t>内仍有测试报文，那么在</w:t>
      </w:r>
      <w:r>
        <w:rPr>
          <w:rFonts w:hint="eastAsia"/>
          <w:sz w:val="21"/>
          <w:szCs w:val="21"/>
        </w:rPr>
        <w:t>W</w:t>
      </w:r>
      <w:r>
        <w:rPr>
          <w:sz w:val="21"/>
          <w:szCs w:val="21"/>
        </w:rPr>
        <w:t>AIT_S</w:t>
      </w:r>
      <w:r>
        <w:rPr>
          <w:rFonts w:hint="eastAsia"/>
          <w:sz w:val="21"/>
          <w:szCs w:val="21"/>
        </w:rPr>
        <w:t>状态中仍然进行解析和统计操作</w:t>
      </w:r>
      <w:r w:rsidR="00BB1EE3">
        <w:rPr>
          <w:rFonts w:hint="eastAsia"/>
          <w:sz w:val="21"/>
          <w:szCs w:val="21"/>
        </w:rPr>
        <w:t>，并负责跳转到</w:t>
      </w:r>
      <w:r w:rsidR="00BB1EE3">
        <w:rPr>
          <w:rFonts w:hint="eastAsia"/>
          <w:sz w:val="21"/>
          <w:szCs w:val="21"/>
        </w:rPr>
        <w:t>SEND_S</w:t>
      </w:r>
      <w:r w:rsidR="00BB1EE3">
        <w:rPr>
          <w:rFonts w:hint="eastAsia"/>
          <w:sz w:val="21"/>
          <w:szCs w:val="21"/>
        </w:rPr>
        <w:t>状态进行转发</w:t>
      </w:r>
      <w:r>
        <w:rPr>
          <w:rFonts w:hint="eastAsia"/>
          <w:sz w:val="21"/>
          <w:szCs w:val="21"/>
        </w:rPr>
        <w:t>。</w:t>
      </w:r>
    </w:p>
    <w:p w14:paraId="54640515" w14:textId="26DE3A04" w:rsidR="00FD03FA" w:rsidRPr="00FD03FA" w:rsidRDefault="00C76293" w:rsidP="00FD03FA">
      <w:pPr>
        <w:pStyle w:val="a0"/>
        <w:numPr>
          <w:ilvl w:val="0"/>
          <w:numId w:val="32"/>
        </w:numPr>
        <w:tabs>
          <w:tab w:val="left" w:pos="3500"/>
        </w:tabs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ETCH_S</w:t>
      </w:r>
      <w:r>
        <w:rPr>
          <w:rFonts w:hint="eastAsia"/>
          <w:sz w:val="21"/>
          <w:szCs w:val="21"/>
        </w:rPr>
        <w:t>：</w:t>
      </w:r>
    </w:p>
    <w:p w14:paraId="585BCA12" w14:textId="43D6579C" w:rsidR="00FD03FA" w:rsidRDefault="004B03BE" w:rsidP="00FD03FA">
      <w:pPr>
        <w:pStyle w:val="a0"/>
        <w:tabs>
          <w:tab w:val="left" w:pos="3500"/>
        </w:tabs>
        <w:ind w:left="84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软件获取</w:t>
      </w:r>
      <w:r w:rsidR="00893AA7">
        <w:rPr>
          <w:rFonts w:hint="eastAsia"/>
          <w:sz w:val="21"/>
          <w:szCs w:val="21"/>
        </w:rPr>
        <w:t>相关寄存器的值，并</w:t>
      </w:r>
      <w:r w:rsidR="005F326F">
        <w:rPr>
          <w:rFonts w:hint="eastAsia"/>
          <w:sz w:val="21"/>
          <w:szCs w:val="21"/>
        </w:rPr>
        <w:t>在确定新的测试开始时，接收</w:t>
      </w:r>
      <w:proofErr w:type="spellStart"/>
      <w:r w:rsidR="00893AA7">
        <w:rPr>
          <w:rFonts w:hint="eastAsia"/>
          <w:sz w:val="21"/>
          <w:szCs w:val="21"/>
        </w:rPr>
        <w:t>statistic</w:t>
      </w:r>
      <w:r w:rsidR="00893AA7">
        <w:rPr>
          <w:sz w:val="21"/>
          <w:szCs w:val="21"/>
        </w:rPr>
        <w:t>_reset</w:t>
      </w:r>
      <w:proofErr w:type="spellEnd"/>
      <w:r w:rsidR="00893AA7">
        <w:rPr>
          <w:rFonts w:hint="eastAsia"/>
          <w:sz w:val="21"/>
          <w:szCs w:val="21"/>
        </w:rPr>
        <w:t>信号，</w:t>
      </w:r>
      <w:r w:rsidR="005F0A9E">
        <w:rPr>
          <w:rFonts w:hint="eastAsia"/>
          <w:sz w:val="21"/>
          <w:szCs w:val="21"/>
        </w:rPr>
        <w:t>相关寄存器清零，并</w:t>
      </w:r>
      <w:r w:rsidR="00893AA7">
        <w:rPr>
          <w:rFonts w:hint="eastAsia"/>
          <w:sz w:val="21"/>
          <w:szCs w:val="21"/>
        </w:rPr>
        <w:t>跳转至</w:t>
      </w:r>
      <w:r w:rsidR="00893AA7">
        <w:rPr>
          <w:rFonts w:hint="eastAsia"/>
          <w:sz w:val="21"/>
          <w:szCs w:val="21"/>
        </w:rPr>
        <w:t>I</w:t>
      </w:r>
      <w:r w:rsidR="00893AA7">
        <w:rPr>
          <w:sz w:val="21"/>
          <w:szCs w:val="21"/>
        </w:rPr>
        <w:t>DLE</w:t>
      </w:r>
      <w:r w:rsidR="00893AA7">
        <w:rPr>
          <w:rFonts w:hint="eastAsia"/>
          <w:sz w:val="21"/>
          <w:szCs w:val="21"/>
        </w:rPr>
        <w:t>_</w:t>
      </w:r>
      <w:r w:rsidR="00893AA7">
        <w:rPr>
          <w:sz w:val="21"/>
          <w:szCs w:val="21"/>
        </w:rPr>
        <w:t>S</w:t>
      </w:r>
      <w:r w:rsidR="00893AA7">
        <w:rPr>
          <w:rFonts w:hint="eastAsia"/>
          <w:sz w:val="21"/>
          <w:szCs w:val="21"/>
        </w:rPr>
        <w:t>状态。</w:t>
      </w:r>
    </w:p>
    <w:p w14:paraId="48E78ABF" w14:textId="6474EC0E" w:rsidR="00864BC5" w:rsidRDefault="005E5C6B" w:rsidP="00864BC5">
      <w:pPr>
        <w:pStyle w:val="2"/>
        <w:spacing w:before="78" w:after="78"/>
      </w:pPr>
      <w:r>
        <w:rPr>
          <w:rFonts w:hint="eastAsia"/>
        </w:rPr>
        <w:t>地址空间划分</w:t>
      </w:r>
    </w:p>
    <w:p w14:paraId="2F7988F5" w14:textId="0B7C4ADD" w:rsidR="00864BC5" w:rsidRDefault="005E1C20" w:rsidP="005E1C20">
      <w:pPr>
        <w:pStyle w:val="a0"/>
        <w:ind w:firstLine="420"/>
        <w:rPr>
          <w:sz w:val="21"/>
          <w:szCs w:val="21"/>
        </w:rPr>
      </w:pPr>
      <w:r w:rsidRPr="005E1C20">
        <w:rPr>
          <w:rFonts w:hint="eastAsia"/>
          <w:sz w:val="21"/>
          <w:szCs w:val="21"/>
        </w:rPr>
        <w:t>S</w:t>
      </w:r>
      <w:r w:rsidRPr="005E1C20">
        <w:rPr>
          <w:sz w:val="21"/>
          <w:szCs w:val="21"/>
        </w:rPr>
        <w:t>CM</w:t>
      </w:r>
      <w:r w:rsidRPr="005E1C20">
        <w:rPr>
          <w:rFonts w:hint="eastAsia"/>
          <w:sz w:val="21"/>
          <w:szCs w:val="21"/>
        </w:rPr>
        <w:t>内部地址空间划分如表</w:t>
      </w:r>
      <w:r w:rsidRPr="005E1C20">
        <w:rPr>
          <w:rFonts w:hint="eastAsia"/>
          <w:sz w:val="21"/>
          <w:szCs w:val="21"/>
        </w:rPr>
        <w:t>3</w:t>
      </w:r>
      <w:r w:rsidRPr="005E1C20">
        <w:rPr>
          <w:rFonts w:hint="eastAsia"/>
          <w:sz w:val="21"/>
          <w:szCs w:val="21"/>
        </w:rPr>
        <w:t>所示</w:t>
      </w:r>
      <w:r>
        <w:rPr>
          <w:rFonts w:hint="eastAsia"/>
          <w:sz w:val="21"/>
          <w:szCs w:val="21"/>
        </w:rPr>
        <w:t>。</w:t>
      </w:r>
    </w:p>
    <w:p w14:paraId="3A50C67E" w14:textId="02459F48" w:rsidR="005E1C20" w:rsidRPr="005E1C20" w:rsidRDefault="005E1C20" w:rsidP="005E1C20">
      <w:pPr>
        <w:pStyle w:val="a0"/>
        <w:ind w:firstLineChars="0" w:firstLine="0"/>
        <w:jc w:val="center"/>
        <w:rPr>
          <w:rFonts w:ascii="黑体" w:eastAsia="黑体" w:hAnsi="黑体"/>
          <w:sz w:val="20"/>
          <w:szCs w:val="21"/>
        </w:rPr>
      </w:pPr>
      <w:r w:rsidRPr="005E1C20">
        <w:rPr>
          <w:rFonts w:ascii="黑体" w:eastAsia="黑体" w:hAnsi="黑体" w:hint="eastAsia"/>
          <w:sz w:val="20"/>
          <w:szCs w:val="21"/>
        </w:rPr>
        <w:t>表3</w:t>
      </w:r>
      <w:r w:rsidRPr="005E1C20">
        <w:rPr>
          <w:rFonts w:ascii="黑体" w:eastAsia="黑体" w:hAnsi="黑体"/>
          <w:sz w:val="20"/>
          <w:szCs w:val="21"/>
        </w:rPr>
        <w:t xml:space="preserve"> SCM</w:t>
      </w:r>
      <w:r w:rsidRPr="005E1C20">
        <w:rPr>
          <w:rFonts w:ascii="黑体" w:eastAsia="黑体" w:hAnsi="黑体" w:hint="eastAsia"/>
          <w:sz w:val="20"/>
          <w:szCs w:val="21"/>
        </w:rPr>
        <w:t>内部地址空间划分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1276"/>
        <w:gridCol w:w="2205"/>
      </w:tblGrid>
      <w:tr w:rsidR="005E1C20" w14:paraId="6B754E77" w14:textId="430640CD" w:rsidTr="005E1C20">
        <w:tc>
          <w:tcPr>
            <w:tcW w:w="2972" w:type="dxa"/>
          </w:tcPr>
          <w:p w14:paraId="4A7F8A84" w14:textId="0022AEE5" w:rsidR="005E1C20" w:rsidRDefault="005E1C20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1843" w:type="dxa"/>
          </w:tcPr>
          <w:p w14:paraId="19F1C73E" w14:textId="342338B0" w:rsidR="005E1C20" w:rsidRDefault="005E1C20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寄存器名称</w:t>
            </w:r>
          </w:p>
        </w:tc>
        <w:tc>
          <w:tcPr>
            <w:tcW w:w="1276" w:type="dxa"/>
          </w:tcPr>
          <w:p w14:paraId="2D8637C7" w14:textId="0D47002A" w:rsidR="005E1C20" w:rsidRDefault="005E1C20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寄存器大小</w:t>
            </w:r>
          </w:p>
        </w:tc>
        <w:tc>
          <w:tcPr>
            <w:tcW w:w="2205" w:type="dxa"/>
          </w:tcPr>
          <w:p w14:paraId="61F0C14D" w14:textId="1A28268B" w:rsidR="005E1C20" w:rsidRDefault="005E1C20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寄存器描述</w:t>
            </w:r>
          </w:p>
        </w:tc>
      </w:tr>
      <w:tr w:rsidR="005E1C20" w14:paraId="2C456746" w14:textId="6C349617" w:rsidTr="005E1C20">
        <w:tc>
          <w:tcPr>
            <w:tcW w:w="2972" w:type="dxa"/>
          </w:tcPr>
          <w:p w14:paraId="0E502D3C" w14:textId="6E7495C2" w:rsidR="005E1C20" w:rsidRDefault="005E1C20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 w:rsidR="007843DD">
              <w:rPr>
                <w:sz w:val="21"/>
                <w:szCs w:val="21"/>
              </w:rPr>
              <w:t>7000 0000</w:t>
            </w:r>
          </w:p>
        </w:tc>
        <w:tc>
          <w:tcPr>
            <w:tcW w:w="1843" w:type="dxa"/>
          </w:tcPr>
          <w:p w14:paraId="34E40FF8" w14:textId="59512956" w:rsidR="005E1C20" w:rsidRDefault="005E1C20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rotocol</w:t>
            </w:r>
            <w:r>
              <w:rPr>
                <w:sz w:val="21"/>
                <w:szCs w:val="21"/>
              </w:rPr>
              <w:t>_type</w:t>
            </w:r>
            <w:proofErr w:type="spellEnd"/>
          </w:p>
        </w:tc>
        <w:tc>
          <w:tcPr>
            <w:tcW w:w="1276" w:type="dxa"/>
          </w:tcPr>
          <w:p w14:paraId="2C8C9B3C" w14:textId="52E4BB25" w:rsidR="005E1C20" w:rsidRDefault="007843DD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2205" w:type="dxa"/>
          </w:tcPr>
          <w:p w14:paraId="386ED882" w14:textId="5490A6D3" w:rsidR="005E1C20" w:rsidRDefault="005E1C20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测试报文类型</w:t>
            </w:r>
          </w:p>
        </w:tc>
      </w:tr>
      <w:tr w:rsidR="007843DD" w14:paraId="77660320" w14:textId="77777777" w:rsidTr="005E1C20">
        <w:tc>
          <w:tcPr>
            <w:tcW w:w="2972" w:type="dxa"/>
          </w:tcPr>
          <w:p w14:paraId="68510084" w14:textId="7293C958" w:rsidR="007843DD" w:rsidRDefault="007843DD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sz w:val="21"/>
                <w:szCs w:val="21"/>
              </w:rPr>
              <w:t>7000 0001</w:t>
            </w:r>
          </w:p>
        </w:tc>
        <w:tc>
          <w:tcPr>
            <w:tcW w:w="1843" w:type="dxa"/>
          </w:tcPr>
          <w:p w14:paraId="068DBBDF" w14:textId="2C23BD62" w:rsidR="007843DD" w:rsidRDefault="007843DD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tatistic_</w:t>
            </w:r>
            <w:r>
              <w:rPr>
                <w:sz w:val="21"/>
                <w:szCs w:val="21"/>
              </w:rPr>
              <w:t>reset</w:t>
            </w:r>
            <w:proofErr w:type="spellEnd"/>
          </w:p>
        </w:tc>
        <w:tc>
          <w:tcPr>
            <w:tcW w:w="1276" w:type="dxa"/>
          </w:tcPr>
          <w:p w14:paraId="066D0D6B" w14:textId="2BEC5375" w:rsidR="007843DD" w:rsidRDefault="007843DD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205" w:type="dxa"/>
          </w:tcPr>
          <w:p w14:paraId="20A86637" w14:textId="78219462" w:rsidR="007843DD" w:rsidRDefault="006D6156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测试重置信号</w:t>
            </w:r>
          </w:p>
        </w:tc>
      </w:tr>
      <w:tr w:rsidR="007843DD" w14:paraId="51825906" w14:textId="77777777" w:rsidTr="005E1C20">
        <w:tc>
          <w:tcPr>
            <w:tcW w:w="2972" w:type="dxa"/>
          </w:tcPr>
          <w:p w14:paraId="03C87EF2" w14:textId="730F89E6" w:rsidR="007843DD" w:rsidRDefault="007843DD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0x7000 0002</w:t>
            </w:r>
          </w:p>
        </w:tc>
        <w:tc>
          <w:tcPr>
            <w:tcW w:w="1843" w:type="dxa"/>
          </w:tcPr>
          <w:p w14:paraId="3DBAA99C" w14:textId="081D6161" w:rsidR="007843DD" w:rsidRDefault="007843DD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RTT</w:t>
            </w:r>
            <w:proofErr w:type="spellEnd"/>
          </w:p>
        </w:tc>
        <w:tc>
          <w:tcPr>
            <w:tcW w:w="1276" w:type="dxa"/>
          </w:tcPr>
          <w:p w14:paraId="3D099924" w14:textId="295088E1" w:rsidR="007843DD" w:rsidRDefault="007843DD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2205" w:type="dxa"/>
          </w:tcPr>
          <w:p w14:paraId="3444E141" w14:textId="49DCCD80" w:rsidR="007843DD" w:rsidRDefault="006D6156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超时间隔</w:t>
            </w:r>
          </w:p>
        </w:tc>
      </w:tr>
      <w:tr w:rsidR="005E1C20" w14:paraId="0222CBE5" w14:textId="0F74B94A" w:rsidTr="005E1C20">
        <w:tc>
          <w:tcPr>
            <w:tcW w:w="2972" w:type="dxa"/>
          </w:tcPr>
          <w:p w14:paraId="7D97BB86" w14:textId="5EFF5487" w:rsidR="005E1C20" w:rsidRDefault="005E1C20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x7000 0008</w:t>
            </w:r>
            <w:r w:rsidR="007843DD">
              <w:rPr>
                <w:sz w:val="21"/>
                <w:szCs w:val="21"/>
              </w:rPr>
              <w:t xml:space="preserve"> 0x7000 0009</w:t>
            </w:r>
          </w:p>
        </w:tc>
        <w:tc>
          <w:tcPr>
            <w:tcW w:w="1843" w:type="dxa"/>
          </w:tcPr>
          <w:p w14:paraId="4101EE61" w14:textId="27C2FC83" w:rsidR="005E1C20" w:rsidRDefault="005E1C20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cm</w:t>
            </w:r>
            <w:r>
              <w:rPr>
                <w:sz w:val="21"/>
                <w:szCs w:val="21"/>
              </w:rPr>
              <w:t>_bit_num_cnt</w:t>
            </w:r>
            <w:proofErr w:type="spellEnd"/>
          </w:p>
        </w:tc>
        <w:tc>
          <w:tcPr>
            <w:tcW w:w="1276" w:type="dxa"/>
          </w:tcPr>
          <w:p w14:paraId="18E80589" w14:textId="3327ACCB" w:rsidR="005E1C20" w:rsidRDefault="005E1C20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</w:t>
            </w:r>
          </w:p>
        </w:tc>
        <w:tc>
          <w:tcPr>
            <w:tcW w:w="2205" w:type="dxa"/>
          </w:tcPr>
          <w:p w14:paraId="0BF4F8FE" w14:textId="71EC1194" w:rsidR="005E1C20" w:rsidRDefault="005E1C20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记录总接收</w:t>
            </w:r>
            <w:r>
              <w:rPr>
                <w:rFonts w:hint="eastAsia"/>
                <w:sz w:val="21"/>
                <w:szCs w:val="21"/>
              </w:rPr>
              <w:t>bit</w:t>
            </w:r>
            <w:r>
              <w:rPr>
                <w:rFonts w:hint="eastAsia"/>
                <w:sz w:val="21"/>
                <w:szCs w:val="21"/>
              </w:rPr>
              <w:t>数量</w:t>
            </w:r>
          </w:p>
        </w:tc>
      </w:tr>
      <w:tr w:rsidR="005E1C20" w14:paraId="31780C4C" w14:textId="5000E916" w:rsidTr="005E1C20">
        <w:tc>
          <w:tcPr>
            <w:tcW w:w="2972" w:type="dxa"/>
          </w:tcPr>
          <w:p w14:paraId="0BF4BCB4" w14:textId="26DF03DA" w:rsidR="005E1C20" w:rsidRDefault="006A5CB6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sz w:val="21"/>
                <w:szCs w:val="21"/>
              </w:rPr>
              <w:t>7000 00</w:t>
            </w:r>
            <w:r w:rsidR="007843DD">
              <w:rPr>
                <w:sz w:val="21"/>
                <w:szCs w:val="21"/>
              </w:rPr>
              <w:t>0A 0x7000 000B</w:t>
            </w:r>
          </w:p>
        </w:tc>
        <w:tc>
          <w:tcPr>
            <w:tcW w:w="1843" w:type="dxa"/>
          </w:tcPr>
          <w:p w14:paraId="46F7F4D3" w14:textId="7E5DE9C1" w:rsidR="005E1C20" w:rsidRDefault="005E1C20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cm</w:t>
            </w:r>
            <w:r>
              <w:rPr>
                <w:sz w:val="21"/>
                <w:szCs w:val="21"/>
              </w:rPr>
              <w:t>_pkt_num_cnt</w:t>
            </w:r>
            <w:proofErr w:type="spellEnd"/>
          </w:p>
        </w:tc>
        <w:tc>
          <w:tcPr>
            <w:tcW w:w="1276" w:type="dxa"/>
          </w:tcPr>
          <w:p w14:paraId="7A011BF8" w14:textId="2E246A33" w:rsidR="005E1C20" w:rsidRDefault="005E1C20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</w:t>
            </w:r>
          </w:p>
        </w:tc>
        <w:tc>
          <w:tcPr>
            <w:tcW w:w="2205" w:type="dxa"/>
          </w:tcPr>
          <w:p w14:paraId="4DFACF67" w14:textId="086B49E3" w:rsidR="005E1C20" w:rsidRDefault="005E1C20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记录总接收报文数量</w:t>
            </w:r>
          </w:p>
        </w:tc>
      </w:tr>
      <w:tr w:rsidR="005E1C20" w14:paraId="457A9C87" w14:textId="29F3772A" w:rsidTr="005E1C20">
        <w:tc>
          <w:tcPr>
            <w:tcW w:w="2972" w:type="dxa"/>
          </w:tcPr>
          <w:p w14:paraId="657C9F5E" w14:textId="6F46AEBF" w:rsidR="005E1C20" w:rsidRDefault="007843DD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0x7000 000C 0x7000 000D</w:t>
            </w:r>
          </w:p>
        </w:tc>
        <w:tc>
          <w:tcPr>
            <w:tcW w:w="1843" w:type="dxa"/>
          </w:tcPr>
          <w:p w14:paraId="78FAB83B" w14:textId="73DD8BD8" w:rsidR="005E1C20" w:rsidRDefault="005E1C20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cm</w:t>
            </w:r>
            <w:r>
              <w:rPr>
                <w:sz w:val="21"/>
                <w:szCs w:val="21"/>
              </w:rPr>
              <w:t>_time_cnt</w:t>
            </w:r>
            <w:proofErr w:type="spellEnd"/>
          </w:p>
        </w:tc>
        <w:tc>
          <w:tcPr>
            <w:tcW w:w="1276" w:type="dxa"/>
          </w:tcPr>
          <w:p w14:paraId="2E6EF4F6" w14:textId="2E39B1E9" w:rsidR="005E1C20" w:rsidRDefault="005E1C20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</w:t>
            </w:r>
          </w:p>
        </w:tc>
        <w:tc>
          <w:tcPr>
            <w:tcW w:w="2205" w:type="dxa"/>
          </w:tcPr>
          <w:p w14:paraId="7C2F4A70" w14:textId="16FE4B54" w:rsidR="005E1C20" w:rsidRDefault="005E1C20" w:rsidP="005E1C20">
            <w:pPr>
              <w:pStyle w:val="a0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记录总接收时间</w:t>
            </w:r>
          </w:p>
        </w:tc>
      </w:tr>
    </w:tbl>
    <w:p w14:paraId="43FC48F3" w14:textId="77777777" w:rsidR="005E1C20" w:rsidRPr="005E1C20" w:rsidRDefault="005E1C20" w:rsidP="005E1C20">
      <w:pPr>
        <w:pStyle w:val="a0"/>
        <w:ind w:firstLineChars="0" w:firstLine="0"/>
        <w:jc w:val="center"/>
        <w:rPr>
          <w:sz w:val="21"/>
          <w:szCs w:val="21"/>
        </w:rPr>
      </w:pPr>
    </w:p>
    <w:p w14:paraId="180338FB" w14:textId="5BBFBA69" w:rsidR="00901537" w:rsidRDefault="00901537" w:rsidP="00901537">
      <w:pPr>
        <w:pStyle w:val="1"/>
        <w:rPr>
          <w:sz w:val="32"/>
          <w:szCs w:val="32"/>
        </w:rPr>
      </w:pPr>
      <w:r w:rsidRPr="00901537">
        <w:rPr>
          <w:rFonts w:hint="eastAsia"/>
          <w:sz w:val="32"/>
          <w:szCs w:val="32"/>
        </w:rPr>
        <w:t>测试案例</w:t>
      </w:r>
    </w:p>
    <w:p w14:paraId="655F3B8A" w14:textId="44C757AD" w:rsidR="00187328" w:rsidRDefault="00340A58" w:rsidP="00340A58">
      <w:pPr>
        <w:pStyle w:val="2"/>
        <w:spacing w:before="78" w:after="78"/>
      </w:pPr>
      <w:r>
        <w:rPr>
          <w:rFonts w:hint="eastAsia"/>
        </w:rPr>
        <w:t>软件下发信号正确性验证</w:t>
      </w:r>
    </w:p>
    <w:p w14:paraId="2E7B60CA" w14:textId="4A69C567" w:rsidR="00340A58" w:rsidRDefault="00340A58" w:rsidP="00340A58">
      <w:pPr>
        <w:pStyle w:val="a0"/>
        <w:ind w:firstLine="420"/>
        <w:rPr>
          <w:sz w:val="21"/>
        </w:rPr>
      </w:pPr>
      <w:r w:rsidRPr="00340A58">
        <w:rPr>
          <w:rFonts w:hint="eastAsia"/>
          <w:sz w:val="21"/>
        </w:rPr>
        <w:t>S</w:t>
      </w:r>
      <w:r w:rsidRPr="00340A58">
        <w:rPr>
          <w:sz w:val="21"/>
        </w:rPr>
        <w:t>CM</w:t>
      </w:r>
      <w:r>
        <w:rPr>
          <w:rFonts w:hint="eastAsia"/>
          <w:sz w:val="21"/>
        </w:rPr>
        <w:t>接收从软件下发的信号，即读取控制报文中的特殊字段来获取相关测试信息。</w:t>
      </w:r>
    </w:p>
    <w:p w14:paraId="56C6D89C" w14:textId="0B81678A" w:rsidR="00340A58" w:rsidRDefault="00340A58" w:rsidP="00340A58">
      <w:pPr>
        <w:pStyle w:val="a0"/>
        <w:ind w:firstLineChars="0" w:firstLine="0"/>
        <w:rPr>
          <w:sz w:val="21"/>
          <w:szCs w:val="21"/>
        </w:rPr>
      </w:pP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S</w:t>
      </w:r>
      <w:r>
        <w:rPr>
          <w:sz w:val="21"/>
        </w:rPr>
        <w:t>CM</w:t>
      </w:r>
      <w:r>
        <w:rPr>
          <w:rFonts w:hint="eastAsia"/>
          <w:sz w:val="21"/>
        </w:rPr>
        <w:t>中，定义了三个接收软件下发信息的寄存器，分别是</w:t>
      </w:r>
      <w:proofErr w:type="spellStart"/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>rotocol</w:t>
      </w:r>
      <w:r>
        <w:rPr>
          <w:sz w:val="21"/>
          <w:szCs w:val="21"/>
        </w:rPr>
        <w:t>_type</w:t>
      </w:r>
      <w:proofErr w:type="spellEnd"/>
      <w:r>
        <w:rPr>
          <w:rFonts w:hint="eastAsia"/>
          <w:sz w:val="21"/>
          <w:szCs w:val="21"/>
        </w:rPr>
        <w:t>、</w:t>
      </w:r>
      <w:proofErr w:type="spellStart"/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tatistic_</w:t>
      </w:r>
      <w:r>
        <w:rPr>
          <w:sz w:val="21"/>
          <w:szCs w:val="21"/>
        </w:rPr>
        <w:t>rese</w:t>
      </w:r>
      <w:r>
        <w:rPr>
          <w:rFonts w:hint="eastAsia"/>
          <w:sz w:val="21"/>
          <w:szCs w:val="21"/>
        </w:rPr>
        <w:t>t</w:t>
      </w:r>
      <w:proofErr w:type="spellEnd"/>
      <w:r>
        <w:rPr>
          <w:rFonts w:hint="eastAsia"/>
          <w:sz w:val="21"/>
          <w:szCs w:val="21"/>
        </w:rPr>
        <w:t>和</w:t>
      </w:r>
      <w:proofErr w:type="spellStart"/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_</w:t>
      </w:r>
      <w:r>
        <w:rPr>
          <w:sz w:val="21"/>
          <w:szCs w:val="21"/>
        </w:rPr>
        <w:t>RTT</w:t>
      </w:r>
      <w:proofErr w:type="spellEnd"/>
      <w:r>
        <w:rPr>
          <w:rFonts w:hint="eastAsia"/>
          <w:sz w:val="21"/>
          <w:szCs w:val="21"/>
        </w:rPr>
        <w:t>，其大小、虚拟地址以及描述见表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。核心代码实现如图</w:t>
      </w:r>
      <w:r>
        <w:rPr>
          <w:rFonts w:hint="eastAsia"/>
          <w:sz w:val="21"/>
          <w:szCs w:val="21"/>
        </w:rPr>
        <w:t>3.1</w:t>
      </w:r>
      <w:r>
        <w:rPr>
          <w:rFonts w:hint="eastAsia"/>
          <w:sz w:val="21"/>
          <w:szCs w:val="21"/>
        </w:rPr>
        <w:t>所示。</w:t>
      </w:r>
    </w:p>
    <w:p w14:paraId="7E6DC783" w14:textId="1766D8E3" w:rsidR="00340A58" w:rsidRDefault="00340A58" w:rsidP="00340A58">
      <w:pPr>
        <w:pStyle w:val="a0"/>
        <w:ind w:firstLineChars="0" w:firstLine="0"/>
        <w:jc w:val="center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8143947" wp14:editId="45318277">
            <wp:extent cx="5274310" cy="2208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4525" w14:textId="03ED77AF" w:rsidR="00340A58" w:rsidRDefault="00340A58" w:rsidP="00340A58">
      <w:pPr>
        <w:pStyle w:val="a0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3.1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接收软件端下发信息的具体</w:t>
      </w:r>
      <w:r w:rsidR="000C444C">
        <w:rPr>
          <w:rFonts w:hint="eastAsia"/>
          <w:sz w:val="21"/>
          <w:szCs w:val="21"/>
        </w:rPr>
        <w:t>代码</w:t>
      </w:r>
      <w:r>
        <w:rPr>
          <w:rFonts w:hint="eastAsia"/>
          <w:sz w:val="21"/>
          <w:szCs w:val="21"/>
        </w:rPr>
        <w:t>实现</w:t>
      </w:r>
    </w:p>
    <w:p w14:paraId="7AA6D6AF" w14:textId="359FF048" w:rsidR="00340A58" w:rsidRDefault="00340A58" w:rsidP="00340A5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我们编写</w:t>
      </w:r>
      <w:r w:rsidR="000C444C">
        <w:rPr>
          <w:rFonts w:hint="eastAsia"/>
          <w:sz w:val="21"/>
          <w:szCs w:val="21"/>
        </w:rPr>
        <w:t>了相应的</w:t>
      </w:r>
      <w:r>
        <w:rPr>
          <w:rFonts w:hint="eastAsia"/>
          <w:sz w:val="21"/>
          <w:szCs w:val="21"/>
        </w:rPr>
        <w:t>Testbench</w:t>
      </w:r>
      <w:r>
        <w:rPr>
          <w:rFonts w:hint="eastAsia"/>
          <w:sz w:val="21"/>
          <w:szCs w:val="21"/>
        </w:rPr>
        <w:t>，如图</w:t>
      </w:r>
      <w:r>
        <w:rPr>
          <w:rFonts w:hint="eastAsia"/>
          <w:sz w:val="21"/>
          <w:szCs w:val="21"/>
        </w:rPr>
        <w:t>3.2</w:t>
      </w:r>
      <w:r>
        <w:rPr>
          <w:rFonts w:hint="eastAsia"/>
          <w:sz w:val="21"/>
          <w:szCs w:val="21"/>
        </w:rPr>
        <w:t>所示。并在</w:t>
      </w:r>
      <w:proofErr w:type="spellStart"/>
      <w:r>
        <w:rPr>
          <w:rFonts w:hint="eastAsia"/>
          <w:sz w:val="21"/>
          <w:szCs w:val="21"/>
        </w:rPr>
        <w:t>Vivado</w:t>
      </w:r>
      <w:proofErr w:type="spellEnd"/>
      <w:r>
        <w:rPr>
          <w:sz w:val="21"/>
          <w:szCs w:val="21"/>
        </w:rPr>
        <w:t xml:space="preserve"> S</w:t>
      </w:r>
      <w:r>
        <w:rPr>
          <w:rFonts w:hint="eastAsia"/>
          <w:sz w:val="21"/>
          <w:szCs w:val="21"/>
        </w:rPr>
        <w:t>imulator</w:t>
      </w:r>
      <w:r>
        <w:rPr>
          <w:rFonts w:hint="eastAsia"/>
          <w:sz w:val="21"/>
          <w:szCs w:val="21"/>
        </w:rPr>
        <w:t>中完成仿真，其结果如图</w:t>
      </w:r>
      <w:r>
        <w:rPr>
          <w:rFonts w:hint="eastAsia"/>
          <w:sz w:val="21"/>
          <w:szCs w:val="21"/>
        </w:rPr>
        <w:t>3.3</w:t>
      </w:r>
      <w:r>
        <w:rPr>
          <w:rFonts w:hint="eastAsia"/>
          <w:sz w:val="21"/>
          <w:szCs w:val="21"/>
        </w:rPr>
        <w:t>所示。</w:t>
      </w:r>
    </w:p>
    <w:p w14:paraId="6903C953" w14:textId="452BAB61" w:rsidR="00340A58" w:rsidRDefault="000911CA" w:rsidP="000911CA">
      <w:pPr>
        <w:pStyle w:val="a0"/>
        <w:ind w:firstLineChars="0" w:firstLine="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7883833B" wp14:editId="79B8E4BA">
            <wp:extent cx="3848669" cy="3794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473" cy="380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9329" w14:textId="27300F27" w:rsidR="000911CA" w:rsidRDefault="000911CA" w:rsidP="000911CA">
      <w:pPr>
        <w:pStyle w:val="a0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3.2</w:t>
      </w:r>
      <w:r>
        <w:rPr>
          <w:sz w:val="21"/>
          <w:szCs w:val="21"/>
        </w:rPr>
        <w:t xml:space="preserve"> T</w:t>
      </w:r>
      <w:r>
        <w:rPr>
          <w:rFonts w:hint="eastAsia"/>
          <w:sz w:val="21"/>
          <w:szCs w:val="21"/>
        </w:rPr>
        <w:t>estbench</w:t>
      </w:r>
      <w:r>
        <w:rPr>
          <w:rFonts w:hint="eastAsia"/>
          <w:sz w:val="21"/>
          <w:szCs w:val="21"/>
        </w:rPr>
        <w:t>具体内容</w:t>
      </w:r>
    </w:p>
    <w:p w14:paraId="79C21771" w14:textId="36AA92FB" w:rsidR="000911CA" w:rsidRDefault="000911CA" w:rsidP="000911CA">
      <w:pPr>
        <w:pStyle w:val="a0"/>
        <w:ind w:firstLineChars="0" w:firstLine="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5EA45657" wp14:editId="3DAD267E">
            <wp:extent cx="5277228" cy="1146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1530" cy="11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6D8B" w14:textId="6508ECC3" w:rsidR="000911CA" w:rsidRDefault="000911CA" w:rsidP="000911CA">
      <w:pPr>
        <w:pStyle w:val="a0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3.3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仿真结果</w:t>
      </w:r>
    </w:p>
    <w:p w14:paraId="226FE469" w14:textId="46AFBAAD" w:rsidR="000911CA" w:rsidRDefault="00EE0A33" w:rsidP="000911CA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Testbench</w:t>
      </w:r>
      <w:r>
        <w:rPr>
          <w:rFonts w:hint="eastAsia"/>
          <w:sz w:val="21"/>
          <w:szCs w:val="21"/>
        </w:rPr>
        <w:t>中，每间隔</w:t>
      </w:r>
      <w:r>
        <w:rPr>
          <w:rFonts w:hint="eastAsia"/>
          <w:sz w:val="21"/>
          <w:szCs w:val="21"/>
        </w:rPr>
        <w:t>20</w:t>
      </w:r>
      <w:r>
        <w:rPr>
          <w:rFonts w:hint="eastAsia"/>
          <w:sz w:val="21"/>
          <w:szCs w:val="21"/>
        </w:rPr>
        <w:t>，发送一个控制报文，共发送三个控制报文。报文的</w:t>
      </w:r>
      <w:r>
        <w:rPr>
          <w:rFonts w:hint="eastAsia"/>
          <w:sz w:val="21"/>
          <w:szCs w:val="21"/>
        </w:rPr>
        <w:t>95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64</w:t>
      </w:r>
      <w:r>
        <w:rPr>
          <w:rFonts w:hint="eastAsia"/>
          <w:sz w:val="21"/>
          <w:szCs w:val="21"/>
        </w:rPr>
        <w:lastRenderedPageBreak/>
        <w:t>位为虚拟地址，分别对应三个寄存器的虚拟地址。低</w:t>
      </w:r>
      <w:r>
        <w:rPr>
          <w:rFonts w:hint="eastAsia"/>
          <w:sz w:val="21"/>
          <w:szCs w:val="21"/>
        </w:rPr>
        <w:t>32</w:t>
      </w:r>
      <w:r>
        <w:rPr>
          <w:rFonts w:hint="eastAsia"/>
          <w:sz w:val="21"/>
          <w:szCs w:val="21"/>
        </w:rPr>
        <w:t>位为写入的数据内容，提取相应位数的内容放到对应的寄存器中。可以对比图</w:t>
      </w:r>
      <w:r>
        <w:rPr>
          <w:rFonts w:hint="eastAsia"/>
          <w:sz w:val="21"/>
          <w:szCs w:val="21"/>
        </w:rPr>
        <w:t>3.2</w:t>
      </w:r>
      <w:r>
        <w:rPr>
          <w:rFonts w:hint="eastAsia"/>
          <w:sz w:val="21"/>
          <w:szCs w:val="21"/>
        </w:rPr>
        <w:t>和图</w:t>
      </w:r>
      <w:r>
        <w:rPr>
          <w:rFonts w:hint="eastAsia"/>
          <w:sz w:val="21"/>
          <w:szCs w:val="21"/>
        </w:rPr>
        <w:t>3.3</w:t>
      </w:r>
      <w:r>
        <w:rPr>
          <w:rFonts w:hint="eastAsia"/>
          <w:sz w:val="21"/>
          <w:szCs w:val="21"/>
        </w:rPr>
        <w:t>，发现仿真结果符合期望实现功能，从而验证了该部分设计功能的正确性。</w:t>
      </w:r>
    </w:p>
    <w:p w14:paraId="5E99602E" w14:textId="0AC54538" w:rsidR="003F6F22" w:rsidRDefault="003F6F22" w:rsidP="003F6F22">
      <w:pPr>
        <w:pStyle w:val="2"/>
        <w:spacing w:before="78" w:after="78"/>
      </w:pPr>
      <w:r>
        <w:rPr>
          <w:rFonts w:hint="eastAsia"/>
        </w:rPr>
        <w:t>软件读取计数器正确性验证</w:t>
      </w:r>
    </w:p>
    <w:p w14:paraId="4CFD1EC7" w14:textId="3106BC0E" w:rsidR="003F6F22" w:rsidRDefault="00C36CF0" w:rsidP="003F6F22">
      <w:pPr>
        <w:pStyle w:val="a0"/>
        <w:ind w:firstLine="420"/>
        <w:rPr>
          <w:sz w:val="21"/>
          <w:szCs w:val="21"/>
        </w:rPr>
      </w:pPr>
      <w:r w:rsidRPr="00C36CF0">
        <w:rPr>
          <w:rFonts w:hint="eastAsia"/>
          <w:sz w:val="21"/>
          <w:szCs w:val="21"/>
        </w:rPr>
        <w:t>S</w:t>
      </w:r>
      <w:r w:rsidRPr="00C36CF0">
        <w:rPr>
          <w:sz w:val="21"/>
          <w:szCs w:val="21"/>
        </w:rPr>
        <w:t>CM</w:t>
      </w:r>
      <w:r w:rsidRPr="00C36CF0">
        <w:rPr>
          <w:rFonts w:hint="eastAsia"/>
          <w:sz w:val="21"/>
          <w:szCs w:val="21"/>
        </w:rPr>
        <w:t>内定义了三个不同的计数器</w:t>
      </w:r>
      <w:proofErr w:type="spellStart"/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cm</w:t>
      </w:r>
      <w:r>
        <w:rPr>
          <w:sz w:val="21"/>
          <w:szCs w:val="21"/>
        </w:rPr>
        <w:t>_bit_num_cnt</w:t>
      </w:r>
      <w:proofErr w:type="spellEnd"/>
      <w:r>
        <w:rPr>
          <w:rFonts w:hint="eastAsia"/>
          <w:sz w:val="21"/>
          <w:szCs w:val="21"/>
        </w:rPr>
        <w:t>、</w:t>
      </w:r>
      <w:proofErr w:type="spellStart"/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cm</w:t>
      </w:r>
      <w:r>
        <w:rPr>
          <w:sz w:val="21"/>
          <w:szCs w:val="21"/>
        </w:rPr>
        <w:t>_pkt_num_cnt</w:t>
      </w:r>
      <w:proofErr w:type="spellEnd"/>
      <w:r>
        <w:rPr>
          <w:rFonts w:hint="eastAsia"/>
          <w:sz w:val="21"/>
          <w:szCs w:val="21"/>
        </w:rPr>
        <w:t>以及</w:t>
      </w:r>
      <w:proofErr w:type="spellStart"/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cm</w:t>
      </w:r>
      <w:r>
        <w:rPr>
          <w:sz w:val="21"/>
          <w:szCs w:val="21"/>
        </w:rPr>
        <w:t>_time_cnt</w:t>
      </w:r>
      <w:proofErr w:type="spellEnd"/>
      <w:r>
        <w:rPr>
          <w:rFonts w:hint="eastAsia"/>
          <w:sz w:val="21"/>
          <w:szCs w:val="21"/>
        </w:rPr>
        <w:t>，分别负责保存不同的测试结果。当软件需要读取这些寄存器的值时，便通过发送控制报文，将寄存器的值</w:t>
      </w:r>
      <w:proofErr w:type="gramStart"/>
      <w:r>
        <w:rPr>
          <w:rFonts w:hint="eastAsia"/>
          <w:sz w:val="21"/>
          <w:szCs w:val="21"/>
        </w:rPr>
        <w:t>写入低</w:t>
      </w:r>
      <w:proofErr w:type="gramEnd"/>
      <w:r>
        <w:rPr>
          <w:rFonts w:hint="eastAsia"/>
          <w:sz w:val="21"/>
          <w:szCs w:val="21"/>
        </w:rPr>
        <w:t>32</w:t>
      </w:r>
      <w:r>
        <w:rPr>
          <w:rFonts w:hint="eastAsia"/>
          <w:sz w:val="21"/>
          <w:szCs w:val="21"/>
        </w:rPr>
        <w:t>位的数据字段中，并修改</w:t>
      </w:r>
      <w:r w:rsidR="000C444C">
        <w:rPr>
          <w:rFonts w:hint="eastAsia"/>
          <w:sz w:val="21"/>
          <w:szCs w:val="21"/>
        </w:rPr>
        <w:t>126</w:t>
      </w:r>
      <w:r w:rsidR="000C444C">
        <w:rPr>
          <w:rFonts w:hint="eastAsia"/>
          <w:sz w:val="21"/>
          <w:szCs w:val="21"/>
        </w:rPr>
        <w:t>：</w:t>
      </w:r>
      <w:r w:rsidR="000C444C">
        <w:rPr>
          <w:rFonts w:hint="eastAsia"/>
          <w:sz w:val="21"/>
          <w:szCs w:val="21"/>
        </w:rPr>
        <w:t>124</w:t>
      </w:r>
      <w:r w:rsidR="000C444C">
        <w:rPr>
          <w:rFonts w:hint="eastAsia"/>
          <w:sz w:val="21"/>
          <w:szCs w:val="21"/>
        </w:rPr>
        <w:t>位为</w:t>
      </w:r>
      <w:r w:rsidR="000C444C">
        <w:rPr>
          <w:rFonts w:hint="eastAsia"/>
          <w:sz w:val="21"/>
          <w:szCs w:val="21"/>
        </w:rPr>
        <w:t>011</w:t>
      </w:r>
      <w:r w:rsidR="000C444C">
        <w:rPr>
          <w:rFonts w:hint="eastAsia"/>
          <w:sz w:val="21"/>
          <w:szCs w:val="21"/>
        </w:rPr>
        <w:t>，即此报文为读响应帧，上送给软件端。</w:t>
      </w:r>
    </w:p>
    <w:p w14:paraId="6A6942F8" w14:textId="7331DE4F" w:rsidR="000C444C" w:rsidRDefault="000C444C" w:rsidP="003F6F22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由于控制报文的数据字段只有</w:t>
      </w:r>
      <w:r>
        <w:rPr>
          <w:rFonts w:hint="eastAsia"/>
          <w:sz w:val="21"/>
          <w:szCs w:val="21"/>
        </w:rPr>
        <w:t>32</w:t>
      </w:r>
      <w:r>
        <w:rPr>
          <w:rFonts w:hint="eastAsia"/>
          <w:sz w:val="21"/>
          <w:szCs w:val="21"/>
        </w:rPr>
        <w:t>位宽，而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CM</w:t>
      </w:r>
      <w:r>
        <w:rPr>
          <w:rFonts w:hint="eastAsia"/>
          <w:sz w:val="21"/>
          <w:szCs w:val="21"/>
        </w:rPr>
        <w:t>内的计数器为</w:t>
      </w:r>
      <w:r>
        <w:rPr>
          <w:rFonts w:hint="eastAsia"/>
          <w:sz w:val="21"/>
          <w:szCs w:val="21"/>
        </w:rPr>
        <w:t>64</w:t>
      </w:r>
      <w:r>
        <w:rPr>
          <w:rFonts w:hint="eastAsia"/>
          <w:sz w:val="21"/>
          <w:szCs w:val="21"/>
        </w:rPr>
        <w:t>位宽，因此对于一个计数器需要两个控制报文才能将数据读完。我们对于每一个计数器分配两个地址，通过两个控制报文将数据部分读取。核心代码实现如图</w:t>
      </w:r>
      <w:r>
        <w:rPr>
          <w:rFonts w:hint="eastAsia"/>
          <w:sz w:val="21"/>
          <w:szCs w:val="21"/>
        </w:rPr>
        <w:t>3.4</w:t>
      </w:r>
      <w:r>
        <w:rPr>
          <w:rFonts w:hint="eastAsia"/>
          <w:sz w:val="21"/>
          <w:szCs w:val="21"/>
        </w:rPr>
        <w:t>所示。</w:t>
      </w:r>
    </w:p>
    <w:p w14:paraId="5B2A807F" w14:textId="1D11EA8A" w:rsidR="000C444C" w:rsidRDefault="000C444C" w:rsidP="000C444C">
      <w:pPr>
        <w:pStyle w:val="a0"/>
        <w:ind w:firstLineChars="0" w:firstLine="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4B8D911D" wp14:editId="347F9207">
            <wp:extent cx="5274310" cy="29102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7B5C" w14:textId="48152E92" w:rsidR="000C444C" w:rsidRDefault="000C444C" w:rsidP="000C444C">
      <w:pPr>
        <w:pStyle w:val="a0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3.4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软件端读取计数器的具体代码实现</w:t>
      </w:r>
    </w:p>
    <w:p w14:paraId="6FA86124" w14:textId="20745F9A" w:rsidR="000C444C" w:rsidRDefault="000C444C" w:rsidP="000C444C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我们编写了相应的</w:t>
      </w:r>
      <w:r>
        <w:rPr>
          <w:rFonts w:hint="eastAsia"/>
          <w:sz w:val="21"/>
          <w:szCs w:val="21"/>
        </w:rPr>
        <w:t>Testbench</w:t>
      </w:r>
      <w:r>
        <w:rPr>
          <w:rFonts w:hint="eastAsia"/>
          <w:sz w:val="21"/>
          <w:szCs w:val="21"/>
        </w:rPr>
        <w:t>，如图</w:t>
      </w:r>
      <w:r>
        <w:rPr>
          <w:rFonts w:hint="eastAsia"/>
          <w:sz w:val="21"/>
          <w:szCs w:val="21"/>
        </w:rPr>
        <w:t>3.5</w:t>
      </w:r>
      <w:r>
        <w:rPr>
          <w:rFonts w:hint="eastAsia"/>
          <w:sz w:val="21"/>
          <w:szCs w:val="21"/>
        </w:rPr>
        <w:t>所示。并在</w:t>
      </w:r>
      <w:proofErr w:type="spellStart"/>
      <w:r>
        <w:rPr>
          <w:rFonts w:hint="eastAsia"/>
          <w:sz w:val="21"/>
          <w:szCs w:val="21"/>
        </w:rPr>
        <w:t>Vivado</w:t>
      </w:r>
      <w:proofErr w:type="spellEnd"/>
      <w:r>
        <w:rPr>
          <w:sz w:val="21"/>
          <w:szCs w:val="21"/>
        </w:rPr>
        <w:t xml:space="preserve"> S</w:t>
      </w:r>
      <w:r>
        <w:rPr>
          <w:rFonts w:hint="eastAsia"/>
          <w:sz w:val="21"/>
          <w:szCs w:val="21"/>
        </w:rPr>
        <w:t>imulator</w:t>
      </w:r>
      <w:r>
        <w:rPr>
          <w:rFonts w:hint="eastAsia"/>
          <w:sz w:val="21"/>
          <w:szCs w:val="21"/>
        </w:rPr>
        <w:t>中完成仿真，其结果如图</w:t>
      </w:r>
      <w:r>
        <w:rPr>
          <w:rFonts w:hint="eastAsia"/>
          <w:sz w:val="21"/>
          <w:szCs w:val="21"/>
        </w:rPr>
        <w:t>3.6</w:t>
      </w:r>
      <w:r>
        <w:rPr>
          <w:rFonts w:hint="eastAsia"/>
          <w:sz w:val="21"/>
          <w:szCs w:val="21"/>
        </w:rPr>
        <w:t>所示。</w:t>
      </w:r>
    </w:p>
    <w:p w14:paraId="2B844A0C" w14:textId="0E840970" w:rsidR="000C444C" w:rsidRDefault="000C444C" w:rsidP="000C444C">
      <w:pPr>
        <w:pStyle w:val="a0"/>
        <w:ind w:firstLineChars="0" w:firstLine="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3AEA4C05" wp14:editId="5E94D389">
            <wp:extent cx="2782053" cy="2743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205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B8EB" w14:textId="03CB9AB3" w:rsidR="000C444C" w:rsidRDefault="000C444C" w:rsidP="000C444C">
      <w:pPr>
        <w:pStyle w:val="a0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图</w:t>
      </w:r>
      <w:r>
        <w:rPr>
          <w:rFonts w:hint="eastAsia"/>
          <w:sz w:val="21"/>
          <w:szCs w:val="21"/>
        </w:rPr>
        <w:t>3.5</w:t>
      </w:r>
      <w:r>
        <w:rPr>
          <w:sz w:val="21"/>
          <w:szCs w:val="21"/>
        </w:rPr>
        <w:t xml:space="preserve"> T</w:t>
      </w:r>
      <w:r>
        <w:rPr>
          <w:rFonts w:hint="eastAsia"/>
          <w:sz w:val="21"/>
          <w:szCs w:val="21"/>
        </w:rPr>
        <w:t>estbench</w:t>
      </w:r>
      <w:r>
        <w:rPr>
          <w:rFonts w:hint="eastAsia"/>
          <w:sz w:val="21"/>
          <w:szCs w:val="21"/>
        </w:rPr>
        <w:t>具体内容</w:t>
      </w:r>
    </w:p>
    <w:p w14:paraId="34FA6E9D" w14:textId="298A6C32" w:rsidR="000C444C" w:rsidRDefault="000C444C" w:rsidP="000C444C">
      <w:pPr>
        <w:pStyle w:val="a0"/>
        <w:ind w:firstLineChars="0" w:firstLine="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64DF45EF" wp14:editId="1030571B">
            <wp:extent cx="5274310" cy="1144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7548" w14:textId="31552DFC" w:rsidR="000C444C" w:rsidRDefault="000C444C" w:rsidP="000C444C">
      <w:pPr>
        <w:pStyle w:val="a0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3.6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仿真结果</w:t>
      </w:r>
    </w:p>
    <w:p w14:paraId="2BD1EF32" w14:textId="143BC8F1" w:rsidR="000C444C" w:rsidRDefault="000C444C" w:rsidP="000C444C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通过观察仿真结果，我们发现</w:t>
      </w:r>
      <w:r w:rsidR="0010736C">
        <w:rPr>
          <w:rFonts w:hint="eastAsia"/>
          <w:sz w:val="21"/>
          <w:szCs w:val="21"/>
        </w:rPr>
        <w:t>两个测试报文保存一个计数器的内容，并上送软件部分。由于没有对计数器进行赋值，因此低</w:t>
      </w:r>
      <w:r w:rsidR="0010736C">
        <w:rPr>
          <w:rFonts w:hint="eastAsia"/>
          <w:sz w:val="21"/>
          <w:szCs w:val="21"/>
        </w:rPr>
        <w:t>32</w:t>
      </w:r>
      <w:r w:rsidR="0010736C">
        <w:rPr>
          <w:rFonts w:hint="eastAsia"/>
          <w:sz w:val="21"/>
          <w:szCs w:val="21"/>
        </w:rPr>
        <w:t>位为未知值。</w:t>
      </w:r>
    </w:p>
    <w:p w14:paraId="5F49ACA2" w14:textId="34D4ABD1" w:rsidR="004F1364" w:rsidRDefault="0048640E" w:rsidP="00965014">
      <w:pPr>
        <w:pStyle w:val="2"/>
        <w:spacing w:before="78" w:after="78"/>
      </w:pPr>
      <w:r>
        <w:rPr>
          <w:rFonts w:hint="eastAsia"/>
        </w:rPr>
        <w:t>状态机正确性验证</w:t>
      </w:r>
    </w:p>
    <w:p w14:paraId="5DD03DE0" w14:textId="33433783" w:rsidR="00965014" w:rsidRPr="00E85127" w:rsidRDefault="00965014" w:rsidP="00965014">
      <w:pPr>
        <w:pStyle w:val="a0"/>
        <w:ind w:firstLine="420"/>
        <w:rPr>
          <w:sz w:val="21"/>
        </w:rPr>
      </w:pPr>
      <w:r w:rsidRPr="00E85127">
        <w:rPr>
          <w:rFonts w:hint="eastAsia"/>
          <w:sz w:val="21"/>
        </w:rPr>
        <w:t>S</w:t>
      </w:r>
      <w:r w:rsidRPr="00E85127">
        <w:rPr>
          <w:sz w:val="21"/>
        </w:rPr>
        <w:t>CM</w:t>
      </w:r>
      <w:r w:rsidRPr="00E85127">
        <w:rPr>
          <w:rFonts w:hint="eastAsia"/>
          <w:sz w:val="21"/>
        </w:rPr>
        <w:t>内部状态机共有五个状态，分别是</w:t>
      </w:r>
      <w:r w:rsidRPr="00E85127">
        <w:rPr>
          <w:rFonts w:hint="eastAsia"/>
          <w:sz w:val="21"/>
        </w:rPr>
        <w:t>I</w:t>
      </w:r>
      <w:r w:rsidRPr="00E85127">
        <w:rPr>
          <w:sz w:val="21"/>
        </w:rPr>
        <w:t>DLE_S</w:t>
      </w:r>
      <w:r w:rsidRPr="00E85127">
        <w:rPr>
          <w:rFonts w:hint="eastAsia"/>
          <w:sz w:val="21"/>
        </w:rPr>
        <w:t>、</w:t>
      </w:r>
      <w:r w:rsidRPr="00E85127">
        <w:rPr>
          <w:rFonts w:hint="eastAsia"/>
          <w:sz w:val="21"/>
        </w:rPr>
        <w:t>S</w:t>
      </w:r>
      <w:r w:rsidRPr="00E85127">
        <w:rPr>
          <w:sz w:val="21"/>
        </w:rPr>
        <w:t>END_S</w:t>
      </w:r>
      <w:r w:rsidRPr="00E85127">
        <w:rPr>
          <w:rFonts w:hint="eastAsia"/>
          <w:sz w:val="21"/>
        </w:rPr>
        <w:t>、</w:t>
      </w:r>
      <w:r w:rsidRPr="00E85127">
        <w:rPr>
          <w:sz w:val="21"/>
        </w:rPr>
        <w:t>CNT_S</w:t>
      </w:r>
      <w:r w:rsidRPr="00E85127">
        <w:rPr>
          <w:rFonts w:hint="eastAsia"/>
          <w:sz w:val="21"/>
        </w:rPr>
        <w:t>、</w:t>
      </w:r>
      <w:r w:rsidRPr="00E85127">
        <w:rPr>
          <w:rFonts w:hint="eastAsia"/>
          <w:sz w:val="21"/>
        </w:rPr>
        <w:t>W</w:t>
      </w:r>
      <w:r w:rsidRPr="00E85127">
        <w:rPr>
          <w:sz w:val="21"/>
        </w:rPr>
        <w:t>AIT_S</w:t>
      </w:r>
      <w:r w:rsidRPr="00E85127">
        <w:rPr>
          <w:rFonts w:hint="eastAsia"/>
          <w:sz w:val="21"/>
        </w:rPr>
        <w:t>以及</w:t>
      </w:r>
      <w:r w:rsidRPr="00E85127">
        <w:rPr>
          <w:rFonts w:hint="eastAsia"/>
          <w:sz w:val="21"/>
        </w:rPr>
        <w:t>F</w:t>
      </w:r>
      <w:r w:rsidRPr="00E85127">
        <w:rPr>
          <w:sz w:val="21"/>
        </w:rPr>
        <w:t>ETCH_S</w:t>
      </w:r>
      <w:r w:rsidRPr="00E85127">
        <w:rPr>
          <w:rFonts w:hint="eastAsia"/>
          <w:sz w:val="21"/>
        </w:rPr>
        <w:t>。</w:t>
      </w:r>
      <w:r w:rsidR="00E85127">
        <w:rPr>
          <w:rFonts w:hint="eastAsia"/>
          <w:sz w:val="21"/>
        </w:rPr>
        <w:t>下面将依次验证这五个状态的正确性。</w:t>
      </w:r>
    </w:p>
    <w:p w14:paraId="72EDD326" w14:textId="29D33B81" w:rsidR="00965014" w:rsidRPr="00877262" w:rsidRDefault="005955A1" w:rsidP="00877262">
      <w:pPr>
        <w:pStyle w:val="3"/>
      </w:pPr>
      <w:r w:rsidRPr="00877262">
        <w:rPr>
          <w:rFonts w:hint="eastAsia"/>
        </w:rPr>
        <w:t>3.3.1</w:t>
      </w:r>
      <w:r w:rsidRPr="00877262">
        <w:t xml:space="preserve"> </w:t>
      </w:r>
      <w:r w:rsidR="00965014" w:rsidRPr="00877262">
        <w:rPr>
          <w:rFonts w:hint="eastAsia"/>
        </w:rPr>
        <w:t>I</w:t>
      </w:r>
      <w:r w:rsidR="00965014" w:rsidRPr="00877262">
        <w:t>DLE_S</w:t>
      </w:r>
      <w:r w:rsidR="00E85127" w:rsidRPr="00877262">
        <w:rPr>
          <w:rFonts w:hint="eastAsia"/>
        </w:rPr>
        <w:t>：</w:t>
      </w:r>
    </w:p>
    <w:p w14:paraId="2FD11290" w14:textId="11788501" w:rsidR="00E85127" w:rsidRDefault="008B3AFD" w:rsidP="008B3AFD">
      <w:pPr>
        <w:pStyle w:val="a0"/>
        <w:numPr>
          <w:ilvl w:val="0"/>
          <w:numId w:val="35"/>
        </w:numPr>
        <w:ind w:firstLineChars="0"/>
        <w:rPr>
          <w:sz w:val="21"/>
        </w:rPr>
      </w:pPr>
      <w:r>
        <w:rPr>
          <w:rFonts w:hint="eastAsia"/>
          <w:sz w:val="21"/>
        </w:rPr>
        <w:t>I</w:t>
      </w:r>
      <w:r>
        <w:rPr>
          <w:sz w:val="21"/>
        </w:rPr>
        <w:t>DLE_S -&gt; IDLE_S</w:t>
      </w:r>
    </w:p>
    <w:p w14:paraId="57933973" w14:textId="49DAC921" w:rsidR="004443A3" w:rsidRDefault="002F3DA1" w:rsidP="004443A3">
      <w:pPr>
        <w:pStyle w:val="a0"/>
        <w:ind w:left="420" w:firstLineChars="0" w:firstLine="0"/>
        <w:rPr>
          <w:sz w:val="21"/>
        </w:rPr>
      </w:pPr>
      <w:r>
        <w:rPr>
          <w:rFonts w:hint="eastAsia"/>
          <w:sz w:val="21"/>
        </w:rPr>
        <w:t>当</w:t>
      </w:r>
      <w:r>
        <w:rPr>
          <w:rFonts w:hint="eastAsia"/>
          <w:sz w:val="21"/>
        </w:rPr>
        <w:t>M</w:t>
      </w:r>
      <w:r>
        <w:rPr>
          <w:sz w:val="21"/>
        </w:rPr>
        <w:t>D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F</w:t>
      </w:r>
      <w:r>
        <w:rPr>
          <w:sz w:val="21"/>
        </w:rPr>
        <w:t>IFO</w:t>
      </w:r>
      <w:r>
        <w:rPr>
          <w:rFonts w:hint="eastAsia"/>
          <w:sz w:val="21"/>
        </w:rPr>
        <w:t>和</w:t>
      </w:r>
      <w:r>
        <w:rPr>
          <w:rFonts w:hint="eastAsia"/>
          <w:sz w:val="21"/>
        </w:rPr>
        <w:t>P</w:t>
      </w:r>
      <w:r>
        <w:rPr>
          <w:sz w:val="21"/>
        </w:rPr>
        <w:t>HV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F</w:t>
      </w:r>
      <w:r>
        <w:rPr>
          <w:sz w:val="21"/>
        </w:rPr>
        <w:t>IFO</w:t>
      </w:r>
      <w:r>
        <w:rPr>
          <w:rFonts w:hint="eastAsia"/>
          <w:sz w:val="21"/>
        </w:rPr>
        <w:t>都没有数据进入时，反馈信号</w:t>
      </w:r>
      <w:proofErr w:type="spellStart"/>
      <w:r>
        <w:rPr>
          <w:rFonts w:hint="eastAsia"/>
          <w:sz w:val="21"/>
        </w:rPr>
        <w:t>M</w:t>
      </w:r>
      <w:r>
        <w:rPr>
          <w:sz w:val="21"/>
        </w:rPr>
        <w:t>D_fifo_empty</w:t>
      </w:r>
      <w:proofErr w:type="spellEnd"/>
      <w:r>
        <w:rPr>
          <w:rFonts w:hint="eastAsia"/>
          <w:sz w:val="21"/>
        </w:rPr>
        <w:t>和</w:t>
      </w:r>
      <w:proofErr w:type="spellStart"/>
      <w:r>
        <w:rPr>
          <w:rFonts w:hint="eastAsia"/>
          <w:sz w:val="21"/>
        </w:rPr>
        <w:t>P</w:t>
      </w:r>
      <w:r>
        <w:rPr>
          <w:sz w:val="21"/>
        </w:rPr>
        <w:t>HV_fifo_empty</w:t>
      </w:r>
      <w:proofErr w:type="spellEnd"/>
      <w:r>
        <w:rPr>
          <w:rFonts w:hint="eastAsia"/>
          <w:sz w:val="21"/>
        </w:rPr>
        <w:t>均是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S</w:t>
      </w:r>
      <w:r>
        <w:rPr>
          <w:sz w:val="21"/>
        </w:rPr>
        <w:t>CM</w:t>
      </w:r>
      <w:r>
        <w:rPr>
          <w:rFonts w:hint="eastAsia"/>
          <w:sz w:val="21"/>
        </w:rPr>
        <w:t>状态仍然保持</w:t>
      </w:r>
      <w:r>
        <w:rPr>
          <w:rFonts w:hint="eastAsia"/>
          <w:sz w:val="21"/>
        </w:rPr>
        <w:t>I</w:t>
      </w:r>
      <w:r>
        <w:rPr>
          <w:sz w:val="21"/>
        </w:rPr>
        <w:t>DLE_S</w:t>
      </w:r>
      <w:r>
        <w:rPr>
          <w:rFonts w:hint="eastAsia"/>
          <w:sz w:val="21"/>
        </w:rPr>
        <w:t>。仿真结果如图</w:t>
      </w:r>
      <w:r>
        <w:rPr>
          <w:rFonts w:hint="eastAsia"/>
          <w:sz w:val="21"/>
        </w:rPr>
        <w:t>3.7</w:t>
      </w:r>
      <w:r>
        <w:rPr>
          <w:rFonts w:hint="eastAsia"/>
          <w:sz w:val="21"/>
        </w:rPr>
        <w:t>所示。</w:t>
      </w:r>
    </w:p>
    <w:p w14:paraId="6962DF96" w14:textId="29EE434C" w:rsidR="002F3DA1" w:rsidRDefault="002F3DA1" w:rsidP="002F3DA1">
      <w:pPr>
        <w:pStyle w:val="a0"/>
        <w:ind w:firstLineChars="0" w:firstLine="0"/>
        <w:jc w:val="center"/>
        <w:rPr>
          <w:sz w:val="21"/>
        </w:rPr>
      </w:pPr>
      <w:r>
        <w:rPr>
          <w:noProof/>
        </w:rPr>
        <w:drawing>
          <wp:inline distT="0" distB="0" distL="0" distR="0" wp14:anchorId="1D604C68" wp14:editId="3129C16D">
            <wp:extent cx="5274310" cy="876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91A4" w14:textId="4A569B22" w:rsidR="002F3DA1" w:rsidRDefault="002F3DA1" w:rsidP="002F3DA1">
      <w:pPr>
        <w:pStyle w:val="a0"/>
        <w:ind w:firstLineChars="0" w:firstLine="0"/>
        <w:jc w:val="center"/>
        <w:rPr>
          <w:sz w:val="21"/>
        </w:rPr>
      </w:pPr>
      <w:r>
        <w:rPr>
          <w:rFonts w:hint="eastAsia"/>
          <w:sz w:val="21"/>
        </w:rPr>
        <w:t>图</w:t>
      </w:r>
      <w:r>
        <w:rPr>
          <w:rFonts w:hint="eastAsia"/>
          <w:sz w:val="21"/>
        </w:rPr>
        <w:t>3.7</w:t>
      </w:r>
      <w:r>
        <w:rPr>
          <w:sz w:val="21"/>
        </w:rPr>
        <w:t xml:space="preserve"> </w:t>
      </w:r>
      <w:r>
        <w:rPr>
          <w:rFonts w:hint="eastAsia"/>
          <w:sz w:val="21"/>
        </w:rPr>
        <w:t>仿真结果</w:t>
      </w:r>
    </w:p>
    <w:p w14:paraId="6BDB2156" w14:textId="7E2286B3" w:rsidR="004443A3" w:rsidRPr="004443A3" w:rsidRDefault="008B3AFD" w:rsidP="004443A3">
      <w:pPr>
        <w:pStyle w:val="a0"/>
        <w:numPr>
          <w:ilvl w:val="0"/>
          <w:numId w:val="35"/>
        </w:numPr>
        <w:ind w:firstLineChars="0"/>
        <w:rPr>
          <w:sz w:val="21"/>
        </w:rPr>
      </w:pPr>
      <w:r>
        <w:rPr>
          <w:rFonts w:hint="eastAsia"/>
          <w:sz w:val="21"/>
        </w:rPr>
        <w:t>I</w:t>
      </w:r>
      <w:r>
        <w:rPr>
          <w:sz w:val="21"/>
        </w:rPr>
        <w:t>DLE_S -&gt; SEND_S</w:t>
      </w:r>
    </w:p>
    <w:p w14:paraId="680D935C" w14:textId="13DC0526" w:rsidR="004443A3" w:rsidRDefault="002C093F" w:rsidP="004443A3">
      <w:pPr>
        <w:pStyle w:val="a0"/>
        <w:ind w:left="420" w:firstLineChars="0" w:firstLine="0"/>
        <w:rPr>
          <w:sz w:val="21"/>
        </w:rPr>
      </w:pPr>
      <w:r>
        <w:rPr>
          <w:rFonts w:hint="eastAsia"/>
          <w:sz w:val="21"/>
        </w:rPr>
        <w:t>当</w:t>
      </w:r>
      <w:r>
        <w:rPr>
          <w:rFonts w:hint="eastAsia"/>
          <w:sz w:val="21"/>
        </w:rPr>
        <w:t>M</w:t>
      </w:r>
      <w:r>
        <w:rPr>
          <w:sz w:val="21"/>
        </w:rPr>
        <w:t>D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F</w:t>
      </w:r>
      <w:r>
        <w:rPr>
          <w:sz w:val="21"/>
        </w:rPr>
        <w:t>IFO</w:t>
      </w:r>
      <w:r>
        <w:rPr>
          <w:rFonts w:hint="eastAsia"/>
          <w:sz w:val="21"/>
        </w:rPr>
        <w:t>和</w:t>
      </w:r>
      <w:r>
        <w:rPr>
          <w:rFonts w:hint="eastAsia"/>
          <w:sz w:val="21"/>
        </w:rPr>
        <w:t>P</w:t>
      </w:r>
      <w:r>
        <w:rPr>
          <w:sz w:val="21"/>
        </w:rPr>
        <w:t>HV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F</w:t>
      </w:r>
      <w:r>
        <w:rPr>
          <w:sz w:val="21"/>
        </w:rPr>
        <w:t>IFO</w:t>
      </w:r>
      <w:r w:rsidR="00B12369">
        <w:rPr>
          <w:rFonts w:hint="eastAsia"/>
          <w:sz w:val="21"/>
        </w:rPr>
        <w:t>有数据进入，并且其写使能信号有效时，</w:t>
      </w:r>
      <w:r w:rsidR="00B12369">
        <w:rPr>
          <w:rFonts w:hint="eastAsia"/>
          <w:sz w:val="21"/>
        </w:rPr>
        <w:t>F</w:t>
      </w:r>
      <w:r w:rsidR="00B12369">
        <w:rPr>
          <w:sz w:val="21"/>
        </w:rPr>
        <w:t>IFO</w:t>
      </w:r>
      <w:r w:rsidR="00B12369">
        <w:rPr>
          <w:rFonts w:hint="eastAsia"/>
          <w:sz w:val="21"/>
        </w:rPr>
        <w:t>的</w:t>
      </w:r>
      <w:r w:rsidR="00B12369">
        <w:rPr>
          <w:rFonts w:hint="eastAsia"/>
          <w:sz w:val="21"/>
        </w:rPr>
        <w:t>empty</w:t>
      </w:r>
      <w:r w:rsidR="00B12369">
        <w:rPr>
          <w:rFonts w:hint="eastAsia"/>
          <w:sz w:val="21"/>
        </w:rPr>
        <w:t>信号为</w:t>
      </w:r>
      <w:r w:rsidR="00B12369">
        <w:rPr>
          <w:rFonts w:hint="eastAsia"/>
          <w:sz w:val="21"/>
        </w:rPr>
        <w:t>0</w:t>
      </w:r>
      <w:r w:rsidR="00B12369">
        <w:rPr>
          <w:rFonts w:hint="eastAsia"/>
          <w:sz w:val="21"/>
        </w:rPr>
        <w:t>，表示</w:t>
      </w:r>
      <w:r w:rsidR="00B12369">
        <w:rPr>
          <w:rFonts w:hint="eastAsia"/>
          <w:sz w:val="21"/>
        </w:rPr>
        <w:t>F</w:t>
      </w:r>
      <w:r w:rsidR="00B12369">
        <w:rPr>
          <w:sz w:val="21"/>
        </w:rPr>
        <w:t>IFO</w:t>
      </w:r>
      <w:r w:rsidR="00B12369">
        <w:rPr>
          <w:rFonts w:hint="eastAsia"/>
          <w:sz w:val="21"/>
        </w:rPr>
        <w:t>不为空。获取</w:t>
      </w:r>
      <w:r w:rsidR="00B12369">
        <w:rPr>
          <w:rFonts w:hint="eastAsia"/>
          <w:sz w:val="21"/>
        </w:rPr>
        <w:t>F</w:t>
      </w:r>
      <w:r w:rsidR="00B12369">
        <w:rPr>
          <w:sz w:val="21"/>
        </w:rPr>
        <w:t>IFO</w:t>
      </w:r>
      <w:r w:rsidR="00B12369">
        <w:rPr>
          <w:rFonts w:hint="eastAsia"/>
          <w:sz w:val="21"/>
        </w:rPr>
        <w:t>中的数据到</w:t>
      </w:r>
      <w:proofErr w:type="spellStart"/>
      <w:r w:rsidR="00B12369">
        <w:rPr>
          <w:rFonts w:hint="eastAsia"/>
          <w:sz w:val="21"/>
        </w:rPr>
        <w:t>M</w:t>
      </w:r>
      <w:r w:rsidR="00B12369">
        <w:rPr>
          <w:sz w:val="21"/>
        </w:rPr>
        <w:t>D_fifo_rdata</w:t>
      </w:r>
      <w:proofErr w:type="spellEnd"/>
      <w:r w:rsidR="00B12369">
        <w:rPr>
          <w:rFonts w:hint="eastAsia"/>
          <w:sz w:val="21"/>
        </w:rPr>
        <w:t>，并判断其</w:t>
      </w:r>
      <w:r w:rsidR="00B12369">
        <w:rPr>
          <w:rFonts w:hint="eastAsia"/>
          <w:sz w:val="21"/>
        </w:rPr>
        <w:t>87</w:t>
      </w:r>
      <w:r w:rsidR="00B12369">
        <w:rPr>
          <w:rFonts w:hint="eastAsia"/>
          <w:sz w:val="21"/>
        </w:rPr>
        <w:t>：</w:t>
      </w:r>
      <w:r w:rsidR="00B12369">
        <w:rPr>
          <w:rFonts w:hint="eastAsia"/>
          <w:sz w:val="21"/>
        </w:rPr>
        <w:t>80</w:t>
      </w:r>
      <w:r w:rsidR="00B12369">
        <w:rPr>
          <w:rFonts w:hint="eastAsia"/>
          <w:sz w:val="21"/>
        </w:rPr>
        <w:t>位是否为</w:t>
      </w:r>
      <w:r w:rsidR="00B12369">
        <w:rPr>
          <w:rFonts w:hint="eastAsia"/>
          <w:sz w:val="21"/>
        </w:rPr>
        <w:t>L</w:t>
      </w:r>
      <w:r w:rsidR="00B12369">
        <w:rPr>
          <w:sz w:val="21"/>
        </w:rPr>
        <w:t>MID</w:t>
      </w:r>
      <w:r w:rsidR="00B12369">
        <w:rPr>
          <w:rFonts w:hint="eastAsia"/>
          <w:sz w:val="21"/>
        </w:rPr>
        <w:t>。</w:t>
      </w:r>
    </w:p>
    <w:p w14:paraId="7ABE42CA" w14:textId="332A2413" w:rsidR="00B12369" w:rsidRDefault="00B12369" w:rsidP="004443A3">
      <w:pPr>
        <w:pStyle w:val="a0"/>
        <w:ind w:left="420" w:firstLineChars="0" w:firstLine="0"/>
        <w:rPr>
          <w:sz w:val="21"/>
        </w:rPr>
      </w:pPr>
      <w:r>
        <w:rPr>
          <w:rFonts w:hint="eastAsia"/>
          <w:sz w:val="21"/>
        </w:rPr>
        <w:t>如果满足</w:t>
      </w:r>
      <w:r>
        <w:rPr>
          <w:rFonts w:hint="eastAsia"/>
          <w:sz w:val="21"/>
        </w:rPr>
        <w:t>L</w:t>
      </w:r>
      <w:r>
        <w:rPr>
          <w:sz w:val="21"/>
        </w:rPr>
        <w:t>MID</w:t>
      </w:r>
      <w:r>
        <w:rPr>
          <w:rFonts w:hint="eastAsia"/>
          <w:sz w:val="21"/>
        </w:rPr>
        <w:t>，由于未收到</w:t>
      </w:r>
      <w:r>
        <w:rPr>
          <w:sz w:val="21"/>
        </w:rPr>
        <w:t>GAC</w:t>
      </w:r>
      <w:r>
        <w:rPr>
          <w:rFonts w:hint="eastAsia"/>
          <w:sz w:val="21"/>
        </w:rPr>
        <w:t>模块传来的测试开始信号，</w:t>
      </w:r>
      <w:r w:rsidR="00284436">
        <w:rPr>
          <w:rFonts w:hint="eastAsia"/>
          <w:sz w:val="21"/>
        </w:rPr>
        <w:t>则修改</w:t>
      </w:r>
      <w:r w:rsidR="00284436">
        <w:rPr>
          <w:rFonts w:hint="eastAsia"/>
          <w:sz w:val="21"/>
        </w:rPr>
        <w:t>N</w:t>
      </w:r>
      <w:r w:rsidR="00284436">
        <w:rPr>
          <w:sz w:val="21"/>
        </w:rPr>
        <w:t>MID</w:t>
      </w:r>
      <w:r w:rsidR="00284436">
        <w:rPr>
          <w:rFonts w:hint="eastAsia"/>
          <w:sz w:val="21"/>
        </w:rPr>
        <w:t>（</w:t>
      </w:r>
      <w:r w:rsidR="00284436">
        <w:rPr>
          <w:rFonts w:hint="eastAsia"/>
          <w:sz w:val="21"/>
        </w:rPr>
        <w:t>7-&gt;</w:t>
      </w:r>
      <w:r w:rsidR="00284436">
        <w:rPr>
          <w:sz w:val="21"/>
        </w:rPr>
        <w:t>5</w:t>
      </w:r>
      <w:r w:rsidR="00284436">
        <w:rPr>
          <w:rFonts w:hint="eastAsia"/>
          <w:sz w:val="21"/>
        </w:rPr>
        <w:t>）后进行转发，仿真结果如图</w:t>
      </w:r>
      <w:r w:rsidR="00284436">
        <w:rPr>
          <w:rFonts w:hint="eastAsia"/>
          <w:sz w:val="21"/>
        </w:rPr>
        <w:t>3.8</w:t>
      </w:r>
      <w:r w:rsidR="00284436">
        <w:rPr>
          <w:rFonts w:hint="eastAsia"/>
          <w:sz w:val="21"/>
        </w:rPr>
        <w:t>所示。</w:t>
      </w:r>
    </w:p>
    <w:p w14:paraId="774932D5" w14:textId="391207F1" w:rsidR="00284436" w:rsidRPr="00284436" w:rsidRDefault="00284436" w:rsidP="00284436">
      <w:pPr>
        <w:pStyle w:val="a0"/>
        <w:ind w:firstLineChars="0" w:firstLine="0"/>
        <w:jc w:val="center"/>
        <w:rPr>
          <w:sz w:val="21"/>
        </w:rPr>
      </w:pPr>
      <w:r>
        <w:rPr>
          <w:noProof/>
        </w:rPr>
        <w:drawing>
          <wp:inline distT="0" distB="0" distL="0" distR="0" wp14:anchorId="03C78936" wp14:editId="52945211">
            <wp:extent cx="5274310" cy="13544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D4EB" w14:textId="2216C60C" w:rsidR="00284436" w:rsidRDefault="00284436" w:rsidP="00284436">
      <w:pPr>
        <w:pStyle w:val="a0"/>
        <w:ind w:firstLineChars="0" w:firstLine="0"/>
        <w:jc w:val="center"/>
        <w:rPr>
          <w:sz w:val="21"/>
        </w:rPr>
      </w:pPr>
      <w:r>
        <w:rPr>
          <w:rFonts w:hint="eastAsia"/>
          <w:sz w:val="21"/>
        </w:rPr>
        <w:t>图</w:t>
      </w:r>
      <w:r>
        <w:rPr>
          <w:rFonts w:hint="eastAsia"/>
          <w:sz w:val="21"/>
        </w:rPr>
        <w:t>3.8</w:t>
      </w:r>
      <w:r>
        <w:rPr>
          <w:sz w:val="21"/>
        </w:rPr>
        <w:t xml:space="preserve"> </w:t>
      </w:r>
      <w:r>
        <w:rPr>
          <w:rFonts w:hint="eastAsia"/>
          <w:sz w:val="21"/>
        </w:rPr>
        <w:t>符合</w:t>
      </w:r>
      <w:r>
        <w:rPr>
          <w:rFonts w:hint="eastAsia"/>
          <w:sz w:val="21"/>
        </w:rPr>
        <w:t>L</w:t>
      </w:r>
      <w:r>
        <w:rPr>
          <w:sz w:val="21"/>
        </w:rPr>
        <w:t>MID</w:t>
      </w:r>
      <w:r>
        <w:rPr>
          <w:rFonts w:hint="eastAsia"/>
          <w:sz w:val="21"/>
        </w:rPr>
        <w:t>时修改</w:t>
      </w:r>
      <w:r>
        <w:rPr>
          <w:rFonts w:hint="eastAsia"/>
          <w:sz w:val="21"/>
        </w:rPr>
        <w:t>N</w:t>
      </w:r>
      <w:r>
        <w:rPr>
          <w:sz w:val="21"/>
        </w:rPr>
        <w:t>MID</w:t>
      </w:r>
      <w:r>
        <w:rPr>
          <w:rFonts w:hint="eastAsia"/>
          <w:sz w:val="21"/>
        </w:rPr>
        <w:t>后转发的仿真结果</w:t>
      </w:r>
    </w:p>
    <w:p w14:paraId="5EB86D3C" w14:textId="5A0902E7" w:rsidR="00284436" w:rsidRDefault="00284436" w:rsidP="00284436">
      <w:pPr>
        <w:pStyle w:val="a0"/>
        <w:ind w:firstLineChars="0" w:firstLine="0"/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sz w:val="21"/>
        </w:rPr>
        <w:t xml:space="preserve">   </w:t>
      </w:r>
      <w:r>
        <w:rPr>
          <w:rFonts w:hint="eastAsia"/>
          <w:sz w:val="21"/>
        </w:rPr>
        <w:t>可以看出</w:t>
      </w:r>
      <w:proofErr w:type="spellStart"/>
      <w:r>
        <w:rPr>
          <w:rFonts w:hint="eastAsia"/>
          <w:sz w:val="21"/>
        </w:rPr>
        <w:t>out</w:t>
      </w:r>
      <w:r>
        <w:rPr>
          <w:sz w:val="21"/>
        </w:rPr>
        <w:t>_scm_md</w:t>
      </w:r>
      <w:proofErr w:type="spellEnd"/>
      <w:r>
        <w:rPr>
          <w:rFonts w:hint="eastAsia"/>
          <w:sz w:val="21"/>
        </w:rPr>
        <w:t>中将</w:t>
      </w:r>
      <w:r>
        <w:rPr>
          <w:rFonts w:hint="eastAsia"/>
          <w:sz w:val="21"/>
        </w:rPr>
        <w:t>N</w:t>
      </w:r>
      <w:r>
        <w:rPr>
          <w:sz w:val="21"/>
        </w:rPr>
        <w:t>MID</w:t>
      </w:r>
      <w:r>
        <w:rPr>
          <w:rFonts w:hint="eastAsia"/>
          <w:sz w:val="21"/>
        </w:rPr>
        <w:t>修改为</w:t>
      </w:r>
      <w:r>
        <w:rPr>
          <w:rFonts w:hint="eastAsia"/>
          <w:sz w:val="21"/>
        </w:rPr>
        <w:t>5</w:t>
      </w:r>
      <w:r w:rsidR="00082FBB">
        <w:rPr>
          <w:rFonts w:hint="eastAsia"/>
          <w:sz w:val="21"/>
        </w:rPr>
        <w:t>。</w:t>
      </w:r>
    </w:p>
    <w:p w14:paraId="5E017A16" w14:textId="271EB8D3" w:rsidR="00B12369" w:rsidRDefault="00B12369" w:rsidP="004443A3">
      <w:pPr>
        <w:pStyle w:val="a0"/>
        <w:ind w:left="420" w:firstLineChars="0" w:firstLine="0"/>
        <w:rPr>
          <w:sz w:val="21"/>
        </w:rPr>
      </w:pPr>
      <w:r>
        <w:rPr>
          <w:rFonts w:hint="eastAsia"/>
          <w:sz w:val="21"/>
        </w:rPr>
        <w:t>如果不满足</w:t>
      </w:r>
      <w:r>
        <w:rPr>
          <w:rFonts w:hint="eastAsia"/>
          <w:sz w:val="21"/>
        </w:rPr>
        <w:t>L</w:t>
      </w:r>
      <w:r>
        <w:rPr>
          <w:sz w:val="21"/>
        </w:rPr>
        <w:t>MID</w:t>
      </w:r>
      <w:r>
        <w:rPr>
          <w:rFonts w:hint="eastAsia"/>
          <w:sz w:val="21"/>
        </w:rPr>
        <w:t>，则是单纯的转发，跳转到</w:t>
      </w:r>
      <w:r>
        <w:rPr>
          <w:rFonts w:hint="eastAsia"/>
          <w:sz w:val="21"/>
        </w:rPr>
        <w:t>S</w:t>
      </w:r>
      <w:r>
        <w:rPr>
          <w:sz w:val="21"/>
        </w:rPr>
        <w:t>END</w:t>
      </w:r>
      <w:r>
        <w:rPr>
          <w:rFonts w:hint="eastAsia"/>
          <w:sz w:val="21"/>
        </w:rPr>
        <w:t>_</w:t>
      </w:r>
      <w:r>
        <w:rPr>
          <w:sz w:val="21"/>
        </w:rPr>
        <w:t>S</w:t>
      </w:r>
      <w:r>
        <w:rPr>
          <w:rFonts w:hint="eastAsia"/>
          <w:sz w:val="21"/>
        </w:rPr>
        <w:t>状态，仿真结果如图</w:t>
      </w:r>
      <w:r>
        <w:rPr>
          <w:rFonts w:hint="eastAsia"/>
          <w:sz w:val="21"/>
        </w:rPr>
        <w:t>3.9</w:t>
      </w:r>
      <w:r>
        <w:rPr>
          <w:rFonts w:hint="eastAsia"/>
          <w:sz w:val="21"/>
        </w:rPr>
        <w:t>所示。</w:t>
      </w:r>
    </w:p>
    <w:p w14:paraId="60A541CE" w14:textId="005DDD8E" w:rsidR="00B12369" w:rsidRDefault="00E33B2A" w:rsidP="00B12369">
      <w:pPr>
        <w:pStyle w:val="a0"/>
        <w:ind w:firstLineChars="0" w:firstLine="0"/>
        <w:jc w:val="center"/>
        <w:rPr>
          <w:sz w:val="21"/>
        </w:rPr>
      </w:pPr>
      <w:r>
        <w:rPr>
          <w:noProof/>
        </w:rPr>
        <w:lastRenderedPageBreak/>
        <w:drawing>
          <wp:inline distT="0" distB="0" distL="0" distR="0" wp14:anchorId="2C09324E" wp14:editId="22C3500D">
            <wp:extent cx="5274310" cy="14204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B33B" w14:textId="477564A2" w:rsidR="00B12369" w:rsidRDefault="00B12369" w:rsidP="00B12369">
      <w:pPr>
        <w:pStyle w:val="a0"/>
        <w:ind w:firstLineChars="0" w:firstLine="0"/>
        <w:jc w:val="center"/>
        <w:rPr>
          <w:sz w:val="21"/>
        </w:rPr>
      </w:pPr>
      <w:r>
        <w:rPr>
          <w:rFonts w:hint="eastAsia"/>
          <w:sz w:val="21"/>
        </w:rPr>
        <w:t>图</w:t>
      </w:r>
      <w:r>
        <w:rPr>
          <w:rFonts w:hint="eastAsia"/>
          <w:sz w:val="21"/>
        </w:rPr>
        <w:t>3.9</w:t>
      </w:r>
      <w:r>
        <w:rPr>
          <w:sz w:val="21"/>
        </w:rPr>
        <w:t xml:space="preserve"> </w:t>
      </w:r>
      <w:r w:rsidR="00284436">
        <w:rPr>
          <w:rFonts w:hint="eastAsia"/>
          <w:sz w:val="21"/>
        </w:rPr>
        <w:t>不符合</w:t>
      </w:r>
      <w:r>
        <w:rPr>
          <w:rFonts w:hint="eastAsia"/>
          <w:sz w:val="21"/>
        </w:rPr>
        <w:t>L</w:t>
      </w:r>
      <w:r>
        <w:rPr>
          <w:sz w:val="21"/>
        </w:rPr>
        <w:t>MID</w:t>
      </w:r>
      <w:r>
        <w:rPr>
          <w:rFonts w:hint="eastAsia"/>
          <w:sz w:val="21"/>
        </w:rPr>
        <w:t>时转发的仿真结果</w:t>
      </w:r>
    </w:p>
    <w:p w14:paraId="02FE5E1B" w14:textId="26BFCF58" w:rsidR="004443A3" w:rsidRPr="004443A3" w:rsidRDefault="008B3AFD" w:rsidP="004443A3">
      <w:pPr>
        <w:pStyle w:val="a0"/>
        <w:numPr>
          <w:ilvl w:val="0"/>
          <w:numId w:val="35"/>
        </w:numPr>
        <w:ind w:firstLineChars="0"/>
        <w:rPr>
          <w:sz w:val="21"/>
        </w:rPr>
      </w:pPr>
      <w:r>
        <w:rPr>
          <w:sz w:val="21"/>
        </w:rPr>
        <w:t>IDLE_S -&gt; CNT_S</w:t>
      </w:r>
    </w:p>
    <w:p w14:paraId="62D43B93" w14:textId="0A5E8323" w:rsidR="004443A3" w:rsidRDefault="008853BD" w:rsidP="004443A3">
      <w:pPr>
        <w:pStyle w:val="a0"/>
        <w:ind w:left="420" w:firstLineChars="0" w:firstLine="0"/>
        <w:rPr>
          <w:sz w:val="21"/>
        </w:rPr>
      </w:pPr>
      <w:r>
        <w:rPr>
          <w:rFonts w:hint="eastAsia"/>
          <w:sz w:val="21"/>
        </w:rPr>
        <w:t>当</w:t>
      </w:r>
      <w:r>
        <w:rPr>
          <w:rFonts w:hint="eastAsia"/>
          <w:sz w:val="21"/>
        </w:rPr>
        <w:t>S</w:t>
      </w:r>
      <w:r>
        <w:rPr>
          <w:sz w:val="21"/>
        </w:rPr>
        <w:t>CM</w:t>
      </w:r>
      <w:r>
        <w:rPr>
          <w:rFonts w:hint="eastAsia"/>
          <w:sz w:val="21"/>
        </w:rPr>
        <w:t>接收到</w:t>
      </w:r>
      <w:r>
        <w:rPr>
          <w:rFonts w:hint="eastAsia"/>
          <w:sz w:val="21"/>
        </w:rPr>
        <w:t>G</w:t>
      </w:r>
      <w:r>
        <w:rPr>
          <w:sz w:val="21"/>
        </w:rPr>
        <w:t>AC</w:t>
      </w:r>
      <w:r>
        <w:rPr>
          <w:rFonts w:hint="eastAsia"/>
          <w:sz w:val="21"/>
        </w:rPr>
        <w:t>发送的测试开始信号</w:t>
      </w:r>
      <w:r>
        <w:rPr>
          <w:rFonts w:hint="eastAsia"/>
          <w:sz w:val="21"/>
        </w:rPr>
        <w:t>gac</w:t>
      </w:r>
      <w:r>
        <w:rPr>
          <w:sz w:val="21"/>
        </w:rPr>
        <w:t>2scm_sent_start</w:t>
      </w:r>
      <w:r>
        <w:rPr>
          <w:rFonts w:hint="eastAsia"/>
          <w:sz w:val="21"/>
        </w:rPr>
        <w:t>有效时，跳转到</w:t>
      </w:r>
      <w:r>
        <w:rPr>
          <w:rFonts w:hint="eastAsia"/>
          <w:sz w:val="21"/>
        </w:rPr>
        <w:t>C</w:t>
      </w:r>
      <w:r>
        <w:rPr>
          <w:sz w:val="21"/>
        </w:rPr>
        <w:t>NT_S</w:t>
      </w:r>
      <w:r>
        <w:rPr>
          <w:rFonts w:hint="eastAsia"/>
          <w:sz w:val="21"/>
        </w:rPr>
        <w:t>状态进行统计操作。仿真结果如图</w:t>
      </w:r>
      <w:r>
        <w:rPr>
          <w:rFonts w:hint="eastAsia"/>
          <w:sz w:val="21"/>
        </w:rPr>
        <w:t>3.10</w:t>
      </w:r>
      <w:r>
        <w:rPr>
          <w:rFonts w:hint="eastAsia"/>
          <w:sz w:val="21"/>
        </w:rPr>
        <w:t>所示。</w:t>
      </w:r>
    </w:p>
    <w:p w14:paraId="66D97F99" w14:textId="335E6D7C" w:rsidR="008853BD" w:rsidRDefault="008853BD" w:rsidP="008853BD">
      <w:pPr>
        <w:pStyle w:val="a0"/>
        <w:ind w:firstLineChars="0" w:firstLine="0"/>
        <w:jc w:val="center"/>
        <w:rPr>
          <w:sz w:val="21"/>
        </w:rPr>
      </w:pPr>
      <w:r>
        <w:rPr>
          <w:noProof/>
        </w:rPr>
        <w:drawing>
          <wp:inline distT="0" distB="0" distL="0" distR="0" wp14:anchorId="6B819225" wp14:editId="0F225689">
            <wp:extent cx="5274310" cy="13449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2A7D" w14:textId="54512E9D" w:rsidR="00324CDB" w:rsidRDefault="008853BD" w:rsidP="00324CDB">
      <w:pPr>
        <w:pStyle w:val="a0"/>
        <w:ind w:firstLineChars="0" w:firstLine="0"/>
        <w:jc w:val="center"/>
        <w:rPr>
          <w:sz w:val="21"/>
        </w:rPr>
      </w:pPr>
      <w:r>
        <w:rPr>
          <w:sz w:val="21"/>
        </w:rPr>
        <w:t>图</w:t>
      </w:r>
      <w:r>
        <w:rPr>
          <w:sz w:val="21"/>
        </w:rPr>
        <w:t xml:space="preserve">3.10 </w:t>
      </w:r>
      <w:r w:rsidR="00410CB4">
        <w:rPr>
          <w:sz w:val="21"/>
        </w:rPr>
        <w:t>IDLE_S</w:t>
      </w:r>
      <w:r>
        <w:rPr>
          <w:sz w:val="21"/>
        </w:rPr>
        <w:t>跳转到</w:t>
      </w:r>
      <w:r>
        <w:rPr>
          <w:rFonts w:hint="eastAsia"/>
          <w:sz w:val="21"/>
        </w:rPr>
        <w:t>C</w:t>
      </w:r>
      <w:r>
        <w:rPr>
          <w:sz w:val="21"/>
        </w:rPr>
        <w:t>NT_S</w:t>
      </w:r>
      <w:r>
        <w:rPr>
          <w:sz w:val="21"/>
        </w:rPr>
        <w:t>的仿真结果</w:t>
      </w:r>
    </w:p>
    <w:p w14:paraId="349CBC71" w14:textId="531F725F" w:rsidR="008853BD" w:rsidRDefault="008853BD" w:rsidP="00324CDB">
      <w:pPr>
        <w:pStyle w:val="a0"/>
        <w:ind w:left="420" w:firstLineChars="0" w:firstLine="0"/>
        <w:rPr>
          <w:sz w:val="21"/>
        </w:rPr>
      </w:pPr>
      <w:r>
        <w:rPr>
          <w:sz w:val="21"/>
        </w:rPr>
        <w:t>从图</w:t>
      </w:r>
      <w:r>
        <w:rPr>
          <w:sz w:val="21"/>
        </w:rPr>
        <w:t>3.10</w:t>
      </w:r>
      <w:r>
        <w:rPr>
          <w:sz w:val="21"/>
        </w:rPr>
        <w:t>可以看出，状态从</w:t>
      </w:r>
      <w:r w:rsidR="00B114EF">
        <w:rPr>
          <w:sz w:val="21"/>
        </w:rPr>
        <w:t>0</w:t>
      </w:r>
      <w:r w:rsidR="006D369A">
        <w:rPr>
          <w:sz w:val="21"/>
        </w:rPr>
        <w:t xml:space="preserve"> </w:t>
      </w:r>
      <w:r w:rsidR="00B114EF">
        <w:rPr>
          <w:sz w:val="21"/>
        </w:rPr>
        <w:t>-&gt;</w:t>
      </w:r>
      <w:r w:rsidR="006D369A">
        <w:rPr>
          <w:sz w:val="21"/>
        </w:rPr>
        <w:t xml:space="preserve"> </w:t>
      </w:r>
      <w:r w:rsidR="00B114EF">
        <w:rPr>
          <w:sz w:val="21"/>
        </w:rPr>
        <w:t>2</w:t>
      </w:r>
      <w:r w:rsidR="006D369A">
        <w:rPr>
          <w:sz w:val="21"/>
        </w:rPr>
        <w:t xml:space="preserve"> </w:t>
      </w:r>
      <w:r w:rsidR="00B114EF">
        <w:rPr>
          <w:sz w:val="21"/>
        </w:rPr>
        <w:t>-&gt;</w:t>
      </w:r>
      <w:r w:rsidR="006D369A">
        <w:rPr>
          <w:sz w:val="21"/>
        </w:rPr>
        <w:t xml:space="preserve"> </w:t>
      </w:r>
      <w:r w:rsidR="00B114EF">
        <w:rPr>
          <w:sz w:val="21"/>
        </w:rPr>
        <w:t>1</w:t>
      </w:r>
      <w:r w:rsidR="00B114EF">
        <w:rPr>
          <w:sz w:val="21"/>
        </w:rPr>
        <w:t>，即从</w:t>
      </w:r>
      <w:r w:rsidR="00B114EF">
        <w:rPr>
          <w:rFonts w:hint="eastAsia"/>
          <w:sz w:val="21"/>
        </w:rPr>
        <w:t>I</w:t>
      </w:r>
      <w:r w:rsidR="00B114EF">
        <w:rPr>
          <w:sz w:val="21"/>
        </w:rPr>
        <w:t>DLE_S -&gt; CNT_S -</w:t>
      </w:r>
      <w:r w:rsidR="00B114EF">
        <w:rPr>
          <w:rFonts w:hint="eastAsia"/>
          <w:sz w:val="21"/>
        </w:rPr>
        <w:t>&gt;</w:t>
      </w:r>
      <w:r w:rsidR="00B114EF">
        <w:rPr>
          <w:sz w:val="21"/>
        </w:rPr>
        <w:t xml:space="preserve"> SEND_S</w:t>
      </w:r>
      <w:r w:rsidR="00B114EF">
        <w:rPr>
          <w:sz w:val="21"/>
        </w:rPr>
        <w:t>，状态</w:t>
      </w:r>
      <w:r w:rsidR="006D369A">
        <w:rPr>
          <w:rFonts w:hint="eastAsia"/>
          <w:sz w:val="21"/>
        </w:rPr>
        <w:t>转换</w:t>
      </w:r>
      <w:r w:rsidR="00B114EF">
        <w:rPr>
          <w:sz w:val="21"/>
        </w:rPr>
        <w:t>正确。</w:t>
      </w:r>
    </w:p>
    <w:p w14:paraId="2B650C0D" w14:textId="3AC7CBB2" w:rsidR="00E85127" w:rsidRDefault="005955A1" w:rsidP="00877262">
      <w:pPr>
        <w:pStyle w:val="3"/>
      </w:pPr>
      <w:r>
        <w:rPr>
          <w:rFonts w:hint="eastAsia"/>
        </w:rPr>
        <w:t>3.3.2</w:t>
      </w:r>
      <w:r>
        <w:t xml:space="preserve"> </w:t>
      </w:r>
      <w:r w:rsidR="00E85127">
        <w:rPr>
          <w:rFonts w:hint="eastAsia"/>
        </w:rPr>
        <w:t>S</w:t>
      </w:r>
      <w:r w:rsidR="00E85127">
        <w:t>END_S</w:t>
      </w:r>
      <w:r w:rsidR="00E85127">
        <w:rPr>
          <w:rFonts w:hint="eastAsia"/>
        </w:rPr>
        <w:t>：</w:t>
      </w:r>
    </w:p>
    <w:p w14:paraId="1DDE39E5" w14:textId="5C05BCAA" w:rsidR="005955A1" w:rsidRDefault="006D369A" w:rsidP="006D369A">
      <w:pPr>
        <w:pStyle w:val="a0"/>
        <w:numPr>
          <w:ilvl w:val="0"/>
          <w:numId w:val="36"/>
        </w:numPr>
        <w:ind w:firstLineChars="0"/>
        <w:rPr>
          <w:sz w:val="21"/>
        </w:rPr>
      </w:pPr>
      <w:r>
        <w:rPr>
          <w:rFonts w:hint="eastAsia"/>
          <w:sz w:val="21"/>
        </w:rPr>
        <w:t>S</w:t>
      </w:r>
      <w:r>
        <w:rPr>
          <w:sz w:val="21"/>
        </w:rPr>
        <w:t>END_S -&gt; IDLE_S</w:t>
      </w:r>
    </w:p>
    <w:p w14:paraId="6323B387" w14:textId="3E5C1F30" w:rsidR="006D369A" w:rsidRDefault="006D369A" w:rsidP="006D369A">
      <w:pPr>
        <w:pStyle w:val="a0"/>
        <w:ind w:left="420" w:firstLineChars="0" w:firstLine="0"/>
        <w:rPr>
          <w:sz w:val="21"/>
        </w:rPr>
      </w:pPr>
      <w:r>
        <w:rPr>
          <w:sz w:val="21"/>
        </w:rPr>
        <w:t>在发送状态结束后，将会跳转到</w:t>
      </w:r>
      <w:r>
        <w:rPr>
          <w:rFonts w:hint="eastAsia"/>
          <w:sz w:val="21"/>
        </w:rPr>
        <w:t>空闲状态，等待新的状态转换。仿真结果如图</w:t>
      </w:r>
      <w:r>
        <w:rPr>
          <w:rFonts w:hint="eastAsia"/>
          <w:sz w:val="21"/>
        </w:rPr>
        <w:t>3.11</w:t>
      </w:r>
      <w:r>
        <w:rPr>
          <w:rFonts w:hint="eastAsia"/>
          <w:sz w:val="21"/>
        </w:rPr>
        <w:t>所示。</w:t>
      </w:r>
    </w:p>
    <w:p w14:paraId="6F25468E" w14:textId="18A5682A" w:rsidR="006D369A" w:rsidRDefault="00410CB4" w:rsidP="00410CB4">
      <w:pPr>
        <w:pStyle w:val="a0"/>
        <w:ind w:firstLineChars="0" w:firstLine="0"/>
        <w:jc w:val="center"/>
        <w:rPr>
          <w:sz w:val="21"/>
        </w:rPr>
      </w:pPr>
      <w:r>
        <w:rPr>
          <w:noProof/>
        </w:rPr>
        <w:drawing>
          <wp:inline distT="0" distB="0" distL="0" distR="0" wp14:anchorId="43B54554" wp14:editId="0AB3392F">
            <wp:extent cx="5274310" cy="13544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CD8E" w14:textId="66165E79" w:rsidR="00410CB4" w:rsidRDefault="00410CB4" w:rsidP="00410CB4">
      <w:pPr>
        <w:pStyle w:val="a0"/>
        <w:ind w:firstLineChars="0" w:firstLine="0"/>
        <w:jc w:val="center"/>
        <w:rPr>
          <w:sz w:val="21"/>
        </w:rPr>
      </w:pPr>
      <w:r>
        <w:rPr>
          <w:rFonts w:hint="eastAsia"/>
          <w:sz w:val="21"/>
        </w:rPr>
        <w:t>图</w:t>
      </w:r>
      <w:r>
        <w:rPr>
          <w:rFonts w:hint="eastAsia"/>
          <w:sz w:val="21"/>
        </w:rPr>
        <w:t>3.11</w:t>
      </w:r>
      <w:r>
        <w:rPr>
          <w:sz w:val="21"/>
        </w:rPr>
        <w:t xml:space="preserve"> SEND_S</w:t>
      </w:r>
      <w:r>
        <w:rPr>
          <w:rFonts w:hint="eastAsia"/>
          <w:sz w:val="21"/>
        </w:rPr>
        <w:t>跳转到</w:t>
      </w:r>
      <w:r>
        <w:rPr>
          <w:rFonts w:hint="eastAsia"/>
          <w:sz w:val="21"/>
        </w:rPr>
        <w:t>I</w:t>
      </w:r>
      <w:r>
        <w:rPr>
          <w:sz w:val="21"/>
        </w:rPr>
        <w:t>DLE_S</w:t>
      </w:r>
      <w:r>
        <w:rPr>
          <w:rFonts w:hint="eastAsia"/>
          <w:sz w:val="21"/>
        </w:rPr>
        <w:t>的仿真结果</w:t>
      </w:r>
    </w:p>
    <w:p w14:paraId="163BE4A4" w14:textId="7590E9E2" w:rsidR="006D369A" w:rsidRPr="005955A1" w:rsidRDefault="006D369A" w:rsidP="006D369A">
      <w:pPr>
        <w:pStyle w:val="a0"/>
        <w:ind w:left="420" w:firstLineChars="0" w:firstLine="0"/>
        <w:rPr>
          <w:sz w:val="21"/>
        </w:rPr>
      </w:pPr>
      <w:r>
        <w:rPr>
          <w:sz w:val="21"/>
        </w:rPr>
        <w:t>从图</w:t>
      </w:r>
      <w:r>
        <w:rPr>
          <w:sz w:val="21"/>
        </w:rPr>
        <w:t>3.11</w:t>
      </w:r>
      <w:r>
        <w:rPr>
          <w:sz w:val="21"/>
        </w:rPr>
        <w:t>可以发现，状态从</w:t>
      </w:r>
      <w:r>
        <w:rPr>
          <w:sz w:val="21"/>
        </w:rPr>
        <w:t>0 -&gt; 1 -&gt; 0</w:t>
      </w:r>
      <w:r>
        <w:rPr>
          <w:rFonts w:hint="eastAsia"/>
          <w:sz w:val="21"/>
        </w:rPr>
        <w:t>，即从</w:t>
      </w:r>
      <w:r>
        <w:rPr>
          <w:rFonts w:hint="eastAsia"/>
          <w:sz w:val="21"/>
        </w:rPr>
        <w:t>I</w:t>
      </w:r>
      <w:r>
        <w:rPr>
          <w:sz w:val="21"/>
        </w:rPr>
        <w:t>DLE_S -&gt; SEND_S -&gt; IDLE_S</w:t>
      </w:r>
      <w:r>
        <w:rPr>
          <w:rFonts w:hint="eastAsia"/>
          <w:sz w:val="21"/>
        </w:rPr>
        <w:t>，状态转换正确。</w:t>
      </w:r>
    </w:p>
    <w:p w14:paraId="40805D97" w14:textId="715FB70B" w:rsidR="00E85127" w:rsidRDefault="005955A1" w:rsidP="00877262">
      <w:pPr>
        <w:pStyle w:val="3"/>
      </w:pPr>
      <w:r>
        <w:rPr>
          <w:rFonts w:hint="eastAsia"/>
        </w:rPr>
        <w:t>3.3.3</w:t>
      </w:r>
      <w:r>
        <w:t xml:space="preserve"> </w:t>
      </w:r>
      <w:r w:rsidR="00E85127">
        <w:rPr>
          <w:rFonts w:hint="eastAsia"/>
        </w:rPr>
        <w:t>C</w:t>
      </w:r>
      <w:r w:rsidR="00E85127">
        <w:t>NT_S</w:t>
      </w:r>
      <w:r w:rsidR="00E85127">
        <w:rPr>
          <w:rFonts w:hint="eastAsia"/>
        </w:rPr>
        <w:t>：</w:t>
      </w:r>
    </w:p>
    <w:p w14:paraId="7FFE0B51" w14:textId="44876356" w:rsidR="005955A1" w:rsidRDefault="00021B06" w:rsidP="00021B06">
      <w:pPr>
        <w:pStyle w:val="a0"/>
        <w:numPr>
          <w:ilvl w:val="0"/>
          <w:numId w:val="37"/>
        </w:numPr>
        <w:ind w:firstLine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NT_S -&gt; WAIT_S</w:t>
      </w:r>
    </w:p>
    <w:p w14:paraId="18FAB236" w14:textId="58AA57CA" w:rsidR="00021B06" w:rsidRDefault="00D43A1B" w:rsidP="00021B06">
      <w:pPr>
        <w:pStyle w:val="a0"/>
        <w:ind w:left="420" w:firstLineChars="0" w:firstLine="0"/>
        <w:rPr>
          <w:sz w:val="21"/>
        </w:rPr>
      </w:pPr>
      <w:r>
        <w:rPr>
          <w:rFonts w:hint="eastAsia"/>
          <w:sz w:val="21"/>
        </w:rPr>
        <w:t>当</w:t>
      </w:r>
      <w:r w:rsidR="00B27292">
        <w:rPr>
          <w:rFonts w:hint="eastAsia"/>
          <w:sz w:val="21"/>
        </w:rPr>
        <w:t>接收到</w:t>
      </w:r>
      <w:r w:rsidR="00B27292">
        <w:rPr>
          <w:rFonts w:hint="eastAsia"/>
          <w:sz w:val="21"/>
        </w:rPr>
        <w:t>G</w:t>
      </w:r>
      <w:r w:rsidR="00B27292">
        <w:rPr>
          <w:sz w:val="21"/>
        </w:rPr>
        <w:t>AC</w:t>
      </w:r>
      <w:r w:rsidR="00B27292">
        <w:rPr>
          <w:rFonts w:hint="eastAsia"/>
          <w:sz w:val="21"/>
        </w:rPr>
        <w:t>传递的测试结束信号</w:t>
      </w:r>
      <w:r w:rsidR="00B27292">
        <w:rPr>
          <w:rFonts w:hint="eastAsia"/>
          <w:sz w:val="21"/>
        </w:rPr>
        <w:t>gac</w:t>
      </w:r>
      <w:r w:rsidR="00B27292">
        <w:rPr>
          <w:sz w:val="21"/>
        </w:rPr>
        <w:t>2scm_sent_end</w:t>
      </w:r>
      <w:r w:rsidR="00B27292">
        <w:rPr>
          <w:rFonts w:hint="eastAsia"/>
          <w:sz w:val="21"/>
        </w:rPr>
        <w:t>时，跳转至</w:t>
      </w:r>
      <w:r w:rsidR="00B27292">
        <w:rPr>
          <w:rFonts w:hint="eastAsia"/>
          <w:sz w:val="21"/>
        </w:rPr>
        <w:t>W</w:t>
      </w:r>
      <w:r w:rsidR="00B27292">
        <w:rPr>
          <w:sz w:val="21"/>
        </w:rPr>
        <w:t>AIT_S</w:t>
      </w:r>
      <w:r w:rsidR="00B27292">
        <w:rPr>
          <w:rFonts w:hint="eastAsia"/>
          <w:sz w:val="21"/>
        </w:rPr>
        <w:t>状态。仿真结果如图</w:t>
      </w:r>
      <w:r w:rsidR="00B27292">
        <w:rPr>
          <w:rFonts w:hint="eastAsia"/>
          <w:sz w:val="21"/>
        </w:rPr>
        <w:t>3.12</w:t>
      </w:r>
      <w:r w:rsidR="00B27292">
        <w:rPr>
          <w:rFonts w:hint="eastAsia"/>
          <w:sz w:val="21"/>
        </w:rPr>
        <w:t>所示。</w:t>
      </w:r>
    </w:p>
    <w:p w14:paraId="585D9354" w14:textId="3D57BF94" w:rsidR="00B27292" w:rsidRDefault="00B27292" w:rsidP="00B27292">
      <w:pPr>
        <w:pStyle w:val="a0"/>
        <w:ind w:firstLineChars="0" w:firstLine="0"/>
        <w:jc w:val="center"/>
        <w:rPr>
          <w:sz w:val="21"/>
        </w:rPr>
      </w:pPr>
      <w:r>
        <w:rPr>
          <w:noProof/>
        </w:rPr>
        <w:lastRenderedPageBreak/>
        <w:drawing>
          <wp:inline distT="0" distB="0" distL="0" distR="0" wp14:anchorId="6A5D5BEB" wp14:editId="20344E9D">
            <wp:extent cx="5274310" cy="14611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2774" w14:textId="658ED101" w:rsidR="00B27292" w:rsidRDefault="00B27292" w:rsidP="00B27292">
      <w:pPr>
        <w:pStyle w:val="a0"/>
        <w:ind w:firstLineChars="0" w:firstLine="0"/>
        <w:jc w:val="center"/>
        <w:rPr>
          <w:rFonts w:hint="eastAsia"/>
          <w:sz w:val="21"/>
        </w:rPr>
      </w:pPr>
      <w:r>
        <w:rPr>
          <w:rFonts w:hint="eastAsia"/>
          <w:sz w:val="21"/>
        </w:rPr>
        <w:t>图</w:t>
      </w:r>
      <w:r>
        <w:rPr>
          <w:rFonts w:hint="eastAsia"/>
          <w:sz w:val="21"/>
        </w:rPr>
        <w:t>3.12</w:t>
      </w:r>
      <w:r>
        <w:rPr>
          <w:sz w:val="21"/>
        </w:rPr>
        <w:t xml:space="preserve"> CNT_S</w:t>
      </w:r>
      <w:r>
        <w:rPr>
          <w:rFonts w:hint="eastAsia"/>
          <w:sz w:val="21"/>
        </w:rPr>
        <w:t>跳转到</w:t>
      </w:r>
      <w:r>
        <w:rPr>
          <w:rFonts w:hint="eastAsia"/>
          <w:sz w:val="21"/>
        </w:rPr>
        <w:t>W</w:t>
      </w:r>
      <w:r>
        <w:rPr>
          <w:sz w:val="21"/>
        </w:rPr>
        <w:t>AIT_S</w:t>
      </w:r>
      <w:r>
        <w:rPr>
          <w:rFonts w:hint="eastAsia"/>
          <w:sz w:val="21"/>
        </w:rPr>
        <w:t>的仿真结果</w:t>
      </w:r>
    </w:p>
    <w:p w14:paraId="60CECF02" w14:textId="1D511FD9" w:rsidR="00B27292" w:rsidRDefault="00B27292" w:rsidP="00021B06">
      <w:pPr>
        <w:pStyle w:val="a0"/>
        <w:ind w:left="420" w:firstLineChars="0" w:firstLine="0"/>
        <w:rPr>
          <w:rFonts w:hint="eastAsia"/>
          <w:sz w:val="21"/>
        </w:rPr>
      </w:pPr>
      <w:r>
        <w:rPr>
          <w:rFonts w:hint="eastAsia"/>
          <w:sz w:val="21"/>
        </w:rPr>
        <w:t>从图</w:t>
      </w:r>
      <w:r>
        <w:rPr>
          <w:rFonts w:hint="eastAsia"/>
          <w:sz w:val="21"/>
        </w:rPr>
        <w:t>3.12</w:t>
      </w:r>
      <w:r>
        <w:rPr>
          <w:rFonts w:hint="eastAsia"/>
          <w:sz w:val="21"/>
        </w:rPr>
        <w:t>可以发现，状态从</w:t>
      </w:r>
      <w:r>
        <w:rPr>
          <w:rFonts w:hint="eastAsia"/>
          <w:sz w:val="21"/>
        </w:rPr>
        <w:t>2</w:t>
      </w:r>
      <w:r>
        <w:rPr>
          <w:sz w:val="21"/>
        </w:rPr>
        <w:t xml:space="preserve"> </w:t>
      </w:r>
      <w:r>
        <w:rPr>
          <w:rFonts w:hint="eastAsia"/>
          <w:sz w:val="21"/>
        </w:rPr>
        <w:t>-&gt;</w:t>
      </w:r>
      <w:r>
        <w:rPr>
          <w:sz w:val="21"/>
        </w:rPr>
        <w:t xml:space="preserve"> 3</w:t>
      </w:r>
      <w:r>
        <w:rPr>
          <w:rFonts w:hint="eastAsia"/>
          <w:sz w:val="21"/>
        </w:rPr>
        <w:t>，即从</w:t>
      </w:r>
      <w:r>
        <w:rPr>
          <w:rFonts w:hint="eastAsia"/>
          <w:sz w:val="21"/>
        </w:rPr>
        <w:t>C</w:t>
      </w:r>
      <w:r>
        <w:rPr>
          <w:sz w:val="21"/>
        </w:rPr>
        <w:t xml:space="preserve">NT_S </w:t>
      </w:r>
      <w:r>
        <w:rPr>
          <w:rFonts w:hint="eastAsia"/>
          <w:sz w:val="21"/>
        </w:rPr>
        <w:t>-</w:t>
      </w:r>
      <w:r>
        <w:rPr>
          <w:sz w:val="21"/>
        </w:rPr>
        <w:t xml:space="preserve">&gt; </w:t>
      </w:r>
      <w:r>
        <w:rPr>
          <w:rFonts w:hint="eastAsia"/>
          <w:sz w:val="21"/>
        </w:rPr>
        <w:t>W</w:t>
      </w:r>
      <w:r>
        <w:rPr>
          <w:sz w:val="21"/>
        </w:rPr>
        <w:t>AIT_S</w:t>
      </w:r>
      <w:r>
        <w:rPr>
          <w:rFonts w:hint="eastAsia"/>
          <w:sz w:val="21"/>
        </w:rPr>
        <w:t>，状态转换正确。</w:t>
      </w:r>
    </w:p>
    <w:p w14:paraId="469E52F1" w14:textId="4DF982FE" w:rsidR="00021B06" w:rsidRPr="00021B06" w:rsidRDefault="00021B06" w:rsidP="00021B06">
      <w:pPr>
        <w:pStyle w:val="a0"/>
        <w:numPr>
          <w:ilvl w:val="0"/>
          <w:numId w:val="37"/>
        </w:numPr>
        <w:ind w:firstLineChars="0"/>
        <w:rPr>
          <w:rFonts w:hint="eastAsia"/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NT_S -&gt; SEND_S</w:t>
      </w:r>
    </w:p>
    <w:p w14:paraId="096A1B19" w14:textId="451516D9" w:rsidR="00021B06" w:rsidRDefault="002E1647" w:rsidP="00021B06">
      <w:pPr>
        <w:pStyle w:val="a0"/>
        <w:ind w:left="420" w:firstLineChars="0" w:firstLine="0"/>
        <w:rPr>
          <w:sz w:val="21"/>
        </w:rPr>
      </w:pPr>
      <w:r>
        <w:rPr>
          <w:rFonts w:hint="eastAsia"/>
          <w:sz w:val="21"/>
        </w:rPr>
        <w:t>当</w:t>
      </w:r>
      <w:r w:rsidR="00AC3A67">
        <w:rPr>
          <w:rFonts w:hint="eastAsia"/>
          <w:sz w:val="21"/>
        </w:rPr>
        <w:t>未</w:t>
      </w:r>
      <w:r>
        <w:rPr>
          <w:rFonts w:hint="eastAsia"/>
          <w:sz w:val="21"/>
        </w:rPr>
        <w:t>接收到</w:t>
      </w:r>
      <w:r w:rsidR="00AC3A67">
        <w:rPr>
          <w:rFonts w:hint="eastAsia"/>
          <w:sz w:val="21"/>
        </w:rPr>
        <w:t>测试停止的信号时，判断收到的报文是否符合测试需求，即判断</w:t>
      </w:r>
      <w:r w:rsidR="00AC3A67">
        <w:rPr>
          <w:rFonts w:hint="eastAsia"/>
          <w:sz w:val="21"/>
        </w:rPr>
        <w:t>M</w:t>
      </w:r>
      <w:r w:rsidR="00AC3A67">
        <w:rPr>
          <w:sz w:val="21"/>
        </w:rPr>
        <w:t>D</w:t>
      </w:r>
      <w:r w:rsidR="00AC3A67">
        <w:rPr>
          <w:rFonts w:hint="eastAsia"/>
          <w:sz w:val="21"/>
        </w:rPr>
        <w:t>中</w:t>
      </w:r>
      <w:r w:rsidR="00AC3A67">
        <w:rPr>
          <w:rFonts w:hint="eastAsia"/>
          <w:sz w:val="21"/>
        </w:rPr>
        <w:t>79</w:t>
      </w:r>
      <w:r w:rsidR="00AC3A67">
        <w:rPr>
          <w:rFonts w:hint="eastAsia"/>
          <w:sz w:val="21"/>
        </w:rPr>
        <w:t>：</w:t>
      </w:r>
      <w:r w:rsidR="00AC3A67">
        <w:rPr>
          <w:rFonts w:hint="eastAsia"/>
          <w:sz w:val="21"/>
        </w:rPr>
        <w:t>72</w:t>
      </w:r>
      <w:r w:rsidR="00AC3A67">
        <w:rPr>
          <w:rFonts w:hint="eastAsia"/>
          <w:sz w:val="21"/>
        </w:rPr>
        <w:t>位是否与软件端下发的</w:t>
      </w:r>
      <w:proofErr w:type="spellStart"/>
      <w:r w:rsidR="00AC3A67">
        <w:rPr>
          <w:rFonts w:hint="eastAsia"/>
          <w:sz w:val="21"/>
        </w:rPr>
        <w:t>protocol</w:t>
      </w:r>
      <w:r w:rsidR="00AC3A67">
        <w:rPr>
          <w:sz w:val="21"/>
        </w:rPr>
        <w:t>_type</w:t>
      </w:r>
      <w:proofErr w:type="spellEnd"/>
      <w:r w:rsidR="00AC3A67">
        <w:rPr>
          <w:rFonts w:hint="eastAsia"/>
          <w:sz w:val="21"/>
        </w:rPr>
        <w:t>相同。如果相同，则更新计数器，并将</w:t>
      </w:r>
      <w:r w:rsidR="00AC3A67">
        <w:rPr>
          <w:rFonts w:hint="eastAsia"/>
          <w:sz w:val="21"/>
        </w:rPr>
        <w:t>M</w:t>
      </w:r>
      <w:r w:rsidR="00AC3A67">
        <w:rPr>
          <w:sz w:val="21"/>
        </w:rPr>
        <w:t>D</w:t>
      </w:r>
      <w:r w:rsidR="00AC3A67">
        <w:rPr>
          <w:sz w:val="21"/>
        </w:rPr>
        <w:t>中第</w:t>
      </w:r>
      <w:r w:rsidR="00AC3A67">
        <w:rPr>
          <w:rFonts w:hint="eastAsia"/>
          <w:sz w:val="21"/>
        </w:rPr>
        <w:t>108</w:t>
      </w:r>
      <w:r w:rsidR="00AC3A67">
        <w:rPr>
          <w:rFonts w:hint="eastAsia"/>
          <w:sz w:val="21"/>
        </w:rPr>
        <w:t>位置为</w:t>
      </w:r>
      <w:r w:rsidR="00AC3A67">
        <w:rPr>
          <w:rFonts w:hint="eastAsia"/>
          <w:sz w:val="21"/>
        </w:rPr>
        <w:t>1</w:t>
      </w:r>
      <w:r w:rsidR="00AC3A67">
        <w:rPr>
          <w:rFonts w:hint="eastAsia"/>
          <w:sz w:val="21"/>
        </w:rPr>
        <w:t>，在</w:t>
      </w:r>
      <w:r w:rsidR="00AC3A67">
        <w:rPr>
          <w:rFonts w:hint="eastAsia"/>
          <w:sz w:val="21"/>
        </w:rPr>
        <w:t>G</w:t>
      </w:r>
      <w:r w:rsidR="00AC3A67">
        <w:rPr>
          <w:sz w:val="21"/>
        </w:rPr>
        <w:t>OE</w:t>
      </w:r>
      <w:r w:rsidR="00AC3A67">
        <w:rPr>
          <w:rFonts w:hint="eastAsia"/>
          <w:sz w:val="21"/>
        </w:rPr>
        <w:t>模块中丢弃（符合之前功能设计要求），跳转到</w:t>
      </w:r>
      <w:r w:rsidR="00AC3A67">
        <w:rPr>
          <w:rFonts w:hint="eastAsia"/>
          <w:sz w:val="21"/>
        </w:rPr>
        <w:t>S</w:t>
      </w:r>
      <w:r w:rsidR="00AC3A67">
        <w:rPr>
          <w:sz w:val="21"/>
        </w:rPr>
        <w:t>END_S</w:t>
      </w:r>
      <w:r w:rsidR="00AC3A67">
        <w:rPr>
          <w:rFonts w:hint="eastAsia"/>
          <w:sz w:val="21"/>
        </w:rPr>
        <w:t>，仿真结果如图</w:t>
      </w:r>
      <w:r w:rsidR="00AC3A67">
        <w:rPr>
          <w:rFonts w:hint="eastAsia"/>
          <w:sz w:val="21"/>
        </w:rPr>
        <w:t>3.13</w:t>
      </w:r>
      <w:r w:rsidR="00AC3A67">
        <w:rPr>
          <w:rFonts w:hint="eastAsia"/>
          <w:sz w:val="21"/>
        </w:rPr>
        <w:t>所示；否则，正常转发，跳转到</w:t>
      </w:r>
      <w:r w:rsidR="00AC3A67">
        <w:rPr>
          <w:rFonts w:hint="eastAsia"/>
          <w:sz w:val="21"/>
        </w:rPr>
        <w:t>S</w:t>
      </w:r>
      <w:r w:rsidR="00AC3A67">
        <w:rPr>
          <w:sz w:val="21"/>
        </w:rPr>
        <w:t>END_S</w:t>
      </w:r>
      <w:r w:rsidR="00AC3A67">
        <w:rPr>
          <w:rFonts w:hint="eastAsia"/>
          <w:sz w:val="21"/>
        </w:rPr>
        <w:t>，仿真结果如图</w:t>
      </w:r>
      <w:r w:rsidR="00AC3A67">
        <w:rPr>
          <w:rFonts w:hint="eastAsia"/>
          <w:sz w:val="21"/>
        </w:rPr>
        <w:t>3.14</w:t>
      </w:r>
      <w:r w:rsidR="00AC3A67">
        <w:rPr>
          <w:rFonts w:hint="eastAsia"/>
          <w:sz w:val="21"/>
        </w:rPr>
        <w:t>所示。</w:t>
      </w:r>
    </w:p>
    <w:p w14:paraId="551A4A2A" w14:textId="35BEA531" w:rsidR="003526B2" w:rsidRDefault="003526B2" w:rsidP="003526B2">
      <w:pPr>
        <w:pStyle w:val="a0"/>
        <w:ind w:left="420" w:firstLineChars="0" w:firstLine="0"/>
        <w:jc w:val="center"/>
        <w:rPr>
          <w:sz w:val="21"/>
        </w:rPr>
      </w:pPr>
      <w:r>
        <w:rPr>
          <w:noProof/>
        </w:rPr>
        <w:drawing>
          <wp:inline distT="0" distB="0" distL="0" distR="0" wp14:anchorId="3730A9A1" wp14:editId="3CBCE58A">
            <wp:extent cx="5274310" cy="15322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1C45" w14:textId="4358D6D4" w:rsidR="003526B2" w:rsidRDefault="003526B2" w:rsidP="003526B2">
      <w:pPr>
        <w:pStyle w:val="a0"/>
        <w:ind w:left="420" w:firstLineChars="0" w:firstLine="0"/>
        <w:jc w:val="center"/>
        <w:rPr>
          <w:sz w:val="21"/>
        </w:rPr>
      </w:pPr>
      <w:r>
        <w:rPr>
          <w:rFonts w:hint="eastAsia"/>
          <w:sz w:val="21"/>
        </w:rPr>
        <w:t>图</w:t>
      </w:r>
      <w:r>
        <w:rPr>
          <w:rFonts w:hint="eastAsia"/>
          <w:sz w:val="21"/>
        </w:rPr>
        <w:t>3.13</w:t>
      </w:r>
      <w:r>
        <w:rPr>
          <w:sz w:val="21"/>
        </w:rPr>
        <w:t xml:space="preserve"> </w:t>
      </w:r>
      <w:r>
        <w:rPr>
          <w:rFonts w:hint="eastAsia"/>
          <w:sz w:val="21"/>
        </w:rPr>
        <w:t>符合测试需求时</w:t>
      </w:r>
      <w:r>
        <w:rPr>
          <w:rFonts w:hint="eastAsia"/>
          <w:sz w:val="21"/>
        </w:rPr>
        <w:t>C</w:t>
      </w:r>
      <w:r>
        <w:rPr>
          <w:sz w:val="21"/>
        </w:rPr>
        <w:t>NT_S</w:t>
      </w:r>
      <w:r>
        <w:rPr>
          <w:rFonts w:hint="eastAsia"/>
          <w:sz w:val="21"/>
        </w:rPr>
        <w:t>跳转到</w:t>
      </w:r>
      <w:r>
        <w:rPr>
          <w:rFonts w:hint="eastAsia"/>
          <w:sz w:val="21"/>
        </w:rPr>
        <w:t>S</w:t>
      </w:r>
      <w:r>
        <w:rPr>
          <w:sz w:val="21"/>
        </w:rPr>
        <w:t>END_S</w:t>
      </w:r>
      <w:r>
        <w:rPr>
          <w:rFonts w:hint="eastAsia"/>
          <w:sz w:val="21"/>
        </w:rPr>
        <w:t>的仿真结果</w:t>
      </w:r>
    </w:p>
    <w:p w14:paraId="7E1F7CED" w14:textId="269ECD5F" w:rsidR="003526B2" w:rsidRDefault="00EB31D9" w:rsidP="003526B2">
      <w:pPr>
        <w:pStyle w:val="a0"/>
        <w:ind w:left="420" w:firstLineChars="0" w:firstLine="0"/>
        <w:jc w:val="center"/>
        <w:rPr>
          <w:sz w:val="21"/>
        </w:rPr>
      </w:pPr>
      <w:r>
        <w:rPr>
          <w:noProof/>
        </w:rPr>
        <w:drawing>
          <wp:inline distT="0" distB="0" distL="0" distR="0" wp14:anchorId="353976DA" wp14:editId="120ACB4A">
            <wp:extent cx="5274310" cy="15182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517B" w14:textId="3D190BA9" w:rsidR="003526B2" w:rsidRDefault="003526B2" w:rsidP="003526B2">
      <w:pPr>
        <w:pStyle w:val="a0"/>
        <w:ind w:left="420" w:firstLineChars="0" w:firstLine="0"/>
        <w:jc w:val="center"/>
        <w:rPr>
          <w:rFonts w:hint="eastAsia"/>
          <w:sz w:val="21"/>
        </w:rPr>
      </w:pPr>
      <w:r>
        <w:rPr>
          <w:rFonts w:hint="eastAsia"/>
          <w:sz w:val="21"/>
        </w:rPr>
        <w:t>图</w:t>
      </w:r>
      <w:r>
        <w:rPr>
          <w:rFonts w:hint="eastAsia"/>
          <w:sz w:val="21"/>
        </w:rPr>
        <w:t>3.14</w:t>
      </w:r>
      <w:r>
        <w:rPr>
          <w:sz w:val="21"/>
        </w:rPr>
        <w:t xml:space="preserve"> </w:t>
      </w:r>
      <w:r>
        <w:rPr>
          <w:rFonts w:hint="eastAsia"/>
          <w:sz w:val="21"/>
        </w:rPr>
        <w:t>不符合测试需求时</w:t>
      </w:r>
      <w:r>
        <w:rPr>
          <w:rFonts w:hint="eastAsia"/>
          <w:sz w:val="21"/>
        </w:rPr>
        <w:t>C</w:t>
      </w:r>
      <w:r>
        <w:rPr>
          <w:sz w:val="21"/>
        </w:rPr>
        <w:t>NT_S</w:t>
      </w:r>
      <w:r>
        <w:rPr>
          <w:rFonts w:hint="eastAsia"/>
          <w:sz w:val="21"/>
        </w:rPr>
        <w:t>跳转到</w:t>
      </w:r>
      <w:r>
        <w:rPr>
          <w:rFonts w:hint="eastAsia"/>
          <w:sz w:val="21"/>
        </w:rPr>
        <w:t>S</w:t>
      </w:r>
      <w:r>
        <w:rPr>
          <w:sz w:val="21"/>
        </w:rPr>
        <w:t>END_S</w:t>
      </w:r>
      <w:r>
        <w:rPr>
          <w:rFonts w:hint="eastAsia"/>
          <w:sz w:val="21"/>
        </w:rPr>
        <w:t>的仿真结果</w:t>
      </w:r>
    </w:p>
    <w:p w14:paraId="385620ED" w14:textId="61D4061D" w:rsidR="003526B2" w:rsidRDefault="00EB31D9" w:rsidP="00021B06">
      <w:pPr>
        <w:pStyle w:val="a0"/>
        <w:ind w:left="420" w:firstLineChars="0" w:firstLine="0"/>
        <w:rPr>
          <w:sz w:val="21"/>
        </w:rPr>
      </w:pPr>
      <w:r>
        <w:rPr>
          <w:rFonts w:hint="eastAsia"/>
          <w:sz w:val="21"/>
        </w:rPr>
        <w:t>从图</w:t>
      </w:r>
      <w:r>
        <w:rPr>
          <w:rFonts w:hint="eastAsia"/>
          <w:sz w:val="21"/>
        </w:rPr>
        <w:t>3.13</w:t>
      </w:r>
      <w:r>
        <w:rPr>
          <w:rFonts w:hint="eastAsia"/>
          <w:sz w:val="21"/>
        </w:rPr>
        <w:t>可以发现，</w:t>
      </w:r>
      <w:r w:rsidR="00895627">
        <w:rPr>
          <w:rFonts w:hint="eastAsia"/>
          <w:sz w:val="21"/>
        </w:rPr>
        <w:t>状态从</w:t>
      </w:r>
      <w:r w:rsidR="00895627">
        <w:rPr>
          <w:rFonts w:hint="eastAsia"/>
          <w:sz w:val="21"/>
        </w:rPr>
        <w:t>2</w:t>
      </w:r>
      <w:r w:rsidR="00895627">
        <w:rPr>
          <w:sz w:val="21"/>
        </w:rPr>
        <w:t xml:space="preserve"> -&gt; 1</w:t>
      </w:r>
      <w:r w:rsidR="00895627">
        <w:rPr>
          <w:rFonts w:hint="eastAsia"/>
          <w:sz w:val="21"/>
        </w:rPr>
        <w:t>，即从</w:t>
      </w:r>
      <w:r w:rsidR="00895627">
        <w:rPr>
          <w:rFonts w:hint="eastAsia"/>
          <w:sz w:val="21"/>
        </w:rPr>
        <w:t>C</w:t>
      </w:r>
      <w:r w:rsidR="00895627">
        <w:rPr>
          <w:sz w:val="21"/>
        </w:rPr>
        <w:t>NT_S -&gt; SEND_S</w:t>
      </w:r>
      <w:r w:rsidR="00895627">
        <w:rPr>
          <w:rFonts w:hint="eastAsia"/>
          <w:sz w:val="21"/>
        </w:rPr>
        <w:t>，状态转换正确。同时，收到的报文符合测试所需报文，并将</w:t>
      </w:r>
      <w:r w:rsidR="00895627">
        <w:rPr>
          <w:rFonts w:hint="eastAsia"/>
          <w:sz w:val="21"/>
        </w:rPr>
        <w:t>M</w:t>
      </w:r>
      <w:r w:rsidR="00895627">
        <w:rPr>
          <w:sz w:val="21"/>
        </w:rPr>
        <w:t>D</w:t>
      </w:r>
      <w:r w:rsidR="00895627">
        <w:rPr>
          <w:rFonts w:hint="eastAsia"/>
          <w:sz w:val="21"/>
        </w:rPr>
        <w:t>的</w:t>
      </w:r>
      <w:r w:rsidR="00895627">
        <w:rPr>
          <w:rFonts w:hint="eastAsia"/>
          <w:sz w:val="21"/>
        </w:rPr>
        <w:t>108</w:t>
      </w:r>
      <w:r w:rsidR="00895627">
        <w:rPr>
          <w:rFonts w:hint="eastAsia"/>
          <w:sz w:val="21"/>
        </w:rPr>
        <w:t>位置</w:t>
      </w:r>
      <w:r w:rsidR="00895627">
        <w:rPr>
          <w:rFonts w:hint="eastAsia"/>
          <w:sz w:val="21"/>
        </w:rPr>
        <w:t>1</w:t>
      </w:r>
      <w:r w:rsidR="00895627">
        <w:rPr>
          <w:rFonts w:hint="eastAsia"/>
          <w:sz w:val="21"/>
        </w:rPr>
        <w:t>，在</w:t>
      </w:r>
      <w:r w:rsidR="00895627">
        <w:rPr>
          <w:rFonts w:hint="eastAsia"/>
          <w:sz w:val="21"/>
        </w:rPr>
        <w:t>G</w:t>
      </w:r>
      <w:r w:rsidR="00895627">
        <w:rPr>
          <w:sz w:val="21"/>
        </w:rPr>
        <w:t>OE</w:t>
      </w:r>
      <w:r w:rsidR="00895627">
        <w:rPr>
          <w:rFonts w:hint="eastAsia"/>
          <w:sz w:val="21"/>
        </w:rPr>
        <w:t>中丢弃，符合预期设计。</w:t>
      </w:r>
    </w:p>
    <w:p w14:paraId="1DFB604D" w14:textId="3B25A66E" w:rsidR="00895627" w:rsidRPr="00895627" w:rsidRDefault="00895627" w:rsidP="00895627">
      <w:pPr>
        <w:pStyle w:val="a0"/>
        <w:ind w:left="420" w:firstLineChars="0" w:firstLine="0"/>
        <w:rPr>
          <w:rFonts w:hint="eastAsia"/>
          <w:sz w:val="21"/>
        </w:rPr>
      </w:pPr>
      <w:r>
        <w:rPr>
          <w:rFonts w:hint="eastAsia"/>
          <w:sz w:val="21"/>
        </w:rPr>
        <w:t>从图</w:t>
      </w:r>
      <w:r>
        <w:rPr>
          <w:rFonts w:hint="eastAsia"/>
          <w:sz w:val="21"/>
        </w:rPr>
        <w:t>3.14</w:t>
      </w:r>
      <w:r>
        <w:rPr>
          <w:rFonts w:hint="eastAsia"/>
          <w:sz w:val="21"/>
        </w:rPr>
        <w:t>可以发现，状态从</w:t>
      </w:r>
      <w:r>
        <w:rPr>
          <w:rFonts w:hint="eastAsia"/>
          <w:sz w:val="21"/>
        </w:rPr>
        <w:t>2</w:t>
      </w:r>
      <w:r>
        <w:rPr>
          <w:sz w:val="21"/>
        </w:rPr>
        <w:t xml:space="preserve"> -&gt; 1</w:t>
      </w:r>
      <w:r>
        <w:rPr>
          <w:rFonts w:hint="eastAsia"/>
          <w:sz w:val="21"/>
        </w:rPr>
        <w:t>，即从</w:t>
      </w:r>
      <w:r>
        <w:rPr>
          <w:rFonts w:hint="eastAsia"/>
          <w:sz w:val="21"/>
        </w:rPr>
        <w:t>C</w:t>
      </w:r>
      <w:r>
        <w:rPr>
          <w:sz w:val="21"/>
        </w:rPr>
        <w:t>NT_S -&gt; SEND_S</w:t>
      </w:r>
      <w:r>
        <w:rPr>
          <w:rFonts w:hint="eastAsia"/>
          <w:sz w:val="21"/>
        </w:rPr>
        <w:t>，状态转换正确。但收到的报文不符合测试所需报文，正常转发，未将</w:t>
      </w:r>
      <w:r>
        <w:rPr>
          <w:rFonts w:hint="eastAsia"/>
          <w:sz w:val="21"/>
        </w:rPr>
        <w:t>M</w:t>
      </w:r>
      <w:r>
        <w:rPr>
          <w:sz w:val="21"/>
        </w:rPr>
        <w:t>D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108</w:t>
      </w:r>
      <w:r>
        <w:rPr>
          <w:rFonts w:hint="eastAsia"/>
          <w:sz w:val="21"/>
        </w:rPr>
        <w:t>位置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，同样符合预期设计。</w:t>
      </w:r>
    </w:p>
    <w:p w14:paraId="54D60420" w14:textId="445D0CE8" w:rsidR="00E85127" w:rsidRDefault="005955A1" w:rsidP="00877262">
      <w:pPr>
        <w:pStyle w:val="3"/>
      </w:pPr>
      <w:r>
        <w:rPr>
          <w:rFonts w:hint="eastAsia"/>
        </w:rPr>
        <w:t>3.3.4</w:t>
      </w:r>
      <w:r>
        <w:t xml:space="preserve"> </w:t>
      </w:r>
      <w:r w:rsidR="00E85127">
        <w:rPr>
          <w:rFonts w:hint="eastAsia"/>
        </w:rPr>
        <w:t>W</w:t>
      </w:r>
      <w:r w:rsidR="00E85127">
        <w:t>AIT_S</w:t>
      </w:r>
      <w:r w:rsidR="00E85127">
        <w:rPr>
          <w:rFonts w:hint="eastAsia"/>
        </w:rPr>
        <w:t>：</w:t>
      </w:r>
    </w:p>
    <w:p w14:paraId="40C4EBF6" w14:textId="09DDF6C3" w:rsidR="005955A1" w:rsidRDefault="00C82FF7" w:rsidP="00C82FF7">
      <w:pPr>
        <w:pStyle w:val="a0"/>
        <w:numPr>
          <w:ilvl w:val="0"/>
          <w:numId w:val="38"/>
        </w:numPr>
        <w:ind w:firstLineChars="0"/>
        <w:rPr>
          <w:sz w:val="21"/>
        </w:rPr>
      </w:pPr>
      <w:r>
        <w:rPr>
          <w:rFonts w:hint="eastAsia"/>
          <w:sz w:val="21"/>
        </w:rPr>
        <w:t>W</w:t>
      </w:r>
      <w:r>
        <w:rPr>
          <w:sz w:val="21"/>
        </w:rPr>
        <w:t>AIT_S -&gt; FETCH_S</w:t>
      </w:r>
    </w:p>
    <w:p w14:paraId="2350455F" w14:textId="77DAA6C7" w:rsidR="009F17AD" w:rsidRDefault="00C44838" w:rsidP="009F17AD">
      <w:pPr>
        <w:pStyle w:val="a0"/>
        <w:ind w:left="420" w:firstLineChars="0" w:firstLine="0"/>
        <w:rPr>
          <w:sz w:val="21"/>
        </w:rPr>
      </w:pPr>
      <w:r>
        <w:rPr>
          <w:rFonts w:hint="eastAsia"/>
          <w:sz w:val="21"/>
        </w:rPr>
        <w:t>当在</w:t>
      </w:r>
      <w:r>
        <w:rPr>
          <w:rFonts w:hint="eastAsia"/>
          <w:sz w:val="21"/>
        </w:rPr>
        <w:t>W</w:t>
      </w:r>
      <w:r>
        <w:rPr>
          <w:sz w:val="21"/>
        </w:rPr>
        <w:t>AIT_S</w:t>
      </w:r>
      <w:r>
        <w:rPr>
          <w:rFonts w:hint="eastAsia"/>
          <w:sz w:val="21"/>
        </w:rPr>
        <w:t>内出现超时情况，即</w:t>
      </w:r>
      <w:proofErr w:type="spellStart"/>
      <w:r w:rsidRPr="00434E63">
        <w:rPr>
          <w:sz w:val="21"/>
        </w:rPr>
        <w:t>out_scm_md_reg</w:t>
      </w:r>
      <w:proofErr w:type="spellEnd"/>
      <w:r w:rsidRPr="00434E63">
        <w:rPr>
          <w:sz w:val="21"/>
        </w:rPr>
        <w:t xml:space="preserve">[31:0] </w:t>
      </w:r>
      <w:r>
        <w:rPr>
          <w:rFonts w:hint="eastAsia"/>
          <w:sz w:val="21"/>
        </w:rPr>
        <w:t>&gt;</w:t>
      </w:r>
      <w:r w:rsidRPr="00434E63">
        <w:rPr>
          <w:sz w:val="21"/>
        </w:rPr>
        <w:t xml:space="preserve"> (</w:t>
      </w:r>
      <w:proofErr w:type="spellStart"/>
      <w:r w:rsidRPr="00434E63">
        <w:rPr>
          <w:sz w:val="21"/>
        </w:rPr>
        <w:t>end_time</w:t>
      </w:r>
      <w:proofErr w:type="spellEnd"/>
      <w:r w:rsidRPr="00434E63">
        <w:rPr>
          <w:sz w:val="21"/>
        </w:rPr>
        <w:t xml:space="preserve"> + </w:t>
      </w:r>
      <w:proofErr w:type="spellStart"/>
      <w:r w:rsidRPr="00434E63">
        <w:rPr>
          <w:sz w:val="21"/>
        </w:rPr>
        <w:t>n_RTT</w:t>
      </w:r>
      <w:proofErr w:type="spellEnd"/>
      <w:r w:rsidRPr="00434E63">
        <w:rPr>
          <w:sz w:val="21"/>
        </w:rPr>
        <w:t>)</w:t>
      </w:r>
      <w:r>
        <w:rPr>
          <w:rFonts w:hint="eastAsia"/>
          <w:sz w:val="21"/>
        </w:rPr>
        <w:t>时</w:t>
      </w:r>
      <w:r>
        <w:rPr>
          <w:rFonts w:hint="eastAsia"/>
          <w:sz w:val="21"/>
        </w:rPr>
        <w:t>，状态跳转到</w:t>
      </w:r>
      <w:r>
        <w:rPr>
          <w:rFonts w:hint="eastAsia"/>
          <w:sz w:val="21"/>
        </w:rPr>
        <w:t>F</w:t>
      </w:r>
      <w:r>
        <w:rPr>
          <w:sz w:val="21"/>
        </w:rPr>
        <w:t>ETCH_S</w:t>
      </w:r>
      <w:r>
        <w:rPr>
          <w:rFonts w:hint="eastAsia"/>
          <w:sz w:val="21"/>
        </w:rPr>
        <w:t>。仿真结果如图</w:t>
      </w:r>
      <w:r>
        <w:rPr>
          <w:rFonts w:hint="eastAsia"/>
          <w:sz w:val="21"/>
        </w:rPr>
        <w:t>3.15</w:t>
      </w:r>
      <w:r>
        <w:rPr>
          <w:rFonts w:hint="eastAsia"/>
          <w:sz w:val="21"/>
        </w:rPr>
        <w:t>所示。</w:t>
      </w:r>
    </w:p>
    <w:p w14:paraId="1A3D19C1" w14:textId="37161579" w:rsidR="00C44838" w:rsidRDefault="00C44838" w:rsidP="00C44838">
      <w:pPr>
        <w:pStyle w:val="a0"/>
        <w:ind w:firstLineChars="0" w:firstLine="0"/>
        <w:jc w:val="center"/>
        <w:rPr>
          <w:sz w:val="21"/>
        </w:rPr>
      </w:pPr>
      <w:r>
        <w:rPr>
          <w:noProof/>
        </w:rPr>
        <w:lastRenderedPageBreak/>
        <w:drawing>
          <wp:inline distT="0" distB="0" distL="0" distR="0" wp14:anchorId="65428FE8" wp14:editId="02C7DD7A">
            <wp:extent cx="5274310" cy="19272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8861" w14:textId="45DEB0C3" w:rsidR="00C44838" w:rsidRDefault="00C44838" w:rsidP="00C44838">
      <w:pPr>
        <w:pStyle w:val="a0"/>
        <w:ind w:firstLineChars="0" w:firstLine="0"/>
        <w:jc w:val="center"/>
        <w:rPr>
          <w:rFonts w:hint="eastAsia"/>
          <w:sz w:val="21"/>
        </w:rPr>
      </w:pPr>
      <w:r>
        <w:rPr>
          <w:rFonts w:hint="eastAsia"/>
          <w:sz w:val="21"/>
        </w:rPr>
        <w:t>图</w:t>
      </w:r>
      <w:r>
        <w:rPr>
          <w:rFonts w:hint="eastAsia"/>
          <w:sz w:val="21"/>
        </w:rPr>
        <w:t>3.15</w:t>
      </w:r>
      <w:r>
        <w:rPr>
          <w:sz w:val="21"/>
        </w:rPr>
        <w:t xml:space="preserve"> WAIT_S</w:t>
      </w:r>
      <w:r>
        <w:rPr>
          <w:rFonts w:hint="eastAsia"/>
          <w:sz w:val="21"/>
        </w:rPr>
        <w:t>跳转到</w:t>
      </w:r>
      <w:r>
        <w:rPr>
          <w:rFonts w:hint="eastAsia"/>
          <w:sz w:val="21"/>
        </w:rPr>
        <w:t>F</w:t>
      </w:r>
      <w:r>
        <w:rPr>
          <w:sz w:val="21"/>
        </w:rPr>
        <w:t>ETCH_S</w:t>
      </w:r>
      <w:r>
        <w:rPr>
          <w:rFonts w:hint="eastAsia"/>
          <w:sz w:val="21"/>
        </w:rPr>
        <w:t>的仿真结果</w:t>
      </w:r>
    </w:p>
    <w:p w14:paraId="05D3794E" w14:textId="4B405786" w:rsidR="00C44838" w:rsidRDefault="00C44838" w:rsidP="009F17AD">
      <w:pPr>
        <w:pStyle w:val="a0"/>
        <w:ind w:left="420" w:firstLineChars="0" w:firstLine="0"/>
        <w:rPr>
          <w:rFonts w:hint="eastAsia"/>
          <w:sz w:val="21"/>
        </w:rPr>
      </w:pPr>
      <w:r>
        <w:rPr>
          <w:rFonts w:hint="eastAsia"/>
          <w:sz w:val="21"/>
        </w:rPr>
        <w:t>从图</w:t>
      </w:r>
      <w:r>
        <w:rPr>
          <w:rFonts w:hint="eastAsia"/>
          <w:sz w:val="21"/>
        </w:rPr>
        <w:t>3.15</w:t>
      </w:r>
      <w:r>
        <w:rPr>
          <w:rFonts w:hint="eastAsia"/>
          <w:sz w:val="21"/>
        </w:rPr>
        <w:t>可以发现，</w:t>
      </w:r>
      <w:r>
        <w:rPr>
          <w:rFonts w:hint="eastAsia"/>
          <w:sz w:val="21"/>
        </w:rPr>
        <w:t>测试终止时间（</w:t>
      </w:r>
      <w:proofErr w:type="spellStart"/>
      <w:r>
        <w:rPr>
          <w:rFonts w:hint="eastAsia"/>
          <w:sz w:val="21"/>
        </w:rPr>
        <w:t>end</w:t>
      </w:r>
      <w:r>
        <w:rPr>
          <w:sz w:val="21"/>
        </w:rPr>
        <w:t>_time</w:t>
      </w:r>
      <w:proofErr w:type="spellEnd"/>
      <w:r>
        <w:rPr>
          <w:rFonts w:hint="eastAsia"/>
          <w:sz w:val="21"/>
        </w:rPr>
        <w:t>）为</w:t>
      </w:r>
      <w:r>
        <w:rPr>
          <w:rFonts w:hint="eastAsia"/>
          <w:sz w:val="21"/>
        </w:rPr>
        <w:t>8</w:t>
      </w:r>
      <w:proofErr w:type="gramStart"/>
      <w:r>
        <w:rPr>
          <w:sz w:val="21"/>
        </w:rPr>
        <w:t>’</w:t>
      </w:r>
      <w:proofErr w:type="gramEnd"/>
      <w:r>
        <w:rPr>
          <w:sz w:val="21"/>
        </w:rPr>
        <w:t>h0000000a</w:t>
      </w:r>
      <w:r>
        <w:rPr>
          <w:rFonts w:hint="eastAsia"/>
          <w:sz w:val="21"/>
        </w:rPr>
        <w:t>，等待时间间隔（</w:t>
      </w:r>
      <w:proofErr w:type="spellStart"/>
      <w:r>
        <w:rPr>
          <w:rFonts w:hint="eastAsia"/>
          <w:sz w:val="21"/>
        </w:rPr>
        <w:t>n</w:t>
      </w:r>
      <w:r>
        <w:rPr>
          <w:sz w:val="21"/>
        </w:rPr>
        <w:t>_RTT</w:t>
      </w:r>
      <w:proofErr w:type="spellEnd"/>
      <w:r>
        <w:rPr>
          <w:rFonts w:hint="eastAsia"/>
          <w:sz w:val="21"/>
        </w:rPr>
        <w:t>）为</w:t>
      </w:r>
      <w:r>
        <w:rPr>
          <w:rFonts w:hint="eastAsia"/>
          <w:sz w:val="21"/>
        </w:rPr>
        <w:t>8</w:t>
      </w:r>
      <w:proofErr w:type="gramStart"/>
      <w:r>
        <w:rPr>
          <w:sz w:val="21"/>
        </w:rPr>
        <w:t>’</w:t>
      </w:r>
      <w:proofErr w:type="gramEnd"/>
      <w:r>
        <w:rPr>
          <w:sz w:val="21"/>
        </w:rPr>
        <w:t>h00000030</w:t>
      </w:r>
      <w:r>
        <w:rPr>
          <w:rFonts w:hint="eastAsia"/>
          <w:sz w:val="21"/>
        </w:rPr>
        <w:t>，此时报文自身携带的时间戳为</w:t>
      </w:r>
      <w:r>
        <w:rPr>
          <w:rFonts w:hint="eastAsia"/>
          <w:sz w:val="21"/>
        </w:rPr>
        <w:t>8</w:t>
      </w:r>
      <w:proofErr w:type="gramStart"/>
      <w:r>
        <w:rPr>
          <w:sz w:val="21"/>
        </w:rPr>
        <w:t>’</w:t>
      </w:r>
      <w:proofErr w:type="gramEnd"/>
      <w:r>
        <w:rPr>
          <w:rFonts w:hint="eastAsia"/>
          <w:sz w:val="21"/>
        </w:rPr>
        <w:t>h000000</w:t>
      </w:r>
      <w:r>
        <w:rPr>
          <w:rFonts w:hint="eastAsia"/>
          <w:sz w:val="21"/>
        </w:rPr>
        <w:t>50</w:t>
      </w:r>
      <w:r>
        <w:rPr>
          <w:rFonts w:hint="eastAsia"/>
          <w:sz w:val="21"/>
        </w:rPr>
        <w:t>，所以未超时</w:t>
      </w:r>
      <w:r>
        <w:rPr>
          <w:rFonts w:hint="eastAsia"/>
          <w:sz w:val="21"/>
        </w:rPr>
        <w:t>。状态从</w:t>
      </w:r>
      <w:r>
        <w:rPr>
          <w:rFonts w:hint="eastAsia"/>
          <w:sz w:val="21"/>
        </w:rPr>
        <w:t>3</w:t>
      </w:r>
      <w:r>
        <w:rPr>
          <w:sz w:val="21"/>
        </w:rPr>
        <w:t xml:space="preserve"> -&gt; 4</w:t>
      </w:r>
      <w:r>
        <w:rPr>
          <w:rFonts w:hint="eastAsia"/>
          <w:sz w:val="21"/>
        </w:rPr>
        <w:t>，即从</w:t>
      </w:r>
      <w:r>
        <w:rPr>
          <w:rFonts w:hint="eastAsia"/>
          <w:sz w:val="21"/>
        </w:rPr>
        <w:t>W</w:t>
      </w:r>
      <w:r>
        <w:rPr>
          <w:sz w:val="21"/>
        </w:rPr>
        <w:t>AIT_S -&gt; FETCH_S</w:t>
      </w:r>
      <w:r>
        <w:rPr>
          <w:rFonts w:hint="eastAsia"/>
          <w:sz w:val="21"/>
        </w:rPr>
        <w:t>。符合预期功能设计和状态转换。</w:t>
      </w:r>
    </w:p>
    <w:p w14:paraId="73E449CC" w14:textId="5A62D2A6" w:rsidR="009F17AD" w:rsidRPr="009F17AD" w:rsidRDefault="00C82FF7" w:rsidP="009F17AD">
      <w:pPr>
        <w:pStyle w:val="a0"/>
        <w:numPr>
          <w:ilvl w:val="0"/>
          <w:numId w:val="38"/>
        </w:numPr>
        <w:ind w:firstLineChars="0"/>
        <w:rPr>
          <w:rFonts w:hint="eastAsia"/>
          <w:sz w:val="21"/>
        </w:rPr>
      </w:pPr>
      <w:r>
        <w:rPr>
          <w:rFonts w:hint="eastAsia"/>
          <w:sz w:val="21"/>
        </w:rPr>
        <w:t>W</w:t>
      </w:r>
      <w:r>
        <w:rPr>
          <w:sz w:val="21"/>
        </w:rPr>
        <w:t>AIT_S -&gt; SEND_S</w:t>
      </w:r>
    </w:p>
    <w:p w14:paraId="700466AF" w14:textId="646A65AB" w:rsidR="009F17AD" w:rsidRDefault="00885EBC" w:rsidP="009F17AD">
      <w:pPr>
        <w:pStyle w:val="a0"/>
        <w:ind w:left="420" w:firstLineChars="0" w:firstLine="0"/>
        <w:rPr>
          <w:sz w:val="21"/>
        </w:rPr>
      </w:pPr>
      <w:r>
        <w:rPr>
          <w:rFonts w:hint="eastAsia"/>
          <w:sz w:val="21"/>
        </w:rPr>
        <w:t>当在</w:t>
      </w:r>
      <w:r>
        <w:rPr>
          <w:rFonts w:hint="eastAsia"/>
          <w:sz w:val="21"/>
        </w:rPr>
        <w:t>W</w:t>
      </w:r>
      <w:r>
        <w:rPr>
          <w:sz w:val="21"/>
        </w:rPr>
        <w:t>AIT_S</w:t>
      </w:r>
      <w:r>
        <w:rPr>
          <w:rFonts w:hint="eastAsia"/>
          <w:sz w:val="21"/>
        </w:rPr>
        <w:t>内未出现超时情况，即</w:t>
      </w:r>
      <w:proofErr w:type="spellStart"/>
      <w:r w:rsidR="00434E63" w:rsidRPr="00434E63">
        <w:rPr>
          <w:sz w:val="21"/>
        </w:rPr>
        <w:t>out_scm_md_reg</w:t>
      </w:r>
      <w:proofErr w:type="spellEnd"/>
      <w:r w:rsidR="00434E63" w:rsidRPr="00434E63">
        <w:rPr>
          <w:sz w:val="21"/>
        </w:rPr>
        <w:t>[31:0] &lt; (</w:t>
      </w:r>
      <w:proofErr w:type="spellStart"/>
      <w:r w:rsidR="00434E63" w:rsidRPr="00434E63">
        <w:rPr>
          <w:sz w:val="21"/>
        </w:rPr>
        <w:t>end_time</w:t>
      </w:r>
      <w:proofErr w:type="spellEnd"/>
      <w:r w:rsidR="00434E63" w:rsidRPr="00434E63">
        <w:rPr>
          <w:sz w:val="21"/>
        </w:rPr>
        <w:t xml:space="preserve"> + </w:t>
      </w:r>
      <w:proofErr w:type="spellStart"/>
      <w:r w:rsidR="00434E63" w:rsidRPr="00434E63">
        <w:rPr>
          <w:sz w:val="21"/>
        </w:rPr>
        <w:t>n_RTT</w:t>
      </w:r>
      <w:proofErr w:type="spellEnd"/>
      <w:r w:rsidR="00434E63" w:rsidRPr="00434E63">
        <w:rPr>
          <w:sz w:val="21"/>
        </w:rPr>
        <w:t>)</w:t>
      </w:r>
      <w:r w:rsidR="00434E63">
        <w:rPr>
          <w:rFonts w:hint="eastAsia"/>
          <w:sz w:val="21"/>
        </w:rPr>
        <w:t>时，判断接收到的数据包是否符合测试所需报文类型。</w:t>
      </w:r>
    </w:p>
    <w:p w14:paraId="60CB45A2" w14:textId="2A7978E7" w:rsidR="00434E63" w:rsidRDefault="00434E63" w:rsidP="009F17AD">
      <w:pPr>
        <w:pStyle w:val="a0"/>
        <w:ind w:left="420" w:firstLineChars="0" w:firstLine="0"/>
        <w:rPr>
          <w:sz w:val="21"/>
        </w:rPr>
      </w:pPr>
      <w:r>
        <w:rPr>
          <w:rFonts w:hint="eastAsia"/>
          <w:sz w:val="21"/>
        </w:rPr>
        <w:t>如果报文类型符合，则修改相关计数器值，并将输出</w:t>
      </w:r>
      <w:r>
        <w:rPr>
          <w:rFonts w:hint="eastAsia"/>
          <w:sz w:val="21"/>
        </w:rPr>
        <w:t>M</w:t>
      </w:r>
      <w:r>
        <w:rPr>
          <w:sz w:val="21"/>
        </w:rPr>
        <w:t>D</w:t>
      </w:r>
      <w:r>
        <w:rPr>
          <w:rFonts w:hint="eastAsia"/>
          <w:sz w:val="21"/>
        </w:rPr>
        <w:t>的第</w:t>
      </w:r>
      <w:r>
        <w:rPr>
          <w:rFonts w:hint="eastAsia"/>
          <w:sz w:val="21"/>
        </w:rPr>
        <w:t>108</w:t>
      </w:r>
      <w:r>
        <w:rPr>
          <w:rFonts w:hint="eastAsia"/>
          <w:sz w:val="21"/>
        </w:rPr>
        <w:t>位置为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，跳转到</w:t>
      </w:r>
      <w:r>
        <w:rPr>
          <w:rFonts w:hint="eastAsia"/>
          <w:sz w:val="21"/>
        </w:rPr>
        <w:t>S</w:t>
      </w:r>
      <w:r>
        <w:rPr>
          <w:sz w:val="21"/>
        </w:rPr>
        <w:t>END_S</w:t>
      </w:r>
      <w:r>
        <w:rPr>
          <w:rFonts w:hint="eastAsia"/>
          <w:sz w:val="21"/>
        </w:rPr>
        <w:t>。仿真结果如图</w:t>
      </w:r>
      <w:r>
        <w:rPr>
          <w:rFonts w:hint="eastAsia"/>
          <w:sz w:val="21"/>
        </w:rPr>
        <w:t>3.1</w:t>
      </w:r>
      <w:r w:rsidR="00C44838">
        <w:rPr>
          <w:rFonts w:hint="eastAsia"/>
          <w:sz w:val="21"/>
        </w:rPr>
        <w:t>6</w:t>
      </w:r>
      <w:r>
        <w:rPr>
          <w:rFonts w:hint="eastAsia"/>
          <w:sz w:val="21"/>
        </w:rPr>
        <w:t>所示。</w:t>
      </w:r>
    </w:p>
    <w:p w14:paraId="758267A2" w14:textId="1EF8B515" w:rsidR="00434E63" w:rsidRDefault="00434E63" w:rsidP="00434E63">
      <w:pPr>
        <w:pStyle w:val="a0"/>
        <w:ind w:firstLineChars="0" w:firstLine="0"/>
        <w:jc w:val="center"/>
        <w:rPr>
          <w:sz w:val="21"/>
        </w:rPr>
      </w:pPr>
      <w:r>
        <w:rPr>
          <w:noProof/>
        </w:rPr>
        <w:drawing>
          <wp:inline distT="0" distB="0" distL="0" distR="0" wp14:anchorId="4647A45F" wp14:editId="2828DA0B">
            <wp:extent cx="5274310" cy="19215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6DB3" w14:textId="1385741F" w:rsidR="00434E63" w:rsidRDefault="00434E63" w:rsidP="00434E63">
      <w:pPr>
        <w:pStyle w:val="a0"/>
        <w:ind w:firstLineChars="0" w:firstLine="0"/>
        <w:jc w:val="center"/>
        <w:rPr>
          <w:rFonts w:hint="eastAsia"/>
          <w:sz w:val="21"/>
        </w:rPr>
      </w:pPr>
      <w:r>
        <w:rPr>
          <w:rFonts w:hint="eastAsia"/>
          <w:sz w:val="21"/>
        </w:rPr>
        <w:t>图</w:t>
      </w:r>
      <w:r>
        <w:rPr>
          <w:rFonts w:hint="eastAsia"/>
          <w:sz w:val="21"/>
        </w:rPr>
        <w:t>3.1</w:t>
      </w:r>
      <w:r w:rsidR="00C44838">
        <w:rPr>
          <w:rFonts w:hint="eastAsia"/>
          <w:sz w:val="21"/>
        </w:rPr>
        <w:t>6</w:t>
      </w:r>
      <w:r>
        <w:rPr>
          <w:sz w:val="21"/>
        </w:rPr>
        <w:t xml:space="preserve"> WAIT_S</w:t>
      </w:r>
      <w:r>
        <w:rPr>
          <w:rFonts w:hint="eastAsia"/>
          <w:sz w:val="21"/>
        </w:rPr>
        <w:t>跳转到</w:t>
      </w:r>
      <w:r>
        <w:rPr>
          <w:rFonts w:hint="eastAsia"/>
          <w:sz w:val="21"/>
        </w:rPr>
        <w:t>S</w:t>
      </w:r>
      <w:r>
        <w:rPr>
          <w:sz w:val="21"/>
        </w:rPr>
        <w:t>END_S</w:t>
      </w:r>
      <w:r>
        <w:rPr>
          <w:rFonts w:hint="eastAsia"/>
          <w:sz w:val="21"/>
        </w:rPr>
        <w:t>的仿真结果</w:t>
      </w:r>
    </w:p>
    <w:p w14:paraId="60AEAA8F" w14:textId="6A3CECF8" w:rsidR="00434E63" w:rsidRDefault="00434E63" w:rsidP="009F17AD">
      <w:pPr>
        <w:pStyle w:val="a0"/>
        <w:ind w:left="420" w:firstLineChars="0" w:firstLine="0"/>
        <w:rPr>
          <w:sz w:val="21"/>
        </w:rPr>
      </w:pPr>
      <w:r>
        <w:rPr>
          <w:rFonts w:hint="eastAsia"/>
          <w:sz w:val="21"/>
        </w:rPr>
        <w:t>从图</w:t>
      </w:r>
      <w:r>
        <w:rPr>
          <w:rFonts w:hint="eastAsia"/>
          <w:sz w:val="21"/>
        </w:rPr>
        <w:t>3.1</w:t>
      </w:r>
      <w:r w:rsidR="00C44838">
        <w:rPr>
          <w:rFonts w:hint="eastAsia"/>
          <w:sz w:val="21"/>
        </w:rPr>
        <w:t>6</w:t>
      </w:r>
      <w:r>
        <w:rPr>
          <w:rFonts w:hint="eastAsia"/>
          <w:sz w:val="21"/>
        </w:rPr>
        <w:t>可以发现，状态从</w:t>
      </w:r>
      <w:r>
        <w:rPr>
          <w:sz w:val="21"/>
        </w:rPr>
        <w:t>3 -&gt; 1</w:t>
      </w:r>
      <w:r>
        <w:rPr>
          <w:rFonts w:hint="eastAsia"/>
          <w:sz w:val="21"/>
        </w:rPr>
        <w:t>，即：</w:t>
      </w:r>
      <w:r>
        <w:rPr>
          <w:rFonts w:hint="eastAsia"/>
          <w:sz w:val="21"/>
        </w:rPr>
        <w:t>W</w:t>
      </w:r>
      <w:r>
        <w:rPr>
          <w:sz w:val="21"/>
        </w:rPr>
        <w:t>AIT_S -&gt; SEND_S</w:t>
      </w:r>
      <w:r>
        <w:rPr>
          <w:rFonts w:hint="eastAsia"/>
          <w:sz w:val="21"/>
        </w:rPr>
        <w:t>。同时，测试终止时间（</w:t>
      </w:r>
      <w:proofErr w:type="spellStart"/>
      <w:r>
        <w:rPr>
          <w:rFonts w:hint="eastAsia"/>
          <w:sz w:val="21"/>
        </w:rPr>
        <w:t>end</w:t>
      </w:r>
      <w:r>
        <w:rPr>
          <w:sz w:val="21"/>
        </w:rPr>
        <w:t>_time</w:t>
      </w:r>
      <w:proofErr w:type="spellEnd"/>
      <w:r>
        <w:rPr>
          <w:rFonts w:hint="eastAsia"/>
          <w:sz w:val="21"/>
        </w:rPr>
        <w:t>）为</w:t>
      </w:r>
      <w:r>
        <w:rPr>
          <w:rFonts w:hint="eastAsia"/>
          <w:sz w:val="21"/>
        </w:rPr>
        <w:t>8</w:t>
      </w:r>
      <w:proofErr w:type="gramStart"/>
      <w:r>
        <w:rPr>
          <w:sz w:val="21"/>
        </w:rPr>
        <w:t>’</w:t>
      </w:r>
      <w:proofErr w:type="gramEnd"/>
      <w:r>
        <w:rPr>
          <w:sz w:val="21"/>
        </w:rPr>
        <w:t>h0000000a</w:t>
      </w:r>
      <w:r>
        <w:rPr>
          <w:rFonts w:hint="eastAsia"/>
          <w:sz w:val="21"/>
        </w:rPr>
        <w:t>，等待时间间隔（</w:t>
      </w:r>
      <w:proofErr w:type="spellStart"/>
      <w:r>
        <w:rPr>
          <w:rFonts w:hint="eastAsia"/>
          <w:sz w:val="21"/>
        </w:rPr>
        <w:t>n</w:t>
      </w:r>
      <w:r>
        <w:rPr>
          <w:sz w:val="21"/>
        </w:rPr>
        <w:t>_RTT</w:t>
      </w:r>
      <w:proofErr w:type="spellEnd"/>
      <w:r>
        <w:rPr>
          <w:rFonts w:hint="eastAsia"/>
          <w:sz w:val="21"/>
        </w:rPr>
        <w:t>）为</w:t>
      </w:r>
      <w:r>
        <w:rPr>
          <w:rFonts w:hint="eastAsia"/>
          <w:sz w:val="21"/>
        </w:rPr>
        <w:t>8</w:t>
      </w:r>
      <w:proofErr w:type="gramStart"/>
      <w:r>
        <w:rPr>
          <w:sz w:val="21"/>
        </w:rPr>
        <w:t>’</w:t>
      </w:r>
      <w:proofErr w:type="gramEnd"/>
      <w:r>
        <w:rPr>
          <w:sz w:val="21"/>
        </w:rPr>
        <w:t>h00000030</w:t>
      </w:r>
      <w:r>
        <w:rPr>
          <w:rFonts w:hint="eastAsia"/>
          <w:sz w:val="21"/>
        </w:rPr>
        <w:t>，此时报文自身携带的时间戳为</w:t>
      </w:r>
      <w:r>
        <w:rPr>
          <w:rFonts w:hint="eastAsia"/>
          <w:sz w:val="21"/>
        </w:rPr>
        <w:t>8</w:t>
      </w:r>
      <w:proofErr w:type="gramStart"/>
      <w:r>
        <w:rPr>
          <w:sz w:val="21"/>
        </w:rPr>
        <w:t>’</w:t>
      </w:r>
      <w:proofErr w:type="gramEnd"/>
      <w:r>
        <w:rPr>
          <w:rFonts w:hint="eastAsia"/>
          <w:sz w:val="21"/>
        </w:rPr>
        <w:t>h0000000a</w:t>
      </w:r>
      <w:r>
        <w:rPr>
          <w:rFonts w:hint="eastAsia"/>
          <w:sz w:val="21"/>
        </w:rPr>
        <w:t>，所以未超时，继续进行测量统计。符合预期功能设计和状态转换。</w:t>
      </w:r>
    </w:p>
    <w:p w14:paraId="68F9BE89" w14:textId="7C888705" w:rsidR="00434E63" w:rsidRPr="005955A1" w:rsidRDefault="00434E63" w:rsidP="009F17AD">
      <w:pPr>
        <w:pStyle w:val="a0"/>
        <w:ind w:left="420" w:firstLineChars="0" w:firstLine="0"/>
        <w:rPr>
          <w:rFonts w:hint="eastAsia"/>
          <w:sz w:val="21"/>
        </w:rPr>
      </w:pPr>
      <w:r>
        <w:rPr>
          <w:rFonts w:hint="eastAsia"/>
          <w:sz w:val="21"/>
        </w:rPr>
        <w:t>如果报文类型不符合，则进行转发，此处不再赘述</w:t>
      </w:r>
      <w:r w:rsidR="00587A9F">
        <w:rPr>
          <w:rFonts w:hint="eastAsia"/>
          <w:sz w:val="21"/>
        </w:rPr>
        <w:t>。</w:t>
      </w:r>
    </w:p>
    <w:p w14:paraId="213462E1" w14:textId="0B3A0F60" w:rsidR="00E85127" w:rsidRDefault="005955A1" w:rsidP="00877262">
      <w:pPr>
        <w:pStyle w:val="3"/>
      </w:pPr>
      <w:r>
        <w:rPr>
          <w:rFonts w:hint="eastAsia"/>
        </w:rPr>
        <w:t>3.3.5</w:t>
      </w:r>
      <w:r>
        <w:t xml:space="preserve"> </w:t>
      </w:r>
      <w:r w:rsidR="00E85127">
        <w:rPr>
          <w:rFonts w:hint="eastAsia"/>
        </w:rPr>
        <w:t>F</w:t>
      </w:r>
      <w:r w:rsidR="00E85127">
        <w:t>ECH_S</w:t>
      </w:r>
      <w:r w:rsidR="00E85127">
        <w:rPr>
          <w:rFonts w:hint="eastAsia"/>
        </w:rPr>
        <w:t>：</w:t>
      </w:r>
    </w:p>
    <w:p w14:paraId="4D6C9676" w14:textId="0B24B9CF" w:rsidR="002D0989" w:rsidRDefault="002D0989" w:rsidP="002D0989">
      <w:pPr>
        <w:pStyle w:val="a0"/>
        <w:numPr>
          <w:ilvl w:val="0"/>
          <w:numId w:val="39"/>
        </w:numPr>
        <w:ind w:firstLineChars="0"/>
        <w:rPr>
          <w:sz w:val="21"/>
        </w:rPr>
      </w:pPr>
      <w:r>
        <w:rPr>
          <w:rFonts w:hint="eastAsia"/>
          <w:sz w:val="21"/>
        </w:rPr>
        <w:t>F</w:t>
      </w:r>
      <w:r>
        <w:rPr>
          <w:sz w:val="21"/>
        </w:rPr>
        <w:t>ETCH_S -&gt; IDLE_S</w:t>
      </w:r>
    </w:p>
    <w:p w14:paraId="1AF8E00A" w14:textId="66DD5599" w:rsidR="009F17AD" w:rsidRDefault="00BC01B4" w:rsidP="009F17AD">
      <w:pPr>
        <w:pStyle w:val="a0"/>
        <w:ind w:left="420" w:firstLineChars="0" w:firstLine="0"/>
        <w:rPr>
          <w:sz w:val="21"/>
        </w:rPr>
      </w:pPr>
      <w:r>
        <w:rPr>
          <w:rFonts w:hint="eastAsia"/>
          <w:sz w:val="21"/>
        </w:rPr>
        <w:t>当收到软件端下发的测试重置信号</w:t>
      </w:r>
      <w:proofErr w:type="spellStart"/>
      <w:r>
        <w:rPr>
          <w:rFonts w:hint="eastAsia"/>
          <w:sz w:val="21"/>
        </w:rPr>
        <w:t>statistic</w:t>
      </w:r>
      <w:r>
        <w:rPr>
          <w:sz w:val="21"/>
        </w:rPr>
        <w:t>_reset</w:t>
      </w:r>
      <w:proofErr w:type="spellEnd"/>
      <w:r w:rsidR="00FE45C6">
        <w:rPr>
          <w:rFonts w:hint="eastAsia"/>
          <w:sz w:val="21"/>
        </w:rPr>
        <w:t>时</w:t>
      </w:r>
      <w:r>
        <w:rPr>
          <w:rFonts w:hint="eastAsia"/>
          <w:sz w:val="21"/>
        </w:rPr>
        <w:t>，</w:t>
      </w:r>
      <w:r w:rsidR="00FE45C6">
        <w:rPr>
          <w:rFonts w:hint="eastAsia"/>
          <w:sz w:val="21"/>
        </w:rPr>
        <w:t>跳转到</w:t>
      </w:r>
      <w:r w:rsidR="00FE45C6">
        <w:rPr>
          <w:rFonts w:hint="eastAsia"/>
          <w:sz w:val="21"/>
        </w:rPr>
        <w:t>I</w:t>
      </w:r>
      <w:r w:rsidR="00FE45C6">
        <w:rPr>
          <w:sz w:val="21"/>
        </w:rPr>
        <w:t>DLE_S</w:t>
      </w:r>
      <w:r w:rsidR="00FE45C6">
        <w:rPr>
          <w:rFonts w:hint="eastAsia"/>
          <w:sz w:val="21"/>
        </w:rPr>
        <w:t>状态。仿真结果如图</w:t>
      </w:r>
      <w:r w:rsidR="00FE45C6">
        <w:rPr>
          <w:rFonts w:hint="eastAsia"/>
          <w:sz w:val="21"/>
        </w:rPr>
        <w:t>3.17</w:t>
      </w:r>
      <w:r w:rsidR="00FE45C6">
        <w:rPr>
          <w:rFonts w:hint="eastAsia"/>
          <w:sz w:val="21"/>
        </w:rPr>
        <w:t>所示。</w:t>
      </w:r>
    </w:p>
    <w:p w14:paraId="5429C066" w14:textId="0E5D1E4D" w:rsidR="00FE45C6" w:rsidRDefault="00FE45C6" w:rsidP="00FE45C6">
      <w:pPr>
        <w:pStyle w:val="a0"/>
        <w:ind w:firstLineChars="0" w:firstLine="0"/>
        <w:jc w:val="center"/>
        <w:rPr>
          <w:sz w:val="21"/>
        </w:rPr>
      </w:pPr>
      <w:r>
        <w:rPr>
          <w:noProof/>
        </w:rPr>
        <w:lastRenderedPageBreak/>
        <w:drawing>
          <wp:inline distT="0" distB="0" distL="0" distR="0" wp14:anchorId="027BD21F" wp14:editId="0F35647F">
            <wp:extent cx="5274310" cy="22860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325C" w14:textId="741612E8" w:rsidR="00FE45C6" w:rsidRDefault="00FE45C6" w:rsidP="00FE45C6">
      <w:pPr>
        <w:pStyle w:val="a0"/>
        <w:ind w:firstLineChars="0" w:firstLine="0"/>
        <w:jc w:val="center"/>
        <w:rPr>
          <w:rFonts w:hint="eastAsia"/>
          <w:sz w:val="21"/>
        </w:rPr>
      </w:pPr>
      <w:r>
        <w:rPr>
          <w:rFonts w:hint="eastAsia"/>
          <w:sz w:val="21"/>
        </w:rPr>
        <w:t>图</w:t>
      </w:r>
      <w:r>
        <w:rPr>
          <w:rFonts w:hint="eastAsia"/>
          <w:sz w:val="21"/>
        </w:rPr>
        <w:t>3.17</w:t>
      </w:r>
      <w:r>
        <w:rPr>
          <w:sz w:val="21"/>
        </w:rPr>
        <w:t xml:space="preserve"> FETCH_S</w:t>
      </w:r>
      <w:r>
        <w:rPr>
          <w:rFonts w:hint="eastAsia"/>
          <w:sz w:val="21"/>
        </w:rPr>
        <w:t>跳转到</w:t>
      </w:r>
      <w:r>
        <w:rPr>
          <w:rFonts w:hint="eastAsia"/>
          <w:sz w:val="21"/>
        </w:rPr>
        <w:t>I</w:t>
      </w:r>
      <w:r>
        <w:rPr>
          <w:sz w:val="21"/>
        </w:rPr>
        <w:t>DLE_S</w:t>
      </w:r>
      <w:r>
        <w:rPr>
          <w:rFonts w:hint="eastAsia"/>
          <w:sz w:val="21"/>
        </w:rPr>
        <w:t>的仿真结果</w:t>
      </w:r>
    </w:p>
    <w:p w14:paraId="4879E2AF" w14:textId="28C1064D" w:rsidR="00FE45C6" w:rsidRDefault="003A08B2" w:rsidP="009F17AD">
      <w:pPr>
        <w:pStyle w:val="a0"/>
        <w:ind w:left="420" w:firstLineChars="0" w:firstLine="0"/>
        <w:rPr>
          <w:rFonts w:hint="eastAsia"/>
          <w:sz w:val="21"/>
        </w:rPr>
      </w:pPr>
      <w:r>
        <w:rPr>
          <w:rFonts w:hint="eastAsia"/>
          <w:sz w:val="21"/>
        </w:rPr>
        <w:t>从图</w:t>
      </w:r>
      <w:r>
        <w:rPr>
          <w:rFonts w:hint="eastAsia"/>
          <w:sz w:val="21"/>
        </w:rPr>
        <w:t>3.17</w:t>
      </w:r>
      <w:r>
        <w:rPr>
          <w:rFonts w:hint="eastAsia"/>
          <w:sz w:val="21"/>
        </w:rPr>
        <w:t>可以发现，状态从</w:t>
      </w:r>
      <w:r>
        <w:rPr>
          <w:rFonts w:hint="eastAsia"/>
          <w:sz w:val="21"/>
        </w:rPr>
        <w:t>4</w:t>
      </w:r>
      <w:r>
        <w:rPr>
          <w:sz w:val="21"/>
        </w:rPr>
        <w:t xml:space="preserve"> -&gt; 0</w:t>
      </w:r>
      <w:r>
        <w:rPr>
          <w:rFonts w:hint="eastAsia"/>
          <w:sz w:val="21"/>
        </w:rPr>
        <w:t>，即从</w:t>
      </w:r>
      <w:r>
        <w:rPr>
          <w:rFonts w:hint="eastAsia"/>
          <w:sz w:val="21"/>
        </w:rPr>
        <w:t>F</w:t>
      </w:r>
      <w:r>
        <w:rPr>
          <w:sz w:val="21"/>
        </w:rPr>
        <w:t>ETCH_S -&gt; IDLE_S</w:t>
      </w:r>
      <w:r>
        <w:rPr>
          <w:rFonts w:hint="eastAsia"/>
          <w:sz w:val="21"/>
        </w:rPr>
        <w:t>。收到重置信号后，所有测试相关的计数器均置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。符合预期功能设计和状态转换。</w:t>
      </w:r>
      <w:bookmarkStart w:id="0" w:name="_GoBack"/>
      <w:bookmarkEnd w:id="0"/>
    </w:p>
    <w:p w14:paraId="000F0314" w14:textId="0F00923F" w:rsidR="009F17AD" w:rsidRPr="009F17AD" w:rsidRDefault="002D0989" w:rsidP="009F17AD">
      <w:pPr>
        <w:pStyle w:val="a0"/>
        <w:numPr>
          <w:ilvl w:val="0"/>
          <w:numId w:val="39"/>
        </w:numPr>
        <w:ind w:firstLineChars="0"/>
        <w:rPr>
          <w:rFonts w:hint="eastAsia"/>
          <w:sz w:val="21"/>
        </w:rPr>
      </w:pPr>
      <w:r>
        <w:rPr>
          <w:rFonts w:hint="eastAsia"/>
          <w:sz w:val="21"/>
        </w:rPr>
        <w:t>F</w:t>
      </w:r>
      <w:r>
        <w:rPr>
          <w:sz w:val="21"/>
        </w:rPr>
        <w:t>ETCH_S -&gt; FETCH_S</w:t>
      </w:r>
    </w:p>
    <w:p w14:paraId="19C39A9C" w14:textId="7FE9E0EC" w:rsidR="009F17AD" w:rsidRDefault="00EA07ED" w:rsidP="009F17AD">
      <w:pPr>
        <w:pStyle w:val="a0"/>
        <w:ind w:left="420" w:firstLineChars="0" w:firstLine="0"/>
        <w:rPr>
          <w:sz w:val="21"/>
        </w:rPr>
      </w:pPr>
      <w:r>
        <w:rPr>
          <w:rFonts w:hint="eastAsia"/>
          <w:sz w:val="21"/>
        </w:rPr>
        <w:t>当未收到</w:t>
      </w:r>
      <w:r w:rsidR="007B0E48">
        <w:rPr>
          <w:rFonts w:hint="eastAsia"/>
          <w:sz w:val="21"/>
        </w:rPr>
        <w:t>软件端下发的测试重置信号</w:t>
      </w:r>
      <w:proofErr w:type="spellStart"/>
      <w:r w:rsidR="007B0E48" w:rsidRPr="007B0E48">
        <w:rPr>
          <w:sz w:val="21"/>
        </w:rPr>
        <w:t>statistic_reset</w:t>
      </w:r>
      <w:proofErr w:type="spellEnd"/>
      <w:r w:rsidR="007B0E48">
        <w:rPr>
          <w:rFonts w:hint="eastAsia"/>
          <w:sz w:val="21"/>
        </w:rPr>
        <w:t>，则一直处于</w:t>
      </w:r>
      <w:r w:rsidR="007B0E48">
        <w:rPr>
          <w:rFonts w:hint="eastAsia"/>
          <w:sz w:val="21"/>
        </w:rPr>
        <w:t>F</w:t>
      </w:r>
      <w:r w:rsidR="007B0E48">
        <w:rPr>
          <w:sz w:val="21"/>
        </w:rPr>
        <w:t>ETCH_S</w:t>
      </w:r>
      <w:r w:rsidR="007B0E48">
        <w:rPr>
          <w:rFonts w:hint="eastAsia"/>
          <w:sz w:val="21"/>
        </w:rPr>
        <w:t>。仿真结果如图</w:t>
      </w:r>
      <w:r w:rsidR="007B0E48">
        <w:rPr>
          <w:rFonts w:hint="eastAsia"/>
          <w:sz w:val="21"/>
        </w:rPr>
        <w:t>3.18</w:t>
      </w:r>
      <w:r w:rsidR="007B0E48">
        <w:rPr>
          <w:rFonts w:hint="eastAsia"/>
          <w:sz w:val="21"/>
        </w:rPr>
        <w:t>所示。</w:t>
      </w:r>
    </w:p>
    <w:p w14:paraId="4A66CB6C" w14:textId="07FB38C0" w:rsidR="007B0E48" w:rsidRDefault="007B0E48" w:rsidP="007B0E48">
      <w:pPr>
        <w:pStyle w:val="a0"/>
        <w:ind w:firstLineChars="0" w:firstLine="0"/>
        <w:jc w:val="center"/>
        <w:rPr>
          <w:sz w:val="21"/>
        </w:rPr>
      </w:pPr>
      <w:r>
        <w:rPr>
          <w:noProof/>
        </w:rPr>
        <w:drawing>
          <wp:inline distT="0" distB="0" distL="0" distR="0" wp14:anchorId="5F483E3C" wp14:editId="6D4EED87">
            <wp:extent cx="5274310" cy="21812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D605" w14:textId="08027D3D" w:rsidR="007B0E48" w:rsidRDefault="007B0E48" w:rsidP="007B0E48">
      <w:pPr>
        <w:pStyle w:val="a0"/>
        <w:ind w:firstLineChars="0" w:firstLine="0"/>
        <w:jc w:val="center"/>
        <w:rPr>
          <w:sz w:val="21"/>
        </w:rPr>
      </w:pPr>
      <w:r>
        <w:rPr>
          <w:rFonts w:hint="eastAsia"/>
          <w:sz w:val="21"/>
        </w:rPr>
        <w:t>图</w:t>
      </w:r>
      <w:r>
        <w:rPr>
          <w:rFonts w:hint="eastAsia"/>
          <w:sz w:val="21"/>
        </w:rPr>
        <w:t>3.18</w:t>
      </w:r>
      <w:r>
        <w:rPr>
          <w:sz w:val="21"/>
        </w:rPr>
        <w:t xml:space="preserve"> FETCH_S</w:t>
      </w:r>
      <w:r>
        <w:rPr>
          <w:rFonts w:hint="eastAsia"/>
          <w:sz w:val="21"/>
        </w:rPr>
        <w:t>跳转到</w:t>
      </w:r>
      <w:r>
        <w:rPr>
          <w:rFonts w:hint="eastAsia"/>
          <w:sz w:val="21"/>
        </w:rPr>
        <w:t>F</w:t>
      </w:r>
      <w:r>
        <w:rPr>
          <w:sz w:val="21"/>
        </w:rPr>
        <w:t>ETCH_S</w:t>
      </w:r>
      <w:r>
        <w:rPr>
          <w:rFonts w:hint="eastAsia"/>
          <w:sz w:val="21"/>
        </w:rPr>
        <w:t>的仿真结果</w:t>
      </w:r>
    </w:p>
    <w:p w14:paraId="628B5337" w14:textId="53CF3EA8" w:rsidR="005A3965" w:rsidRPr="002D0989" w:rsidRDefault="005A3965" w:rsidP="005A3965">
      <w:pPr>
        <w:pStyle w:val="a0"/>
        <w:ind w:left="420" w:firstLineChars="0" w:firstLine="0"/>
        <w:rPr>
          <w:rFonts w:hint="eastAsia"/>
          <w:sz w:val="21"/>
        </w:rPr>
      </w:pPr>
      <w:r>
        <w:rPr>
          <w:rFonts w:hint="eastAsia"/>
          <w:sz w:val="21"/>
        </w:rPr>
        <w:t>从图</w:t>
      </w:r>
      <w:r>
        <w:rPr>
          <w:rFonts w:hint="eastAsia"/>
          <w:sz w:val="21"/>
        </w:rPr>
        <w:t>3.18</w:t>
      </w:r>
      <w:r>
        <w:rPr>
          <w:rFonts w:hint="eastAsia"/>
          <w:sz w:val="21"/>
        </w:rPr>
        <w:t>可以发现，一直处于状态</w:t>
      </w: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，即：</w:t>
      </w:r>
      <w:r>
        <w:rPr>
          <w:sz w:val="21"/>
        </w:rPr>
        <w:t>FETCH_S</w:t>
      </w:r>
      <w:r>
        <w:rPr>
          <w:rFonts w:hint="eastAsia"/>
          <w:sz w:val="21"/>
        </w:rPr>
        <w:t>。同时，各计数器的值保持不变，等待软件端读取。符合预期功能设计和状态跳转。</w:t>
      </w:r>
    </w:p>
    <w:sectPr w:rsidR="005A3965" w:rsidRPr="002D0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A201F" w14:textId="77777777" w:rsidR="00BF6A62" w:rsidRDefault="00BF6A62" w:rsidP="00DE1097">
      <w:r>
        <w:separator/>
      </w:r>
    </w:p>
  </w:endnote>
  <w:endnote w:type="continuationSeparator" w:id="0">
    <w:p w14:paraId="3303978C" w14:textId="77777777" w:rsidR="00BF6A62" w:rsidRDefault="00BF6A62" w:rsidP="00DE1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algun Gothic Semilight"/>
    <w:charset w:val="88"/>
    <w:family w:val="auto"/>
    <w:pitch w:val="default"/>
    <w:sig w:usb0="00000000" w:usb1="08080000" w:usb2="00000010" w:usb3="00000000" w:csb0="0010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DejaVu Sans">
    <w:altName w:val="Arial"/>
    <w:charset w:val="00"/>
    <w:family w:val="swiss"/>
    <w:pitch w:val="variable"/>
    <w:sig w:usb0="00000000" w:usb1="D200FDFF" w:usb2="00042029" w:usb3="00000000" w:csb0="8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D7ED0" w14:textId="77777777" w:rsidR="00BF6A62" w:rsidRDefault="00BF6A62" w:rsidP="00DE1097">
      <w:r>
        <w:separator/>
      </w:r>
    </w:p>
  </w:footnote>
  <w:footnote w:type="continuationSeparator" w:id="0">
    <w:p w14:paraId="1D85D8FC" w14:textId="77777777" w:rsidR="00BF6A62" w:rsidRDefault="00BF6A62" w:rsidP="00DE1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0696"/>
    <w:multiLevelType w:val="hybridMultilevel"/>
    <w:tmpl w:val="8D78D6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D4618"/>
    <w:multiLevelType w:val="hybridMultilevel"/>
    <w:tmpl w:val="04B03C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042E37"/>
    <w:multiLevelType w:val="hybridMultilevel"/>
    <w:tmpl w:val="461ABC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77261E"/>
    <w:multiLevelType w:val="hybridMultilevel"/>
    <w:tmpl w:val="04B03C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077BA5"/>
    <w:multiLevelType w:val="hybridMultilevel"/>
    <w:tmpl w:val="89E497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7944AF"/>
    <w:multiLevelType w:val="hybridMultilevel"/>
    <w:tmpl w:val="DAA809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C27869"/>
    <w:multiLevelType w:val="hybridMultilevel"/>
    <w:tmpl w:val="27B4A9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1E81ED7"/>
    <w:multiLevelType w:val="hybridMultilevel"/>
    <w:tmpl w:val="C0E23F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BC2CA8"/>
    <w:multiLevelType w:val="multilevel"/>
    <w:tmpl w:val="6F048C2E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32"/>
        <w:szCs w:val="32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59D45FBB"/>
    <w:multiLevelType w:val="hybridMultilevel"/>
    <w:tmpl w:val="A5E4A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E2D15C0"/>
    <w:multiLevelType w:val="hybridMultilevel"/>
    <w:tmpl w:val="DAA809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10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10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4"/>
  </w:num>
  <w:num w:numId="32">
    <w:abstractNumId w:val="2"/>
  </w:num>
  <w:num w:numId="33">
    <w:abstractNumId w:val="7"/>
  </w:num>
  <w:num w:numId="34">
    <w:abstractNumId w:val="6"/>
  </w:num>
  <w:num w:numId="35">
    <w:abstractNumId w:val="3"/>
  </w:num>
  <w:num w:numId="36">
    <w:abstractNumId w:val="1"/>
  </w:num>
  <w:num w:numId="37">
    <w:abstractNumId w:val="5"/>
  </w:num>
  <w:num w:numId="38">
    <w:abstractNumId w:val="11"/>
  </w:num>
  <w:num w:numId="39">
    <w:abstractNumId w:val="9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86"/>
    <w:rsid w:val="00021B06"/>
    <w:rsid w:val="000441D1"/>
    <w:rsid w:val="000514E3"/>
    <w:rsid w:val="00076892"/>
    <w:rsid w:val="00082FBB"/>
    <w:rsid w:val="000911CA"/>
    <w:rsid w:val="00093B8D"/>
    <w:rsid w:val="000A1EE1"/>
    <w:rsid w:val="000A63AB"/>
    <w:rsid w:val="000C444C"/>
    <w:rsid w:val="000F3563"/>
    <w:rsid w:val="0010736C"/>
    <w:rsid w:val="00174966"/>
    <w:rsid w:val="00187328"/>
    <w:rsid w:val="001A0259"/>
    <w:rsid w:val="001B42AB"/>
    <w:rsid w:val="001E0C6F"/>
    <w:rsid w:val="001E31A4"/>
    <w:rsid w:val="001F68A6"/>
    <w:rsid w:val="00222B67"/>
    <w:rsid w:val="00284436"/>
    <w:rsid w:val="002A2033"/>
    <w:rsid w:val="002C093F"/>
    <w:rsid w:val="002C70C4"/>
    <w:rsid w:val="002D0989"/>
    <w:rsid w:val="002E1647"/>
    <w:rsid w:val="002F3DA1"/>
    <w:rsid w:val="002F61B2"/>
    <w:rsid w:val="00307011"/>
    <w:rsid w:val="0031250C"/>
    <w:rsid w:val="00324CDB"/>
    <w:rsid w:val="00340A58"/>
    <w:rsid w:val="00343C5E"/>
    <w:rsid w:val="003526B2"/>
    <w:rsid w:val="003573B3"/>
    <w:rsid w:val="003658C2"/>
    <w:rsid w:val="003A08B2"/>
    <w:rsid w:val="003F6F22"/>
    <w:rsid w:val="00400ADE"/>
    <w:rsid w:val="004044C8"/>
    <w:rsid w:val="00406788"/>
    <w:rsid w:val="00410CB4"/>
    <w:rsid w:val="00434E63"/>
    <w:rsid w:val="004443A3"/>
    <w:rsid w:val="00446CCB"/>
    <w:rsid w:val="00455139"/>
    <w:rsid w:val="004578F5"/>
    <w:rsid w:val="00467383"/>
    <w:rsid w:val="0048640E"/>
    <w:rsid w:val="0049054C"/>
    <w:rsid w:val="00490C1A"/>
    <w:rsid w:val="00493C67"/>
    <w:rsid w:val="00496509"/>
    <w:rsid w:val="004B03BE"/>
    <w:rsid w:val="004F1364"/>
    <w:rsid w:val="004F22A8"/>
    <w:rsid w:val="004F47D9"/>
    <w:rsid w:val="00531A24"/>
    <w:rsid w:val="00551571"/>
    <w:rsid w:val="00552604"/>
    <w:rsid w:val="00560432"/>
    <w:rsid w:val="00587A9F"/>
    <w:rsid w:val="00590493"/>
    <w:rsid w:val="005955A1"/>
    <w:rsid w:val="005A3965"/>
    <w:rsid w:val="005A6379"/>
    <w:rsid w:val="005B4470"/>
    <w:rsid w:val="005E0FFF"/>
    <w:rsid w:val="005E1C20"/>
    <w:rsid w:val="005E55B5"/>
    <w:rsid w:val="005E5C6B"/>
    <w:rsid w:val="005F0A9E"/>
    <w:rsid w:val="005F326F"/>
    <w:rsid w:val="006017FB"/>
    <w:rsid w:val="006028EA"/>
    <w:rsid w:val="0060707B"/>
    <w:rsid w:val="006434C2"/>
    <w:rsid w:val="006A5CB6"/>
    <w:rsid w:val="006B1244"/>
    <w:rsid w:val="006B5F88"/>
    <w:rsid w:val="006D369A"/>
    <w:rsid w:val="006D3EB1"/>
    <w:rsid w:val="006D6156"/>
    <w:rsid w:val="006E27D6"/>
    <w:rsid w:val="007306A0"/>
    <w:rsid w:val="00735BC6"/>
    <w:rsid w:val="00767732"/>
    <w:rsid w:val="007843DD"/>
    <w:rsid w:val="007854BE"/>
    <w:rsid w:val="007B0E48"/>
    <w:rsid w:val="007D1C93"/>
    <w:rsid w:val="00826125"/>
    <w:rsid w:val="00864BC5"/>
    <w:rsid w:val="00877262"/>
    <w:rsid w:val="008853BD"/>
    <w:rsid w:val="00885EBC"/>
    <w:rsid w:val="00893AA7"/>
    <w:rsid w:val="00895627"/>
    <w:rsid w:val="008B35DC"/>
    <w:rsid w:val="008B3AFD"/>
    <w:rsid w:val="008B7B9F"/>
    <w:rsid w:val="008F41F9"/>
    <w:rsid w:val="00901537"/>
    <w:rsid w:val="00904874"/>
    <w:rsid w:val="00913F58"/>
    <w:rsid w:val="00942A9A"/>
    <w:rsid w:val="00960DB7"/>
    <w:rsid w:val="00965014"/>
    <w:rsid w:val="00965AB5"/>
    <w:rsid w:val="00966F01"/>
    <w:rsid w:val="0097191D"/>
    <w:rsid w:val="009F17AD"/>
    <w:rsid w:val="00A16BD9"/>
    <w:rsid w:val="00A627BC"/>
    <w:rsid w:val="00A91935"/>
    <w:rsid w:val="00AB5DE3"/>
    <w:rsid w:val="00AB66D4"/>
    <w:rsid w:val="00AC3A67"/>
    <w:rsid w:val="00AD121C"/>
    <w:rsid w:val="00AE243D"/>
    <w:rsid w:val="00AE2880"/>
    <w:rsid w:val="00AF79A9"/>
    <w:rsid w:val="00B02222"/>
    <w:rsid w:val="00B114EF"/>
    <w:rsid w:val="00B12369"/>
    <w:rsid w:val="00B27292"/>
    <w:rsid w:val="00B54E16"/>
    <w:rsid w:val="00B62340"/>
    <w:rsid w:val="00BB1EE3"/>
    <w:rsid w:val="00BB4A65"/>
    <w:rsid w:val="00BC01B4"/>
    <w:rsid w:val="00BD2AF8"/>
    <w:rsid w:val="00BF6A62"/>
    <w:rsid w:val="00C23EF9"/>
    <w:rsid w:val="00C36CF0"/>
    <w:rsid w:val="00C44838"/>
    <w:rsid w:val="00C46886"/>
    <w:rsid w:val="00C5330D"/>
    <w:rsid w:val="00C73D66"/>
    <w:rsid w:val="00C76293"/>
    <w:rsid w:val="00C82FF7"/>
    <w:rsid w:val="00CA1FCB"/>
    <w:rsid w:val="00CC0B8C"/>
    <w:rsid w:val="00CD3E2C"/>
    <w:rsid w:val="00D271E9"/>
    <w:rsid w:val="00D43A1B"/>
    <w:rsid w:val="00D75000"/>
    <w:rsid w:val="00D8391C"/>
    <w:rsid w:val="00DD32D3"/>
    <w:rsid w:val="00DE1097"/>
    <w:rsid w:val="00DF46D8"/>
    <w:rsid w:val="00E01427"/>
    <w:rsid w:val="00E2451F"/>
    <w:rsid w:val="00E33B2A"/>
    <w:rsid w:val="00E643DF"/>
    <w:rsid w:val="00E714E0"/>
    <w:rsid w:val="00E85127"/>
    <w:rsid w:val="00E921D7"/>
    <w:rsid w:val="00EA07ED"/>
    <w:rsid w:val="00EA1CE6"/>
    <w:rsid w:val="00EA7267"/>
    <w:rsid w:val="00EB31D9"/>
    <w:rsid w:val="00EC2534"/>
    <w:rsid w:val="00EE0A33"/>
    <w:rsid w:val="00F410DC"/>
    <w:rsid w:val="00F43E9B"/>
    <w:rsid w:val="00F536E0"/>
    <w:rsid w:val="00F64E6E"/>
    <w:rsid w:val="00F73428"/>
    <w:rsid w:val="00FA11DA"/>
    <w:rsid w:val="00FB06C7"/>
    <w:rsid w:val="00FD03FA"/>
    <w:rsid w:val="00FE09A0"/>
    <w:rsid w:val="00FE45C6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E2E02"/>
  <w15:chartTrackingRefBased/>
  <w15:docId w15:val="{80F1F8C3-EBBF-44CE-9988-4AC89059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6788"/>
    <w:pPr>
      <w:widowControl w:val="0"/>
      <w:overflowPunct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0"/>
    <w:link w:val="10"/>
    <w:qFormat/>
    <w:rsid w:val="00406788"/>
    <w:pPr>
      <w:keepNext/>
      <w:keepLines/>
      <w:numPr>
        <w:numId w:val="30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0"/>
    <w:qFormat/>
    <w:rsid w:val="00187328"/>
    <w:pPr>
      <w:keepNext/>
      <w:keepLines/>
      <w:numPr>
        <w:ilvl w:val="1"/>
        <w:numId w:val="30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  <w:sz w:val="28"/>
    </w:rPr>
  </w:style>
  <w:style w:type="paragraph" w:styleId="3">
    <w:name w:val="heading 3"/>
    <w:basedOn w:val="a"/>
    <w:next w:val="a0"/>
    <w:link w:val="30"/>
    <w:autoRedefine/>
    <w:qFormat/>
    <w:rsid w:val="00877262"/>
    <w:pPr>
      <w:keepNext/>
      <w:keepLines/>
      <w:tabs>
        <w:tab w:val="left" w:pos="561"/>
        <w:tab w:val="left" w:pos="720"/>
      </w:tabs>
      <w:jc w:val="left"/>
      <w:outlineLvl w:val="2"/>
    </w:pPr>
    <w:rPr>
      <w:b/>
      <w:sz w:val="24"/>
      <w:szCs w:val="21"/>
    </w:rPr>
  </w:style>
  <w:style w:type="paragraph" w:styleId="4">
    <w:name w:val="heading 4"/>
    <w:basedOn w:val="a"/>
    <w:next w:val="a"/>
    <w:link w:val="40"/>
    <w:qFormat/>
    <w:rsid w:val="00406788"/>
    <w:pPr>
      <w:keepNext/>
      <w:keepLines/>
      <w:numPr>
        <w:ilvl w:val="3"/>
        <w:numId w:val="30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link w:val="50"/>
    <w:qFormat/>
    <w:rsid w:val="00406788"/>
    <w:pPr>
      <w:keepNext/>
      <w:keepLines/>
      <w:numPr>
        <w:ilvl w:val="4"/>
        <w:numId w:val="30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qFormat/>
    <w:rsid w:val="00406788"/>
    <w:pPr>
      <w:keepNext/>
      <w:keepLines/>
      <w:numPr>
        <w:ilvl w:val="5"/>
        <w:numId w:val="30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link w:val="70"/>
    <w:qFormat/>
    <w:rsid w:val="00406788"/>
    <w:pPr>
      <w:keepNext/>
      <w:keepLines/>
      <w:numPr>
        <w:ilvl w:val="6"/>
        <w:numId w:val="30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qFormat/>
    <w:rsid w:val="00406788"/>
    <w:pPr>
      <w:keepNext/>
      <w:keepLines/>
      <w:numPr>
        <w:ilvl w:val="7"/>
        <w:numId w:val="30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406788"/>
    <w:pPr>
      <w:keepNext/>
      <w:keepLines/>
      <w:numPr>
        <w:ilvl w:val="8"/>
        <w:numId w:val="30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-1">
    <w:name w:val="WW-默认段落字体1"/>
    <w:rsid w:val="00406788"/>
  </w:style>
  <w:style w:type="character" w:customStyle="1" w:styleId="CharChar10">
    <w:name w:val="Char Char10"/>
    <w:basedOn w:val="WW-1"/>
    <w:rsid w:val="00406788"/>
    <w:rPr>
      <w:rFonts w:eastAsia="黑体"/>
      <w:kern w:val="1"/>
      <w:sz w:val="36"/>
      <w:lang w:val="en-US" w:eastAsia="ar-SA" w:bidi="ar-SA"/>
    </w:rPr>
  </w:style>
  <w:style w:type="character" w:customStyle="1" w:styleId="CharChar11">
    <w:name w:val="Char Char11"/>
    <w:basedOn w:val="WW-1"/>
    <w:rsid w:val="00406788"/>
    <w:rPr>
      <w:rFonts w:eastAsia="宋体"/>
      <w:kern w:val="1"/>
      <w:sz w:val="18"/>
      <w:lang w:val="en-US" w:eastAsia="ar-SA" w:bidi="ar-SA"/>
    </w:rPr>
  </w:style>
  <w:style w:type="character" w:customStyle="1" w:styleId="CharChar12">
    <w:name w:val="Char Char12"/>
    <w:basedOn w:val="WW-1"/>
    <w:rsid w:val="00406788"/>
    <w:rPr>
      <w:rFonts w:eastAsia="·s²Ó©úÅé"/>
      <w:sz w:val="18"/>
      <w:lang w:val="en-US" w:eastAsia="ar-SA" w:bidi="ar-SA"/>
    </w:rPr>
  </w:style>
  <w:style w:type="character" w:customStyle="1" w:styleId="Absatz-Standardschriftart">
    <w:name w:val="Absatz-Standardschriftart"/>
    <w:rsid w:val="00406788"/>
  </w:style>
  <w:style w:type="paragraph" w:customStyle="1" w:styleId="Abstract">
    <w:name w:val="Abstract"/>
    <w:next w:val="a"/>
    <w:link w:val="AbstractChar"/>
    <w:rsid w:val="00406788"/>
    <w:pPr>
      <w:tabs>
        <w:tab w:val="left" w:pos="937"/>
      </w:tabs>
      <w:jc w:val="both"/>
    </w:pPr>
    <w:rPr>
      <w:rFonts w:ascii="Times New Roman" w:eastAsia="楷体_GB2312" w:hAnsi="Times New Roman" w:cs="Times New Roman"/>
      <w:sz w:val="18"/>
      <w:szCs w:val="20"/>
    </w:rPr>
  </w:style>
  <w:style w:type="character" w:customStyle="1" w:styleId="AbstractChar">
    <w:name w:val="Abstract Char"/>
    <w:basedOn w:val="a1"/>
    <w:link w:val="Abstract"/>
    <w:rsid w:val="00406788"/>
    <w:rPr>
      <w:rFonts w:ascii="Times New Roman" w:eastAsia="楷体_GB2312" w:hAnsi="Times New Roman" w:cs="Times New Roman"/>
      <w:sz w:val="18"/>
      <w:szCs w:val="20"/>
    </w:rPr>
  </w:style>
  <w:style w:type="paragraph" w:customStyle="1" w:styleId="a4">
    <w:name w:val="单位"/>
    <w:rsid w:val="00406788"/>
    <w:pPr>
      <w:ind w:left="70" w:hangingChars="70" w:hanging="70"/>
      <w:jc w:val="both"/>
    </w:pPr>
    <w:rPr>
      <w:rFonts w:ascii="Times New Roman" w:eastAsia="宋体" w:hAnsi="Times New Roman" w:cs="Times New Roman"/>
      <w:kern w:val="0"/>
      <w:sz w:val="17"/>
      <w:szCs w:val="20"/>
    </w:rPr>
  </w:style>
  <w:style w:type="paragraph" w:customStyle="1" w:styleId="DepartCorrespond">
    <w:name w:val="Depart.Correspond"/>
    <w:basedOn w:val="a4"/>
    <w:rsid w:val="00406788"/>
    <w:pPr>
      <w:ind w:left="66" w:hangingChars="66" w:hanging="66"/>
    </w:pPr>
    <w:rPr>
      <w:iCs/>
      <w:sz w:val="16"/>
    </w:rPr>
  </w:style>
  <w:style w:type="paragraph" w:customStyle="1" w:styleId="Correspond">
    <w:name w:val="Correspond"/>
    <w:basedOn w:val="DepartCorrespond"/>
    <w:next w:val="a"/>
    <w:rsid w:val="00406788"/>
  </w:style>
  <w:style w:type="character" w:customStyle="1" w:styleId="datatitle1">
    <w:name w:val="datatitle1"/>
    <w:basedOn w:val="a1"/>
    <w:rsid w:val="00406788"/>
    <w:rPr>
      <w:b/>
      <w:bCs/>
      <w:color w:val="10619F"/>
      <w:sz w:val="13"/>
      <w:szCs w:val="13"/>
    </w:rPr>
  </w:style>
  <w:style w:type="paragraph" w:customStyle="1" w:styleId="Date1">
    <w:name w:val="Date1"/>
    <w:basedOn w:val="DepartCorrespond"/>
    <w:next w:val="a"/>
    <w:rsid w:val="00406788"/>
    <w:pPr>
      <w:spacing w:after="240"/>
    </w:pPr>
    <w:rPr>
      <w:sz w:val="18"/>
    </w:rPr>
  </w:style>
  <w:style w:type="paragraph" w:customStyle="1" w:styleId="DepartCorrespondhttp">
    <w:name w:val="Depart.Correspond.http"/>
    <w:basedOn w:val="a4"/>
    <w:rsid w:val="00406788"/>
    <w:pPr>
      <w:ind w:left="66" w:hanging="66"/>
    </w:pPr>
    <w:rPr>
      <w:iCs/>
      <w:sz w:val="16"/>
    </w:rPr>
  </w:style>
  <w:style w:type="paragraph" w:customStyle="1" w:styleId="Information">
    <w:name w:val="Information"/>
    <w:basedOn w:val="Date1"/>
    <w:next w:val="Abstract"/>
    <w:rsid w:val="00406788"/>
    <w:pPr>
      <w:ind w:left="0" w:firstLineChars="0" w:firstLine="0"/>
    </w:pPr>
    <w:rPr>
      <w:b/>
      <w:bCs/>
    </w:rPr>
  </w:style>
  <w:style w:type="paragraph" w:customStyle="1" w:styleId="Keywords">
    <w:name w:val="Key words"/>
    <w:basedOn w:val="a"/>
    <w:next w:val="a"/>
    <w:link w:val="KeywordsChar"/>
    <w:rsid w:val="00406788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character" w:customStyle="1" w:styleId="KeywordsChar">
    <w:name w:val="Key words Char"/>
    <w:basedOn w:val="a1"/>
    <w:link w:val="Keywords"/>
    <w:rsid w:val="00406788"/>
    <w:rPr>
      <w:rFonts w:ascii="Times New Roman" w:eastAsia="楷体_GB2312" w:hAnsi="Times New Roman" w:cs="Times New Roman"/>
      <w:snapToGrid w:val="0"/>
      <w:sz w:val="18"/>
      <w:szCs w:val="20"/>
    </w:rPr>
  </w:style>
  <w:style w:type="character" w:customStyle="1" w:styleId="mediumtext1">
    <w:name w:val="medium_text1"/>
    <w:basedOn w:val="a1"/>
    <w:rsid w:val="00406788"/>
    <w:rPr>
      <w:sz w:val="16"/>
      <w:szCs w:val="16"/>
    </w:rPr>
  </w:style>
  <w:style w:type="paragraph" w:customStyle="1" w:styleId="a5">
    <w:name w:val="作者"/>
    <w:basedOn w:val="a"/>
    <w:next w:val="a4"/>
    <w:rsid w:val="00406788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Name">
    <w:name w:val="Name"/>
    <w:basedOn w:val="a5"/>
    <w:next w:val="DepartCorrespond"/>
    <w:rsid w:val="00406788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Reference">
    <w:name w:val="Reference"/>
    <w:basedOn w:val="a"/>
    <w:next w:val="a"/>
    <w:rsid w:val="00406788"/>
    <w:pPr>
      <w:snapToGrid w:val="0"/>
      <w:spacing w:before="280"/>
      <w:jc w:val="left"/>
      <w:outlineLvl w:val="0"/>
    </w:pPr>
    <w:rPr>
      <w:rFonts w:eastAsia="黑体"/>
      <w:b/>
    </w:rPr>
  </w:style>
  <w:style w:type="character" w:customStyle="1" w:styleId="shorttext1">
    <w:name w:val="short_text1"/>
    <w:basedOn w:val="a1"/>
    <w:rsid w:val="00406788"/>
    <w:rPr>
      <w:sz w:val="19"/>
      <w:szCs w:val="19"/>
    </w:rPr>
  </w:style>
  <w:style w:type="paragraph" w:customStyle="1" w:styleId="TextofReference">
    <w:name w:val="Text of Reference"/>
    <w:rsid w:val="00406788"/>
    <w:pPr>
      <w:numPr>
        <w:numId w:val="21"/>
      </w:numPr>
      <w:spacing w:line="260" w:lineRule="exact"/>
      <w:jc w:val="both"/>
    </w:pPr>
    <w:rPr>
      <w:rFonts w:ascii="Times New Roman" w:eastAsia="宋体" w:hAnsi="Times New Roman" w:cs="Times New Roman"/>
      <w:kern w:val="0"/>
      <w:sz w:val="15"/>
      <w:szCs w:val="20"/>
    </w:rPr>
  </w:style>
  <w:style w:type="paragraph" w:customStyle="1" w:styleId="TextofReference1">
    <w:name w:val="Text of Reference 1"/>
    <w:rsid w:val="00406788"/>
    <w:pPr>
      <w:spacing w:line="260" w:lineRule="exact"/>
      <w:jc w:val="both"/>
    </w:pPr>
    <w:rPr>
      <w:rFonts w:ascii="Times New Roman" w:eastAsia="宋体" w:hAnsi="Times New Roman" w:cs="Times New Roman"/>
      <w:kern w:val="0"/>
      <w:sz w:val="15"/>
      <w:szCs w:val="20"/>
    </w:rPr>
  </w:style>
  <w:style w:type="paragraph" w:customStyle="1" w:styleId="Textof">
    <w:name w:val="Text of 中文参考文献"/>
    <w:basedOn w:val="TextofReference"/>
    <w:rsid w:val="00406788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rsid w:val="00406788"/>
    <w:pPr>
      <w:tabs>
        <w:tab w:val="clear" w:pos="346"/>
        <w:tab w:val="left" w:pos="78"/>
        <w:tab w:val="left" w:pos="424"/>
      </w:tabs>
    </w:pPr>
  </w:style>
  <w:style w:type="paragraph" w:customStyle="1" w:styleId="Title1">
    <w:name w:val="Title1"/>
    <w:basedOn w:val="a"/>
    <w:next w:val="Name"/>
    <w:rsid w:val="00406788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WW8Num1z0">
    <w:name w:val="WW8Num1z0"/>
    <w:rsid w:val="00406788"/>
    <w:rPr>
      <w:rFonts w:ascii="Times New Roman" w:hAnsi="Times New Roman"/>
      <w:b/>
      <w:i w:val="0"/>
      <w:sz w:val="21"/>
    </w:rPr>
  </w:style>
  <w:style w:type="character" w:customStyle="1" w:styleId="WW8Num1z1">
    <w:name w:val="WW8Num1z1"/>
    <w:rsid w:val="00406788"/>
    <w:rPr>
      <w:rFonts w:ascii="Times New Roman" w:hAnsi="Times New Roman"/>
      <w:b/>
      <w:i w:val="0"/>
      <w:sz w:val="18"/>
    </w:rPr>
  </w:style>
  <w:style w:type="character" w:customStyle="1" w:styleId="WW8Num1z2">
    <w:name w:val="WW8Num1z2"/>
    <w:rsid w:val="00406788"/>
    <w:rPr>
      <w:rFonts w:ascii="Times New Roman" w:hAnsi="Times New Roman"/>
      <w:b w:val="0"/>
      <w:i w:val="0"/>
      <w:sz w:val="18"/>
    </w:rPr>
  </w:style>
  <w:style w:type="character" w:customStyle="1" w:styleId="WW8Num3z0">
    <w:name w:val="WW8Num3z0"/>
    <w:rsid w:val="00406788"/>
    <w:rPr>
      <w:sz w:val="21"/>
    </w:rPr>
  </w:style>
  <w:style w:type="character" w:customStyle="1" w:styleId="WW8Num4z0">
    <w:name w:val="WW8Num4z0"/>
    <w:rsid w:val="00406788"/>
    <w:rPr>
      <w:rFonts w:ascii="Times New Roman" w:hAnsi="Times New Roman"/>
      <w:b/>
      <w:i w:val="0"/>
      <w:sz w:val="21"/>
    </w:rPr>
  </w:style>
  <w:style w:type="character" w:customStyle="1" w:styleId="WW8Num4z1">
    <w:name w:val="WW8Num4z1"/>
    <w:rsid w:val="00406788"/>
    <w:rPr>
      <w:rFonts w:ascii="Times New Roman" w:hAnsi="Times New Roman"/>
      <w:b/>
      <w:i w:val="0"/>
      <w:sz w:val="18"/>
    </w:rPr>
  </w:style>
  <w:style w:type="character" w:customStyle="1" w:styleId="WW8Num4z2">
    <w:name w:val="WW8Num4z2"/>
    <w:rsid w:val="00406788"/>
    <w:rPr>
      <w:rFonts w:ascii="Times New Roman" w:hAnsi="Times New Roman"/>
      <w:b w:val="0"/>
      <w:i w:val="0"/>
      <w:sz w:val="18"/>
    </w:rPr>
  </w:style>
  <w:style w:type="character" w:customStyle="1" w:styleId="WW-Absatz-Standardschriftart">
    <w:name w:val="WW-Absatz-Standardschriftart"/>
    <w:rsid w:val="00406788"/>
  </w:style>
  <w:style w:type="character" w:customStyle="1" w:styleId="WW-Absatz-Standardschriftart1">
    <w:name w:val="WW-Absatz-Standardschriftart1"/>
    <w:rsid w:val="00406788"/>
  </w:style>
  <w:style w:type="character" w:customStyle="1" w:styleId="WW-Absatz-Standardschriftart11">
    <w:name w:val="WW-Absatz-Standardschriftart11"/>
    <w:rsid w:val="00406788"/>
  </w:style>
  <w:style w:type="character" w:customStyle="1" w:styleId="WW-Absatz-Standardschriftart111">
    <w:name w:val="WW-Absatz-Standardschriftart111"/>
    <w:rsid w:val="00406788"/>
  </w:style>
  <w:style w:type="character" w:customStyle="1" w:styleId="WW-">
    <w:name w:val="WW-默认段落字体"/>
    <w:rsid w:val="00406788"/>
  </w:style>
  <w:style w:type="character" w:customStyle="1" w:styleId="a6">
    <w:name w:val="编号字符"/>
    <w:rsid w:val="00406788"/>
  </w:style>
  <w:style w:type="paragraph" w:styleId="a7">
    <w:name w:val="Title"/>
    <w:basedOn w:val="a"/>
    <w:next w:val="a0"/>
    <w:link w:val="a8"/>
    <w:qFormat/>
    <w:rsid w:val="00406788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character" w:customStyle="1" w:styleId="a8">
    <w:name w:val="标题 字符"/>
    <w:basedOn w:val="a1"/>
    <w:link w:val="a7"/>
    <w:rsid w:val="00406788"/>
    <w:rPr>
      <w:rFonts w:ascii="DejaVu Sans" w:eastAsia="DejaVu Sans" w:hAnsi="DejaVu Sans" w:cs="DejaVu Sans"/>
      <w:sz w:val="28"/>
      <w:szCs w:val="28"/>
    </w:rPr>
  </w:style>
  <w:style w:type="paragraph" w:styleId="a0">
    <w:name w:val="Body Text"/>
    <w:basedOn w:val="a"/>
    <w:link w:val="a9"/>
    <w:rsid w:val="00406788"/>
    <w:pPr>
      <w:tabs>
        <w:tab w:val="left" w:pos="357"/>
      </w:tabs>
      <w:ind w:firstLineChars="200" w:firstLine="200"/>
    </w:pPr>
  </w:style>
  <w:style w:type="character" w:customStyle="1" w:styleId="a9">
    <w:name w:val="正文文本 字符"/>
    <w:basedOn w:val="a1"/>
    <w:link w:val="a0"/>
    <w:rsid w:val="00406788"/>
    <w:rPr>
      <w:rFonts w:ascii="Times New Roman" w:eastAsia="宋体" w:hAnsi="Times New Roman" w:cs="Times New Roman"/>
      <w:sz w:val="18"/>
      <w:szCs w:val="20"/>
    </w:rPr>
  </w:style>
  <w:style w:type="character" w:customStyle="1" w:styleId="10">
    <w:name w:val="标题 1 字符"/>
    <w:basedOn w:val="a1"/>
    <w:link w:val="1"/>
    <w:rsid w:val="00E714E0"/>
    <w:rPr>
      <w:rFonts w:ascii="Times New Roman" w:eastAsia="黑体" w:hAnsi="Times New Roman" w:cs="Times New Roman"/>
      <w:kern w:val="0"/>
      <w:szCs w:val="20"/>
    </w:rPr>
  </w:style>
  <w:style w:type="character" w:customStyle="1" w:styleId="20">
    <w:name w:val="标题 2 字符"/>
    <w:basedOn w:val="a1"/>
    <w:link w:val="2"/>
    <w:rsid w:val="00187328"/>
    <w:rPr>
      <w:rFonts w:ascii="Times New Roman" w:eastAsia="黑体" w:hAnsi="Times New Roman" w:cs="Times New Roman"/>
      <w:kern w:val="0"/>
      <w:sz w:val="28"/>
      <w:szCs w:val="20"/>
    </w:rPr>
  </w:style>
  <w:style w:type="character" w:customStyle="1" w:styleId="30">
    <w:name w:val="标题 3 字符"/>
    <w:basedOn w:val="a1"/>
    <w:link w:val="3"/>
    <w:rsid w:val="00877262"/>
    <w:rPr>
      <w:rFonts w:ascii="Times New Roman" w:eastAsia="宋体" w:hAnsi="Times New Roman" w:cs="Times New Roman"/>
      <w:b/>
      <w:sz w:val="24"/>
      <w:szCs w:val="21"/>
    </w:rPr>
  </w:style>
  <w:style w:type="character" w:customStyle="1" w:styleId="40">
    <w:name w:val="标题 4 字符"/>
    <w:basedOn w:val="a1"/>
    <w:link w:val="4"/>
    <w:rsid w:val="00E714E0"/>
    <w:rPr>
      <w:rFonts w:ascii="Arial" w:eastAsia="黑体" w:hAnsi="Arial" w:cs="Times New Roman"/>
      <w:sz w:val="18"/>
      <w:szCs w:val="20"/>
    </w:rPr>
  </w:style>
  <w:style w:type="character" w:customStyle="1" w:styleId="50">
    <w:name w:val="标题 5 字符"/>
    <w:basedOn w:val="a1"/>
    <w:link w:val="5"/>
    <w:rsid w:val="00E714E0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1"/>
    <w:link w:val="6"/>
    <w:rsid w:val="00E714E0"/>
    <w:rPr>
      <w:rFonts w:ascii="Times New Roman" w:eastAsia="宋体" w:hAnsi="Times New Roman" w:cs="Times New Roman"/>
      <w:sz w:val="18"/>
      <w:szCs w:val="20"/>
    </w:rPr>
  </w:style>
  <w:style w:type="character" w:customStyle="1" w:styleId="70">
    <w:name w:val="标题 7 字符"/>
    <w:basedOn w:val="a1"/>
    <w:link w:val="7"/>
    <w:rsid w:val="00E714E0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1"/>
    <w:link w:val="8"/>
    <w:rsid w:val="00E714E0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1"/>
    <w:link w:val="9"/>
    <w:rsid w:val="00E714E0"/>
    <w:rPr>
      <w:rFonts w:ascii="Arial" w:eastAsia="黑体" w:hAnsi="Arial" w:cs="Times New Roman"/>
      <w:sz w:val="18"/>
      <w:szCs w:val="20"/>
    </w:rPr>
  </w:style>
  <w:style w:type="paragraph" w:customStyle="1" w:styleId="11">
    <w:name w:val="标题1"/>
    <w:basedOn w:val="a"/>
    <w:next w:val="Name"/>
    <w:rsid w:val="00406788"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aa">
    <w:name w:val="表名"/>
    <w:basedOn w:val="a"/>
    <w:rsid w:val="00406788"/>
    <w:pPr>
      <w:spacing w:after="120"/>
    </w:pPr>
  </w:style>
  <w:style w:type="character" w:styleId="ab">
    <w:name w:val="Hyperlink"/>
    <w:rsid w:val="00406788"/>
    <w:rPr>
      <w:color w:val="000080"/>
      <w:u w:val="single"/>
    </w:rPr>
  </w:style>
  <w:style w:type="paragraph" w:customStyle="1" w:styleId="ac">
    <w:name w:val="定理"/>
    <w:basedOn w:val="a0"/>
    <w:next w:val="a0"/>
    <w:rsid w:val="00406788"/>
    <w:rPr>
      <w:rFonts w:eastAsia="黑体"/>
    </w:rPr>
  </w:style>
  <w:style w:type="paragraph" w:customStyle="1" w:styleId="ad">
    <w:name w:val="分类号"/>
    <w:basedOn w:val="Date1"/>
    <w:next w:val="a0"/>
    <w:rsid w:val="00406788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styleId="ae">
    <w:name w:val="Subtitle"/>
    <w:basedOn w:val="a"/>
    <w:next w:val="a5"/>
    <w:link w:val="af"/>
    <w:qFormat/>
    <w:rsid w:val="00406788"/>
    <w:pPr>
      <w:spacing w:before="320"/>
      <w:outlineLvl w:val="0"/>
    </w:pPr>
    <w:rPr>
      <w:rFonts w:eastAsia="黑体"/>
      <w:sz w:val="36"/>
    </w:rPr>
  </w:style>
  <w:style w:type="character" w:customStyle="1" w:styleId="af">
    <w:name w:val="副标题 字符"/>
    <w:basedOn w:val="a1"/>
    <w:link w:val="ae"/>
    <w:rsid w:val="00406788"/>
    <w:rPr>
      <w:rFonts w:ascii="Times New Roman" w:eastAsia="黑体" w:hAnsi="Times New Roman" w:cs="Times New Roman"/>
      <w:sz w:val="36"/>
      <w:szCs w:val="20"/>
    </w:rPr>
  </w:style>
  <w:style w:type="paragraph" w:customStyle="1" w:styleId="af0">
    <w:name w:val="摘要"/>
    <w:basedOn w:val="a0"/>
    <w:next w:val="a"/>
    <w:link w:val="Char"/>
    <w:rsid w:val="00406788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character" w:customStyle="1" w:styleId="Char">
    <w:name w:val="摘要 Char"/>
    <w:basedOn w:val="a1"/>
    <w:link w:val="af0"/>
    <w:rsid w:val="00406788"/>
    <w:rPr>
      <w:rFonts w:ascii="Times New Roman" w:eastAsia="楷体_GB2312" w:hAnsi="Times New Roman" w:cs="Times New Roman"/>
      <w:snapToGrid w:val="0"/>
      <w:sz w:val="18"/>
      <w:szCs w:val="20"/>
    </w:rPr>
  </w:style>
  <w:style w:type="paragraph" w:customStyle="1" w:styleId="af1">
    <w:name w:val="关键词"/>
    <w:basedOn w:val="af0"/>
    <w:next w:val="ad"/>
    <w:link w:val="Char0"/>
    <w:rsid w:val="00406788"/>
    <w:pPr>
      <w:ind w:left="429" w:hangingChars="429" w:hanging="429"/>
    </w:pPr>
  </w:style>
  <w:style w:type="character" w:customStyle="1" w:styleId="Char0">
    <w:name w:val="关键词 Char"/>
    <w:basedOn w:val="Char"/>
    <w:link w:val="af1"/>
    <w:rsid w:val="00406788"/>
    <w:rPr>
      <w:rFonts w:ascii="Times New Roman" w:eastAsia="楷体_GB2312" w:hAnsi="Times New Roman" w:cs="Times New Roman"/>
      <w:snapToGrid w:val="0"/>
      <w:sz w:val="18"/>
      <w:szCs w:val="20"/>
    </w:rPr>
  </w:style>
  <w:style w:type="paragraph" w:styleId="af2">
    <w:name w:val="footnote text"/>
    <w:basedOn w:val="a"/>
    <w:next w:val="a"/>
    <w:link w:val="af3"/>
    <w:semiHidden/>
    <w:rsid w:val="00406788"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character" w:customStyle="1" w:styleId="af3">
    <w:name w:val="脚注文本 字符"/>
    <w:basedOn w:val="a1"/>
    <w:link w:val="af2"/>
    <w:semiHidden/>
    <w:rsid w:val="00406788"/>
    <w:rPr>
      <w:rFonts w:ascii="Times New Roman" w:eastAsia="宋体" w:hAnsi="Times New Roman" w:cs="Times New Roman"/>
      <w:sz w:val="15"/>
      <w:szCs w:val="20"/>
    </w:rPr>
  </w:style>
  <w:style w:type="paragraph" w:customStyle="1" w:styleId="12">
    <w:name w:val="脚注文本1"/>
    <w:basedOn w:val="af2"/>
    <w:link w:val="1Char"/>
    <w:rsid w:val="00406788"/>
    <w:pPr>
      <w:spacing w:before="0"/>
      <w:ind w:firstLineChars="297" w:firstLine="297"/>
    </w:pPr>
  </w:style>
  <w:style w:type="character" w:customStyle="1" w:styleId="1Char">
    <w:name w:val="脚注文本1 Char"/>
    <w:basedOn w:val="a1"/>
    <w:link w:val="12"/>
    <w:rsid w:val="00406788"/>
    <w:rPr>
      <w:rFonts w:ascii="Times New Roman" w:eastAsia="宋体" w:hAnsi="Times New Roman" w:cs="Times New Roman"/>
      <w:sz w:val="15"/>
      <w:szCs w:val="20"/>
    </w:rPr>
  </w:style>
  <w:style w:type="character" w:styleId="af4">
    <w:name w:val="footnote reference"/>
    <w:basedOn w:val="a1"/>
    <w:autoRedefine/>
    <w:semiHidden/>
    <w:rsid w:val="00406788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f5">
    <w:name w:val="框内容"/>
    <w:basedOn w:val="a0"/>
    <w:rsid w:val="00406788"/>
  </w:style>
  <w:style w:type="paragraph" w:styleId="af6">
    <w:name w:val="List"/>
    <w:basedOn w:val="a0"/>
    <w:rsid w:val="00406788"/>
  </w:style>
  <w:style w:type="paragraph" w:customStyle="1" w:styleId="af7">
    <w:name w:val="目录"/>
    <w:basedOn w:val="a"/>
    <w:rsid w:val="00406788"/>
    <w:pPr>
      <w:suppressLineNumbers/>
    </w:pPr>
  </w:style>
  <w:style w:type="paragraph" w:styleId="af8">
    <w:name w:val="Balloon Text"/>
    <w:basedOn w:val="a"/>
    <w:link w:val="af9"/>
    <w:rsid w:val="00406788"/>
    <w:rPr>
      <w:szCs w:val="18"/>
    </w:rPr>
  </w:style>
  <w:style w:type="character" w:customStyle="1" w:styleId="af9">
    <w:name w:val="批注框文本 字符"/>
    <w:basedOn w:val="a1"/>
    <w:link w:val="af8"/>
    <w:rsid w:val="00406788"/>
    <w:rPr>
      <w:rFonts w:ascii="Times New Roman" w:eastAsia="宋体" w:hAnsi="Times New Roman" w:cs="Times New Roman"/>
      <w:sz w:val="18"/>
      <w:szCs w:val="18"/>
    </w:rPr>
  </w:style>
  <w:style w:type="paragraph" w:styleId="afa">
    <w:name w:val="annotation text"/>
    <w:basedOn w:val="a"/>
    <w:link w:val="afb"/>
    <w:semiHidden/>
    <w:rsid w:val="00406788"/>
    <w:pPr>
      <w:jc w:val="left"/>
    </w:pPr>
  </w:style>
  <w:style w:type="character" w:customStyle="1" w:styleId="afb">
    <w:name w:val="批注文字 字符"/>
    <w:basedOn w:val="a1"/>
    <w:link w:val="afa"/>
    <w:semiHidden/>
    <w:rsid w:val="00406788"/>
    <w:rPr>
      <w:rFonts w:ascii="Times New Roman" w:eastAsia="宋体" w:hAnsi="Times New Roman" w:cs="Times New Roman"/>
      <w:sz w:val="18"/>
      <w:szCs w:val="20"/>
    </w:rPr>
  </w:style>
  <w:style w:type="character" w:styleId="afc">
    <w:name w:val="annotation reference"/>
    <w:basedOn w:val="a1"/>
    <w:semiHidden/>
    <w:rsid w:val="00406788"/>
    <w:rPr>
      <w:sz w:val="21"/>
      <w:szCs w:val="21"/>
    </w:rPr>
  </w:style>
  <w:style w:type="paragraph" w:styleId="afd">
    <w:name w:val="Normal (Web)"/>
    <w:basedOn w:val="a"/>
    <w:rsid w:val="00406788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fe">
    <w:name w:val="Emphasis"/>
    <w:basedOn w:val="a1"/>
    <w:qFormat/>
    <w:rsid w:val="00406788"/>
    <w:rPr>
      <w:b w:val="0"/>
      <w:bCs w:val="0"/>
      <w:i w:val="0"/>
      <w:iCs w:val="0"/>
      <w:color w:val="CC0033"/>
    </w:rPr>
  </w:style>
  <w:style w:type="paragraph" w:customStyle="1" w:styleId="aff">
    <w:name w:val="人名"/>
    <w:basedOn w:val="a"/>
    <w:rsid w:val="00406788"/>
    <w:pPr>
      <w:overflowPunct/>
      <w:jc w:val="center"/>
    </w:pPr>
    <w:rPr>
      <w:rFonts w:eastAsia="楷体_GB2312"/>
      <w:sz w:val="21"/>
      <w:szCs w:val="21"/>
    </w:rPr>
  </w:style>
  <w:style w:type="paragraph" w:styleId="aff0">
    <w:name w:val="header"/>
    <w:basedOn w:val="a"/>
    <w:link w:val="aff1"/>
    <w:rsid w:val="00406788"/>
    <w:pPr>
      <w:pBdr>
        <w:bottom w:val="single" w:sz="6" w:space="1" w:color="auto"/>
      </w:pBdr>
      <w:snapToGrid w:val="0"/>
      <w:jc w:val="center"/>
    </w:pPr>
  </w:style>
  <w:style w:type="character" w:customStyle="1" w:styleId="aff1">
    <w:name w:val="页眉 字符"/>
    <w:basedOn w:val="a1"/>
    <w:link w:val="aff0"/>
    <w:rsid w:val="00406788"/>
    <w:rPr>
      <w:rFonts w:ascii="Times New Roman" w:eastAsia="宋体" w:hAnsi="Times New Roman" w:cs="Times New Roman"/>
      <w:sz w:val="18"/>
      <w:szCs w:val="20"/>
    </w:rPr>
  </w:style>
  <w:style w:type="paragraph" w:customStyle="1" w:styleId="aff2">
    <w:name w:val="首页页眉"/>
    <w:basedOn w:val="aff0"/>
    <w:rsid w:val="00406788"/>
    <w:pPr>
      <w:pBdr>
        <w:bottom w:val="double" w:sz="6" w:space="1" w:color="auto"/>
      </w:pBdr>
      <w:jc w:val="both"/>
    </w:pPr>
  </w:style>
  <w:style w:type="paragraph" w:styleId="aff3">
    <w:name w:val="caption"/>
    <w:basedOn w:val="a"/>
    <w:next w:val="a"/>
    <w:qFormat/>
    <w:rsid w:val="00406788"/>
    <w:pPr>
      <w:spacing w:before="152" w:after="160"/>
    </w:pPr>
    <w:rPr>
      <w:rFonts w:ascii="Arial" w:eastAsia="黑体" w:hAnsi="Arial"/>
    </w:rPr>
  </w:style>
  <w:style w:type="table" w:styleId="aff4">
    <w:name w:val="Table Grid"/>
    <w:basedOn w:val="a2"/>
    <w:rsid w:val="0040678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endnote reference"/>
    <w:basedOn w:val="a1"/>
    <w:semiHidden/>
    <w:rsid w:val="00406788"/>
    <w:rPr>
      <w:vertAlign w:val="superscript"/>
    </w:rPr>
  </w:style>
  <w:style w:type="paragraph" w:styleId="aff6">
    <w:name w:val="Document Map"/>
    <w:basedOn w:val="a"/>
    <w:link w:val="aff7"/>
    <w:semiHidden/>
    <w:rsid w:val="00406788"/>
    <w:pPr>
      <w:shd w:val="clear" w:color="auto" w:fill="000080"/>
    </w:pPr>
  </w:style>
  <w:style w:type="character" w:customStyle="1" w:styleId="aff7">
    <w:name w:val="文档结构图 字符"/>
    <w:basedOn w:val="a1"/>
    <w:link w:val="aff6"/>
    <w:semiHidden/>
    <w:rsid w:val="00406788"/>
    <w:rPr>
      <w:rFonts w:ascii="Times New Roman" w:eastAsia="宋体" w:hAnsi="Times New Roman" w:cs="Times New Roman"/>
      <w:sz w:val="18"/>
      <w:szCs w:val="20"/>
      <w:shd w:val="clear" w:color="auto" w:fill="000080"/>
    </w:rPr>
  </w:style>
  <w:style w:type="paragraph" w:customStyle="1" w:styleId="aff8">
    <w:name w:val="文前文本"/>
    <w:basedOn w:val="af1"/>
    <w:rsid w:val="00406788"/>
    <w:pPr>
      <w:ind w:left="0" w:firstLine="0"/>
    </w:pPr>
    <w:rPr>
      <w:b/>
    </w:rPr>
  </w:style>
  <w:style w:type="character" w:customStyle="1" w:styleId="aff9">
    <w:name w:val="项目符号"/>
    <w:rsid w:val="00406788"/>
    <w:rPr>
      <w:rFonts w:ascii="OpenSymbol" w:eastAsia="OpenSymbol" w:hAnsi="OpenSymbol" w:cs="OpenSymbol"/>
    </w:rPr>
  </w:style>
  <w:style w:type="paragraph" w:customStyle="1" w:styleId="13">
    <w:name w:val="样式1"/>
    <w:basedOn w:val="2"/>
    <w:rsid w:val="00406788"/>
    <w:rPr>
      <w:b/>
    </w:rPr>
  </w:style>
  <w:style w:type="character" w:styleId="affa">
    <w:name w:val="Strong"/>
    <w:basedOn w:val="a1"/>
    <w:qFormat/>
    <w:rsid w:val="00406788"/>
    <w:rPr>
      <w:b/>
      <w:bCs/>
    </w:rPr>
  </w:style>
  <w:style w:type="paragraph" w:styleId="affb">
    <w:name w:val="footer"/>
    <w:basedOn w:val="a"/>
    <w:link w:val="affc"/>
    <w:rsid w:val="00406788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character" w:customStyle="1" w:styleId="affc">
    <w:name w:val="页脚 字符"/>
    <w:basedOn w:val="a1"/>
    <w:link w:val="affb"/>
    <w:rsid w:val="00406788"/>
    <w:rPr>
      <w:rFonts w:ascii="Times New Roman" w:eastAsia="·s²Ó©úÅé" w:hAnsi="Times New Roman" w:cs="Times New Roman"/>
      <w:kern w:val="0"/>
      <w:sz w:val="18"/>
      <w:szCs w:val="20"/>
    </w:rPr>
  </w:style>
  <w:style w:type="character" w:styleId="affd">
    <w:name w:val="page number"/>
    <w:basedOn w:val="a1"/>
    <w:rsid w:val="00406788"/>
  </w:style>
  <w:style w:type="character" w:customStyle="1" w:styleId="Char1">
    <w:name w:val="正文文本 Char"/>
    <w:basedOn w:val="WW-1"/>
    <w:rsid w:val="00406788"/>
    <w:rPr>
      <w:rFonts w:eastAsia="宋体"/>
      <w:kern w:val="1"/>
      <w:sz w:val="18"/>
      <w:lang w:val="en-US" w:eastAsia="ar-SA" w:bidi="ar-SA"/>
    </w:rPr>
  </w:style>
  <w:style w:type="paragraph" w:customStyle="1" w:styleId="affe">
    <w:name w:val="证明"/>
    <w:basedOn w:val="ac"/>
    <w:rsid w:val="00406788"/>
    <w:rPr>
      <w:rFonts w:eastAsia="仿宋_GB2312"/>
    </w:rPr>
  </w:style>
  <w:style w:type="paragraph" w:customStyle="1" w:styleId="afff">
    <w:name w:val="致谢"/>
    <w:basedOn w:val="ac"/>
    <w:next w:val="Reference"/>
    <w:rsid w:val="00406788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afff0">
    <w:name w:val="中文参考文献"/>
    <w:basedOn w:val="Reference"/>
    <w:next w:val="a0"/>
    <w:rsid w:val="00406788"/>
    <w:pPr>
      <w:spacing w:before="240"/>
    </w:pPr>
    <w:rPr>
      <w:b w:val="0"/>
    </w:rPr>
  </w:style>
  <w:style w:type="table" w:styleId="3-3">
    <w:name w:val="List Table 3 Accent 3"/>
    <w:basedOn w:val="a2"/>
    <w:uiPriority w:val="48"/>
    <w:rsid w:val="006017FB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afff1">
    <w:name w:val="List Paragraph"/>
    <w:basedOn w:val="a"/>
    <w:uiPriority w:val="34"/>
    <w:qFormat/>
    <w:rsid w:val="00EA72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2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5921</TotalTime>
  <Pages>13</Pages>
  <Words>967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越</dc:creator>
  <cp:keywords/>
  <dc:description/>
  <cp:lastModifiedBy>蒋 越</cp:lastModifiedBy>
  <cp:revision>121</cp:revision>
  <dcterms:created xsi:type="dcterms:W3CDTF">2018-09-14T13:33:00Z</dcterms:created>
  <dcterms:modified xsi:type="dcterms:W3CDTF">2018-09-29T07:40:00Z</dcterms:modified>
</cp:coreProperties>
</file>