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4560"/>
        </w:tabs>
        <w:spacing w:line="360" w:lineRule="auto"/>
        <w:rPr>
          <w:sz w:val="44"/>
        </w:rPr>
      </w:pPr>
      <w:bookmarkStart w:id="0" w:name="_Toc230060512"/>
      <w:bookmarkStart w:id="1" w:name="_Toc230065173"/>
      <w:bookmarkStart w:id="2" w:name="_Toc230063738"/>
      <w:bookmarkStart w:id="3" w:name="_Toc231046730"/>
      <w:bookmarkStart w:id="4" w:name="_Toc231047911"/>
      <w:bookmarkStart w:id="5" w:name="_Toc231045912"/>
      <w:bookmarkStart w:id="6" w:name="_Toc231046575"/>
      <w:bookmarkStart w:id="7" w:name="_Toc231041816"/>
      <w:bookmarkStart w:id="8" w:name="_Toc231046626"/>
      <w:bookmarkStart w:id="9" w:name="_Toc199818164"/>
      <w:bookmarkStart w:id="10" w:name="_Toc230057094"/>
      <w:bookmarkStart w:id="11" w:name="_Toc199472163"/>
      <w:bookmarkStart w:id="12" w:name="_Toc231045701"/>
      <w:bookmarkStart w:id="13" w:name="_Toc231219031"/>
      <w:bookmarkStart w:id="14" w:name="_Toc389737609"/>
      <w:bookmarkStart w:id="15" w:name="_Toc421277432"/>
    </w:p>
    <w:bookmarkEnd w:id="0"/>
    <w:bookmarkEnd w:id="1"/>
    <w:bookmarkEnd w:id="2"/>
    <w:bookmarkEnd w:id="3"/>
    <w:bookmarkEnd w:id="4"/>
    <w:bookmarkEnd w:id="5"/>
    <w:bookmarkEnd w:id="6"/>
    <w:bookmarkEnd w:id="7"/>
    <w:bookmarkEnd w:id="8"/>
    <w:bookmarkEnd w:id="9"/>
    <w:bookmarkEnd w:id="10"/>
    <w:bookmarkEnd w:id="11"/>
    <w:bookmarkEnd w:id="12"/>
    <w:bookmarkEnd w:id="13"/>
    <w:p>
      <w:pPr>
        <w:pStyle w:val="9"/>
        <w:tabs>
          <w:tab w:val="left" w:pos="4560"/>
        </w:tabs>
        <w:spacing w:line="360" w:lineRule="auto"/>
        <w:ind w:firstLine="480"/>
        <w:jc w:val="both"/>
        <w:rPr>
          <w:rFonts w:eastAsia="楷体_GB2312"/>
          <w:spacing w:val="20"/>
          <w:sz w:val="44"/>
        </w:rPr>
      </w:pPr>
      <w: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21"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pPr>
        <w:pStyle w:val="9"/>
        <w:spacing w:after="0"/>
        <w:outlineLvl w:val="0"/>
        <w:rPr>
          <w:sz w:val="44"/>
          <w:szCs w:val="44"/>
        </w:rPr>
      </w:pPr>
    </w:p>
    <w:p>
      <w:pPr>
        <w:pStyle w:val="9"/>
        <w:spacing w:after="0"/>
        <w:jc w:val="left"/>
        <w:outlineLvl w:val="0"/>
        <w:rPr>
          <w:sz w:val="44"/>
          <w:szCs w:val="44"/>
        </w:rPr>
      </w:pPr>
    </w:p>
    <w:p>
      <w:pPr>
        <w:pStyle w:val="9"/>
        <w:spacing w:after="0"/>
        <w:outlineLvl w:val="0"/>
        <w:rPr>
          <w:rFonts w:eastAsia="楷体_GB2312"/>
          <w:b/>
          <w:spacing w:val="20"/>
          <w:sz w:val="44"/>
          <w:szCs w:val="44"/>
        </w:rPr>
      </w:pPr>
      <w:bookmarkStart w:id="16" w:name="_Toc422818573"/>
      <w:bookmarkStart w:id="17" w:name="_Toc3099"/>
      <w:bookmarkStart w:id="18" w:name="_Toc7376"/>
      <w:bookmarkStart w:id="19" w:name="_Toc26262"/>
      <w:bookmarkStart w:id="20" w:name="_Toc3576"/>
      <w:bookmarkStart w:id="21" w:name="_Toc26079"/>
      <w:r>
        <w:rPr>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22"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p>
    <w:p>
      <w:pPr>
        <w:pStyle w:val="9"/>
        <w:rPr>
          <w:rFonts w:eastAsia="楷体_GB2312"/>
          <w:spacing w:val="20"/>
          <w:sz w:val="44"/>
          <w:szCs w:val="44"/>
        </w:rPr>
      </w:pPr>
    </w:p>
    <w:p>
      <w:pPr>
        <w:pStyle w:val="9"/>
        <w:outlineLvl w:val="0"/>
        <w:rPr>
          <w:rFonts w:eastAsia="楷体_GB2312"/>
          <w:b/>
          <w:spacing w:val="20"/>
          <w:sz w:val="44"/>
          <w:szCs w:val="44"/>
        </w:rPr>
      </w:pPr>
      <w:bookmarkStart w:id="22" w:name="_Toc420833915"/>
      <w:bookmarkStart w:id="23" w:name="_Toc422818574"/>
      <w:bookmarkStart w:id="24" w:name="_Toc18643"/>
      <w:bookmarkStart w:id="25" w:name="_Toc8282"/>
      <w:bookmarkStart w:id="26" w:name="_Toc10507"/>
      <w:bookmarkStart w:id="27" w:name="_Toc9447"/>
      <w:bookmarkStart w:id="28" w:name="_Toc22066"/>
      <w:r>
        <w:rPr>
          <w:rFonts w:hint="eastAsia" w:eastAsia="楷体_GB2312"/>
          <w:b/>
          <w:spacing w:val="20"/>
          <w:sz w:val="44"/>
          <w:szCs w:val="44"/>
        </w:rPr>
        <w:t>本科毕业设计（论文）</w:t>
      </w:r>
      <w:bookmarkEnd w:id="22"/>
      <w:bookmarkEnd w:id="23"/>
      <w:bookmarkEnd w:id="24"/>
      <w:bookmarkEnd w:id="25"/>
      <w:bookmarkEnd w:id="26"/>
      <w:bookmarkEnd w:id="27"/>
      <w:bookmarkEnd w:id="28"/>
    </w:p>
    <w:p>
      <w:pPr>
        <w:pStyle w:val="9"/>
        <w:rPr>
          <w:sz w:val="44"/>
        </w:rPr>
      </w:pPr>
    </w:p>
    <w:p>
      <w:pPr>
        <w:pStyle w:val="9"/>
        <w:rPr>
          <w:rFonts w:hint="eastAsia" w:eastAsia="宋体"/>
          <w:lang w:eastAsia="zh-CN"/>
        </w:rPr>
      </w:pPr>
      <w:r>
        <w:rPr>
          <w:rFonts w:hint="eastAsia"/>
          <w:bCs/>
          <w:szCs w:val="30"/>
          <w:lang w:eastAsia="zh-CN"/>
        </w:rPr>
        <w:t>基于</w:t>
      </w:r>
      <w:r>
        <w:rPr>
          <w:rFonts w:hint="eastAsia"/>
          <w:bCs/>
          <w:szCs w:val="30"/>
          <w:lang w:val="en-US" w:eastAsia="zh-CN"/>
        </w:rPr>
        <w:t>web的大型商场导购系统的设计与实现</w:t>
      </w:r>
    </w:p>
    <w:p>
      <w:pPr>
        <w:pStyle w:val="9"/>
        <w:jc w:val="left"/>
      </w:pPr>
      <w:r>
        <w:rPr>
          <w:rFonts w:hint="eastAsia"/>
        </w:rPr>
        <w:t xml:space="preserve">                  </w:t>
      </w:r>
    </w:p>
    <w:p>
      <w:pPr>
        <w:pStyle w:val="9"/>
        <w:ind w:left="2520" w:leftChars="1050" w:firstLine="460" w:firstLineChars="200"/>
        <w:jc w:val="both"/>
        <w:rPr>
          <w:sz w:val="24"/>
          <w:szCs w:val="24"/>
        </w:rPr>
      </w:pPr>
      <w:r>
        <w:rPr>
          <w:rFonts w:hint="eastAsia"/>
          <w:sz w:val="24"/>
          <w:szCs w:val="24"/>
        </w:rPr>
        <w:t>学     号：</w:t>
      </w:r>
      <w:r>
        <w:rPr>
          <w:rFonts w:hint="eastAsia"/>
          <w:sz w:val="24"/>
          <w:szCs w:val="24"/>
          <w:lang w:val="en-US" w:eastAsia="zh-CN"/>
        </w:rPr>
        <w:t>15</w:t>
      </w:r>
    </w:p>
    <w:p>
      <w:pPr>
        <w:pStyle w:val="9"/>
        <w:ind w:left="2520" w:leftChars="1050"/>
        <w:jc w:val="both"/>
        <w:rPr>
          <w:sz w:val="24"/>
          <w:szCs w:val="24"/>
        </w:rPr>
      </w:pPr>
      <w:r>
        <w:rPr>
          <w:rFonts w:hint="eastAsia"/>
          <w:sz w:val="24"/>
          <w:szCs w:val="24"/>
        </w:rPr>
        <w:t>学生姓名：</w:t>
      </w:r>
      <w:r>
        <w:rPr>
          <w:rFonts w:hint="eastAsia"/>
          <w:sz w:val="24"/>
          <w:szCs w:val="24"/>
          <w:lang w:eastAsia="zh-CN"/>
        </w:rPr>
        <w:t>牛明鑫</w:t>
      </w:r>
    </w:p>
    <w:p>
      <w:pPr>
        <w:pStyle w:val="9"/>
        <w:ind w:left="2520" w:leftChars="1050"/>
        <w:jc w:val="both"/>
        <w:rPr>
          <w:sz w:val="24"/>
          <w:szCs w:val="24"/>
        </w:rPr>
      </w:pPr>
      <w:r>
        <w:rPr>
          <w:rFonts w:hint="eastAsia"/>
          <w:sz w:val="24"/>
          <w:szCs w:val="24"/>
        </w:rPr>
        <w:t>指导教师：贺 薪 宇</w:t>
      </w:r>
    </w:p>
    <w:p>
      <w:pPr>
        <w:pStyle w:val="9"/>
        <w:ind w:left="2520" w:leftChars="1050"/>
        <w:jc w:val="both"/>
        <w:rPr>
          <w:sz w:val="24"/>
          <w:szCs w:val="24"/>
        </w:rPr>
      </w:pPr>
      <w:r>
        <w:rPr>
          <w:rFonts w:hint="eastAsia"/>
          <w:sz w:val="24"/>
          <w:szCs w:val="24"/>
        </w:rPr>
        <w:t>所在学院：计算机科学技术学院</w:t>
      </w:r>
    </w:p>
    <w:p>
      <w:pPr>
        <w:pStyle w:val="9"/>
        <w:ind w:left="2520" w:leftChars="1050"/>
        <w:jc w:val="both"/>
        <w:rPr>
          <w:sz w:val="24"/>
          <w:szCs w:val="24"/>
        </w:rPr>
      </w:pPr>
      <w:r>
        <w:rPr>
          <w:rFonts w:hint="eastAsia"/>
          <w:sz w:val="24"/>
          <w:szCs w:val="24"/>
        </w:rPr>
        <w:t>所学专业：软件工程专业</w:t>
      </w:r>
    </w:p>
    <w:p>
      <w:pPr>
        <w:ind w:firstLine="480"/>
      </w:pPr>
      <w:r>
        <w:rPr>
          <w:rFonts w:hint="eastAsia"/>
        </w:rPr>
        <w:t xml:space="preserve">                    </w:t>
      </w:r>
    </w:p>
    <w:p>
      <w:pPr>
        <w:ind w:firstLine="480"/>
      </w:pPr>
    </w:p>
    <w:p>
      <w:pPr>
        <w:ind w:firstLine="3720" w:firstLineChars="1550"/>
      </w:pPr>
      <w:r>
        <w:rPr>
          <w:rFonts w:hint="eastAsia"/>
        </w:rPr>
        <w:t>201</w:t>
      </w:r>
      <w:r>
        <w:rPr>
          <w:rFonts w:hint="eastAsia"/>
          <w:lang w:val="en-US" w:eastAsia="zh-CN"/>
        </w:rPr>
        <w:t>8</w:t>
      </w:r>
      <w:r>
        <w:rPr>
          <w:rFonts w:hint="eastAsia"/>
        </w:rPr>
        <w:t xml:space="preserve"> 年 6 月</w:t>
      </w:r>
    </w:p>
    <w:bookmarkEnd w:id="14"/>
    <w:p>
      <w:pPr>
        <w:autoSpaceDE w:val="0"/>
        <w:autoSpaceDN w:val="0"/>
        <w:adjustRightInd w:val="0"/>
        <w:spacing w:line="360" w:lineRule="exact"/>
        <w:jc w:val="left"/>
        <w:rPr>
          <w:kern w:val="0"/>
        </w:rPr>
      </w:pPr>
    </w:p>
    <w:p>
      <w:pPr>
        <w:pStyle w:val="9"/>
        <w:tabs>
          <w:tab w:val="left" w:pos="4560"/>
        </w:tabs>
        <w:spacing w:line="360" w:lineRule="auto"/>
        <w:ind w:firstLine="0"/>
        <w:jc w:val="both"/>
        <w:rPr>
          <w:rFonts w:eastAsia="楷体_GB2312"/>
          <w:spacing w:val="20"/>
          <w:sz w:val="44"/>
        </w:rPr>
        <w:sectPr>
          <w:headerReference r:id="rId5" w:type="first"/>
          <w:footerReference r:id="rId8" w:type="first"/>
          <w:headerReference r:id="rId3" w:type="default"/>
          <w:footerReference r:id="rId6" w:type="default"/>
          <w:headerReference r:id="rId4" w:type="even"/>
          <w:footerReference r:id="rId7" w:type="even"/>
          <w:pgSz w:w="11850" w:h="16783"/>
          <w:pgMar w:top="1417" w:right="1418" w:bottom="1417" w:left="1701" w:header="851" w:footer="992" w:gutter="0"/>
          <w:pgNumType w:fmt="upperRoman" w:start="1"/>
          <w:cols w:space="720" w:num="1"/>
          <w:titlePg/>
          <w:docGrid w:type="lines" w:linePitch="360" w:charSpace="0"/>
        </w:sectPr>
      </w:pPr>
    </w:p>
    <w:p>
      <w:pPr>
        <w:pStyle w:val="2"/>
        <w:pageBreakBefore/>
        <w:spacing w:before="0" w:after="0" w:line="960" w:lineRule="auto"/>
        <w:jc w:val="center"/>
        <w:rPr>
          <w:rFonts w:ascii="宋体" w:hAnsi="宋体"/>
          <w:sz w:val="32"/>
          <w:szCs w:val="32"/>
        </w:rPr>
      </w:pPr>
      <w:bookmarkStart w:id="29" w:name="_Toc7538"/>
      <w:r>
        <w:rPr>
          <w:rFonts w:hint="eastAsia" w:ascii="宋体" w:hAnsi="宋体"/>
          <w:sz w:val="32"/>
          <w:szCs w:val="32"/>
        </w:rPr>
        <w:t>摘    要</w:t>
      </w:r>
      <w:bookmarkEnd w:id="29"/>
    </w:p>
    <w:p>
      <w:pPr>
        <w:ind w:firstLine="494" w:firstLineChars="206"/>
        <w:rPr>
          <w:rFonts w:hint="eastAsia"/>
        </w:rPr>
      </w:pPr>
      <w:r>
        <w:rPr>
          <w:rFonts w:hint="eastAsia"/>
        </w:rPr>
        <w:t>二十一世纪计算机网络得到了迅猛发展，网络购物走进人们的生活，人们普遍在网上购物。在这形形色色的商品中，难免存在这质量问题，商场购物可以让人实打实的感受商品，但是往往找不到自己需要的商品，因此开发商场导购系统可以切实的满足人们的需要。现在来看，商场变得越来越来，内部也很复杂，消费者很难在这么大的商场中找到令自己满意的商品，如果商场中有了导购系统，就可以为消费者提供便利了，让消费者快速找到符合心意的商品。本文通过对现代商场的可以更好的定位，让用户在商场中购物更加便捷，因此设计并开发一个商场导购系统。该系统包含6个管理模块，即：商场介绍模块商场介绍模块包括商场的主营业务，各楼层主营业务介绍、商场活动推介模块、商品打折促销模块、分类商品销售位置查询模块、商品信息管理模块、商场人员信息管理模块。商场导购系统是基于mvc三层架构的开发模式，通过这种设计模式把模块，视图，和控制器分开开发，可以达到组件的最大利用。此外通过mysql进行存</w:t>
      </w:r>
      <w:r>
        <w:rPr>
          <w:rFonts w:hint="eastAsia"/>
          <w:lang w:eastAsia="zh-CN"/>
        </w:rPr>
        <w:t>后台的数据存储</w:t>
      </w:r>
      <w:r>
        <w:rPr>
          <w:rFonts w:hint="eastAsia"/>
        </w:rPr>
        <w:t>，</w:t>
      </w:r>
      <w:r>
        <w:rPr>
          <w:rFonts w:hint="eastAsia"/>
          <w:lang w:eastAsia="zh-CN"/>
        </w:rPr>
        <w:t>用</w:t>
      </w:r>
      <w:r>
        <w:rPr>
          <w:rFonts w:hint="eastAsia"/>
          <w:lang w:val="en-US" w:eastAsia="zh-CN"/>
        </w:rPr>
        <w:t>vue开发页面</w:t>
      </w:r>
      <w:r>
        <w:rPr>
          <w:rFonts w:hint="eastAsia"/>
        </w:rPr>
        <w:t>。争取让系统成本低、易升级、可扩充等。总之基于web的商场导购系统的研究，旨在方便用户购物的目的。于此同时，该系统也可以方便管理员管理商品。</w:t>
      </w:r>
    </w:p>
    <w:p>
      <w:pPr>
        <w:spacing w:line="360" w:lineRule="exact"/>
        <w:ind w:firstLine="482"/>
      </w:pPr>
    </w:p>
    <w:p>
      <w:pPr>
        <w:spacing w:line="360" w:lineRule="exact"/>
        <w:ind w:left="964" w:hanging="964" w:hangingChars="400"/>
        <w:rPr>
          <w:lang w:val="en-US"/>
        </w:rPr>
      </w:pPr>
      <w:r>
        <w:rPr>
          <w:rFonts w:hint="eastAsia"/>
          <w:b/>
        </w:rPr>
        <w:t>关键词：</w:t>
      </w:r>
      <w:r>
        <w:rPr>
          <w:rFonts w:hint="eastAsia"/>
          <w:b w:val="0"/>
          <w:bCs/>
          <w:lang w:eastAsia="zh-CN"/>
        </w:rPr>
        <w:t>商场导购系统</w:t>
      </w:r>
      <w:r>
        <w:rPr>
          <w:rFonts w:hint="eastAsia"/>
        </w:rPr>
        <w:t>；</w:t>
      </w:r>
      <w:r>
        <w:rPr>
          <w:rFonts w:hint="eastAsia"/>
          <w:lang w:val="en-US" w:eastAsia="zh-CN"/>
        </w:rPr>
        <w:t>node</w:t>
      </w:r>
      <w:r>
        <w:rPr>
          <w:rFonts w:hint="eastAsia"/>
        </w:rPr>
        <w:t>；</w:t>
      </w:r>
      <w:r>
        <w:rPr>
          <w:rFonts w:hint="eastAsia"/>
          <w:lang w:val="en-US" w:eastAsia="zh-CN"/>
        </w:rPr>
        <w:t>vue；mysql</w:t>
      </w:r>
    </w:p>
    <w:p>
      <w:pPr>
        <w:spacing w:line="460" w:lineRule="exact"/>
        <w:ind w:firstLine="960"/>
        <w:rPr>
          <w:sz w:val="48"/>
          <w:szCs w:val="32"/>
        </w:rPr>
      </w:pPr>
    </w:p>
    <w:p>
      <w:pPr>
        <w:pStyle w:val="2"/>
        <w:pageBreakBefore/>
        <w:spacing w:before="0" w:after="0" w:line="960" w:lineRule="auto"/>
        <w:jc w:val="center"/>
        <w:rPr>
          <w:rFonts w:ascii="Arial"/>
          <w:sz w:val="32"/>
          <w:szCs w:val="32"/>
        </w:rPr>
      </w:pPr>
      <w:bookmarkStart w:id="30" w:name="_Toc18300"/>
      <w:bookmarkStart w:id="31" w:name="_Toc389737610"/>
      <w:r>
        <w:rPr>
          <w:rFonts w:ascii="Arial"/>
          <w:sz w:val="32"/>
          <w:szCs w:val="32"/>
        </w:rPr>
        <w:t>Abstract</w:t>
      </w:r>
      <w:bookmarkEnd w:id="30"/>
      <w:bookmarkEnd w:id="31"/>
    </w:p>
    <w:p>
      <w:pPr>
        <w:spacing w:line="360" w:lineRule="exact"/>
        <w:ind w:firstLine="420" w:firstLineChars="0"/>
        <w:rPr>
          <w:rFonts w:hint="eastAsia" w:cs="宋体"/>
          <w:color w:val="000000"/>
        </w:rPr>
      </w:pPr>
      <w:r>
        <w:rPr>
          <w:rFonts w:hint="eastAsia" w:cs="宋体"/>
          <w:color w:val="000000"/>
        </w:rPr>
        <w:t>In the 21st century, computer network has developed rapidly. Shopping has entered people's life. In this variety of goods, hard to avoid the quality problems, mall shopping can let a person the feeling of real goods, but often can't find you need goods, so development of mall shoppers system can really meet the needs of the people. Now, shopping is becoming more and more, inside is very complex, consumers are hard to find themselves in such a big shopping mall of the goods, if buy the systems in the market, can provide convenience for consumers, for consumers to quickly find the commodity which conform to the mind. In this paper, we can better position the modern shopping mall and make shopping more convenient for users in the shopping mall. Therefore, we design and develop a shopping mall system</w:t>
      </w:r>
      <w:r>
        <w:rPr>
          <w:rFonts w:cs="Arial"/>
          <w:kern w:val="0"/>
          <w:szCs w:val="24"/>
          <w:vertAlign w:val="superscript"/>
        </w:rPr>
        <w:t>[1]</w:t>
      </w:r>
      <w:r>
        <w:rPr>
          <w:rFonts w:hint="eastAsia" w:cs="宋体"/>
          <w:color w:val="000000"/>
        </w:rPr>
        <w:t>. The system contains six modules, namely: the mall module mall modules including shopping malls, specialising in the main business introduction, market activities to promote the floors module, the commodity sale module, the classification of goods sales position query module, commodity information management module, personnel information management module. The shopping guide system is based on the development mode of the MVC three-layer architecture. The module, view and controller can be separately developed by this design mode, which can achieve the maximum utilization of the components. In addition, through the mysql database to store data, through vue for front-end development. Strive to make system cost low, easy to upgrade, can expand, etc. In conclusion, the research of the web based shopping guide system is designed to facilitate the purpose of shopping. At the same time, the system can also facilitate the administration of goods.</w:t>
      </w:r>
    </w:p>
    <w:p>
      <w:pPr>
        <w:spacing w:line="360" w:lineRule="exact"/>
        <w:ind w:firstLine="420" w:firstLineChars="0"/>
        <w:rPr>
          <w:rFonts w:hint="eastAsia" w:cs="宋体"/>
          <w:color w:val="000000"/>
        </w:rPr>
      </w:pPr>
    </w:p>
    <w:p>
      <w:pPr>
        <w:spacing w:line="360" w:lineRule="exact"/>
        <w:ind w:left="1325" w:hanging="1325" w:hangingChars="550"/>
        <w:rPr>
          <w:rFonts w:cs="宋体"/>
          <w:color w:val="000000"/>
          <w:kern w:val="0"/>
        </w:rPr>
      </w:pPr>
      <w:r>
        <w:rPr>
          <w:rFonts w:hint="eastAsia"/>
          <w:b/>
        </w:rPr>
        <w:t xml:space="preserve">Key words: </w:t>
      </w:r>
      <w:r>
        <w:rPr>
          <w:rFonts w:hint="eastAsia" w:cs="宋体"/>
          <w:color w:val="000000"/>
          <w:kern w:val="0"/>
        </w:rPr>
        <w:t>Shopping guide system;</w:t>
      </w:r>
      <w:r>
        <w:rPr>
          <w:rFonts w:hint="eastAsia" w:cs="宋体"/>
          <w:color w:val="000000"/>
          <w:kern w:val="0"/>
          <w:lang w:val="en-US" w:eastAsia="zh-CN"/>
        </w:rPr>
        <w:t xml:space="preserve"> node; vue; mysql</w:t>
      </w:r>
    </w:p>
    <w:p>
      <w:pPr>
        <w:sectPr>
          <w:footerReference r:id="rId10" w:type="first"/>
          <w:footerReference r:id="rId9" w:type="default"/>
          <w:pgSz w:w="11850" w:h="16783"/>
          <w:pgMar w:top="1417" w:right="1418" w:bottom="1417" w:left="1701" w:header="851" w:footer="992" w:gutter="0"/>
          <w:pgNumType w:fmt="upperRoman" w:start="1"/>
          <w:cols w:space="720" w:num="1"/>
          <w:titlePg/>
          <w:docGrid w:type="lines" w:linePitch="360" w:charSpace="0"/>
        </w:sectPr>
      </w:pPr>
    </w:p>
    <w:p>
      <w:pPr>
        <w:spacing w:line="960" w:lineRule="auto"/>
        <w:jc w:val="center"/>
        <w:rPr>
          <w:b/>
          <w:sz w:val="32"/>
          <w:szCs w:val="32"/>
        </w:rPr>
      </w:pPr>
      <w:r>
        <w:rPr>
          <w:rFonts w:hint="eastAsia"/>
          <w:b/>
          <w:sz w:val="32"/>
          <w:szCs w:val="32"/>
        </w:rPr>
        <w:t>目    录</w:t>
      </w:r>
    </w:p>
    <w:p>
      <w:pPr>
        <w:pStyle w:val="19"/>
        <w:tabs>
          <w:tab w:val="right" w:leader="dot" w:pos="8731"/>
          <w:tab w:val="clear" w:pos="8777"/>
        </w:tabs>
      </w:pPr>
      <w:r>
        <w:rPr>
          <w:rFonts w:ascii="宋体" w:hAnsi="宋体"/>
        </w:rPr>
        <w:fldChar w:fldCharType="begin"/>
      </w:r>
      <w:r>
        <w:rPr>
          <w:rFonts w:ascii="宋体" w:hAnsi="宋体"/>
        </w:rPr>
        <w:instrText xml:space="preserve"> TOC \o "1-3" \h \z \u </w:instrText>
      </w:r>
      <w:r>
        <w:rPr>
          <w:rFonts w:ascii="宋体" w:hAnsi="宋体"/>
        </w:rPr>
        <w:fldChar w:fldCharType="separate"/>
      </w:r>
    </w:p>
    <w:p>
      <w:pPr>
        <w:pStyle w:val="19"/>
        <w:tabs>
          <w:tab w:val="right" w:leader="dot" w:pos="8731"/>
          <w:tab w:val="clear" w:pos="8777"/>
        </w:tabs>
      </w:pPr>
      <w:r>
        <w:rPr>
          <w:rFonts w:ascii="宋体" w:hAnsi="宋体"/>
        </w:rPr>
        <w:fldChar w:fldCharType="begin"/>
      </w:r>
      <w:r>
        <w:rPr>
          <w:rFonts w:ascii="宋体" w:hAnsi="宋体"/>
        </w:rPr>
        <w:instrText xml:space="preserve"> HYPERLINK \l _Toc7538 </w:instrText>
      </w:r>
      <w:r>
        <w:rPr>
          <w:rFonts w:ascii="宋体" w:hAnsi="宋体"/>
        </w:rPr>
        <w:fldChar w:fldCharType="separate"/>
      </w:r>
      <w:r>
        <w:rPr>
          <w:rFonts w:hint="eastAsia" w:ascii="宋体" w:hAnsi="宋体"/>
          <w:szCs w:val="32"/>
        </w:rPr>
        <w:t>摘    要</w:t>
      </w:r>
      <w:r>
        <w:tab/>
      </w:r>
      <w:r>
        <w:fldChar w:fldCharType="begin"/>
      </w:r>
      <w:r>
        <w:instrText xml:space="preserve"> PAGEREF _Toc7538 </w:instrText>
      </w:r>
      <w:r>
        <w:fldChar w:fldCharType="separate"/>
      </w:r>
      <w:r>
        <w:t>I</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_Toc18300 </w:instrText>
      </w:r>
      <w:r>
        <w:rPr>
          <w:rFonts w:ascii="宋体" w:hAnsi="宋体"/>
        </w:rPr>
        <w:fldChar w:fldCharType="separate"/>
      </w:r>
      <w:r>
        <w:rPr>
          <w:rFonts w:ascii="Arial"/>
          <w:szCs w:val="32"/>
        </w:rPr>
        <w:t>Abstract</w:t>
      </w:r>
      <w:r>
        <w:tab/>
      </w:r>
      <w:r>
        <w:fldChar w:fldCharType="begin"/>
      </w:r>
      <w:r>
        <w:instrText xml:space="preserve"> PAGEREF _Toc18300 </w:instrText>
      </w:r>
      <w:r>
        <w:fldChar w:fldCharType="separate"/>
      </w:r>
      <w:r>
        <w:t>II</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_Toc12462 </w:instrText>
      </w:r>
      <w:r>
        <w:rPr>
          <w:rFonts w:ascii="宋体" w:hAnsi="宋体"/>
        </w:rPr>
        <w:fldChar w:fldCharType="separate"/>
      </w:r>
      <w:r>
        <w:rPr>
          <w:rFonts w:hint="eastAsia" w:ascii="宋体" w:hAnsi="宋体"/>
          <w:szCs w:val="32"/>
        </w:rPr>
        <w:t>第</w:t>
      </w:r>
      <w:r>
        <w:rPr>
          <w:rFonts w:ascii="Arial" w:hAnsi="Arial" w:eastAsia="Arial Unicode MS" w:cs="Arial"/>
          <w:szCs w:val="32"/>
        </w:rPr>
        <w:t>1</w:t>
      </w:r>
      <w:r>
        <w:rPr>
          <w:rFonts w:hint="eastAsia" w:ascii="宋体" w:hAnsi="宋体"/>
          <w:szCs w:val="32"/>
        </w:rPr>
        <w:t>章  概述</w:t>
      </w:r>
      <w:r>
        <w:tab/>
      </w:r>
      <w:r>
        <w:fldChar w:fldCharType="begin"/>
      </w:r>
      <w:r>
        <w:instrText xml:space="preserve"> PAGEREF _Toc12462 </w:instrText>
      </w:r>
      <w:r>
        <w:fldChar w:fldCharType="separate"/>
      </w:r>
      <w:r>
        <w:t>1</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_Toc19218 </w:instrText>
      </w:r>
      <w:r>
        <w:rPr>
          <w:rFonts w:ascii="宋体" w:hAnsi="宋体"/>
        </w:rPr>
        <w:fldChar w:fldCharType="separate"/>
      </w:r>
      <w:r>
        <w:rPr>
          <w:rFonts w:ascii="Times New Roman" w:hAnsi="Times New Roman" w:eastAsia="宋体"/>
          <w:szCs w:val="28"/>
        </w:rPr>
        <w:t xml:space="preserve">1.1 </w:t>
      </w:r>
      <w:r>
        <w:rPr>
          <w:rFonts w:hint="eastAsia" w:ascii="宋体" w:hAnsi="宋体" w:eastAsia="宋体"/>
          <w:szCs w:val="28"/>
        </w:rPr>
        <w:t xml:space="preserve"> </w:t>
      </w:r>
      <w:r>
        <w:rPr>
          <w:rFonts w:hint="eastAsia" w:ascii="宋体" w:hAnsi="宋体" w:eastAsia="宋体"/>
          <w:szCs w:val="28"/>
          <w:lang w:eastAsia="zh-CN"/>
        </w:rPr>
        <w:t>课题开发背景</w:t>
      </w:r>
      <w:r>
        <w:tab/>
      </w:r>
      <w:r>
        <w:fldChar w:fldCharType="begin"/>
      </w:r>
      <w:r>
        <w:instrText xml:space="preserve"> PAGEREF _Toc19218 </w:instrText>
      </w:r>
      <w:r>
        <w:fldChar w:fldCharType="separate"/>
      </w:r>
      <w:r>
        <w:t>1</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_Toc5674 </w:instrText>
      </w:r>
      <w:r>
        <w:rPr>
          <w:rFonts w:ascii="宋体" w:hAnsi="宋体"/>
        </w:rPr>
        <w:fldChar w:fldCharType="separate"/>
      </w:r>
      <w:r>
        <w:rPr>
          <w:rFonts w:ascii="Times New Roman" w:hAnsi="Times New Roman" w:eastAsia="宋体"/>
          <w:szCs w:val="28"/>
        </w:rPr>
        <w:t xml:space="preserve">1.2 </w:t>
      </w:r>
      <w:r>
        <w:rPr>
          <w:rFonts w:hint="eastAsia" w:ascii="Times New Roman" w:hAnsi="Times New Roman" w:eastAsia="宋体"/>
          <w:szCs w:val="28"/>
        </w:rPr>
        <w:t xml:space="preserve"> </w:t>
      </w:r>
      <w:r>
        <w:rPr>
          <w:rFonts w:hint="eastAsia" w:ascii="宋体" w:hAnsi="宋体" w:eastAsia="宋体"/>
          <w:szCs w:val="28"/>
        </w:rPr>
        <w:t>国内外发展状况</w:t>
      </w:r>
      <w:r>
        <w:tab/>
      </w:r>
      <w:r>
        <w:fldChar w:fldCharType="begin"/>
      </w:r>
      <w:r>
        <w:instrText xml:space="preserve"> PAGEREF _Toc5674 </w:instrText>
      </w:r>
      <w:r>
        <w:fldChar w:fldCharType="separate"/>
      </w:r>
      <w:r>
        <w:t>1</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_Toc20871 </w:instrText>
      </w:r>
      <w:r>
        <w:rPr>
          <w:rFonts w:ascii="宋体" w:hAnsi="宋体"/>
        </w:rPr>
        <w:fldChar w:fldCharType="separate"/>
      </w:r>
      <w:r>
        <w:rPr>
          <w:rFonts w:ascii="Times New Roman" w:hAnsi="Times New Roman" w:eastAsia="宋体"/>
          <w:szCs w:val="28"/>
        </w:rPr>
        <w:t>1.</w:t>
      </w:r>
      <w:r>
        <w:rPr>
          <w:rFonts w:hint="eastAsia" w:ascii="Times New Roman" w:hAnsi="Times New Roman" w:eastAsia="宋体"/>
          <w:szCs w:val="28"/>
          <w:lang w:val="en-US" w:eastAsia="zh-CN"/>
        </w:rPr>
        <w:t>3</w:t>
      </w:r>
      <w:r>
        <w:rPr>
          <w:rFonts w:ascii="Times New Roman" w:hAnsi="Times New Roman" w:eastAsia="宋体"/>
          <w:szCs w:val="28"/>
        </w:rPr>
        <w:t xml:space="preserve"> </w:t>
      </w:r>
      <w:r>
        <w:rPr>
          <w:rFonts w:hint="eastAsia" w:ascii="Times New Roman" w:hAnsi="Times New Roman" w:eastAsia="宋体"/>
          <w:szCs w:val="28"/>
        </w:rPr>
        <w:t xml:space="preserve"> </w:t>
      </w:r>
      <w:r>
        <w:rPr>
          <w:rFonts w:hint="eastAsia" w:ascii="宋体" w:hAnsi="宋体" w:eastAsia="宋体"/>
          <w:szCs w:val="28"/>
          <w:lang w:eastAsia="zh-CN"/>
        </w:rPr>
        <w:t>课题研究的意义</w:t>
      </w:r>
      <w:r>
        <w:tab/>
      </w:r>
      <w:r>
        <w:fldChar w:fldCharType="begin"/>
      </w:r>
      <w:r>
        <w:instrText xml:space="preserve"> PAGEREF _Toc20871 </w:instrText>
      </w:r>
      <w:r>
        <w:fldChar w:fldCharType="separate"/>
      </w:r>
      <w:r>
        <w:t>2</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_Toc18229 </w:instrText>
      </w:r>
      <w:r>
        <w:rPr>
          <w:rFonts w:ascii="宋体" w:hAnsi="宋体"/>
        </w:rPr>
        <w:fldChar w:fldCharType="separate"/>
      </w:r>
      <w:r>
        <w:rPr>
          <w:rFonts w:ascii="Times New Roman" w:hAnsi="Times New Roman" w:eastAsia="宋体"/>
          <w:szCs w:val="28"/>
        </w:rPr>
        <w:t>1.</w:t>
      </w:r>
      <w:r>
        <w:rPr>
          <w:rFonts w:hint="eastAsia" w:ascii="Times New Roman" w:hAnsi="Times New Roman" w:eastAsia="宋体"/>
          <w:szCs w:val="28"/>
          <w:lang w:val="en-US" w:eastAsia="zh-CN"/>
        </w:rPr>
        <w:t>4</w:t>
      </w:r>
      <w:r>
        <w:rPr>
          <w:rFonts w:ascii="Times New Roman" w:hAnsi="Times New Roman" w:eastAsia="宋体"/>
          <w:szCs w:val="28"/>
        </w:rPr>
        <w:t xml:space="preserve"> </w:t>
      </w:r>
      <w:r>
        <w:rPr>
          <w:rFonts w:hint="eastAsia" w:ascii="Times New Roman" w:hAnsi="Times New Roman" w:eastAsia="宋体"/>
          <w:szCs w:val="28"/>
        </w:rPr>
        <w:t xml:space="preserve"> </w:t>
      </w:r>
      <w:r>
        <w:rPr>
          <w:rFonts w:hint="eastAsia" w:ascii="宋体" w:hAnsi="宋体" w:eastAsia="宋体"/>
          <w:szCs w:val="28"/>
          <w:lang w:eastAsia="zh-CN"/>
        </w:rPr>
        <w:t>设计的指导思想</w:t>
      </w:r>
      <w:r>
        <w:tab/>
      </w:r>
      <w:r>
        <w:fldChar w:fldCharType="begin"/>
      </w:r>
      <w:r>
        <w:instrText xml:space="preserve"> PAGEREF _Toc18229 </w:instrText>
      </w:r>
      <w:r>
        <w:fldChar w:fldCharType="separate"/>
      </w:r>
      <w:r>
        <w:t>2</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_Toc13771 </w:instrText>
      </w:r>
      <w:r>
        <w:rPr>
          <w:rFonts w:ascii="宋体" w:hAnsi="宋体"/>
        </w:rPr>
        <w:fldChar w:fldCharType="separate"/>
      </w:r>
      <w:r>
        <w:rPr>
          <w:rFonts w:hint="eastAsia" w:ascii="宋体" w:hAnsi="宋体"/>
          <w:szCs w:val="32"/>
        </w:rPr>
        <w:t>第</w:t>
      </w:r>
      <w:r>
        <w:rPr>
          <w:rFonts w:ascii="Arial" w:hAnsi="Arial" w:eastAsia="Arial Unicode MS" w:cs="Arial"/>
          <w:szCs w:val="32"/>
        </w:rPr>
        <w:t>2</w:t>
      </w:r>
      <w:r>
        <w:rPr>
          <w:rFonts w:hint="eastAsia" w:ascii="宋体" w:hAnsi="宋体"/>
          <w:szCs w:val="32"/>
        </w:rPr>
        <w:t>章  方案论证</w:t>
      </w:r>
      <w:r>
        <w:tab/>
      </w:r>
      <w:r>
        <w:fldChar w:fldCharType="begin"/>
      </w:r>
      <w:r>
        <w:instrText xml:space="preserve"> PAGEREF _Toc13771 </w:instrText>
      </w:r>
      <w:r>
        <w:fldChar w:fldCharType="separate"/>
      </w:r>
      <w:r>
        <w:t>4</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_Toc26199 </w:instrText>
      </w:r>
      <w:r>
        <w:rPr>
          <w:rFonts w:ascii="宋体" w:hAnsi="宋体"/>
        </w:rPr>
        <w:fldChar w:fldCharType="separate"/>
      </w:r>
      <w:r>
        <w:rPr>
          <w:rFonts w:hint="eastAsia" w:ascii="Times New Roman" w:hAnsi="Times New Roman" w:eastAsia="宋体"/>
          <w:szCs w:val="28"/>
        </w:rPr>
        <w:t>2.</w:t>
      </w:r>
      <w:r>
        <w:rPr>
          <w:rFonts w:hint="eastAsia" w:ascii="Times New Roman" w:hAnsi="Times New Roman" w:eastAsia="宋体"/>
          <w:szCs w:val="28"/>
          <w:lang w:val="en-US" w:eastAsia="zh-CN"/>
        </w:rPr>
        <w:t>1</w:t>
      </w:r>
      <w:r>
        <w:rPr>
          <w:rFonts w:hint="eastAsia" w:ascii="Times New Roman" w:hAnsi="Times New Roman" w:eastAsia="宋体"/>
          <w:szCs w:val="28"/>
        </w:rPr>
        <w:t xml:space="preserve">  </w:t>
      </w:r>
      <w:r>
        <w:rPr>
          <w:rFonts w:hint="eastAsia" w:ascii="宋体" w:hAnsi="宋体" w:eastAsia="宋体"/>
          <w:szCs w:val="28"/>
        </w:rPr>
        <w:t>可行性分析</w:t>
      </w:r>
      <w:r>
        <w:tab/>
      </w:r>
      <w:r>
        <w:fldChar w:fldCharType="begin"/>
      </w:r>
      <w:r>
        <w:instrText xml:space="preserve"> PAGEREF _Toc26199 </w:instrText>
      </w:r>
      <w:r>
        <w:fldChar w:fldCharType="separate"/>
      </w:r>
      <w:r>
        <w:t>4</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_Toc24124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1</w:t>
      </w:r>
      <w:r>
        <w:rPr>
          <w:rFonts w:hint="eastAsia" w:eastAsia="黑体"/>
          <w:bCs w:val="0"/>
          <w:szCs w:val="24"/>
        </w:rPr>
        <w:t xml:space="preserve">.1  </w:t>
      </w:r>
      <w:r>
        <w:rPr>
          <w:rFonts w:hint="eastAsia" w:ascii="黑体" w:hAnsi="黑体" w:eastAsia="黑体"/>
          <w:bCs w:val="0"/>
          <w:szCs w:val="24"/>
        </w:rPr>
        <w:t>经济可行性</w:t>
      </w:r>
      <w:r>
        <w:tab/>
      </w:r>
      <w:r>
        <w:fldChar w:fldCharType="begin"/>
      </w:r>
      <w:r>
        <w:instrText xml:space="preserve"> PAGEREF _Toc24124 </w:instrText>
      </w:r>
      <w:r>
        <w:fldChar w:fldCharType="separate"/>
      </w:r>
      <w:r>
        <w:t>4</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_Toc7840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1</w:t>
      </w:r>
      <w:r>
        <w:rPr>
          <w:rFonts w:hint="eastAsia" w:eastAsia="黑体"/>
          <w:bCs w:val="0"/>
          <w:szCs w:val="24"/>
        </w:rPr>
        <w:t xml:space="preserve">.2 </w:t>
      </w:r>
      <w:r>
        <w:rPr>
          <w:rFonts w:hint="eastAsia" w:ascii="黑体" w:hAnsi="黑体" w:eastAsia="黑体"/>
          <w:bCs w:val="0"/>
          <w:szCs w:val="24"/>
        </w:rPr>
        <w:t xml:space="preserve"> 技术可行性</w:t>
      </w:r>
      <w:r>
        <w:tab/>
      </w:r>
      <w:r>
        <w:fldChar w:fldCharType="begin"/>
      </w:r>
      <w:r>
        <w:instrText xml:space="preserve"> PAGEREF _Toc7840 </w:instrText>
      </w:r>
      <w:r>
        <w:fldChar w:fldCharType="separate"/>
      </w:r>
      <w:r>
        <w:t>4</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_Toc22312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1</w:t>
      </w:r>
      <w:r>
        <w:rPr>
          <w:rFonts w:hint="eastAsia" w:eastAsia="黑体"/>
          <w:bCs w:val="0"/>
          <w:szCs w:val="24"/>
        </w:rPr>
        <w:t xml:space="preserve">.3  </w:t>
      </w:r>
      <w:r>
        <w:rPr>
          <w:rFonts w:hint="eastAsia" w:ascii="黑体" w:hAnsi="黑体" w:eastAsia="黑体"/>
          <w:bCs w:val="0"/>
          <w:szCs w:val="24"/>
        </w:rPr>
        <w:t>操作可行性</w:t>
      </w:r>
      <w:r>
        <w:tab/>
      </w:r>
      <w:r>
        <w:fldChar w:fldCharType="begin"/>
      </w:r>
      <w:r>
        <w:instrText xml:space="preserve"> PAGEREF _Toc22312 </w:instrText>
      </w:r>
      <w:r>
        <w:fldChar w:fldCharType="separate"/>
      </w:r>
      <w:r>
        <w:t>5</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_Toc10915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1</w:t>
      </w:r>
      <w:r>
        <w:rPr>
          <w:rFonts w:hint="eastAsia" w:eastAsia="黑体"/>
          <w:bCs w:val="0"/>
          <w:szCs w:val="24"/>
        </w:rPr>
        <w:t xml:space="preserve">.4 </w:t>
      </w:r>
      <w:r>
        <w:rPr>
          <w:rFonts w:hint="eastAsia" w:ascii="黑体" w:hAnsi="黑体" w:eastAsia="黑体"/>
          <w:bCs w:val="0"/>
          <w:szCs w:val="24"/>
        </w:rPr>
        <w:t xml:space="preserve"> 法律可行性</w:t>
      </w:r>
      <w:r>
        <w:tab/>
      </w:r>
      <w:r>
        <w:fldChar w:fldCharType="begin"/>
      </w:r>
      <w:r>
        <w:instrText xml:space="preserve"> PAGEREF _Toc10915 </w:instrText>
      </w:r>
      <w:r>
        <w:fldChar w:fldCharType="separate"/>
      </w:r>
      <w:r>
        <w:t>5</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_Toc14957 </w:instrText>
      </w:r>
      <w:r>
        <w:rPr>
          <w:rFonts w:ascii="宋体" w:hAnsi="宋体"/>
        </w:rPr>
        <w:fldChar w:fldCharType="separate"/>
      </w:r>
      <w:r>
        <w:rPr>
          <w:rFonts w:hint="eastAsia" w:ascii="Times New Roman" w:hAnsi="Times New Roman" w:eastAsia="宋体"/>
          <w:szCs w:val="28"/>
        </w:rPr>
        <w:t>2.</w:t>
      </w:r>
      <w:r>
        <w:rPr>
          <w:rFonts w:hint="eastAsia" w:ascii="Times New Roman" w:hAnsi="Times New Roman" w:eastAsia="宋体"/>
          <w:szCs w:val="28"/>
          <w:lang w:val="en-US" w:eastAsia="zh-CN"/>
        </w:rPr>
        <w:t>2</w:t>
      </w:r>
      <w:r>
        <w:rPr>
          <w:rFonts w:hint="eastAsia" w:ascii="Times New Roman" w:hAnsi="Times New Roman" w:eastAsia="宋体"/>
          <w:szCs w:val="28"/>
        </w:rPr>
        <w:t xml:space="preserve">  </w:t>
      </w:r>
      <w:r>
        <w:rPr>
          <w:rFonts w:hint="eastAsia" w:ascii="宋体" w:hAnsi="宋体" w:eastAsia="宋体"/>
          <w:szCs w:val="28"/>
        </w:rPr>
        <w:t>方案</w:t>
      </w:r>
      <w:r>
        <w:rPr>
          <w:rFonts w:hint="eastAsia" w:ascii="宋体" w:hAnsi="宋体" w:eastAsia="宋体"/>
          <w:szCs w:val="28"/>
          <w:lang w:eastAsia="zh-CN"/>
        </w:rPr>
        <w:t>选择</w:t>
      </w:r>
      <w:r>
        <w:tab/>
      </w:r>
      <w:r>
        <w:fldChar w:fldCharType="begin"/>
      </w:r>
      <w:r>
        <w:instrText xml:space="preserve"> PAGEREF _Toc14957 </w:instrText>
      </w:r>
      <w:r>
        <w:fldChar w:fldCharType="separate"/>
      </w:r>
      <w:r>
        <w:t>5</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_Toc10254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2</w:t>
      </w:r>
      <w:r>
        <w:rPr>
          <w:rFonts w:hint="eastAsia" w:eastAsia="黑体"/>
          <w:bCs w:val="0"/>
          <w:szCs w:val="24"/>
        </w:rPr>
        <w:t>.</w:t>
      </w:r>
      <w:r>
        <w:rPr>
          <w:rFonts w:hint="eastAsia" w:eastAsia="黑体"/>
          <w:bCs w:val="0"/>
          <w:szCs w:val="24"/>
          <w:lang w:val="en-US" w:eastAsia="zh-CN"/>
        </w:rPr>
        <w:t>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开发语言选择</w:t>
      </w:r>
      <w:r>
        <w:tab/>
      </w:r>
      <w:r>
        <w:fldChar w:fldCharType="begin"/>
      </w:r>
      <w:r>
        <w:instrText xml:space="preserve"> PAGEREF _Toc10254 </w:instrText>
      </w:r>
      <w:r>
        <w:fldChar w:fldCharType="separate"/>
      </w:r>
      <w:r>
        <w:t>5</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_Toc5408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2</w:t>
      </w:r>
      <w:r>
        <w:rPr>
          <w:rFonts w:hint="eastAsia" w:eastAsia="黑体"/>
          <w:bCs w:val="0"/>
          <w:szCs w:val="24"/>
        </w:rPr>
        <w:t>.</w:t>
      </w:r>
      <w:r>
        <w:rPr>
          <w:rFonts w:hint="eastAsia" w:eastAsia="黑体"/>
          <w:bCs w:val="0"/>
          <w:szCs w:val="24"/>
          <w:lang w:val="en-US" w:eastAsia="zh-CN"/>
        </w:rPr>
        <w:t>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数据库选择</w:t>
      </w:r>
      <w:r>
        <w:tab/>
      </w:r>
      <w:r>
        <w:fldChar w:fldCharType="begin"/>
      </w:r>
      <w:r>
        <w:instrText xml:space="preserve"> PAGEREF _Toc5408 </w:instrText>
      </w:r>
      <w:r>
        <w:fldChar w:fldCharType="separate"/>
      </w:r>
      <w:r>
        <w:t>6</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_Toc17725 </w:instrText>
      </w:r>
      <w:r>
        <w:rPr>
          <w:rFonts w:ascii="宋体" w:hAnsi="宋体"/>
        </w:rPr>
        <w:fldChar w:fldCharType="separate"/>
      </w:r>
      <w:r>
        <w:rPr>
          <w:rFonts w:hint="eastAsia" w:eastAsia="黑体"/>
          <w:bCs w:val="0"/>
          <w:szCs w:val="24"/>
        </w:rPr>
        <w:t>2.</w:t>
      </w:r>
      <w:r>
        <w:rPr>
          <w:rFonts w:hint="eastAsia" w:eastAsia="黑体"/>
          <w:bCs w:val="0"/>
          <w:szCs w:val="24"/>
          <w:lang w:val="en-US" w:eastAsia="zh-CN"/>
        </w:rPr>
        <w:t>2</w:t>
      </w:r>
      <w:r>
        <w:rPr>
          <w:rFonts w:hint="eastAsia" w:eastAsia="黑体"/>
          <w:bCs w:val="0"/>
          <w:szCs w:val="24"/>
        </w:rPr>
        <w:t>.</w:t>
      </w:r>
      <w:r>
        <w:rPr>
          <w:rFonts w:hint="eastAsia" w:eastAsia="黑体"/>
          <w:bCs w:val="0"/>
          <w:szCs w:val="24"/>
          <w:lang w:val="en-US" w:eastAsia="zh-CN"/>
        </w:rPr>
        <w:t>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编译器选择</w:t>
      </w:r>
      <w:r>
        <w:tab/>
      </w:r>
      <w:r>
        <w:fldChar w:fldCharType="begin"/>
      </w:r>
      <w:r>
        <w:instrText xml:space="preserve"> PAGEREF _Toc17725 </w:instrText>
      </w:r>
      <w:r>
        <w:fldChar w:fldCharType="separate"/>
      </w:r>
      <w:r>
        <w:t>7</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_Toc17245 </w:instrText>
      </w:r>
      <w:r>
        <w:rPr>
          <w:rFonts w:ascii="宋体" w:hAnsi="宋体"/>
        </w:rPr>
        <w:fldChar w:fldCharType="separate"/>
      </w:r>
      <w:r>
        <w:rPr>
          <w:rFonts w:hint="eastAsia" w:ascii="Times New Roman" w:hAnsi="Times New Roman" w:eastAsia="宋体"/>
          <w:szCs w:val="28"/>
        </w:rPr>
        <w:t xml:space="preserve">2.3  </w:t>
      </w:r>
      <w:r>
        <w:rPr>
          <w:rFonts w:hint="eastAsia" w:ascii="宋体" w:hAnsi="宋体" w:eastAsia="宋体"/>
          <w:szCs w:val="28"/>
        </w:rPr>
        <w:t>方案确定</w:t>
      </w:r>
      <w:r>
        <w:tab/>
      </w:r>
      <w:r>
        <w:fldChar w:fldCharType="begin"/>
      </w:r>
      <w:r>
        <w:instrText xml:space="preserve"> PAGEREF _Toc17245 </w:instrText>
      </w:r>
      <w:r>
        <w:fldChar w:fldCharType="separate"/>
      </w:r>
      <w:r>
        <w:t>7</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_Toc66 </w:instrText>
      </w:r>
      <w:r>
        <w:rPr>
          <w:rFonts w:ascii="宋体" w:hAnsi="宋体"/>
        </w:rPr>
        <w:fldChar w:fldCharType="separate"/>
      </w:r>
      <w:r>
        <w:rPr>
          <w:rFonts w:hint="eastAsia" w:ascii="Times New Roman" w:hAnsi="Times New Roman" w:eastAsia="宋体"/>
          <w:szCs w:val="28"/>
        </w:rPr>
        <w:t xml:space="preserve">2.3  </w:t>
      </w:r>
      <w:r>
        <w:rPr>
          <w:rFonts w:hint="eastAsia" w:ascii="宋体" w:hAnsi="宋体" w:eastAsia="宋体"/>
          <w:szCs w:val="28"/>
          <w:lang w:eastAsia="zh-CN"/>
        </w:rPr>
        <w:t>系统开发环境</w:t>
      </w:r>
      <w:r>
        <w:tab/>
      </w:r>
      <w:r>
        <w:fldChar w:fldCharType="begin"/>
      </w:r>
      <w:r>
        <w:instrText xml:space="preserve"> PAGEREF _Toc66 </w:instrText>
      </w:r>
      <w:r>
        <w:fldChar w:fldCharType="separate"/>
      </w:r>
      <w:r>
        <w:t>7</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_Toc15284 </w:instrText>
      </w:r>
      <w:r>
        <w:rPr>
          <w:rFonts w:ascii="宋体" w:hAnsi="宋体"/>
        </w:rPr>
        <w:fldChar w:fldCharType="separate"/>
      </w:r>
      <w:r>
        <w:rPr>
          <w:rFonts w:hint="eastAsia" w:ascii="宋体" w:hAnsi="宋体"/>
          <w:szCs w:val="32"/>
        </w:rPr>
        <w:t>第</w:t>
      </w:r>
      <w:r>
        <w:rPr>
          <w:rFonts w:ascii="Arial" w:hAnsi="Arial" w:eastAsia="Arial Unicode MS" w:cs="Arial"/>
          <w:szCs w:val="32"/>
        </w:rPr>
        <w:t>3</w:t>
      </w:r>
      <w:r>
        <w:rPr>
          <w:rFonts w:hint="eastAsia" w:ascii="宋体" w:hAnsi="宋体"/>
          <w:szCs w:val="32"/>
        </w:rPr>
        <w:t>章  需求分析</w:t>
      </w:r>
      <w:r>
        <w:tab/>
      </w:r>
      <w:r>
        <w:fldChar w:fldCharType="begin"/>
      </w:r>
      <w:r>
        <w:instrText xml:space="preserve"> PAGEREF _Toc15284 </w:instrText>
      </w:r>
      <w:r>
        <w:fldChar w:fldCharType="separate"/>
      </w:r>
      <w:r>
        <w:t>8</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_Toc11052 </w:instrText>
      </w:r>
      <w:r>
        <w:rPr>
          <w:rFonts w:ascii="宋体" w:hAnsi="宋体"/>
        </w:rPr>
        <w:fldChar w:fldCharType="separate"/>
      </w:r>
      <w:r>
        <w:rPr>
          <w:rFonts w:hint="eastAsia" w:ascii="Times New Roman" w:hAnsi="Times New Roman" w:eastAsia="宋体"/>
          <w:szCs w:val="28"/>
        </w:rPr>
        <w:t xml:space="preserve">3.1 </w:t>
      </w:r>
      <w:r>
        <w:rPr>
          <w:rFonts w:hint="eastAsia" w:ascii="宋体" w:hAnsi="宋体" w:eastAsia="宋体"/>
          <w:szCs w:val="28"/>
        </w:rPr>
        <w:t xml:space="preserve"> 功能需求分析</w:t>
      </w:r>
      <w:r>
        <w:tab/>
      </w:r>
      <w:r>
        <w:fldChar w:fldCharType="begin"/>
      </w:r>
      <w:r>
        <w:instrText xml:space="preserve"> PAGEREF _Toc11052 </w:instrText>
      </w:r>
      <w:r>
        <w:fldChar w:fldCharType="separate"/>
      </w:r>
      <w:r>
        <w:t>8</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_Toc20168 </w:instrText>
      </w:r>
      <w:r>
        <w:rPr>
          <w:rFonts w:ascii="宋体" w:hAnsi="宋体"/>
        </w:rPr>
        <w:fldChar w:fldCharType="separate"/>
      </w:r>
      <w:r>
        <w:rPr>
          <w:rFonts w:hint="eastAsia" w:ascii="Times New Roman" w:hAnsi="Times New Roman" w:eastAsia="宋体"/>
          <w:szCs w:val="28"/>
        </w:rPr>
        <w:t xml:space="preserve">3.2  </w:t>
      </w:r>
      <w:r>
        <w:rPr>
          <w:rFonts w:hint="eastAsia" w:ascii="宋体" w:hAnsi="宋体" w:eastAsia="宋体"/>
          <w:szCs w:val="28"/>
        </w:rPr>
        <w:t>性能需求分析</w:t>
      </w:r>
      <w:r>
        <w:tab/>
      </w:r>
      <w:r>
        <w:fldChar w:fldCharType="begin"/>
      </w:r>
      <w:r>
        <w:instrText xml:space="preserve"> PAGEREF _Toc20168 </w:instrText>
      </w:r>
      <w:r>
        <w:fldChar w:fldCharType="separate"/>
      </w:r>
      <w:r>
        <w:t>8</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_Toc18331 </w:instrText>
      </w:r>
      <w:r>
        <w:rPr>
          <w:rFonts w:ascii="宋体" w:hAnsi="宋体"/>
        </w:rPr>
        <w:fldChar w:fldCharType="separate"/>
      </w:r>
      <w:r>
        <w:rPr>
          <w:rFonts w:hint="eastAsia" w:ascii="Times New Roman" w:hAnsi="Times New Roman" w:eastAsia="宋体"/>
          <w:szCs w:val="28"/>
        </w:rPr>
        <w:t xml:space="preserve">3.3  </w:t>
      </w:r>
      <w:r>
        <w:rPr>
          <w:rFonts w:hint="eastAsia" w:ascii="宋体" w:hAnsi="宋体" w:eastAsia="宋体"/>
          <w:szCs w:val="28"/>
        </w:rPr>
        <w:t>系统数据流图和</w:t>
      </w:r>
      <w:r>
        <w:rPr>
          <w:rFonts w:hint="eastAsia" w:ascii="宋体" w:hAnsi="宋体" w:eastAsia="宋体"/>
          <w:szCs w:val="28"/>
          <w:lang w:eastAsia="zh-CN"/>
        </w:rPr>
        <w:t>数据库需求分析</w:t>
      </w:r>
      <w:r>
        <w:tab/>
      </w:r>
      <w:r>
        <w:fldChar w:fldCharType="begin"/>
      </w:r>
      <w:r>
        <w:instrText xml:space="preserve"> PAGEREF _Toc18331 </w:instrText>
      </w:r>
      <w:r>
        <w:fldChar w:fldCharType="separate"/>
      </w:r>
      <w:r>
        <w:t>8</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_Toc17691 </w:instrText>
      </w:r>
      <w:r>
        <w:rPr>
          <w:rFonts w:ascii="宋体" w:hAnsi="宋体"/>
        </w:rPr>
        <w:fldChar w:fldCharType="separate"/>
      </w:r>
      <w:r>
        <w:rPr>
          <w:rFonts w:hint="eastAsia" w:eastAsia="黑体"/>
          <w:bCs w:val="0"/>
          <w:szCs w:val="24"/>
          <w:lang w:val="en-US" w:eastAsia="zh-CN"/>
        </w:rPr>
        <w:t>3.3</w:t>
      </w:r>
      <w:r>
        <w:rPr>
          <w:rFonts w:hint="eastAsia" w:eastAsia="黑体"/>
          <w:bCs w:val="0"/>
          <w:szCs w:val="24"/>
        </w:rPr>
        <w:t>.</w:t>
      </w:r>
      <w:r>
        <w:rPr>
          <w:rFonts w:hint="eastAsia" w:eastAsia="黑体"/>
          <w:bCs w:val="0"/>
          <w:szCs w:val="24"/>
          <w:lang w:val="en-US" w:eastAsia="zh-CN"/>
        </w:rPr>
        <w:t>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系统数据流图</w:t>
      </w:r>
      <w:r>
        <w:tab/>
      </w:r>
      <w:r>
        <w:fldChar w:fldCharType="begin"/>
      </w:r>
      <w:r>
        <w:instrText xml:space="preserve"> PAGEREF _Toc17691 </w:instrText>
      </w:r>
      <w:r>
        <w:fldChar w:fldCharType="separate"/>
      </w:r>
      <w:r>
        <w:t>8</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_Toc7139 </w:instrText>
      </w:r>
      <w:r>
        <w:rPr>
          <w:rFonts w:ascii="宋体" w:hAnsi="宋体"/>
        </w:rPr>
        <w:fldChar w:fldCharType="separate"/>
      </w:r>
      <w:r>
        <w:rPr>
          <w:rFonts w:hint="eastAsia" w:eastAsia="黑体"/>
          <w:bCs w:val="0"/>
          <w:szCs w:val="24"/>
          <w:lang w:val="en-US" w:eastAsia="zh-CN"/>
        </w:rPr>
        <w:t>3.3</w:t>
      </w:r>
      <w:r>
        <w:rPr>
          <w:rFonts w:hint="eastAsia" w:eastAsia="黑体"/>
          <w:bCs w:val="0"/>
          <w:szCs w:val="24"/>
        </w:rPr>
        <w:t>.</w:t>
      </w:r>
      <w:r>
        <w:rPr>
          <w:rFonts w:hint="eastAsia" w:eastAsia="黑体"/>
          <w:bCs w:val="0"/>
          <w:szCs w:val="24"/>
          <w:lang w:val="en-US" w:eastAsia="zh-CN"/>
        </w:rPr>
        <w:t>2</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数据库需求分析</w:t>
      </w:r>
      <w:r>
        <w:tab/>
      </w:r>
      <w:r>
        <w:fldChar w:fldCharType="begin"/>
      </w:r>
      <w:r>
        <w:instrText xml:space="preserve"> PAGEREF _Toc7139 </w:instrText>
      </w:r>
      <w:r>
        <w:fldChar w:fldCharType="separate"/>
      </w:r>
      <w:r>
        <w:t>10</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_Toc21540 </w:instrText>
      </w:r>
      <w:r>
        <w:rPr>
          <w:rFonts w:ascii="宋体" w:hAnsi="宋体"/>
        </w:rPr>
        <w:fldChar w:fldCharType="separate"/>
      </w:r>
      <w:r>
        <w:rPr>
          <w:rFonts w:hint="eastAsia" w:ascii="Times New Roman" w:hAnsi="Times New Roman" w:eastAsia="宋体"/>
          <w:szCs w:val="28"/>
        </w:rPr>
        <w:t>3.</w:t>
      </w:r>
      <w:r>
        <w:rPr>
          <w:rFonts w:hint="eastAsia" w:ascii="Times New Roman" w:hAnsi="Times New Roman" w:eastAsia="宋体"/>
          <w:szCs w:val="28"/>
          <w:lang w:val="en-US" w:eastAsia="zh-CN"/>
        </w:rPr>
        <w:t>4</w:t>
      </w:r>
      <w:r>
        <w:rPr>
          <w:rFonts w:hint="eastAsia" w:ascii="Times New Roman" w:hAnsi="Times New Roman" w:eastAsia="宋体"/>
          <w:szCs w:val="28"/>
        </w:rPr>
        <w:t xml:space="preserve">  </w:t>
      </w:r>
      <w:r>
        <w:rPr>
          <w:rFonts w:hint="eastAsia" w:ascii="宋体" w:hAnsi="宋体" w:eastAsia="宋体"/>
          <w:szCs w:val="28"/>
          <w:lang w:eastAsia="zh-CN"/>
        </w:rPr>
        <w:t>数据字典</w:t>
      </w:r>
      <w:r>
        <w:tab/>
      </w:r>
      <w:r>
        <w:fldChar w:fldCharType="begin"/>
      </w:r>
      <w:r>
        <w:instrText xml:space="preserve"> PAGEREF _Toc21540 </w:instrText>
      </w:r>
      <w:r>
        <w:fldChar w:fldCharType="separate"/>
      </w:r>
      <w:r>
        <w:t>11</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_Toc13894 </w:instrText>
      </w:r>
      <w:r>
        <w:rPr>
          <w:rFonts w:ascii="宋体" w:hAnsi="宋体"/>
        </w:rPr>
        <w:fldChar w:fldCharType="separate"/>
      </w:r>
      <w:r>
        <w:rPr>
          <w:rFonts w:hint="eastAsia" w:ascii="Times New Roman" w:hAnsi="Times New Roman" w:eastAsia="宋体"/>
          <w:szCs w:val="28"/>
        </w:rPr>
        <w:t>3.</w:t>
      </w:r>
      <w:r>
        <w:rPr>
          <w:rFonts w:hint="eastAsia" w:ascii="Times New Roman" w:hAnsi="Times New Roman" w:eastAsia="宋体"/>
          <w:szCs w:val="28"/>
          <w:lang w:val="en-US" w:eastAsia="zh-CN"/>
        </w:rPr>
        <w:t>5</w:t>
      </w:r>
      <w:r>
        <w:rPr>
          <w:rFonts w:hint="eastAsia" w:ascii="Times New Roman" w:hAnsi="Times New Roman" w:eastAsia="宋体"/>
          <w:szCs w:val="28"/>
        </w:rPr>
        <w:t xml:space="preserve"> </w:t>
      </w:r>
      <w:r>
        <w:rPr>
          <w:rFonts w:hint="eastAsia" w:ascii="宋体" w:hAnsi="宋体" w:eastAsia="宋体"/>
          <w:szCs w:val="28"/>
        </w:rPr>
        <w:t xml:space="preserve"> 系统E-R图</w:t>
      </w:r>
      <w:r>
        <w:tab/>
      </w:r>
      <w:r>
        <w:fldChar w:fldCharType="begin"/>
      </w:r>
      <w:r>
        <w:instrText xml:space="preserve"> PAGEREF _Toc13894 </w:instrText>
      </w:r>
      <w:r>
        <w:fldChar w:fldCharType="separate"/>
      </w:r>
      <w:r>
        <w:t>11</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_Toc27933 </w:instrText>
      </w:r>
      <w:r>
        <w:rPr>
          <w:rFonts w:ascii="宋体" w:hAnsi="宋体"/>
        </w:rPr>
        <w:fldChar w:fldCharType="separate"/>
      </w:r>
      <w:r>
        <w:rPr>
          <w:rFonts w:hint="eastAsia" w:ascii="Times New Roman" w:hAnsi="Times New Roman" w:eastAsia="宋体"/>
          <w:szCs w:val="28"/>
        </w:rPr>
        <w:t xml:space="preserve">3.5  </w:t>
      </w:r>
      <w:r>
        <w:rPr>
          <w:rFonts w:hint="eastAsia" w:ascii="宋体" w:hAnsi="宋体" w:eastAsia="宋体"/>
          <w:szCs w:val="28"/>
        </w:rPr>
        <w:t>系统用例图</w:t>
      </w:r>
      <w:r>
        <w:tab/>
      </w:r>
      <w:r>
        <w:fldChar w:fldCharType="begin"/>
      </w:r>
      <w:r>
        <w:instrText xml:space="preserve"> PAGEREF _Toc27933 </w:instrText>
      </w:r>
      <w:r>
        <w:fldChar w:fldCharType="separate"/>
      </w:r>
      <w:r>
        <w:t>14</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_Toc30485 </w:instrText>
      </w:r>
      <w:r>
        <w:rPr>
          <w:rFonts w:ascii="宋体" w:hAnsi="宋体"/>
        </w:rPr>
        <w:fldChar w:fldCharType="separate"/>
      </w:r>
      <w:r>
        <w:rPr>
          <w:rFonts w:hint="eastAsia" w:ascii="Times New Roman" w:hAnsi="Times New Roman" w:eastAsia="宋体"/>
          <w:szCs w:val="28"/>
        </w:rPr>
        <w:t>3.</w:t>
      </w:r>
      <w:r>
        <w:rPr>
          <w:rFonts w:hint="eastAsia" w:ascii="Times New Roman" w:hAnsi="Times New Roman" w:eastAsia="宋体"/>
          <w:szCs w:val="28"/>
          <w:lang w:val="en-US" w:eastAsia="zh-CN"/>
        </w:rPr>
        <w:t>6</w:t>
      </w:r>
      <w:r>
        <w:rPr>
          <w:rFonts w:hint="eastAsia" w:ascii="Times New Roman" w:hAnsi="Times New Roman" w:eastAsia="宋体"/>
          <w:szCs w:val="28"/>
        </w:rPr>
        <w:t xml:space="preserve">  </w:t>
      </w:r>
      <w:r>
        <w:rPr>
          <w:rFonts w:hint="eastAsia" w:ascii="宋体" w:hAnsi="宋体" w:eastAsia="宋体"/>
          <w:szCs w:val="28"/>
          <w:lang w:eastAsia="zh-CN"/>
        </w:rPr>
        <w:t>逻辑模型</w:t>
      </w:r>
      <w:r>
        <w:tab/>
      </w:r>
      <w:r>
        <w:fldChar w:fldCharType="begin"/>
      </w:r>
      <w:r>
        <w:instrText xml:space="preserve"> PAGEREF _Toc30485 </w:instrText>
      </w:r>
      <w:r>
        <w:fldChar w:fldCharType="separate"/>
      </w:r>
      <w:r>
        <w:t>15</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_Toc15143 </w:instrText>
      </w:r>
      <w:r>
        <w:rPr>
          <w:rFonts w:ascii="宋体" w:hAnsi="宋体"/>
        </w:rPr>
        <w:fldChar w:fldCharType="separate"/>
      </w:r>
      <w:r>
        <w:rPr>
          <w:rFonts w:hint="eastAsia" w:ascii="宋体" w:hAnsi="宋体"/>
          <w:szCs w:val="32"/>
        </w:rPr>
        <w:t>第</w:t>
      </w:r>
      <w:r>
        <w:rPr>
          <w:rFonts w:ascii="Arial" w:hAnsi="Arial" w:eastAsia="Arial Unicode MS" w:cs="Arial"/>
          <w:szCs w:val="32"/>
        </w:rPr>
        <w:t>4</w:t>
      </w:r>
      <w:r>
        <w:rPr>
          <w:rFonts w:hint="eastAsia" w:ascii="宋体" w:hAnsi="宋体"/>
          <w:szCs w:val="32"/>
        </w:rPr>
        <w:t>章  设计论述</w:t>
      </w:r>
      <w:r>
        <w:tab/>
      </w:r>
      <w:r>
        <w:fldChar w:fldCharType="begin"/>
      </w:r>
      <w:r>
        <w:instrText xml:space="preserve"> PAGEREF _Toc15143 </w:instrText>
      </w:r>
      <w:r>
        <w:fldChar w:fldCharType="separate"/>
      </w:r>
      <w:r>
        <w:t>16</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_Toc16562 </w:instrText>
      </w:r>
      <w:r>
        <w:rPr>
          <w:rFonts w:ascii="宋体" w:hAnsi="宋体"/>
        </w:rPr>
        <w:fldChar w:fldCharType="separate"/>
      </w:r>
      <w:r>
        <w:rPr>
          <w:rFonts w:hint="eastAsia" w:ascii="Times New Roman" w:hAnsi="Times New Roman" w:eastAsia="宋体"/>
          <w:szCs w:val="28"/>
        </w:rPr>
        <w:t xml:space="preserve">4.1 </w:t>
      </w:r>
      <w:r>
        <w:rPr>
          <w:rFonts w:hint="eastAsia" w:ascii="宋体" w:hAnsi="宋体" w:eastAsia="宋体"/>
          <w:szCs w:val="28"/>
        </w:rPr>
        <w:t xml:space="preserve"> 概要设计</w:t>
      </w:r>
      <w:r>
        <w:tab/>
      </w:r>
      <w:r>
        <w:fldChar w:fldCharType="begin"/>
      </w:r>
      <w:r>
        <w:instrText xml:space="preserve"> PAGEREF _Toc16562 </w:instrText>
      </w:r>
      <w:r>
        <w:fldChar w:fldCharType="separate"/>
      </w:r>
      <w:r>
        <w:t>16</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_Toc5053 </w:instrText>
      </w:r>
      <w:r>
        <w:rPr>
          <w:rFonts w:ascii="宋体" w:hAnsi="宋体"/>
        </w:rPr>
        <w:fldChar w:fldCharType="separate"/>
      </w:r>
      <w:r>
        <w:rPr>
          <w:rFonts w:hint="eastAsia" w:eastAsia="黑体"/>
          <w:bCs w:val="0"/>
          <w:szCs w:val="24"/>
          <w:lang w:val="en-US" w:eastAsia="zh-CN"/>
        </w:rPr>
        <w:t>4.1</w:t>
      </w:r>
      <w:r>
        <w:rPr>
          <w:rFonts w:hint="eastAsia" w:eastAsia="黑体"/>
          <w:bCs w:val="0"/>
          <w:szCs w:val="24"/>
        </w:rPr>
        <w:t>.</w:t>
      </w:r>
      <w:r>
        <w:rPr>
          <w:rFonts w:hint="eastAsia" w:eastAsia="黑体"/>
          <w:bCs w:val="0"/>
          <w:szCs w:val="24"/>
          <w:lang w:val="en-US" w:eastAsia="zh-CN"/>
        </w:rPr>
        <w:t>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总体功能设计</w:t>
      </w:r>
      <w:r>
        <w:tab/>
      </w:r>
      <w:r>
        <w:fldChar w:fldCharType="begin"/>
      </w:r>
      <w:r>
        <w:instrText xml:space="preserve"> PAGEREF _Toc5053 </w:instrText>
      </w:r>
      <w:r>
        <w:fldChar w:fldCharType="separate"/>
      </w:r>
      <w:r>
        <w:t>16</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_Toc9418 </w:instrText>
      </w:r>
      <w:r>
        <w:rPr>
          <w:rFonts w:ascii="宋体" w:hAnsi="宋体"/>
        </w:rPr>
        <w:fldChar w:fldCharType="separate"/>
      </w:r>
      <w:r>
        <w:rPr>
          <w:rFonts w:hint="eastAsia" w:eastAsia="黑体"/>
          <w:bCs w:val="0"/>
          <w:szCs w:val="24"/>
          <w:lang w:val="en-US" w:eastAsia="zh-CN"/>
        </w:rPr>
        <w:t>4.1</w:t>
      </w:r>
      <w:r>
        <w:rPr>
          <w:rFonts w:hint="eastAsia" w:eastAsia="黑体"/>
          <w:bCs w:val="0"/>
          <w:szCs w:val="24"/>
        </w:rPr>
        <w:t>.</w:t>
      </w:r>
      <w:r>
        <w:rPr>
          <w:rFonts w:hint="eastAsia" w:eastAsia="黑体"/>
          <w:bCs w:val="0"/>
          <w:szCs w:val="24"/>
          <w:lang w:val="en-US" w:eastAsia="zh-CN"/>
        </w:rPr>
        <w:t>2</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用户登录模块流程图</w:t>
      </w:r>
      <w:r>
        <w:tab/>
      </w:r>
      <w:r>
        <w:fldChar w:fldCharType="begin"/>
      </w:r>
      <w:r>
        <w:instrText xml:space="preserve"> PAGEREF _Toc9418 </w:instrText>
      </w:r>
      <w:r>
        <w:fldChar w:fldCharType="separate"/>
      </w:r>
      <w:r>
        <w:t>16</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_Toc29577 </w:instrText>
      </w:r>
      <w:r>
        <w:rPr>
          <w:rFonts w:ascii="宋体" w:hAnsi="宋体"/>
        </w:rPr>
        <w:fldChar w:fldCharType="separate"/>
      </w:r>
      <w:r>
        <w:rPr>
          <w:rFonts w:hint="eastAsia" w:eastAsia="黑体"/>
          <w:bCs w:val="0"/>
          <w:szCs w:val="24"/>
          <w:lang w:val="en-US" w:eastAsia="zh-CN"/>
        </w:rPr>
        <w:t>4.1</w:t>
      </w:r>
      <w:r>
        <w:rPr>
          <w:rFonts w:hint="eastAsia" w:eastAsia="黑体"/>
          <w:bCs w:val="0"/>
          <w:szCs w:val="24"/>
        </w:rPr>
        <w:t>.</w:t>
      </w:r>
      <w:r>
        <w:rPr>
          <w:rFonts w:hint="eastAsia" w:eastAsia="黑体"/>
          <w:bCs w:val="0"/>
          <w:szCs w:val="24"/>
          <w:lang w:val="en-US" w:eastAsia="zh-CN"/>
        </w:rPr>
        <w:t>3</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管理员模块流程图</w:t>
      </w:r>
      <w:r>
        <w:tab/>
      </w:r>
      <w:r>
        <w:fldChar w:fldCharType="begin"/>
      </w:r>
      <w:r>
        <w:instrText xml:space="preserve"> PAGEREF _Toc29577 </w:instrText>
      </w:r>
      <w:r>
        <w:fldChar w:fldCharType="separate"/>
      </w:r>
      <w:r>
        <w:t>17</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_Toc24644 </w:instrText>
      </w:r>
      <w:r>
        <w:rPr>
          <w:rFonts w:ascii="宋体" w:hAnsi="宋体"/>
        </w:rPr>
        <w:fldChar w:fldCharType="separate"/>
      </w:r>
      <w:r>
        <w:rPr>
          <w:rFonts w:hint="eastAsia" w:ascii="Times New Roman" w:hAnsi="Times New Roman" w:eastAsia="宋体"/>
          <w:szCs w:val="28"/>
        </w:rPr>
        <w:t xml:space="preserve">4.2 </w:t>
      </w:r>
      <w:r>
        <w:rPr>
          <w:rFonts w:hint="eastAsia" w:ascii="宋体" w:hAnsi="宋体" w:eastAsia="宋体"/>
          <w:szCs w:val="28"/>
        </w:rPr>
        <w:t xml:space="preserve"> 数据库</w:t>
      </w:r>
      <w:r>
        <w:rPr>
          <w:rFonts w:hint="eastAsia" w:ascii="宋体" w:hAnsi="宋体" w:eastAsia="宋体"/>
          <w:szCs w:val="28"/>
          <w:lang w:eastAsia="zh-CN"/>
        </w:rPr>
        <w:t>连接</w:t>
      </w:r>
      <w:r>
        <w:tab/>
      </w:r>
      <w:r>
        <w:fldChar w:fldCharType="begin"/>
      </w:r>
      <w:r>
        <w:instrText xml:space="preserve"> PAGEREF _Toc24644 </w:instrText>
      </w:r>
      <w:r>
        <w:fldChar w:fldCharType="separate"/>
      </w:r>
      <w:r>
        <w:t>18</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_Toc13082 </w:instrText>
      </w:r>
      <w:r>
        <w:rPr>
          <w:rFonts w:ascii="宋体" w:hAnsi="宋体"/>
        </w:rPr>
        <w:fldChar w:fldCharType="separate"/>
      </w:r>
      <w:r>
        <w:rPr>
          <w:rFonts w:hint="eastAsia" w:ascii="Times New Roman" w:hAnsi="Times New Roman" w:eastAsia="宋体"/>
          <w:szCs w:val="28"/>
        </w:rPr>
        <w:t>4.</w:t>
      </w:r>
      <w:r>
        <w:rPr>
          <w:rFonts w:hint="eastAsia" w:ascii="Times New Roman" w:hAnsi="Times New Roman" w:eastAsia="宋体"/>
          <w:szCs w:val="28"/>
          <w:lang w:val="en-US" w:eastAsia="zh-CN"/>
        </w:rPr>
        <w:t>3</w:t>
      </w:r>
      <w:r>
        <w:rPr>
          <w:rFonts w:hint="eastAsia" w:ascii="Times New Roman" w:hAnsi="Times New Roman" w:eastAsia="宋体"/>
          <w:szCs w:val="28"/>
        </w:rPr>
        <w:t xml:space="preserve"> </w:t>
      </w:r>
      <w:r>
        <w:rPr>
          <w:rFonts w:hint="eastAsia" w:ascii="宋体" w:hAnsi="宋体" w:eastAsia="宋体"/>
          <w:szCs w:val="28"/>
        </w:rPr>
        <w:t xml:space="preserve"> 数据库</w:t>
      </w:r>
      <w:r>
        <w:rPr>
          <w:rFonts w:hint="eastAsia" w:ascii="宋体" w:hAnsi="宋体" w:eastAsia="宋体"/>
          <w:szCs w:val="28"/>
          <w:lang w:eastAsia="zh-CN"/>
        </w:rPr>
        <w:t>详细</w:t>
      </w:r>
      <w:r>
        <w:rPr>
          <w:rFonts w:hint="eastAsia" w:ascii="宋体" w:hAnsi="宋体" w:eastAsia="宋体"/>
          <w:szCs w:val="28"/>
        </w:rPr>
        <w:t>设计</w:t>
      </w:r>
      <w:r>
        <w:rPr>
          <w:rFonts w:hint="eastAsia" w:ascii="宋体" w:hAnsi="宋体" w:eastAsia="宋体"/>
          <w:szCs w:val="28"/>
          <w:lang w:eastAsia="zh-CN"/>
        </w:rPr>
        <w:t>与实现</w:t>
      </w:r>
      <w:r>
        <w:tab/>
      </w:r>
      <w:r>
        <w:fldChar w:fldCharType="begin"/>
      </w:r>
      <w:r>
        <w:instrText xml:space="preserve"> PAGEREF _Toc13082 </w:instrText>
      </w:r>
      <w:r>
        <w:fldChar w:fldCharType="separate"/>
      </w:r>
      <w:r>
        <w:t>18</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_Toc17331 </w:instrText>
      </w:r>
      <w:r>
        <w:rPr>
          <w:rFonts w:ascii="宋体" w:hAnsi="宋体"/>
        </w:rPr>
        <w:fldChar w:fldCharType="separate"/>
      </w:r>
      <w:r>
        <w:rPr>
          <w:rFonts w:hint="eastAsia" w:eastAsia="黑体"/>
          <w:bCs w:val="0"/>
          <w:szCs w:val="24"/>
          <w:lang w:val="en-US" w:eastAsia="zh-CN"/>
        </w:rPr>
        <w:t>4.3</w:t>
      </w:r>
      <w:r>
        <w:rPr>
          <w:rFonts w:hint="eastAsia" w:eastAsia="黑体"/>
          <w:bCs w:val="0"/>
          <w:szCs w:val="24"/>
        </w:rPr>
        <w:t>.</w:t>
      </w:r>
      <w:r>
        <w:rPr>
          <w:rFonts w:hint="eastAsia" w:eastAsia="黑体"/>
          <w:bCs w:val="0"/>
          <w:szCs w:val="24"/>
          <w:lang w:val="en-US" w:eastAsia="zh-CN"/>
        </w:rPr>
        <w:t>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创建数据库</w:t>
      </w:r>
      <w:r>
        <w:tab/>
      </w:r>
      <w:r>
        <w:fldChar w:fldCharType="begin"/>
      </w:r>
      <w:r>
        <w:instrText xml:space="preserve"> PAGEREF _Toc17331 </w:instrText>
      </w:r>
      <w:r>
        <w:fldChar w:fldCharType="separate"/>
      </w:r>
      <w:r>
        <w:t>19</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_Toc14859 </w:instrText>
      </w:r>
      <w:r>
        <w:rPr>
          <w:rFonts w:ascii="宋体" w:hAnsi="宋体"/>
        </w:rPr>
        <w:fldChar w:fldCharType="separate"/>
      </w:r>
      <w:r>
        <w:rPr>
          <w:rFonts w:hint="eastAsia" w:eastAsia="黑体"/>
          <w:bCs w:val="0"/>
          <w:szCs w:val="24"/>
          <w:lang w:val="en-US" w:eastAsia="zh-CN"/>
        </w:rPr>
        <w:t>4.3</w:t>
      </w:r>
      <w:r>
        <w:rPr>
          <w:rFonts w:hint="eastAsia" w:eastAsia="黑体"/>
          <w:bCs w:val="0"/>
          <w:szCs w:val="24"/>
        </w:rPr>
        <w:t>.</w:t>
      </w:r>
      <w:r>
        <w:rPr>
          <w:rFonts w:hint="eastAsia" w:eastAsia="黑体"/>
          <w:bCs w:val="0"/>
          <w:szCs w:val="24"/>
          <w:lang w:val="en-US" w:eastAsia="zh-CN"/>
        </w:rPr>
        <w:t>2</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创建表和字段</w:t>
      </w:r>
      <w:r>
        <w:tab/>
      </w:r>
      <w:r>
        <w:fldChar w:fldCharType="begin"/>
      </w:r>
      <w:r>
        <w:instrText xml:space="preserve"> PAGEREF _Toc14859 </w:instrText>
      </w:r>
      <w:r>
        <w:fldChar w:fldCharType="separate"/>
      </w:r>
      <w:r>
        <w:t>19</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_Toc21581 </w:instrText>
      </w:r>
      <w:r>
        <w:rPr>
          <w:rFonts w:ascii="宋体" w:hAnsi="宋体"/>
        </w:rPr>
        <w:fldChar w:fldCharType="separate"/>
      </w:r>
      <w:r>
        <w:rPr>
          <w:rFonts w:hint="eastAsia" w:ascii="Times New Roman" w:hAnsi="Times New Roman" w:eastAsia="宋体"/>
          <w:szCs w:val="28"/>
        </w:rPr>
        <w:t xml:space="preserve">4.3 </w:t>
      </w:r>
      <w:r>
        <w:rPr>
          <w:rFonts w:hint="eastAsia" w:ascii="宋体" w:hAnsi="宋体" w:eastAsia="宋体"/>
          <w:szCs w:val="28"/>
        </w:rPr>
        <w:t xml:space="preserve"> 详细设计</w:t>
      </w:r>
      <w:r>
        <w:tab/>
      </w:r>
      <w:r>
        <w:fldChar w:fldCharType="begin"/>
      </w:r>
      <w:r>
        <w:instrText xml:space="preserve"> PAGEREF _Toc21581 </w:instrText>
      </w:r>
      <w:r>
        <w:fldChar w:fldCharType="separate"/>
      </w:r>
      <w:r>
        <w:t>22</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_Toc27799 </w:instrText>
      </w:r>
      <w:r>
        <w:rPr>
          <w:rFonts w:ascii="宋体" w:hAnsi="宋体"/>
        </w:rPr>
        <w:fldChar w:fldCharType="separate"/>
      </w:r>
      <w:r>
        <w:rPr>
          <w:rFonts w:hint="eastAsia" w:eastAsia="黑体"/>
          <w:bCs w:val="0"/>
          <w:szCs w:val="24"/>
        </w:rPr>
        <w:t xml:space="preserve">4.3.1 </w:t>
      </w:r>
      <w:r>
        <w:rPr>
          <w:rFonts w:hint="eastAsia" w:ascii="黑体" w:hAnsi="黑体" w:eastAsia="黑体"/>
          <w:bCs w:val="0"/>
          <w:szCs w:val="24"/>
        </w:rPr>
        <w:t xml:space="preserve"> 用户登录、注册</w:t>
      </w:r>
      <w:r>
        <w:tab/>
      </w:r>
      <w:r>
        <w:fldChar w:fldCharType="begin"/>
      </w:r>
      <w:r>
        <w:instrText xml:space="preserve"> PAGEREF _Toc27799 </w:instrText>
      </w:r>
      <w:r>
        <w:fldChar w:fldCharType="separate"/>
      </w:r>
      <w:r>
        <w:t>22</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_Toc4538 </w:instrText>
      </w:r>
      <w:r>
        <w:rPr>
          <w:rFonts w:ascii="宋体" w:hAnsi="宋体"/>
        </w:rPr>
        <w:fldChar w:fldCharType="separate"/>
      </w:r>
      <w:r>
        <w:rPr>
          <w:rFonts w:hint="eastAsia" w:eastAsia="黑体"/>
          <w:bCs w:val="0"/>
          <w:szCs w:val="24"/>
        </w:rPr>
        <w:t xml:space="preserve">4.3.2 </w:t>
      </w:r>
      <w:r>
        <w:rPr>
          <w:rFonts w:hint="eastAsia" w:ascii="黑体" w:hAnsi="黑体" w:eastAsia="黑体"/>
          <w:bCs w:val="0"/>
          <w:szCs w:val="24"/>
        </w:rPr>
        <w:t xml:space="preserve"> 主界面设计</w:t>
      </w:r>
      <w:r>
        <w:tab/>
      </w:r>
      <w:r>
        <w:fldChar w:fldCharType="begin"/>
      </w:r>
      <w:r>
        <w:instrText xml:space="preserve"> PAGEREF _Toc4538 </w:instrText>
      </w:r>
      <w:r>
        <w:fldChar w:fldCharType="separate"/>
      </w:r>
      <w:r>
        <w:t>24</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_Toc11960 </w:instrText>
      </w:r>
      <w:r>
        <w:rPr>
          <w:rFonts w:ascii="宋体" w:hAnsi="宋体"/>
        </w:rPr>
        <w:fldChar w:fldCharType="separate"/>
      </w:r>
      <w:r>
        <w:rPr>
          <w:rFonts w:hint="eastAsia" w:eastAsia="黑体"/>
          <w:bCs w:val="0"/>
          <w:szCs w:val="24"/>
        </w:rPr>
        <w:t xml:space="preserve">4.3.3  </w:t>
      </w:r>
      <w:r>
        <w:rPr>
          <w:rFonts w:hint="eastAsia" w:eastAsia="黑体"/>
          <w:bCs w:val="0"/>
          <w:szCs w:val="24"/>
          <w:lang w:eastAsia="zh-CN"/>
        </w:rPr>
        <w:t>人员管理</w:t>
      </w:r>
      <w:r>
        <w:rPr>
          <w:rFonts w:hint="eastAsia" w:ascii="黑体" w:hAnsi="黑体" w:eastAsia="黑体"/>
          <w:bCs w:val="0"/>
          <w:szCs w:val="24"/>
        </w:rPr>
        <w:t>管理模块</w:t>
      </w:r>
      <w:r>
        <w:tab/>
      </w:r>
      <w:r>
        <w:fldChar w:fldCharType="begin"/>
      </w:r>
      <w:r>
        <w:instrText xml:space="preserve"> PAGEREF _Toc11960 </w:instrText>
      </w:r>
      <w:r>
        <w:fldChar w:fldCharType="separate"/>
      </w:r>
      <w:r>
        <w:t>25</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_Toc28473 </w:instrText>
      </w:r>
      <w:r>
        <w:rPr>
          <w:rFonts w:ascii="宋体" w:hAnsi="宋体"/>
        </w:rPr>
        <w:fldChar w:fldCharType="separate"/>
      </w:r>
      <w:r>
        <w:rPr>
          <w:rFonts w:hint="eastAsia" w:eastAsia="黑体"/>
          <w:bCs w:val="0"/>
          <w:szCs w:val="24"/>
        </w:rPr>
        <w:t xml:space="preserve">4.3.4 </w:t>
      </w:r>
      <w:r>
        <w:rPr>
          <w:rFonts w:hint="eastAsia" w:ascii="黑体" w:hAnsi="黑体" w:eastAsia="黑体"/>
          <w:bCs w:val="0"/>
          <w:szCs w:val="24"/>
        </w:rPr>
        <w:t xml:space="preserve"> </w:t>
      </w:r>
      <w:r>
        <w:rPr>
          <w:rFonts w:hint="eastAsia" w:ascii="黑体" w:hAnsi="黑体" w:eastAsia="黑体"/>
          <w:bCs w:val="0"/>
          <w:szCs w:val="24"/>
          <w:lang w:eastAsia="zh-CN"/>
        </w:rPr>
        <w:t>商品信息</w:t>
      </w:r>
      <w:r>
        <w:rPr>
          <w:rFonts w:hint="eastAsia" w:ascii="黑体" w:hAnsi="黑体" w:eastAsia="黑体"/>
          <w:bCs w:val="0"/>
          <w:szCs w:val="24"/>
        </w:rPr>
        <w:t>管理</w:t>
      </w:r>
      <w:r>
        <w:rPr>
          <w:rFonts w:hint="eastAsia" w:ascii="黑体" w:hAnsi="黑体" w:eastAsia="黑体"/>
          <w:bCs w:val="0"/>
          <w:szCs w:val="24"/>
          <w:lang w:eastAsia="zh-CN"/>
        </w:rPr>
        <w:t>查询</w:t>
      </w:r>
      <w:r>
        <w:rPr>
          <w:rFonts w:hint="eastAsia" w:ascii="黑体" w:hAnsi="黑体" w:eastAsia="黑体"/>
          <w:bCs w:val="0"/>
          <w:szCs w:val="24"/>
        </w:rPr>
        <w:t>模块</w:t>
      </w:r>
      <w:r>
        <w:tab/>
      </w:r>
      <w:r>
        <w:fldChar w:fldCharType="begin"/>
      </w:r>
      <w:r>
        <w:instrText xml:space="preserve"> PAGEREF _Toc28473 </w:instrText>
      </w:r>
      <w:r>
        <w:fldChar w:fldCharType="separate"/>
      </w:r>
      <w:r>
        <w:t>25</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_Toc28986 </w:instrText>
      </w:r>
      <w:r>
        <w:rPr>
          <w:rFonts w:ascii="宋体" w:hAnsi="宋体"/>
        </w:rPr>
        <w:fldChar w:fldCharType="separate"/>
      </w:r>
      <w:r>
        <w:rPr>
          <w:rFonts w:hint="eastAsia" w:eastAsia="黑体"/>
          <w:bCs w:val="0"/>
          <w:szCs w:val="24"/>
        </w:rPr>
        <w:t xml:space="preserve">4.3.5  </w:t>
      </w:r>
      <w:r>
        <w:rPr>
          <w:rFonts w:hint="eastAsia" w:eastAsia="黑体"/>
          <w:bCs w:val="0"/>
          <w:szCs w:val="24"/>
          <w:lang w:eastAsia="zh-CN"/>
        </w:rPr>
        <w:t>商场活动推介</w:t>
      </w:r>
      <w:r>
        <w:rPr>
          <w:rFonts w:hint="eastAsia" w:ascii="黑体" w:hAnsi="黑体" w:eastAsia="黑体"/>
          <w:bCs w:val="0"/>
          <w:szCs w:val="24"/>
        </w:rPr>
        <w:t>模块</w:t>
      </w:r>
      <w:r>
        <w:tab/>
      </w:r>
      <w:r>
        <w:fldChar w:fldCharType="begin"/>
      </w:r>
      <w:r>
        <w:instrText xml:space="preserve"> PAGEREF _Toc28986 </w:instrText>
      </w:r>
      <w:r>
        <w:fldChar w:fldCharType="separate"/>
      </w:r>
      <w:r>
        <w:t>25</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_Toc17118 </w:instrText>
      </w:r>
      <w:r>
        <w:rPr>
          <w:rFonts w:ascii="宋体" w:hAnsi="宋体"/>
        </w:rPr>
        <w:fldChar w:fldCharType="separate"/>
      </w:r>
      <w:r>
        <w:rPr>
          <w:rFonts w:hint="eastAsia" w:eastAsia="黑体"/>
          <w:bCs w:val="0"/>
          <w:szCs w:val="24"/>
        </w:rPr>
        <w:t xml:space="preserve">4.3.6 </w:t>
      </w:r>
      <w:r>
        <w:rPr>
          <w:rFonts w:hint="eastAsia" w:ascii="黑体" w:hAnsi="黑体" w:eastAsia="黑体"/>
          <w:bCs w:val="0"/>
          <w:szCs w:val="24"/>
        </w:rPr>
        <w:t xml:space="preserve"> </w:t>
      </w:r>
      <w:r>
        <w:rPr>
          <w:rFonts w:hint="eastAsia" w:ascii="黑体" w:hAnsi="黑体" w:eastAsia="黑体"/>
          <w:bCs w:val="0"/>
          <w:szCs w:val="24"/>
          <w:lang w:eastAsia="zh-CN"/>
        </w:rPr>
        <w:t>打折促销</w:t>
      </w:r>
      <w:r>
        <w:rPr>
          <w:rFonts w:hint="eastAsia" w:ascii="黑体" w:hAnsi="黑体" w:eastAsia="黑体"/>
          <w:bCs w:val="0"/>
          <w:szCs w:val="24"/>
        </w:rPr>
        <w:t>管理模块</w:t>
      </w:r>
      <w:r>
        <w:tab/>
      </w:r>
      <w:r>
        <w:fldChar w:fldCharType="begin"/>
      </w:r>
      <w:r>
        <w:instrText xml:space="preserve"> PAGEREF _Toc17118 </w:instrText>
      </w:r>
      <w:r>
        <w:fldChar w:fldCharType="separate"/>
      </w:r>
      <w:r>
        <w:t>26</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_Toc8299 </w:instrText>
      </w:r>
      <w:r>
        <w:rPr>
          <w:rFonts w:ascii="宋体" w:hAnsi="宋体"/>
        </w:rPr>
        <w:fldChar w:fldCharType="separate"/>
      </w:r>
      <w:r>
        <w:rPr>
          <w:rFonts w:hint="eastAsia" w:eastAsia="黑体"/>
          <w:bCs w:val="0"/>
          <w:szCs w:val="24"/>
        </w:rPr>
        <w:t xml:space="preserve">4.3.7  </w:t>
      </w:r>
      <w:r>
        <w:rPr>
          <w:rFonts w:hint="eastAsia" w:ascii="黑体" w:hAnsi="黑体" w:eastAsia="黑体"/>
          <w:bCs w:val="0"/>
          <w:szCs w:val="24"/>
          <w:lang w:eastAsia="zh-CN"/>
        </w:rPr>
        <w:t>商场</w:t>
      </w:r>
      <w:r>
        <w:rPr>
          <w:rFonts w:hint="eastAsia" w:ascii="黑体" w:hAnsi="黑体" w:eastAsia="黑体"/>
          <w:bCs w:val="0"/>
          <w:szCs w:val="24"/>
        </w:rPr>
        <w:t>管理模块</w:t>
      </w:r>
      <w:r>
        <w:tab/>
      </w:r>
      <w:r>
        <w:fldChar w:fldCharType="begin"/>
      </w:r>
      <w:r>
        <w:instrText xml:space="preserve"> PAGEREF _Toc8299 </w:instrText>
      </w:r>
      <w:r>
        <w:fldChar w:fldCharType="separate"/>
      </w:r>
      <w:r>
        <w:t>27</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_Toc17417 </w:instrText>
      </w:r>
      <w:r>
        <w:rPr>
          <w:rFonts w:ascii="宋体" w:hAnsi="宋体"/>
        </w:rPr>
        <w:fldChar w:fldCharType="separate"/>
      </w:r>
      <w:r>
        <w:rPr>
          <w:rFonts w:hint="eastAsia" w:ascii="宋体" w:hAnsi="宋体"/>
          <w:szCs w:val="32"/>
        </w:rPr>
        <w:t>第</w:t>
      </w:r>
      <w:r>
        <w:rPr>
          <w:rFonts w:ascii="Arial" w:hAnsi="Arial" w:eastAsia="Arial Unicode MS" w:cs="Arial"/>
          <w:szCs w:val="32"/>
        </w:rPr>
        <w:t>5</w:t>
      </w:r>
      <w:r>
        <w:rPr>
          <w:rFonts w:hint="eastAsia" w:ascii="宋体" w:hAnsi="宋体"/>
          <w:szCs w:val="32"/>
        </w:rPr>
        <w:t>章  软件测试与结果分析</w:t>
      </w:r>
      <w:r>
        <w:tab/>
      </w:r>
      <w:r>
        <w:fldChar w:fldCharType="begin"/>
      </w:r>
      <w:r>
        <w:instrText xml:space="preserve"> PAGEREF _Toc17417 </w:instrText>
      </w:r>
      <w:r>
        <w:fldChar w:fldCharType="separate"/>
      </w:r>
      <w:r>
        <w:t>29</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_Toc18770 </w:instrText>
      </w:r>
      <w:r>
        <w:rPr>
          <w:rFonts w:ascii="宋体" w:hAnsi="宋体"/>
        </w:rPr>
        <w:fldChar w:fldCharType="separate"/>
      </w:r>
      <w:r>
        <w:rPr>
          <w:rFonts w:hint="eastAsia" w:ascii="Times New Roman" w:hAnsi="Times New Roman" w:eastAsia="宋体"/>
          <w:szCs w:val="28"/>
        </w:rPr>
        <w:t xml:space="preserve">5.1 </w:t>
      </w:r>
      <w:r>
        <w:rPr>
          <w:rFonts w:hint="eastAsia" w:ascii="宋体" w:hAnsi="宋体" w:eastAsia="宋体"/>
          <w:szCs w:val="28"/>
        </w:rPr>
        <w:t xml:space="preserve"> 测试的目的和原则</w:t>
      </w:r>
      <w:r>
        <w:tab/>
      </w:r>
      <w:r>
        <w:fldChar w:fldCharType="begin"/>
      </w:r>
      <w:r>
        <w:instrText xml:space="preserve"> PAGEREF _Toc18770 </w:instrText>
      </w:r>
      <w:r>
        <w:fldChar w:fldCharType="separate"/>
      </w:r>
      <w:r>
        <w:t>29</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_Toc14910 </w:instrText>
      </w:r>
      <w:r>
        <w:rPr>
          <w:rFonts w:ascii="宋体" w:hAnsi="宋体"/>
        </w:rPr>
        <w:fldChar w:fldCharType="separate"/>
      </w:r>
      <w:r>
        <w:rPr>
          <w:rFonts w:hint="eastAsia" w:ascii="Times New Roman" w:hAnsi="Times New Roman" w:eastAsia="宋体"/>
          <w:szCs w:val="28"/>
        </w:rPr>
        <w:t xml:space="preserve">5.2 </w:t>
      </w:r>
      <w:r>
        <w:rPr>
          <w:rFonts w:hint="eastAsia" w:ascii="宋体" w:hAnsi="宋体" w:eastAsia="宋体"/>
          <w:szCs w:val="28"/>
        </w:rPr>
        <w:t xml:space="preserve"> 测试计划</w:t>
      </w:r>
      <w:r>
        <w:tab/>
      </w:r>
      <w:r>
        <w:fldChar w:fldCharType="begin"/>
      </w:r>
      <w:r>
        <w:instrText xml:space="preserve"> PAGEREF _Toc14910 </w:instrText>
      </w:r>
      <w:r>
        <w:fldChar w:fldCharType="separate"/>
      </w:r>
      <w:r>
        <w:t>29</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_Toc12689 </w:instrText>
      </w:r>
      <w:r>
        <w:rPr>
          <w:rFonts w:ascii="宋体" w:hAnsi="宋体"/>
        </w:rPr>
        <w:fldChar w:fldCharType="separate"/>
      </w:r>
      <w:r>
        <w:rPr>
          <w:rFonts w:hint="eastAsia" w:ascii="Times New Roman" w:hAnsi="Times New Roman" w:eastAsia="宋体"/>
          <w:szCs w:val="28"/>
        </w:rPr>
        <w:t xml:space="preserve">5.3 </w:t>
      </w:r>
      <w:r>
        <w:rPr>
          <w:rFonts w:hint="eastAsia" w:ascii="宋体" w:hAnsi="宋体" w:eastAsia="宋体"/>
          <w:szCs w:val="28"/>
        </w:rPr>
        <w:t xml:space="preserve"> 测试过程</w:t>
      </w:r>
      <w:r>
        <w:tab/>
      </w:r>
      <w:r>
        <w:fldChar w:fldCharType="begin"/>
      </w:r>
      <w:r>
        <w:instrText xml:space="preserve"> PAGEREF _Toc12689 </w:instrText>
      </w:r>
      <w:r>
        <w:fldChar w:fldCharType="separate"/>
      </w:r>
      <w:r>
        <w:t>30</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_Toc18435 </w:instrText>
      </w:r>
      <w:r>
        <w:rPr>
          <w:rFonts w:ascii="宋体" w:hAnsi="宋体"/>
        </w:rPr>
        <w:fldChar w:fldCharType="separate"/>
      </w:r>
      <w:r>
        <w:rPr>
          <w:rFonts w:hint="eastAsia" w:eastAsia="黑体"/>
          <w:bCs w:val="0"/>
          <w:szCs w:val="24"/>
          <w:lang w:val="en-US" w:eastAsia="zh-CN"/>
        </w:rPr>
        <w:t>5.3.1</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单元测试</w:t>
      </w:r>
      <w:r>
        <w:tab/>
      </w:r>
      <w:r>
        <w:fldChar w:fldCharType="begin"/>
      </w:r>
      <w:r>
        <w:instrText xml:space="preserve"> PAGEREF _Toc18435 </w:instrText>
      </w:r>
      <w:r>
        <w:fldChar w:fldCharType="separate"/>
      </w:r>
      <w:r>
        <w:t>30</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_Toc16221 </w:instrText>
      </w:r>
      <w:r>
        <w:rPr>
          <w:rFonts w:ascii="宋体" w:hAnsi="宋体"/>
        </w:rPr>
        <w:fldChar w:fldCharType="separate"/>
      </w:r>
      <w:r>
        <w:rPr>
          <w:rFonts w:hint="eastAsia" w:eastAsia="黑体"/>
          <w:bCs w:val="0"/>
          <w:szCs w:val="24"/>
          <w:lang w:val="en-US" w:eastAsia="zh-CN"/>
        </w:rPr>
        <w:t>5.3.2</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集成测试</w:t>
      </w:r>
      <w:r>
        <w:tab/>
      </w:r>
      <w:r>
        <w:fldChar w:fldCharType="begin"/>
      </w:r>
      <w:r>
        <w:instrText xml:space="preserve"> PAGEREF _Toc16221 </w:instrText>
      </w:r>
      <w:r>
        <w:fldChar w:fldCharType="separate"/>
      </w:r>
      <w:r>
        <w:t>31</w:t>
      </w:r>
      <w:r>
        <w:fldChar w:fldCharType="end"/>
      </w:r>
      <w:r>
        <w:rPr>
          <w:rFonts w:ascii="宋体" w:hAnsi="宋体"/>
        </w:rPr>
        <w:fldChar w:fldCharType="end"/>
      </w:r>
    </w:p>
    <w:p>
      <w:pPr>
        <w:pStyle w:val="12"/>
        <w:tabs>
          <w:tab w:val="right" w:leader="dot" w:pos="8731"/>
        </w:tabs>
      </w:pPr>
      <w:r>
        <w:rPr>
          <w:rFonts w:ascii="宋体" w:hAnsi="宋体"/>
        </w:rPr>
        <w:fldChar w:fldCharType="begin"/>
      </w:r>
      <w:r>
        <w:rPr>
          <w:rFonts w:ascii="宋体" w:hAnsi="宋体"/>
        </w:rPr>
        <w:instrText xml:space="preserve"> HYPERLINK \l _Toc22899 </w:instrText>
      </w:r>
      <w:r>
        <w:rPr>
          <w:rFonts w:ascii="宋体" w:hAnsi="宋体"/>
        </w:rPr>
        <w:fldChar w:fldCharType="separate"/>
      </w:r>
      <w:r>
        <w:rPr>
          <w:rFonts w:hint="eastAsia" w:eastAsia="黑体"/>
          <w:bCs w:val="0"/>
          <w:szCs w:val="24"/>
          <w:lang w:val="en-US" w:eastAsia="zh-CN"/>
        </w:rPr>
        <w:t>5.3.3</w:t>
      </w:r>
      <w:r>
        <w:rPr>
          <w:rFonts w:hint="eastAsia" w:eastAsia="黑体"/>
          <w:bCs w:val="0"/>
          <w:szCs w:val="24"/>
        </w:rPr>
        <w:t xml:space="preserve"> </w:t>
      </w:r>
      <w:r>
        <w:rPr>
          <w:rFonts w:hint="eastAsia" w:ascii="黑体" w:hAnsi="黑体" w:eastAsia="黑体"/>
          <w:bCs w:val="0"/>
          <w:szCs w:val="24"/>
        </w:rPr>
        <w:t xml:space="preserve"> </w:t>
      </w:r>
      <w:r>
        <w:rPr>
          <w:rFonts w:hint="eastAsia" w:ascii="黑体" w:hAnsi="黑体" w:eastAsia="黑体"/>
          <w:bCs w:val="0"/>
          <w:szCs w:val="24"/>
          <w:lang w:eastAsia="zh-CN"/>
        </w:rPr>
        <w:t>系统测试</w:t>
      </w:r>
      <w:r>
        <w:tab/>
      </w:r>
      <w:r>
        <w:fldChar w:fldCharType="begin"/>
      </w:r>
      <w:r>
        <w:instrText xml:space="preserve"> PAGEREF _Toc22899 </w:instrText>
      </w:r>
      <w:r>
        <w:fldChar w:fldCharType="separate"/>
      </w:r>
      <w:r>
        <w:t>32</w:t>
      </w:r>
      <w:r>
        <w:fldChar w:fldCharType="end"/>
      </w:r>
      <w:r>
        <w:rPr>
          <w:rFonts w:ascii="宋体" w:hAnsi="宋体"/>
        </w:rPr>
        <w:fldChar w:fldCharType="end"/>
      </w:r>
    </w:p>
    <w:p>
      <w:pPr>
        <w:pStyle w:val="23"/>
        <w:tabs>
          <w:tab w:val="right" w:leader="dot" w:pos="8731"/>
        </w:tabs>
      </w:pPr>
      <w:r>
        <w:rPr>
          <w:rFonts w:ascii="宋体" w:hAnsi="宋体"/>
        </w:rPr>
        <w:fldChar w:fldCharType="begin"/>
      </w:r>
      <w:r>
        <w:rPr>
          <w:rFonts w:ascii="宋体" w:hAnsi="宋体"/>
        </w:rPr>
        <w:instrText xml:space="preserve"> HYPERLINK \l _Toc14896 </w:instrText>
      </w:r>
      <w:r>
        <w:rPr>
          <w:rFonts w:ascii="宋体" w:hAnsi="宋体"/>
        </w:rPr>
        <w:fldChar w:fldCharType="separate"/>
      </w:r>
      <w:r>
        <w:rPr>
          <w:rFonts w:hint="eastAsia" w:ascii="Times New Roman" w:hAnsi="Times New Roman" w:eastAsia="宋体"/>
          <w:szCs w:val="28"/>
        </w:rPr>
        <w:t>5.4</w:t>
      </w:r>
      <w:r>
        <w:rPr>
          <w:rFonts w:hint="eastAsia" w:ascii="宋体" w:hAnsi="宋体" w:eastAsia="宋体"/>
          <w:szCs w:val="28"/>
        </w:rPr>
        <w:t xml:space="preserve">  测试结论</w:t>
      </w:r>
      <w:r>
        <w:tab/>
      </w:r>
      <w:r>
        <w:fldChar w:fldCharType="begin"/>
      </w:r>
      <w:r>
        <w:instrText xml:space="preserve"> PAGEREF _Toc14896 </w:instrText>
      </w:r>
      <w:r>
        <w:fldChar w:fldCharType="separate"/>
      </w:r>
      <w:r>
        <w:t>33</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_Toc15527 </w:instrText>
      </w:r>
      <w:r>
        <w:rPr>
          <w:rFonts w:ascii="宋体" w:hAnsi="宋体"/>
        </w:rPr>
        <w:fldChar w:fldCharType="separate"/>
      </w:r>
      <w:r>
        <w:rPr>
          <w:rFonts w:hint="eastAsia" w:ascii="宋体" w:hAnsi="宋体"/>
          <w:szCs w:val="32"/>
        </w:rPr>
        <w:t>结    论</w:t>
      </w:r>
      <w:r>
        <w:tab/>
      </w:r>
      <w:r>
        <w:fldChar w:fldCharType="begin"/>
      </w:r>
      <w:r>
        <w:instrText xml:space="preserve"> PAGEREF _Toc15527 </w:instrText>
      </w:r>
      <w:r>
        <w:fldChar w:fldCharType="separate"/>
      </w:r>
      <w:r>
        <w:t>34</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_Toc29224 </w:instrText>
      </w:r>
      <w:r>
        <w:rPr>
          <w:rFonts w:ascii="宋体" w:hAnsi="宋体"/>
        </w:rPr>
        <w:fldChar w:fldCharType="separate"/>
      </w:r>
      <w:r>
        <w:rPr>
          <w:rFonts w:hint="eastAsia" w:ascii="宋体" w:hAnsi="宋体"/>
          <w:szCs w:val="32"/>
        </w:rPr>
        <w:t>致    谢</w:t>
      </w:r>
      <w:r>
        <w:tab/>
      </w:r>
      <w:r>
        <w:fldChar w:fldCharType="begin"/>
      </w:r>
      <w:r>
        <w:instrText xml:space="preserve"> PAGEREF _Toc29224 </w:instrText>
      </w:r>
      <w:r>
        <w:fldChar w:fldCharType="separate"/>
      </w:r>
      <w:r>
        <w:t>35</w:t>
      </w:r>
      <w:r>
        <w:fldChar w:fldCharType="end"/>
      </w:r>
      <w:r>
        <w:rPr>
          <w:rFonts w:ascii="宋体" w:hAnsi="宋体"/>
        </w:rPr>
        <w:fldChar w:fldCharType="end"/>
      </w:r>
    </w:p>
    <w:p>
      <w:pPr>
        <w:pStyle w:val="19"/>
        <w:tabs>
          <w:tab w:val="right" w:leader="dot" w:pos="8731"/>
          <w:tab w:val="clear" w:pos="8777"/>
        </w:tabs>
      </w:pPr>
      <w:r>
        <w:rPr>
          <w:rFonts w:ascii="宋体" w:hAnsi="宋体"/>
        </w:rPr>
        <w:fldChar w:fldCharType="begin"/>
      </w:r>
      <w:r>
        <w:rPr>
          <w:rFonts w:ascii="宋体" w:hAnsi="宋体"/>
        </w:rPr>
        <w:instrText xml:space="preserve"> HYPERLINK \l _Toc23075 </w:instrText>
      </w:r>
      <w:r>
        <w:rPr>
          <w:rFonts w:ascii="宋体" w:hAnsi="宋体"/>
        </w:rPr>
        <w:fldChar w:fldCharType="separate"/>
      </w:r>
      <w:r>
        <w:rPr>
          <w:rFonts w:hint="eastAsia" w:ascii="宋体" w:hAnsi="宋体"/>
          <w:szCs w:val="32"/>
        </w:rPr>
        <w:t>参考文献</w:t>
      </w:r>
      <w:r>
        <w:tab/>
      </w:r>
      <w:r>
        <w:fldChar w:fldCharType="begin"/>
      </w:r>
      <w:r>
        <w:instrText xml:space="preserve"> PAGEREF _Toc23075 </w:instrText>
      </w:r>
      <w:r>
        <w:fldChar w:fldCharType="separate"/>
      </w:r>
      <w:r>
        <w:t>36</w:t>
      </w:r>
      <w:r>
        <w:fldChar w:fldCharType="end"/>
      </w:r>
      <w:r>
        <w:rPr>
          <w:rFonts w:ascii="宋体" w:hAnsi="宋体"/>
        </w:rPr>
        <w:fldChar w:fldCharType="end"/>
      </w:r>
    </w:p>
    <w:p>
      <w:pPr>
        <w:pStyle w:val="23"/>
        <w:tabs>
          <w:tab w:val="right" w:leader="dot" w:pos="8721"/>
        </w:tabs>
        <w:spacing w:line="360" w:lineRule="exact"/>
        <w:rPr>
          <w:rFonts w:ascii="宋体" w:hAnsi="宋体"/>
        </w:rPr>
        <w:sectPr>
          <w:headerReference r:id="rId11" w:type="first"/>
          <w:footerReference r:id="rId13" w:type="first"/>
          <w:footerReference r:id="rId12" w:type="default"/>
          <w:pgSz w:w="11850" w:h="16783"/>
          <w:pgMar w:top="1417" w:right="1418" w:bottom="1417" w:left="1701" w:header="851" w:footer="992" w:gutter="0"/>
          <w:pgNumType w:fmt="upperRoman"/>
          <w:cols w:space="720" w:num="1"/>
          <w:titlePg/>
          <w:docGrid w:type="lines" w:linePitch="360" w:charSpace="0"/>
        </w:sectPr>
      </w:pPr>
      <w:r>
        <w:rPr>
          <w:rFonts w:ascii="宋体" w:hAnsi="宋体"/>
        </w:rPr>
        <w:fldChar w:fldCharType="end"/>
      </w:r>
    </w:p>
    <w:p>
      <w:pPr>
        <w:pStyle w:val="2"/>
        <w:pageBreakBefore/>
        <w:spacing w:before="0" w:after="0" w:line="960" w:lineRule="auto"/>
        <w:jc w:val="center"/>
        <w:rPr>
          <w:rFonts w:ascii="宋体" w:hAnsi="宋体"/>
          <w:sz w:val="32"/>
          <w:szCs w:val="32"/>
        </w:rPr>
      </w:pPr>
      <w:bookmarkStart w:id="32" w:name="_Toc12462"/>
      <w:r>
        <w:rPr>
          <w:rFonts w:hint="eastAsia" w:ascii="宋体" w:hAnsi="宋体"/>
          <w:sz w:val="32"/>
          <w:szCs w:val="32"/>
        </w:rPr>
        <w:t>第</w:t>
      </w:r>
      <w:r>
        <w:rPr>
          <w:rFonts w:ascii="Arial" w:hAnsi="Arial" w:eastAsia="Arial Unicode MS" w:cs="Arial"/>
          <w:sz w:val="32"/>
          <w:szCs w:val="32"/>
        </w:rPr>
        <w:t>1</w:t>
      </w:r>
      <w:r>
        <w:rPr>
          <w:rFonts w:hint="eastAsia" w:ascii="宋体" w:hAnsi="宋体"/>
          <w:sz w:val="32"/>
          <w:szCs w:val="32"/>
        </w:rPr>
        <w:t>章  概述</w:t>
      </w:r>
      <w:bookmarkEnd w:id="32"/>
    </w:p>
    <w:p>
      <w:pPr>
        <w:pStyle w:val="3"/>
        <w:spacing w:beforeLines="100" w:afterLines="100" w:line="360" w:lineRule="exact"/>
        <w:rPr>
          <w:rFonts w:hint="eastAsia" w:ascii="宋体" w:hAnsi="宋体" w:eastAsia="宋体"/>
          <w:sz w:val="28"/>
          <w:szCs w:val="28"/>
          <w:lang w:eastAsia="zh-CN"/>
        </w:rPr>
      </w:pPr>
      <w:bookmarkStart w:id="33" w:name="_Toc19218"/>
      <w:r>
        <w:rPr>
          <w:rFonts w:ascii="Times New Roman" w:hAnsi="Times New Roman" w:eastAsia="宋体"/>
          <w:sz w:val="28"/>
          <w:szCs w:val="28"/>
        </w:rPr>
        <w:t xml:space="preserve">1.1 </w:t>
      </w:r>
      <w:r>
        <w:rPr>
          <w:rFonts w:hint="eastAsia" w:ascii="宋体" w:hAnsi="宋体" w:eastAsia="宋体"/>
          <w:sz w:val="28"/>
          <w:szCs w:val="28"/>
        </w:rPr>
        <w:t xml:space="preserve"> </w:t>
      </w:r>
      <w:r>
        <w:rPr>
          <w:rFonts w:hint="eastAsia" w:ascii="宋体" w:hAnsi="宋体" w:eastAsia="宋体"/>
          <w:sz w:val="28"/>
          <w:szCs w:val="28"/>
          <w:lang w:eastAsia="zh-CN"/>
        </w:rPr>
        <w:t>课题开发背景</w:t>
      </w:r>
      <w:bookmarkEnd w:id="33"/>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ascii="宋体" w:hAnsi="宋体"/>
        </w:rPr>
        <w:t>随着互联网技术的不断发展，网络购物带来了新的时代，但是网购不能完全满足消费者的需要，商品销售需要多元化。传统的实体销售企业面临如此严峻且多变的行业形态，精确的把握消费者的消费方式和市场发展的动向，成为企业的当务之急。因此，实体销售企业要维持原有的实体销售模式的同时，需要一步步的向移动电商进行迁移，实现线上和线下的无缝对接的营销策略。此外，</w:t>
      </w:r>
      <w:r>
        <w:rPr>
          <w:rFonts w:hint="eastAsia"/>
        </w:rPr>
        <w:t>商场的发展发展跟不上人们日益增长的需求。随着商场规模的扩大，实现商品的多样化、多元化、多层次话、才能更大的提升人们的购物体验。</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rPr>
      </w:pPr>
      <w:r>
        <w:rPr>
          <w:rFonts w:hint="eastAsia" w:ascii="宋体" w:hAnsi="宋体"/>
        </w:rPr>
        <w:t>近年来我国服务行业的快速发展，零售业作为服务业的重要组成部分也发生的重大变化。主要是多样化的商品降价促销可以迎合消费者一站式的购物需求。虽然电子商务被人们广泛接受，但也存在局限性。传统的大型商场、便利店、连锁超市等也同样受到大多数人的青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ascii="宋体" w:hAnsi="宋体"/>
        </w:rPr>
      </w:pPr>
      <w:r>
        <w:rPr>
          <w:rFonts w:hint="eastAsia" w:ascii="宋体" w:hAnsi="宋体"/>
        </w:rPr>
        <w:t>传统的提升品牌知名度以及宣传来提升商铺、消费者、商场之间互动的方式和方法存在一定的局限性。例如在大型商场里面，宣传个人品牌和商品时需要比较大的面积和空间，在宣传时，必然会造成资源的浪费、不环保，每次品牌店换位置，就需要更新很多东西，会造成不必要的成本开支等</w:t>
      </w:r>
      <w:r>
        <w:rPr>
          <w:vertAlign w:val="superscript"/>
        </w:rPr>
        <w:t>[</w:t>
      </w:r>
      <w:r>
        <w:rPr>
          <w:rFonts w:hint="eastAsia"/>
          <w:vertAlign w:val="superscript"/>
          <w:lang w:val="en-US" w:eastAsia="zh-CN"/>
        </w:rPr>
        <w:t>1</w:t>
      </w:r>
      <w:r>
        <w:rPr>
          <w:vertAlign w:val="superscript"/>
        </w:rPr>
        <w:t>]</w:t>
      </w:r>
      <w:r>
        <w:rPr>
          <w:rFonts w:hint="eastAsia" w:ascii="宋体" w:hAnsi="宋体"/>
        </w:rPr>
        <w:t>。这些局限性，必然会被淘汰。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ascii="宋体" w:hAnsi="宋体"/>
        </w:rPr>
      </w:pPr>
      <w:r>
        <w:rPr>
          <w:rFonts w:hint="eastAsia" w:ascii="宋体" w:hAnsi="宋体"/>
        </w:rPr>
        <w:t>需要一种新的方法将传媒、宣传、促销、导购融为一体。为商铺、商场和消费者提供便利，减少成本。</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ascii="宋体" w:hAnsi="宋体"/>
        </w:rPr>
      </w:pPr>
      <w:r>
        <w:rPr>
          <w:rFonts w:hint="eastAsia" w:ascii="宋体" w:hAnsi="宋体"/>
        </w:rPr>
        <w:t>在生活中使用导购系统系统的消费者年龄趋于年轻花，易于接受新生事物。因此此产品可以被消费者所接受。虽然电子商务被越来越多人接受，比如越来越多的购物网站，但是他们也有瓶颈。例如不能快速的到达消费者得我手中。所以传统的购物方式依然受到青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rPr>
      </w:pPr>
      <w:r>
        <w:rPr>
          <w:rFonts w:hint="eastAsia" w:ascii="宋体" w:hAnsi="宋体"/>
        </w:rPr>
        <w:t>目前，商场内部提供的便于客户消费的设施大致分为两类，一类是楼层商品分布图，提示相应楼层的商品信息，这类信息较不完整，仅仅提示了某一区域的种类信息，比如床上用品、蔬菜、食品等。另一类是商场中的显示屏提示商场内部的商品信息，这类商品仅仅展示出来，而且广告很多，不能让用户根据自己的需要查询商品。</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ascii="宋体" w:hAnsi="宋体"/>
        </w:rPr>
      </w:pPr>
      <w:r>
        <w:rPr>
          <w:rFonts w:hint="eastAsia" w:ascii="宋体" w:hAnsi="宋体"/>
        </w:rPr>
        <w:t>因此开发基于web的商场导购系统，可以给消费者不仅可以体会到线上购物还可以体会到线下购物。</w:t>
      </w:r>
    </w:p>
    <w:p>
      <w:pPr>
        <w:pStyle w:val="3"/>
        <w:spacing w:beforeLines="100" w:afterLines="100" w:line="360" w:lineRule="exact"/>
        <w:rPr>
          <w:rFonts w:ascii="宋体" w:hAnsi="宋体" w:eastAsia="宋体"/>
          <w:sz w:val="28"/>
          <w:szCs w:val="28"/>
        </w:rPr>
      </w:pPr>
      <w:bookmarkStart w:id="34" w:name="_Toc5674"/>
      <w:r>
        <w:rPr>
          <w:rFonts w:ascii="Times New Roman" w:hAnsi="Times New Roman" w:eastAsia="宋体"/>
          <w:sz w:val="28"/>
          <w:szCs w:val="28"/>
        </w:rPr>
        <w:t xml:space="preserve">1.2 </w:t>
      </w:r>
      <w:r>
        <w:rPr>
          <w:rFonts w:hint="eastAsia" w:ascii="Times New Roman" w:hAnsi="Times New Roman" w:eastAsia="宋体"/>
          <w:sz w:val="28"/>
          <w:szCs w:val="28"/>
        </w:rPr>
        <w:t xml:space="preserve"> </w:t>
      </w:r>
      <w:r>
        <w:rPr>
          <w:rFonts w:hint="eastAsia" w:ascii="宋体" w:hAnsi="宋体" w:eastAsia="宋体"/>
          <w:sz w:val="28"/>
          <w:szCs w:val="28"/>
        </w:rPr>
        <w:t>国内外发展状况</w:t>
      </w:r>
      <w:bookmarkEnd w:id="3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ascii="宋体" w:hAnsi="宋体"/>
          <w:bCs/>
        </w:rPr>
      </w:pPr>
      <w:r>
        <w:rPr>
          <w:rFonts w:hint="eastAsia" w:ascii="宋体" w:hAnsi="宋体"/>
          <w:bCs/>
          <w:lang w:eastAsia="zh-CN"/>
        </w:rPr>
        <w:t>计算机网络日益深入人们的生活</w:t>
      </w:r>
      <w:r>
        <w:rPr>
          <w:rFonts w:hint="eastAsia" w:ascii="宋体" w:hAnsi="宋体"/>
          <w:bCs/>
        </w:rPr>
        <w:t>，Internet</w:t>
      </w:r>
      <w:r>
        <w:rPr>
          <w:rFonts w:hint="eastAsia" w:ascii="宋体" w:hAnsi="宋体"/>
          <w:bCs/>
          <w:lang w:eastAsia="zh-CN"/>
        </w:rPr>
        <w:t>已经遍及全世界</w:t>
      </w:r>
      <w:r>
        <w:rPr>
          <w:rFonts w:hint="eastAsia" w:ascii="宋体" w:hAnsi="宋体"/>
          <w:bCs/>
        </w:rPr>
        <w:t>，网络购物已经成为国内外共有的形式。但是这不能满足人们日益增长的需要。网络欺骗、商品质量等是不可避免的问题，实体企业不能让满足消费者的需求，消费者不能快速的找到自己需要的商品。</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bCs/>
        </w:rPr>
      </w:pPr>
      <w:r>
        <w:rPr>
          <w:rFonts w:hint="eastAsia" w:ascii="宋体" w:hAnsi="宋体"/>
          <w:bCs/>
        </w:rPr>
        <w:t>从目前情况来看，人们更愿意到商品齐全的大商场进行购物。所以商场发展必然趋于规模的扩大化，商品种类也日益繁多，而商场运营者为了趋于推广顾客完全自助式购物模式，造成了消费者在琳琅满目的商品中迷失方向。目前商场中存在一些导购系统。但在一些方面却不能玩去满足人们的需求。</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color w:val="464646"/>
          <w:szCs w:val="21"/>
          <w:shd w:val="clear" w:color="auto" w:fill="auto"/>
        </w:rPr>
      </w:pPr>
      <w:r>
        <w:rPr>
          <w:rFonts w:hint="eastAsia" w:ascii="宋体" w:hAnsi="宋体"/>
          <w:bCs/>
          <w:shd w:val="clear" w:color="auto" w:fill="auto"/>
        </w:rPr>
        <w:t>在国内有网络购物已经饱和，线下购物正在快速发展，实体消费和网络消费已经成为不可改变的趋势。</w:t>
      </w:r>
      <w:r>
        <w:rPr>
          <w:rFonts w:hint="eastAsia" w:ascii="宋体" w:hAnsi="宋体"/>
          <w:b w:val="0"/>
          <w:bCs w:val="0"/>
          <w:color w:val="464646"/>
          <w:szCs w:val="21"/>
          <w:shd w:val="clear" w:color="auto" w:fill="auto"/>
        </w:rPr>
        <w:t>目前，在香港、北京、广州、武汉等城市的高端商场已率先应用商场导购信息发布系统，通过商场内的智能互动触摸设备，供客户自助查询搜索整个商场不同楼层的品牌店面及位置分布，并以丰富的多媒体形式为顾客推送新品、主题活动及优惠信息等。在国内发展的如此快速，国外也有着同等的发展速度。</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auto"/>
        <w:outlineLvl w:val="9"/>
        <w:rPr>
          <w:rFonts w:hint="eastAsia" w:ascii="宋体" w:hAnsi="宋体"/>
          <w:color w:val="464646"/>
          <w:szCs w:val="21"/>
        </w:rPr>
      </w:pPr>
    </w:p>
    <w:p>
      <w:pPr>
        <w:pStyle w:val="3"/>
        <w:spacing w:beforeLines="100" w:afterLines="100" w:line="360" w:lineRule="exact"/>
        <w:rPr>
          <w:rFonts w:hint="eastAsia" w:ascii="宋体" w:hAnsi="宋体" w:eastAsia="宋体"/>
          <w:sz w:val="28"/>
          <w:szCs w:val="28"/>
          <w:lang w:eastAsia="zh-CN"/>
        </w:rPr>
      </w:pPr>
      <w:bookmarkStart w:id="35" w:name="_Toc20871"/>
      <w:r>
        <w:rPr>
          <w:rFonts w:ascii="Times New Roman" w:hAnsi="Times New Roman" w:eastAsia="宋体"/>
          <w:sz w:val="28"/>
          <w:szCs w:val="28"/>
        </w:rPr>
        <w:t>1.</w:t>
      </w:r>
      <w:r>
        <w:rPr>
          <w:rFonts w:hint="eastAsia" w:ascii="Times New Roman" w:hAnsi="Times New Roman" w:eastAsia="宋体"/>
          <w:sz w:val="28"/>
          <w:szCs w:val="28"/>
          <w:lang w:val="en-US" w:eastAsia="zh-CN"/>
        </w:rPr>
        <w:t>3</w:t>
      </w:r>
      <w:r>
        <w:rPr>
          <w:rFonts w:ascii="Times New Roman" w:hAnsi="Times New Roman" w:eastAsia="宋体"/>
          <w:sz w:val="28"/>
          <w:szCs w:val="28"/>
        </w:rPr>
        <w:t xml:space="preserve"> </w:t>
      </w:r>
      <w:r>
        <w:rPr>
          <w:rFonts w:hint="eastAsia" w:ascii="Times New Roman" w:hAnsi="Times New Roman" w:eastAsia="宋体"/>
          <w:sz w:val="28"/>
          <w:szCs w:val="28"/>
        </w:rPr>
        <w:t xml:space="preserve"> </w:t>
      </w:r>
      <w:r>
        <w:rPr>
          <w:rFonts w:hint="eastAsia" w:ascii="宋体" w:hAnsi="宋体" w:eastAsia="宋体"/>
          <w:sz w:val="28"/>
          <w:szCs w:val="28"/>
          <w:lang w:eastAsia="zh-CN"/>
        </w:rPr>
        <w:t>课题研究的意义</w:t>
      </w:r>
      <w:bookmarkEnd w:id="35"/>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随着经济的</w:t>
      </w:r>
      <w:r>
        <w:rPr>
          <w:rFonts w:hint="eastAsia" w:ascii="宋体" w:hAnsi="宋体"/>
          <w:lang w:eastAsia="zh-CN"/>
        </w:rPr>
        <w:t>社会主义市场经济的</w:t>
      </w:r>
      <w:r>
        <w:rPr>
          <w:rFonts w:hint="eastAsia" w:ascii="宋体" w:hAnsi="宋体"/>
        </w:rPr>
        <w:t>快速发展，</w:t>
      </w:r>
      <w:r>
        <w:rPr>
          <w:rFonts w:hint="eastAsia" w:ascii="宋体" w:hAnsi="宋体"/>
          <w:lang w:eastAsia="zh-CN"/>
        </w:rPr>
        <w:t>人们生活水平有了很大的改善</w:t>
      </w:r>
      <w:r>
        <w:rPr>
          <w:rFonts w:hint="eastAsia" w:ascii="宋体" w:hAnsi="宋体"/>
        </w:rPr>
        <w:t>，</w:t>
      </w:r>
      <w:r>
        <w:rPr>
          <w:rFonts w:hint="eastAsia" w:ascii="宋体" w:hAnsi="宋体"/>
          <w:lang w:eastAsia="zh-CN"/>
        </w:rPr>
        <w:t>大型商场层出不穷</w:t>
      </w:r>
      <w:r>
        <w:rPr>
          <w:rFonts w:hint="eastAsia" w:ascii="宋体" w:hAnsi="宋体"/>
        </w:rPr>
        <w:t>，即便商场中有指示牌，我们也会在商场中迷路，在商场中开发一个导购系统就可以为我们的生活提供很大的便利。一方面互联网技术的成熟，本系统得益于开发。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理论上，网络已经普及人们的生活，各大基于位置服务的网络也正在兴起，位置服务技术正在趋于成熟。伴随这科技时代的到来，web技术的研究和发展也将迈向一个新的台阶。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本系统受网络购物系统和从线上到线下的启发，开发一个基于web的商场导购系统。本系统主要是为商场管理人员和用户提供便利。让商场管理人员发布商品信息，以及商场打折促销信息，用户可以即时的获取信息，然后根据自己的需要进行选择。</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p>
    <w:p>
      <w:pPr>
        <w:pStyle w:val="3"/>
        <w:spacing w:beforeLines="100" w:afterLines="100" w:line="360" w:lineRule="exact"/>
        <w:rPr>
          <w:rFonts w:hint="eastAsia" w:ascii="宋体" w:hAnsi="宋体" w:eastAsia="宋体"/>
          <w:sz w:val="28"/>
          <w:szCs w:val="28"/>
          <w:lang w:eastAsia="zh-CN"/>
        </w:rPr>
      </w:pPr>
      <w:bookmarkStart w:id="36" w:name="_Toc18229"/>
      <w:r>
        <w:rPr>
          <w:rFonts w:ascii="Times New Roman" w:hAnsi="Times New Roman" w:eastAsia="宋体"/>
          <w:sz w:val="28"/>
          <w:szCs w:val="28"/>
        </w:rPr>
        <w:t>1.</w:t>
      </w:r>
      <w:r>
        <w:rPr>
          <w:rFonts w:hint="eastAsia" w:ascii="Times New Roman" w:hAnsi="Times New Roman" w:eastAsia="宋体"/>
          <w:sz w:val="28"/>
          <w:szCs w:val="28"/>
          <w:lang w:val="en-US" w:eastAsia="zh-CN"/>
        </w:rPr>
        <w:t>4</w:t>
      </w:r>
      <w:r>
        <w:rPr>
          <w:rFonts w:ascii="Times New Roman" w:hAnsi="Times New Roman" w:eastAsia="宋体"/>
          <w:sz w:val="28"/>
          <w:szCs w:val="28"/>
        </w:rPr>
        <w:t xml:space="preserve"> </w:t>
      </w:r>
      <w:r>
        <w:rPr>
          <w:rFonts w:hint="eastAsia" w:ascii="Times New Roman" w:hAnsi="Times New Roman" w:eastAsia="宋体"/>
          <w:sz w:val="28"/>
          <w:szCs w:val="28"/>
        </w:rPr>
        <w:t xml:space="preserve"> </w:t>
      </w:r>
      <w:r>
        <w:rPr>
          <w:rFonts w:hint="eastAsia" w:ascii="宋体" w:hAnsi="宋体" w:eastAsia="宋体"/>
          <w:sz w:val="28"/>
          <w:szCs w:val="28"/>
          <w:lang w:eastAsia="zh-CN"/>
        </w:rPr>
        <w:t>设计的指导思想</w:t>
      </w:r>
      <w:bookmarkEnd w:id="36"/>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ascii="宋体" w:hAnsi="宋体"/>
        </w:rPr>
      </w:pPr>
      <w:r>
        <w:rPr>
          <w:rFonts w:hint="eastAsia" w:ascii="宋体" w:hAnsi="宋体"/>
        </w:rPr>
        <w:t>本导购系统的开发设计使得用户在商场购物更加方便，让店主更加方便的对各个模块的增删改查。本系统主要主要分为一下六大模块：</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bookmarkStart w:id="37" w:name="_Toc31446"/>
      <w:r>
        <w:rPr>
          <w:rFonts w:hint="eastAsia" w:ascii="宋体" w:hAnsi="宋体"/>
        </w:rPr>
        <w:t>商场介绍模块</w:t>
      </w:r>
      <w:bookmarkEnd w:id="37"/>
    </w:p>
    <w:p>
      <w:pPr>
        <w:keepNext w:val="0"/>
        <w:keepLines w:val="0"/>
        <w:pageBreakBefore w:val="0"/>
        <w:widowControl w:val="0"/>
        <w:numPr>
          <w:ilvl w:val="1"/>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r>
        <w:rPr>
          <w:rFonts w:hint="eastAsia" w:ascii="宋体" w:hAnsi="宋体"/>
        </w:rPr>
        <w:t>商场的主营业务，</w:t>
      </w:r>
    </w:p>
    <w:p>
      <w:pPr>
        <w:keepNext w:val="0"/>
        <w:keepLines w:val="0"/>
        <w:pageBreakBefore w:val="0"/>
        <w:widowControl w:val="0"/>
        <w:numPr>
          <w:ilvl w:val="1"/>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r>
        <w:rPr>
          <w:rFonts w:hint="eastAsia" w:ascii="宋体" w:hAnsi="宋体"/>
        </w:rPr>
        <w:t>各个楼层的业务介绍</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bookmarkStart w:id="38" w:name="_Toc15480"/>
      <w:r>
        <w:rPr>
          <w:rFonts w:hint="eastAsia" w:ascii="宋体" w:hAnsi="宋体"/>
        </w:rPr>
        <w:t>商场活动推介模块</w:t>
      </w:r>
      <w:bookmarkEnd w:id="38"/>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bookmarkStart w:id="39" w:name="_Toc9665"/>
      <w:r>
        <w:rPr>
          <w:rFonts w:hint="eastAsia" w:ascii="宋体" w:hAnsi="宋体"/>
        </w:rPr>
        <w:t>商品打折促销模块</w:t>
      </w:r>
      <w:bookmarkEnd w:id="39"/>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bookmarkStart w:id="40" w:name="_Toc32074"/>
      <w:r>
        <w:rPr>
          <w:rFonts w:hint="eastAsia" w:ascii="宋体" w:hAnsi="宋体"/>
        </w:rPr>
        <w:t>分类销售位置查询模块</w:t>
      </w:r>
      <w:bookmarkEnd w:id="40"/>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ascii="宋体" w:hAnsi="宋体"/>
        </w:rPr>
      </w:pPr>
      <w:bookmarkStart w:id="41" w:name="_Toc8884"/>
      <w:r>
        <w:rPr>
          <w:rFonts w:hint="eastAsia" w:ascii="宋体" w:hAnsi="宋体"/>
        </w:rPr>
        <w:t>商品信息管理模块</w:t>
      </w:r>
      <w:bookmarkEnd w:id="41"/>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right="0" w:rightChars="0" w:firstLine="0" w:firstLineChars="0"/>
        <w:jc w:val="both"/>
        <w:textAlignment w:val="baseline"/>
        <w:outlineLvl w:val="9"/>
        <w:rPr>
          <w:rFonts w:hint="eastAsia" w:ascii="宋体" w:hAnsi="宋体"/>
        </w:rPr>
      </w:pPr>
      <w:bookmarkStart w:id="42" w:name="_Toc15318"/>
      <w:r>
        <w:rPr>
          <w:rFonts w:hint="eastAsia" w:ascii="宋体" w:hAnsi="宋体"/>
        </w:rPr>
        <w:t>商场人员信息管理模块</w:t>
      </w:r>
      <w:bookmarkEnd w:id="42"/>
    </w:p>
    <w:p>
      <w:pPr>
        <w:rPr>
          <w:rFonts w:hint="eastAsia"/>
          <w:lang w:eastAsia="zh-CN"/>
        </w:rPr>
      </w:pPr>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baseline"/>
        <w:outlineLvl w:val="9"/>
        <w:rPr>
          <w:rFonts w:hint="eastAsia" w:ascii="宋体" w:hAnsi="宋体"/>
        </w:rPr>
      </w:pPr>
    </w:p>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auto"/>
        <w:outlineLvl w:val="9"/>
        <w:rPr>
          <w:rFonts w:hint="eastAsia" w:ascii="宋体" w:hAnsi="宋体"/>
          <w:color w:val="464646"/>
          <w:szCs w:val="21"/>
        </w:rPr>
      </w:pPr>
    </w:p>
    <w:p>
      <w:pPr>
        <w:pStyle w:val="2"/>
        <w:pageBreakBefore/>
        <w:spacing w:before="0" w:after="0" w:line="960" w:lineRule="auto"/>
        <w:jc w:val="center"/>
        <w:rPr>
          <w:rFonts w:ascii="宋体" w:hAnsi="宋体"/>
          <w:sz w:val="32"/>
          <w:szCs w:val="32"/>
        </w:rPr>
      </w:pPr>
      <w:bookmarkStart w:id="43" w:name="_Toc13771"/>
      <w:r>
        <w:rPr>
          <w:rFonts w:hint="eastAsia" w:ascii="宋体" w:hAnsi="宋体"/>
          <w:sz w:val="32"/>
          <w:szCs w:val="32"/>
        </w:rPr>
        <w:t>第</w:t>
      </w:r>
      <w:r>
        <w:rPr>
          <w:rFonts w:ascii="Arial" w:hAnsi="Arial" w:eastAsia="Arial Unicode MS" w:cs="Arial"/>
          <w:sz w:val="32"/>
          <w:szCs w:val="32"/>
        </w:rPr>
        <w:t>2</w:t>
      </w:r>
      <w:r>
        <w:rPr>
          <w:rFonts w:hint="eastAsia" w:ascii="宋体" w:hAnsi="宋体"/>
          <w:sz w:val="32"/>
          <w:szCs w:val="32"/>
        </w:rPr>
        <w:t>章  方案论证</w:t>
      </w:r>
      <w:bookmarkEnd w:id="43"/>
    </w:p>
    <w:p>
      <w:pPr>
        <w:pStyle w:val="3"/>
        <w:spacing w:beforeLines="100" w:afterLines="100" w:line="360" w:lineRule="exact"/>
        <w:rPr>
          <w:rFonts w:hint="eastAsia" w:ascii="宋体" w:hAnsi="宋体" w:eastAsia="宋体"/>
          <w:sz w:val="28"/>
          <w:szCs w:val="28"/>
        </w:rPr>
      </w:pPr>
      <w:bookmarkStart w:id="44" w:name="_Toc26199"/>
      <w:r>
        <w:rPr>
          <w:rFonts w:hint="eastAsia" w:ascii="Times New Roman" w:hAnsi="Times New Roman" w:eastAsia="宋体"/>
          <w:sz w:val="28"/>
          <w:szCs w:val="28"/>
        </w:rPr>
        <w:t>2.</w:t>
      </w:r>
      <w:r>
        <w:rPr>
          <w:rFonts w:hint="eastAsia" w:ascii="Times New Roman" w:hAnsi="Times New Roman" w:eastAsia="宋体"/>
          <w:sz w:val="28"/>
          <w:szCs w:val="28"/>
          <w:lang w:val="en-US" w:eastAsia="zh-CN"/>
        </w:rPr>
        <w:t>1</w:t>
      </w:r>
      <w:r>
        <w:rPr>
          <w:rFonts w:hint="eastAsia" w:ascii="Times New Roman" w:hAnsi="Times New Roman" w:eastAsia="宋体"/>
          <w:sz w:val="28"/>
          <w:szCs w:val="28"/>
        </w:rPr>
        <w:t xml:space="preserve">  </w:t>
      </w:r>
      <w:r>
        <w:rPr>
          <w:rFonts w:hint="eastAsia" w:ascii="宋体" w:hAnsi="宋体" w:eastAsia="宋体"/>
          <w:sz w:val="28"/>
          <w:szCs w:val="28"/>
        </w:rPr>
        <w:t>可行性分析</w:t>
      </w:r>
      <w:bookmarkEnd w:id="4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ascii="宋体" w:hAnsi="宋体"/>
        </w:rPr>
        <w:t>行性分析是通过对项目的主要内容和配套条件，如市场需求，资源供应等。从技术、经济和工程等方面进行调查研究和分析比较，并且对项目建成以后可能取得的财务、经济效益以及社会环境进行预测</w:t>
      </w:r>
      <w:r>
        <w:rPr>
          <w:vertAlign w:val="superscript"/>
        </w:rPr>
        <w:t>[</w:t>
      </w:r>
      <w:r>
        <w:rPr>
          <w:rFonts w:hint="eastAsia"/>
          <w:vertAlign w:val="superscript"/>
          <w:lang w:val="en-US" w:eastAsia="zh-CN"/>
        </w:rPr>
        <w:t>2</w:t>
      </w:r>
      <w:r>
        <w:rPr>
          <w:vertAlign w:val="superscript"/>
        </w:rPr>
        <w:t>]</w:t>
      </w:r>
      <w:r>
        <w:rPr>
          <w:rFonts w:hint="eastAsia" w:ascii="宋体" w:hAnsi="宋体"/>
        </w:rPr>
        <w:t>。在该项目中主要是通过技术可行性，经济可行性，法律可行性，操作可行性，进行分析。</w:t>
      </w:r>
    </w:p>
    <w:p>
      <w:pPr>
        <w:pStyle w:val="4"/>
        <w:spacing w:beforeLines="50" w:afterLines="50" w:line="360" w:lineRule="exact"/>
        <w:rPr>
          <w:rFonts w:ascii="黑体" w:hAnsi="黑体" w:eastAsia="黑体"/>
          <w:b w:val="0"/>
          <w:bCs w:val="0"/>
          <w:sz w:val="24"/>
          <w:szCs w:val="24"/>
        </w:rPr>
      </w:pPr>
      <w:bookmarkStart w:id="45" w:name="_Toc24124"/>
      <w:r>
        <w:rPr>
          <w:rFonts w:hint="eastAsia" w:eastAsia="黑体"/>
          <w:b w:val="0"/>
          <w:bCs w:val="0"/>
          <w:sz w:val="24"/>
          <w:szCs w:val="24"/>
        </w:rPr>
        <w:t>2.</w:t>
      </w:r>
      <w:r>
        <w:rPr>
          <w:rFonts w:hint="eastAsia" w:eastAsia="黑体"/>
          <w:b w:val="0"/>
          <w:bCs w:val="0"/>
          <w:sz w:val="24"/>
          <w:szCs w:val="24"/>
          <w:lang w:val="en-US" w:eastAsia="zh-CN"/>
        </w:rPr>
        <w:t>1</w:t>
      </w:r>
      <w:r>
        <w:rPr>
          <w:rFonts w:hint="eastAsia" w:eastAsia="黑体"/>
          <w:b w:val="0"/>
          <w:bCs w:val="0"/>
          <w:sz w:val="24"/>
          <w:szCs w:val="24"/>
        </w:rPr>
        <w:t xml:space="preserve">.1  </w:t>
      </w:r>
      <w:r>
        <w:rPr>
          <w:rFonts w:hint="eastAsia" w:ascii="黑体" w:hAnsi="黑体" w:eastAsia="黑体"/>
          <w:b w:val="0"/>
          <w:bCs w:val="0"/>
          <w:sz w:val="24"/>
          <w:szCs w:val="24"/>
        </w:rPr>
        <w:t>经济可行性</w:t>
      </w:r>
      <w:bookmarkEnd w:id="45"/>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估计开发成本和系统带来的收益这两者之间的关系，才能更好的得出本系统是否在经济上可行，于此同时也要考虑系统开发完成之后的运行成本以及之后的维护，只有明确的认识到它们之间的关系，才能为我们的经济可行性找到依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ascii="宋体" w:hAnsi="宋体"/>
        </w:rPr>
        <w:tab/>
      </w:r>
      <w:r>
        <w:rPr>
          <w:rFonts w:hint="eastAsia" w:ascii="宋体" w:hAnsi="宋体"/>
        </w:rPr>
        <w:t>就本系统来说，开发所需要的资金少，系统开发完成后，可以让用户，更容易在商场中找到自己需要的商品，也可以减少商家利用场地打广告的费用，</w:t>
      </w:r>
      <w:r>
        <w:rPr>
          <w:rFonts w:hint="eastAsia" w:ascii="宋体" w:hAnsi="宋体"/>
          <w:lang w:eastAsia="zh-CN"/>
        </w:rPr>
        <w:t>把商场变得现代化，让人们的从繁重的劳动中解放出来</w:t>
      </w:r>
      <w:r>
        <w:rPr>
          <w:rFonts w:hint="eastAsia" w:ascii="宋体" w:hAnsi="宋体"/>
        </w:rPr>
        <w:t>，即节省了大量时间，又提高了用户的体验。</w:t>
      </w:r>
      <w:r>
        <w:rPr>
          <w:rFonts w:hint="eastAsia" w:ascii="宋体" w:hAnsi="宋体"/>
          <w:lang w:eastAsia="zh-CN"/>
        </w:rPr>
        <w:t>通过我对本次开发的预算，开发该商场导购系统，可以最大化的经济效益。本次开发主要是个人的花费，最主要的开发该系统可以提高工作效率。</w:t>
      </w:r>
    </w:p>
    <w:p>
      <w:pPr>
        <w:pStyle w:val="4"/>
        <w:spacing w:beforeLines="50" w:afterLines="50" w:line="360" w:lineRule="exact"/>
        <w:rPr>
          <w:rFonts w:ascii="黑体" w:hAnsi="黑体" w:eastAsia="黑体"/>
          <w:b w:val="0"/>
          <w:bCs w:val="0"/>
          <w:sz w:val="24"/>
          <w:szCs w:val="24"/>
        </w:rPr>
      </w:pPr>
      <w:bookmarkStart w:id="46" w:name="_Toc7840"/>
      <w:r>
        <w:rPr>
          <w:rFonts w:hint="eastAsia" w:eastAsia="黑体"/>
          <w:b w:val="0"/>
          <w:bCs w:val="0"/>
          <w:sz w:val="24"/>
          <w:szCs w:val="24"/>
        </w:rPr>
        <w:t>2.</w:t>
      </w:r>
      <w:r>
        <w:rPr>
          <w:rFonts w:hint="eastAsia" w:eastAsia="黑体"/>
          <w:b w:val="0"/>
          <w:bCs w:val="0"/>
          <w:sz w:val="24"/>
          <w:szCs w:val="24"/>
          <w:lang w:val="en-US" w:eastAsia="zh-CN"/>
        </w:rPr>
        <w:t>1</w:t>
      </w:r>
      <w:r>
        <w:rPr>
          <w:rFonts w:hint="eastAsia" w:eastAsia="黑体"/>
          <w:b w:val="0"/>
          <w:bCs w:val="0"/>
          <w:sz w:val="24"/>
          <w:szCs w:val="24"/>
        </w:rPr>
        <w:t xml:space="preserve">.2 </w:t>
      </w:r>
      <w:r>
        <w:rPr>
          <w:rFonts w:hint="eastAsia" w:ascii="黑体" w:hAnsi="黑体" w:eastAsia="黑体"/>
          <w:b w:val="0"/>
          <w:bCs w:val="0"/>
          <w:sz w:val="24"/>
          <w:szCs w:val="24"/>
        </w:rPr>
        <w:t xml:space="preserve"> 技术可行性</w:t>
      </w:r>
      <w:bookmarkEnd w:id="46"/>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在计算机飞速发展的今天，开发一个商场导购系统。我们可以有许多工具进行选择，例如我们经常使用的webstorm，HBuilder等都是一些比较理想的前端开发工具，在后台开发工具上，有IDEA，VSCODE等。在数据库选择中有mysql，sqlserver等。</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如今前端开发技术已经比较成熟，html，css，js已经广为普及，成为程序员一项比不可少的技能。</w:t>
      </w:r>
      <w:r>
        <w:rPr>
          <w:rFonts w:ascii="宋体" w:hAnsi="宋体"/>
        </w:rPr>
        <w:t>html</w:t>
      </w:r>
      <w:r>
        <w:rPr>
          <w:rFonts w:hint="eastAsia" w:ascii="宋体" w:hAnsi="宋体"/>
        </w:rPr>
        <w:t>是超文本标记语言，是标准通用语言的的下一个应用</w:t>
      </w:r>
      <w:r>
        <w:rPr>
          <w:vertAlign w:val="superscript"/>
        </w:rPr>
        <w:t>[</w:t>
      </w:r>
      <w:r>
        <w:rPr>
          <w:rFonts w:hint="eastAsia"/>
          <w:vertAlign w:val="superscript"/>
          <w:lang w:val="en-US" w:eastAsia="zh-CN"/>
        </w:rPr>
        <w:t>3</w:t>
      </w:r>
      <w:r>
        <w:rPr>
          <w:vertAlign w:val="superscript"/>
        </w:rPr>
        <w:t>]</w:t>
      </w:r>
      <w:r>
        <w:rPr>
          <w:rFonts w:hint="eastAsia" w:ascii="宋体" w:hAnsi="宋体"/>
        </w:rPr>
        <w:t>。主要是用于书写页面。超文本标记语言有简易性，可扩展性，平台无关性，通用性。</w:t>
      </w:r>
      <w:r>
        <w:rPr>
          <w:rFonts w:ascii="宋体" w:hAnsi="宋体"/>
        </w:rPr>
        <w:t>C</w:t>
      </w:r>
      <w:r>
        <w:rPr>
          <w:rFonts w:hint="eastAsia" w:ascii="宋体" w:hAnsi="宋体"/>
        </w:rPr>
        <w:t>ss是一种用来表现html或xml（标准通用标记语言的子集）等文件样式的计算机语言。</w:t>
      </w:r>
      <w:r>
        <w:rPr>
          <w:rFonts w:ascii="宋体" w:hAnsi="宋体"/>
        </w:rPr>
        <w:t>C</w:t>
      </w:r>
      <w:r>
        <w:rPr>
          <w:rFonts w:hint="eastAsia" w:ascii="宋体" w:hAnsi="宋体"/>
        </w:rPr>
        <w:t>ss即可以修饰静态网页，还可以配合配合各种脚本语言动态地对网页各元素进行格式化</w:t>
      </w:r>
      <w:r>
        <w:rPr>
          <w:vertAlign w:val="superscript"/>
        </w:rPr>
        <w:t>[</w:t>
      </w:r>
      <w:r>
        <w:rPr>
          <w:rFonts w:hint="eastAsia"/>
          <w:vertAlign w:val="superscript"/>
          <w:lang w:val="en-US" w:eastAsia="zh-CN"/>
        </w:rPr>
        <w:t>4</w:t>
      </w:r>
      <w:r>
        <w:rPr>
          <w:vertAlign w:val="superscript"/>
        </w:rPr>
        <w:t>]</w:t>
      </w:r>
      <w:r>
        <w:rPr>
          <w:rFonts w:hint="eastAsia" w:ascii="宋体" w:hAnsi="宋体"/>
        </w:rPr>
        <w:t>。</w:t>
      </w:r>
      <w:r>
        <w:rPr>
          <w:rFonts w:ascii="宋体" w:hAnsi="宋体"/>
        </w:rPr>
        <w:t>J</w:t>
      </w:r>
      <w:r>
        <w:rPr>
          <w:rFonts w:hint="eastAsia" w:ascii="宋体" w:hAnsi="宋体"/>
        </w:rPr>
        <w:t>s是一种动态类型、弱类型、基于原型的语言，内置支持类型，可以给html网页增加动态功能</w:t>
      </w:r>
      <w:r>
        <w:rPr>
          <w:vertAlign w:val="superscript"/>
        </w:rPr>
        <w:t>[</w:t>
      </w:r>
      <w:r>
        <w:rPr>
          <w:rFonts w:hint="eastAsia"/>
          <w:vertAlign w:val="superscript"/>
          <w:lang w:val="en-US" w:eastAsia="zh-CN"/>
        </w:rPr>
        <w:t>5</w:t>
      </w:r>
      <w:r>
        <w:rPr>
          <w:vertAlign w:val="superscript"/>
        </w:rPr>
        <w:t>]</w:t>
      </w:r>
      <w:r>
        <w:rPr>
          <w:rFonts w:hint="eastAsia" w:ascii="宋体" w:hAnsi="宋体"/>
        </w:rPr>
        <w:t>。前端因此也有许多流行的框架，例如vue.js,angular.js,react.js等。该项目就是基于vue</w:t>
      </w:r>
      <w:r>
        <w:rPr>
          <w:rFonts w:ascii="宋体" w:hAnsi="宋体"/>
        </w:rPr>
        <w:t>.js</w:t>
      </w:r>
      <w:r>
        <w:rPr>
          <w:rFonts w:hint="eastAsia" w:ascii="宋体" w:hAnsi="宋体"/>
        </w:rPr>
        <w:t>。vue</w:t>
      </w:r>
      <w:r>
        <w:rPr>
          <w:rFonts w:ascii="宋体" w:hAnsi="宋体"/>
        </w:rPr>
        <w:t>2.0</w:t>
      </w:r>
      <w:r>
        <w:rPr>
          <w:rFonts w:hint="eastAsia" w:ascii="宋体" w:hAnsi="宋体"/>
        </w:rPr>
        <w:t>是一个相对稳定的版本，源码简介，在不操作dom的基础上，通过双向数据绑定，把注意力主要集中在解决问题上。在后端使用了node</w:t>
      </w:r>
      <w:r>
        <w:rPr>
          <w:rFonts w:ascii="宋体" w:hAnsi="宋体"/>
        </w:rPr>
        <w:t>,express</w:t>
      </w:r>
      <w:r>
        <w:rPr>
          <w:rFonts w:hint="eastAsia" w:ascii="宋体" w:hAnsi="宋体"/>
        </w:rPr>
        <w:t>。相对来说，很多大公司以及在使用node了。</w:t>
      </w:r>
      <w:r>
        <w:rPr>
          <w:rFonts w:ascii="宋体" w:hAnsi="宋体"/>
        </w:rPr>
        <w:t>N</w:t>
      </w:r>
      <w:r>
        <w:rPr>
          <w:rFonts w:hint="eastAsia" w:ascii="宋体" w:hAnsi="宋体"/>
        </w:rPr>
        <w:t>ode有自己的社区，并且已经很完善，可以很放心的使用。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因此从技术上来看，实现web导购系统是完全可行的。</w:t>
      </w:r>
    </w:p>
    <w:p>
      <w:pPr>
        <w:pStyle w:val="4"/>
        <w:spacing w:beforeLines="50" w:afterLines="50" w:line="360" w:lineRule="exact"/>
        <w:rPr>
          <w:rFonts w:ascii="黑体" w:hAnsi="黑体" w:eastAsia="黑体"/>
          <w:b w:val="0"/>
          <w:bCs w:val="0"/>
          <w:sz w:val="24"/>
          <w:szCs w:val="24"/>
        </w:rPr>
      </w:pPr>
      <w:bookmarkStart w:id="47" w:name="_Toc22312"/>
      <w:r>
        <w:rPr>
          <w:rFonts w:hint="eastAsia" w:eastAsia="黑体"/>
          <w:b w:val="0"/>
          <w:bCs w:val="0"/>
          <w:sz w:val="24"/>
          <w:szCs w:val="24"/>
        </w:rPr>
        <w:t>2.</w:t>
      </w:r>
      <w:r>
        <w:rPr>
          <w:rFonts w:hint="eastAsia" w:eastAsia="黑体"/>
          <w:b w:val="0"/>
          <w:bCs w:val="0"/>
          <w:sz w:val="24"/>
          <w:szCs w:val="24"/>
          <w:lang w:val="en-US" w:eastAsia="zh-CN"/>
        </w:rPr>
        <w:t>1</w:t>
      </w:r>
      <w:r>
        <w:rPr>
          <w:rFonts w:hint="eastAsia" w:eastAsia="黑体"/>
          <w:b w:val="0"/>
          <w:bCs w:val="0"/>
          <w:sz w:val="24"/>
          <w:szCs w:val="24"/>
        </w:rPr>
        <w:t xml:space="preserve">.3  </w:t>
      </w:r>
      <w:r>
        <w:rPr>
          <w:rFonts w:hint="eastAsia" w:ascii="黑体" w:hAnsi="黑体" w:eastAsia="黑体"/>
          <w:b w:val="0"/>
          <w:bCs w:val="0"/>
          <w:sz w:val="24"/>
          <w:szCs w:val="24"/>
        </w:rPr>
        <w:t>操作可行性</w:t>
      </w:r>
      <w:bookmarkEnd w:id="47"/>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导购系统的操作可行性主要考虑的是，新系统的管理方式在管理时是否行的通，系统开发完成后，是否可以及时的解决问题，是否对组织机构产生影响，是否会遇到大的障碍，是否可以达到用户的满意度。针对以上出现的问题，现有的技术是完全可以解决的，因为新系统是根据商场和用户的需求来进行确定的，同时也是根据指导来时的要求来进行完成的，因此新系统可以处理实际工作中遇到的问题。</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outlineLvl w:val="9"/>
      </w:pPr>
      <w:r>
        <w:rPr>
          <w:rFonts w:ascii="宋体" w:hAnsi="宋体"/>
        </w:rPr>
        <w:tab/>
      </w:r>
      <w:r>
        <w:rPr>
          <w:rFonts w:hint="eastAsia" w:ascii="宋体" w:hAnsi="宋体"/>
        </w:rPr>
        <w:t>另外，使用本系统的人员需要有一点的计算机基础，系统的管理人员也应该有一定的计算机专业知识，管理人员可以很快的上手。本系统采用windows风格，可以在任意浏览器下使用，界面友好，操作便利。因此新系统在操作上也是可行的。</w:t>
      </w:r>
    </w:p>
    <w:p>
      <w:pPr>
        <w:pStyle w:val="4"/>
        <w:spacing w:beforeLines="50" w:afterLines="50" w:line="360" w:lineRule="exact"/>
        <w:rPr>
          <w:rFonts w:ascii="黑体" w:hAnsi="黑体" w:eastAsia="黑体"/>
          <w:b w:val="0"/>
          <w:bCs w:val="0"/>
          <w:sz w:val="24"/>
          <w:szCs w:val="24"/>
        </w:rPr>
      </w:pPr>
      <w:bookmarkStart w:id="48" w:name="_Toc10915"/>
      <w:bookmarkStart w:id="49" w:name="_Toc357001373"/>
      <w:r>
        <w:rPr>
          <w:rFonts w:hint="eastAsia" w:eastAsia="黑体"/>
          <w:b w:val="0"/>
          <w:bCs w:val="0"/>
          <w:sz w:val="24"/>
          <w:szCs w:val="24"/>
        </w:rPr>
        <w:t>2.</w:t>
      </w:r>
      <w:r>
        <w:rPr>
          <w:rFonts w:hint="eastAsia" w:eastAsia="黑体"/>
          <w:b w:val="0"/>
          <w:bCs w:val="0"/>
          <w:sz w:val="24"/>
          <w:szCs w:val="24"/>
          <w:lang w:val="en-US" w:eastAsia="zh-CN"/>
        </w:rPr>
        <w:t>1</w:t>
      </w:r>
      <w:r>
        <w:rPr>
          <w:rFonts w:hint="eastAsia" w:eastAsia="黑体"/>
          <w:b w:val="0"/>
          <w:bCs w:val="0"/>
          <w:sz w:val="24"/>
          <w:szCs w:val="24"/>
        </w:rPr>
        <w:t xml:space="preserve">.4 </w:t>
      </w:r>
      <w:r>
        <w:rPr>
          <w:rFonts w:hint="eastAsia" w:ascii="黑体" w:hAnsi="黑体" w:eastAsia="黑体"/>
          <w:b w:val="0"/>
          <w:bCs w:val="0"/>
          <w:sz w:val="24"/>
          <w:szCs w:val="24"/>
        </w:rPr>
        <w:t xml:space="preserve"> 法律可行性</w:t>
      </w:r>
      <w:bookmarkEnd w:id="48"/>
    </w:p>
    <w:bookmarkEnd w:id="49"/>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本系统的开发和设计过程完全是个人独立完成出来的，虽然在此过程中遇到了不少的问题，但都通过查阅书籍以及寻求老师和同学的帮助解决了问题，所使用的软件是正版授权的。并且所使用的技术，都是开源的。整个系统的设计都是属于个人的劳动成果，不存在侵权的问题。从以上来看，web导购系统在法律上是可行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p>
    <w:p>
      <w:pPr>
        <w:pStyle w:val="3"/>
        <w:spacing w:beforeLines="100" w:afterLines="100" w:line="360" w:lineRule="exact"/>
        <w:rPr>
          <w:rFonts w:hint="eastAsia" w:ascii="宋体" w:hAnsi="宋体" w:eastAsia="宋体"/>
          <w:sz w:val="28"/>
          <w:szCs w:val="28"/>
          <w:lang w:eastAsia="zh-CN"/>
        </w:rPr>
      </w:pPr>
      <w:bookmarkStart w:id="50" w:name="_Toc14957"/>
      <w:r>
        <w:rPr>
          <w:rFonts w:hint="eastAsia" w:ascii="Times New Roman" w:hAnsi="Times New Roman" w:eastAsia="宋体"/>
          <w:sz w:val="28"/>
          <w:szCs w:val="28"/>
        </w:rPr>
        <w:t>2.</w:t>
      </w:r>
      <w:r>
        <w:rPr>
          <w:rFonts w:hint="eastAsia" w:ascii="Times New Roman" w:hAnsi="Times New Roman" w:eastAsia="宋体"/>
          <w:sz w:val="28"/>
          <w:szCs w:val="28"/>
          <w:lang w:val="en-US" w:eastAsia="zh-CN"/>
        </w:rPr>
        <w:t>2</w:t>
      </w:r>
      <w:r>
        <w:rPr>
          <w:rFonts w:hint="eastAsia" w:ascii="Times New Roman" w:hAnsi="Times New Roman" w:eastAsia="宋体"/>
          <w:sz w:val="28"/>
          <w:szCs w:val="28"/>
        </w:rPr>
        <w:t xml:space="preserve">  </w:t>
      </w:r>
      <w:r>
        <w:rPr>
          <w:rFonts w:hint="eastAsia" w:ascii="宋体" w:hAnsi="宋体" w:eastAsia="宋体"/>
          <w:sz w:val="28"/>
          <w:szCs w:val="28"/>
        </w:rPr>
        <w:t>方案</w:t>
      </w:r>
      <w:r>
        <w:rPr>
          <w:rFonts w:hint="eastAsia" w:ascii="宋体" w:hAnsi="宋体" w:eastAsia="宋体"/>
          <w:sz w:val="28"/>
          <w:szCs w:val="28"/>
          <w:lang w:eastAsia="zh-CN"/>
        </w:rPr>
        <w:t>选择</w:t>
      </w:r>
      <w:bookmarkEnd w:id="50"/>
    </w:p>
    <w:p>
      <w:pPr>
        <w:pStyle w:val="4"/>
        <w:spacing w:beforeLines="50" w:afterLines="50" w:line="360" w:lineRule="exact"/>
        <w:rPr>
          <w:rFonts w:hint="eastAsia" w:ascii="黑体" w:hAnsi="黑体" w:eastAsia="黑体"/>
          <w:b w:val="0"/>
          <w:bCs w:val="0"/>
          <w:sz w:val="24"/>
          <w:szCs w:val="24"/>
          <w:lang w:eastAsia="zh-CN"/>
        </w:rPr>
      </w:pPr>
      <w:bookmarkStart w:id="51" w:name="_Toc10254"/>
      <w:r>
        <w:rPr>
          <w:rFonts w:hint="eastAsia" w:eastAsia="黑体"/>
          <w:b w:val="0"/>
          <w:bCs w:val="0"/>
          <w:sz w:val="24"/>
          <w:szCs w:val="24"/>
        </w:rPr>
        <w:t>2.</w:t>
      </w:r>
      <w:r>
        <w:rPr>
          <w:rFonts w:hint="eastAsia" w:eastAsia="黑体"/>
          <w:b w:val="0"/>
          <w:bCs w:val="0"/>
          <w:sz w:val="24"/>
          <w:szCs w:val="24"/>
          <w:lang w:val="en-US" w:eastAsia="zh-CN"/>
        </w:rPr>
        <w:t>2</w:t>
      </w:r>
      <w:r>
        <w:rPr>
          <w:rFonts w:hint="eastAsia" w:eastAsia="黑体"/>
          <w:b w:val="0"/>
          <w:bCs w:val="0"/>
          <w:sz w:val="24"/>
          <w:szCs w:val="24"/>
        </w:rPr>
        <w:t>.</w:t>
      </w:r>
      <w:r>
        <w:rPr>
          <w:rFonts w:hint="eastAsia" w:eastAsia="黑体"/>
          <w:b w:val="0"/>
          <w:bCs w:val="0"/>
          <w:sz w:val="24"/>
          <w:szCs w:val="24"/>
          <w:lang w:val="en-US" w:eastAsia="zh-CN"/>
        </w:rPr>
        <w:t>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开发语言选择</w:t>
      </w:r>
      <w:bookmarkEnd w:id="51"/>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eastAsia="宋体"/>
          <w:lang w:val="en-US" w:eastAsia="zh-CN"/>
        </w:rPr>
      </w:pPr>
      <w:r>
        <w:rPr>
          <w:rFonts w:hint="eastAsia" w:ascii="宋体" w:hAnsi="宋体"/>
          <w:lang w:val="en-US" w:eastAsia="zh-CN"/>
        </w:rPr>
        <w:t>1.方案一（node,express）</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ascii="宋体" w:hAnsi="宋体"/>
        </w:rPr>
        <w:t>N</w:t>
      </w:r>
      <w:r>
        <w:rPr>
          <w:rFonts w:hint="eastAsia" w:ascii="宋体" w:hAnsi="宋体"/>
        </w:rPr>
        <w:t>ode</w:t>
      </w:r>
      <w:r>
        <w:rPr>
          <w:rFonts w:ascii="宋体" w:hAnsi="宋体"/>
        </w:rPr>
        <w:t>.js</w:t>
      </w:r>
      <w:r>
        <w:rPr>
          <w:rFonts w:hint="eastAsia" w:ascii="宋体" w:hAnsi="宋体"/>
        </w:rPr>
        <w:t>是一个在JavaScript运行环境，实质是对Chorme</w:t>
      </w:r>
      <w:r>
        <w:rPr>
          <w:rFonts w:ascii="宋体" w:hAnsi="宋体"/>
        </w:rPr>
        <w:t xml:space="preserve"> </w:t>
      </w:r>
      <w:r>
        <w:rPr>
          <w:rFonts w:hint="eastAsia" w:ascii="宋体" w:hAnsi="宋体"/>
        </w:rPr>
        <w:t>V8引擎进行了封装。Node.js对一些特殊用例进行优化，提供替代的API，使得V</w:t>
      </w:r>
      <w:r>
        <w:rPr>
          <w:rFonts w:ascii="宋体" w:hAnsi="宋体"/>
        </w:rPr>
        <w:t>8</w:t>
      </w:r>
      <w:r>
        <w:rPr>
          <w:rFonts w:hint="eastAsia" w:ascii="宋体" w:hAnsi="宋体"/>
        </w:rPr>
        <w:t>在非浏览器下运行的更好。</w:t>
      </w:r>
      <w:r>
        <w:rPr>
          <w:rFonts w:ascii="宋体" w:hAnsi="宋体"/>
        </w:rPr>
        <w:t>N</w:t>
      </w:r>
      <w:r>
        <w:rPr>
          <w:rFonts w:hint="eastAsia" w:ascii="宋体" w:hAnsi="宋体"/>
        </w:rPr>
        <w:t>odejs作为一个新型的前端框架，后台语言，在单线程、非阻塞IO、V</w:t>
      </w:r>
      <w:r>
        <w:rPr>
          <w:rFonts w:ascii="宋体" w:hAnsi="宋体"/>
        </w:rPr>
        <w:t>8</w:t>
      </w:r>
      <w:r>
        <w:rPr>
          <w:rFonts w:hint="eastAsia" w:ascii="宋体" w:hAnsi="宋体"/>
        </w:rPr>
        <w:t>虚拟机、事件驱动有很大的优势。并且node可以在不新增额外线程的情况下，依然可以对任务进行并发处理。它可以通过事件轮询来进行并发操作</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ascii="宋体" w:hAnsi="宋体"/>
        </w:rPr>
        <w:tab/>
      </w:r>
      <w:r>
        <w:rPr>
          <w:rFonts w:ascii="宋体" w:hAnsi="宋体"/>
        </w:rPr>
        <w:t>E</w:t>
      </w:r>
      <w:r>
        <w:rPr>
          <w:rFonts w:hint="eastAsia" w:ascii="宋体" w:hAnsi="宋体"/>
        </w:rPr>
        <w:t>xpress是一个简介而灵活的node</w:t>
      </w:r>
      <w:r>
        <w:rPr>
          <w:rFonts w:ascii="宋体" w:hAnsi="宋体"/>
        </w:rPr>
        <w:t>.js</w:t>
      </w:r>
      <w:r>
        <w:rPr>
          <w:rFonts w:hint="eastAsia" w:ascii="宋体" w:hAnsi="宋体"/>
        </w:rPr>
        <w:t>Web应用框架，提供一系列强大特性来帮助你创建各种web应用。Express不对node</w:t>
      </w:r>
      <w:r>
        <w:rPr>
          <w:rFonts w:ascii="宋体" w:hAnsi="宋体"/>
        </w:rPr>
        <w:t>.js</w:t>
      </w:r>
      <w:r>
        <w:rPr>
          <w:rFonts w:hint="eastAsia" w:ascii="宋体" w:hAnsi="宋体"/>
        </w:rPr>
        <w:t>进行二次抽象，只是扩展了web应用所需要的功能。丰富http工具以及来自connect框架的中间件随取随用，创建强健、友好的API变得快速且简单。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outlineLvl w:val="9"/>
        <w:rPr>
          <w:rFonts w:hint="eastAsia" w:ascii="宋体" w:hAnsi="宋体"/>
          <w:lang w:val="en-US" w:eastAsia="zh-CN"/>
        </w:rPr>
      </w:pPr>
      <w:r>
        <w:rPr>
          <w:rFonts w:hint="eastAsia" w:ascii="宋体" w:hAnsi="宋体"/>
          <w:lang w:val="en-US" w:eastAsia="zh-CN"/>
        </w:rPr>
        <w:t>2.方案二（java）</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lang w:val="en-US" w:eastAsia="zh-CN"/>
        </w:rPr>
      </w:pPr>
      <w:r>
        <w:rPr>
          <w:rFonts w:cs="Arial"/>
          <w:szCs w:val="24"/>
        </w:rPr>
        <w:t>Java</w:t>
      </w:r>
      <w:r>
        <w:rPr>
          <w:rFonts w:cs="Arial"/>
          <w:szCs w:val="24"/>
        </w:rPr>
        <w:fldChar w:fldCharType="begin"/>
      </w:r>
      <w:r>
        <w:rPr>
          <w:rFonts w:cs="Arial"/>
          <w:szCs w:val="24"/>
        </w:rPr>
        <w:instrText xml:space="preserve">HYPERLINK "http://baike.baidu.com/subview/29/12654100.htm"</w:instrText>
      </w:r>
      <w:r>
        <w:rPr>
          <w:rFonts w:cs="Arial"/>
          <w:szCs w:val="24"/>
        </w:rPr>
        <w:fldChar w:fldCharType="end"/>
      </w:r>
      <w:r>
        <w:rPr>
          <w:rFonts w:cs="Arial"/>
          <w:szCs w:val="24"/>
        </w:rPr>
        <w:t>是一种简单的，跨平台的，</w:t>
      </w:r>
      <w:r>
        <w:rPr>
          <w:rFonts w:cs="Arial"/>
          <w:color w:val="000000"/>
          <w:szCs w:val="24"/>
        </w:rPr>
        <w:fldChar w:fldCharType="begin"/>
      </w:r>
      <w:r>
        <w:rPr>
          <w:rFonts w:cs="Arial"/>
          <w:color w:val="000000"/>
          <w:szCs w:val="24"/>
        </w:rPr>
        <w:instrText xml:space="preserve">HYPERLINK "http://baike.baidu.com/view/125370.htm"</w:instrText>
      </w:r>
      <w:r>
        <w:rPr>
          <w:rFonts w:cs="Arial"/>
          <w:color w:val="000000"/>
          <w:szCs w:val="24"/>
        </w:rPr>
        <w:fldChar w:fldCharType="separate"/>
      </w:r>
      <w:r>
        <w:rPr>
          <w:rStyle w:val="31"/>
          <w:rFonts w:cs="Arial"/>
          <w:color w:val="000000"/>
          <w:szCs w:val="24"/>
        </w:rPr>
        <w:t>面向对象</w:t>
      </w:r>
      <w:r>
        <w:rPr>
          <w:rFonts w:cs="Arial"/>
          <w:color w:val="000000"/>
          <w:szCs w:val="24"/>
        </w:rPr>
        <w:fldChar w:fldCharType="end"/>
      </w:r>
      <w:r>
        <w:rPr>
          <w:rFonts w:cs="Arial"/>
          <w:szCs w:val="24"/>
        </w:rPr>
        <w:t>的，分布式的，解释型的，</w:t>
      </w:r>
      <w:r>
        <w:rPr>
          <w:rFonts w:hint="eastAsia" w:cs="Arial"/>
          <w:szCs w:val="24"/>
        </w:rPr>
        <w:t>强大</w:t>
      </w:r>
      <w:r>
        <w:rPr>
          <w:rFonts w:cs="Arial"/>
          <w:szCs w:val="24"/>
        </w:rPr>
        <w:t>的，安全的，</w:t>
      </w:r>
      <w:r>
        <w:rPr>
          <w:rFonts w:hint="eastAsia" w:cs="Arial"/>
          <w:szCs w:val="24"/>
        </w:rPr>
        <w:t>架构</w:t>
      </w:r>
      <w:r>
        <w:rPr>
          <w:rFonts w:cs="Arial"/>
          <w:szCs w:val="24"/>
        </w:rPr>
        <w:t>中立的，可移植的，性能很优异的，原生</w:t>
      </w:r>
      <w:r>
        <w:rPr>
          <w:rFonts w:hint="eastAsia" w:cs="Arial"/>
          <w:szCs w:val="24"/>
        </w:rPr>
        <w:t>适用于</w:t>
      </w:r>
      <w:r>
        <w:rPr>
          <w:rFonts w:cs="Arial"/>
          <w:szCs w:val="24"/>
        </w:rPr>
        <w:t>多线程，动态面向对象的程序设计语言。作用是</w:t>
      </w:r>
      <w:r>
        <w:rPr>
          <w:rFonts w:hint="eastAsia" w:cs="Arial"/>
          <w:szCs w:val="24"/>
        </w:rPr>
        <w:t>作为</w:t>
      </w:r>
      <w:r>
        <w:rPr>
          <w:rFonts w:cs="Arial"/>
          <w:szCs w:val="24"/>
        </w:rPr>
        <w:t>数据传输的载体和配置系统组件的作用</w:t>
      </w:r>
      <w:r>
        <w:rPr>
          <w:rFonts w:hint="eastAsia" w:cs="Arial"/>
          <w:szCs w:val="24"/>
          <w:vertAlign w:val="superscript"/>
        </w:rPr>
        <w:t>[</w:t>
      </w:r>
      <w:r>
        <w:rPr>
          <w:rFonts w:cs="Arial"/>
          <w:szCs w:val="24"/>
          <w:vertAlign w:val="superscript"/>
        </w:rPr>
        <w:t>3</w:t>
      </w:r>
      <w:r>
        <w:rPr>
          <w:rFonts w:hint="eastAsia" w:cs="Arial"/>
          <w:szCs w:val="24"/>
          <w:vertAlign w:val="superscript"/>
        </w:rPr>
        <w:t>]</w:t>
      </w:r>
      <w:r>
        <w:rPr>
          <w:rFonts w:cs="Arial"/>
          <w:szCs w:val="24"/>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outlineLvl w:val="9"/>
        <w:rPr>
          <w:rFonts w:hint="eastAsia" w:ascii="宋体" w:hAnsi="宋体"/>
          <w:lang w:val="en-US" w:eastAsia="zh-CN"/>
        </w:rPr>
      </w:pPr>
      <w:r>
        <w:rPr>
          <w:rFonts w:hint="eastAsia" w:ascii="宋体" w:hAnsi="宋体"/>
          <w:lang w:val="en-US" w:eastAsia="zh-CN"/>
        </w:rPr>
        <w:t>2.方案三（</w:t>
      </w:r>
      <w:r>
        <w:rPr>
          <w:rFonts w:cs="Arial"/>
          <w:szCs w:val="24"/>
        </w:rPr>
        <w:t>ASP.NET</w:t>
      </w:r>
      <w:r>
        <w:rPr>
          <w:rFonts w:hint="eastAsia" w:ascii="宋体" w:hAnsi="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rPr>
          <w:rFonts w:hint="eastAsia"/>
        </w:rPr>
      </w:pPr>
      <w:r>
        <w:t>ASP简单</w:t>
      </w:r>
      <w:r>
        <w:rPr>
          <w:rFonts w:hint="eastAsia"/>
        </w:rPr>
        <w:t>，方便</w:t>
      </w:r>
      <w:r>
        <w:t>维护，是</w:t>
      </w:r>
      <w:r>
        <w:rPr>
          <w:rFonts w:hint="eastAsia"/>
        </w:rPr>
        <w:t>一个小型</w:t>
      </w:r>
      <w:r>
        <w:t>页面应用程序的选择，ASP文件是包含在HTML代码所组成的文件中的，修改和测试</w:t>
      </w:r>
      <w:r>
        <w:rPr>
          <w:rFonts w:hint="eastAsia"/>
        </w:rPr>
        <w:t>都比较容易</w:t>
      </w:r>
      <w:r>
        <w:t>，无须编译或链接就可以解释执行。</w:t>
      </w:r>
      <w:r>
        <w:rPr>
          <w:rFonts w:hint="eastAsia"/>
        </w:rPr>
        <w:t>因为服务器是将以HTML格式执行ASP程序的结果，返回到客户端浏览器，所以用户不会看到由原始代码编写的ASP，以防止ASP程序代码被盗。</w:t>
      </w:r>
    </w:p>
    <w:p>
      <w:pPr>
        <w:pStyle w:val="4"/>
        <w:spacing w:beforeLines="50" w:afterLines="50" w:line="360" w:lineRule="exact"/>
        <w:rPr>
          <w:rFonts w:hint="eastAsia" w:ascii="黑体" w:hAnsi="黑体" w:eastAsia="黑体"/>
          <w:b w:val="0"/>
          <w:bCs w:val="0"/>
          <w:sz w:val="24"/>
          <w:szCs w:val="24"/>
          <w:lang w:eastAsia="zh-CN"/>
        </w:rPr>
      </w:pPr>
      <w:bookmarkStart w:id="52" w:name="_Toc5408"/>
      <w:r>
        <w:rPr>
          <w:rFonts w:hint="eastAsia" w:eastAsia="黑体"/>
          <w:b w:val="0"/>
          <w:bCs w:val="0"/>
          <w:sz w:val="24"/>
          <w:szCs w:val="24"/>
        </w:rPr>
        <w:t>2.</w:t>
      </w:r>
      <w:r>
        <w:rPr>
          <w:rFonts w:hint="eastAsia" w:eastAsia="黑体"/>
          <w:b w:val="0"/>
          <w:bCs w:val="0"/>
          <w:sz w:val="24"/>
          <w:szCs w:val="24"/>
          <w:lang w:val="en-US" w:eastAsia="zh-CN"/>
        </w:rPr>
        <w:t>2</w:t>
      </w:r>
      <w:r>
        <w:rPr>
          <w:rFonts w:hint="eastAsia" w:eastAsia="黑体"/>
          <w:b w:val="0"/>
          <w:bCs w:val="0"/>
          <w:sz w:val="24"/>
          <w:szCs w:val="24"/>
        </w:rPr>
        <w:t>.</w:t>
      </w:r>
      <w:r>
        <w:rPr>
          <w:rFonts w:hint="eastAsia" w:eastAsia="黑体"/>
          <w:b w:val="0"/>
          <w:bCs w:val="0"/>
          <w:sz w:val="24"/>
          <w:szCs w:val="24"/>
          <w:lang w:val="en-US" w:eastAsia="zh-CN"/>
        </w:rPr>
        <w:t>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数据库选择</w:t>
      </w:r>
      <w:bookmarkEnd w:id="52"/>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eastAsia="宋体"/>
          <w:lang w:val="en-US" w:eastAsia="zh-CN"/>
        </w:rPr>
      </w:pPr>
      <w:r>
        <w:rPr>
          <w:rFonts w:hint="eastAsia" w:ascii="宋体" w:hAnsi="宋体"/>
          <w:lang w:val="en-US" w:eastAsia="zh-CN"/>
        </w:rPr>
        <w:t>1.方案一（mysql）</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auto"/>
        <w:outlineLvl w:val="9"/>
      </w:pPr>
      <w:r>
        <w:rPr>
          <w:rFonts w:hint="eastAsia"/>
        </w:rPr>
        <w:t>MySQL是一个小型关系型数据库管理系统，开发者为瑞典MySQL AB公司。在2008年1月16号被Sun公司收购。而2009年,SUN又被Oracle收购.对于My</w:t>
      </w:r>
      <w:r>
        <w:t>SQL</w:t>
      </w:r>
      <w:r>
        <w:rPr>
          <w:rFonts w:hint="eastAsia"/>
        </w:rPr>
        <w:t>的前途,没有任何人抱乐观的态度.目前MySQL被广泛地应用在Internet上的中小型网站中。由于其体积小、速度快、总体拥有成本低，尤其是开放源码这一特点，许多中小型网站为了降低网站总体拥有成本而选择了MySQL作为网站数据库</w:t>
      </w:r>
      <w:r>
        <w:rPr>
          <w:rFonts w:hint="eastAsia"/>
          <w:vertAlign w:val="superscript"/>
        </w:rPr>
        <w:t>[</w:t>
      </w:r>
      <w:r>
        <w:rPr>
          <w:vertAlign w:val="superscript"/>
        </w:rPr>
        <w:t>6</w:t>
      </w:r>
      <w:r>
        <w:rPr>
          <w:rFonts w:hint="eastAsia"/>
          <w:vertAlign w:val="superscript"/>
        </w:rPr>
        <w:t>]</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auto"/>
        <w:outlineLvl w:val="9"/>
      </w:pPr>
      <w:r>
        <w:rPr>
          <w:rFonts w:hint="eastAsia"/>
        </w:rPr>
        <w:t>MYSQL是一个真正的多用户，多线程的结构化查询语言数据服务器，它以客户机/服务器的结构实现，并且还具有以下优势。</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速度快；</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连接性和安全性；</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可移植性；</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它支持SQL语言；</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容易使用；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 xml:space="preserve">成本优势。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outlineLvl w:val="9"/>
        <w:rPr>
          <w:rFonts w:hint="eastAsia" w:ascii="宋体" w:hAnsi="宋体"/>
          <w:lang w:val="en-US" w:eastAsia="zh-CN"/>
        </w:rPr>
      </w:pPr>
      <w:r>
        <w:rPr>
          <w:rFonts w:hint="eastAsia" w:ascii="宋体" w:hAnsi="宋体"/>
          <w:lang w:val="en-US" w:eastAsia="zh-CN"/>
        </w:rPr>
        <w:t>2.方案二（</w:t>
      </w:r>
      <w:r>
        <w:rPr>
          <w:rFonts w:hint="eastAsia"/>
        </w:rPr>
        <w:t>MongoDB</w:t>
      </w:r>
      <w:r>
        <w:rPr>
          <w:rFonts w:hint="eastAsia" w:ascii="宋体" w:hAnsi="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t>MongoDB</w:t>
      </w:r>
      <w:r>
        <w:rPr>
          <w:rFonts w:hint="eastAsia"/>
        </w:rPr>
        <w:t>是一个基于分布式文件存储的数据库。旨在为WEB应用提供可以扩展的高性能数据存储解决方案。它是介于关系数据库和非关系数据库之间的产品，是非关系数据库中功能最丰富的，最像关系数据库的。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MongoDB具有以下功能特性：</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面向集合存储，易存储对象类型的数据。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模式自由。</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支持动态查询。</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支持复制和故障恢复。</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使用高效的二进制数据存储，包括大型对象。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自动处理碎片，以支持云计算层次的扩展性。</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文件存储格式为BSON。</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rPr>
      </w:pPr>
      <w:r>
        <w:rPr>
          <w:rFonts w:hint="eastAsia"/>
        </w:rPr>
        <w:t>可以通过网络访问。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lang w:val="en-US" w:eastAsia="zh-CN"/>
        </w:rPr>
      </w:pPr>
      <w:r>
        <w:rPr>
          <w:rFonts w:hint="eastAsia" w:ascii="宋体" w:hAnsi="宋体"/>
          <w:lang w:val="en-US" w:eastAsia="zh-CN"/>
        </w:rPr>
        <w:t>3.方案三（</w:t>
      </w:r>
      <w:r>
        <w:rPr>
          <w:rFonts w:hint="eastAsia"/>
        </w:rPr>
        <w:t>SQL</w:t>
      </w:r>
      <w:r>
        <w:t xml:space="preserve"> S</w:t>
      </w:r>
      <w:r>
        <w:rPr>
          <w:rFonts w:hint="eastAsia"/>
        </w:rPr>
        <w:t>erver</w:t>
      </w:r>
      <w:r>
        <w:rPr>
          <w:rFonts w:hint="eastAsia" w:ascii="宋体" w:hAnsi="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pPr>
      <w:r>
        <w:t>SQL Sever</w:t>
      </w:r>
      <w:r>
        <w:rPr>
          <w:rFonts w:hint="eastAsia"/>
        </w:rPr>
        <w:t>是Web上最流行的用于储存数据的数据库，它已被广泛应用在电子商务、银行等与数据库相关的行业。SQL</w:t>
      </w:r>
      <w:r>
        <w:t xml:space="preserve"> </w:t>
      </w:r>
      <w:r>
        <w:rPr>
          <w:rFonts w:hint="eastAsia"/>
        </w:rPr>
        <w:t>Sever提供了大量的web和电子商务功能，例如对XML和Internet标准的普遍支持，通过web便捷安全地访问数据，强健的、灵活的、基于web的和安全的应用程序管理等。而且，因为它方便操作地特性和它的友好的操作页面，非常受广大用户的喜欢。</w:t>
      </w:r>
    </w:p>
    <w:p>
      <w:pPr>
        <w:pStyle w:val="4"/>
        <w:spacing w:beforeLines="50" w:afterLines="50" w:line="360" w:lineRule="exact"/>
        <w:rPr>
          <w:rFonts w:hint="eastAsia" w:ascii="黑体" w:hAnsi="黑体" w:eastAsia="黑体"/>
          <w:b w:val="0"/>
          <w:bCs w:val="0"/>
          <w:sz w:val="24"/>
          <w:szCs w:val="24"/>
          <w:lang w:eastAsia="zh-CN"/>
        </w:rPr>
      </w:pPr>
      <w:bookmarkStart w:id="53" w:name="_Toc17725"/>
      <w:r>
        <w:rPr>
          <w:rFonts w:hint="eastAsia" w:eastAsia="黑体"/>
          <w:b w:val="0"/>
          <w:bCs w:val="0"/>
          <w:sz w:val="24"/>
          <w:szCs w:val="24"/>
        </w:rPr>
        <w:t>2.</w:t>
      </w:r>
      <w:r>
        <w:rPr>
          <w:rFonts w:hint="eastAsia" w:eastAsia="黑体"/>
          <w:b w:val="0"/>
          <w:bCs w:val="0"/>
          <w:sz w:val="24"/>
          <w:szCs w:val="24"/>
          <w:lang w:val="en-US" w:eastAsia="zh-CN"/>
        </w:rPr>
        <w:t>2</w:t>
      </w:r>
      <w:r>
        <w:rPr>
          <w:rFonts w:hint="eastAsia" w:eastAsia="黑体"/>
          <w:b w:val="0"/>
          <w:bCs w:val="0"/>
          <w:sz w:val="24"/>
          <w:szCs w:val="24"/>
        </w:rPr>
        <w:t>.</w:t>
      </w:r>
      <w:r>
        <w:rPr>
          <w:rFonts w:hint="eastAsia" w:eastAsia="黑体"/>
          <w:b w:val="0"/>
          <w:bCs w:val="0"/>
          <w:sz w:val="24"/>
          <w:szCs w:val="24"/>
          <w:lang w:val="en-US" w:eastAsia="zh-CN"/>
        </w:rPr>
        <w:t>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编译器选择</w:t>
      </w:r>
      <w:bookmarkEnd w:id="53"/>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200"/>
        <w:jc w:val="both"/>
        <w:textAlignment w:val="baseline"/>
        <w:outlineLvl w:val="9"/>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Visual Studio Code </w:t>
      </w:r>
      <w:r>
        <w:rPr>
          <w:rFonts w:hint="eastAsia" w:ascii="Arial" w:hAnsi="Arial" w:cs="Arial"/>
          <w:color w:val="333333"/>
          <w:sz w:val="21"/>
          <w:szCs w:val="21"/>
          <w:shd w:val="clear" w:color="auto" w:fill="FFFFFF"/>
        </w:rPr>
        <w:t>是一个可以运行于Mac</w:t>
      </w:r>
      <w:r>
        <w:rPr>
          <w:rFonts w:ascii="Arial" w:hAnsi="Arial" w:cs="Arial"/>
          <w:color w:val="333333"/>
          <w:sz w:val="21"/>
          <w:szCs w:val="21"/>
          <w:shd w:val="clear" w:color="auto" w:fill="FFFFFF"/>
        </w:rPr>
        <w:t xml:space="preserve"> </w:t>
      </w:r>
      <w:r>
        <w:rPr>
          <w:rFonts w:hint="eastAsia" w:ascii="Arial" w:hAnsi="Arial" w:cs="Arial"/>
          <w:color w:val="333333"/>
          <w:sz w:val="21"/>
          <w:szCs w:val="21"/>
          <w:shd w:val="clear" w:color="auto" w:fill="FFFFFF"/>
        </w:rPr>
        <w:t>OS</w:t>
      </w:r>
      <w:r>
        <w:rPr>
          <w:rFonts w:ascii="Arial" w:hAnsi="Arial" w:cs="Arial"/>
          <w:color w:val="333333"/>
          <w:sz w:val="21"/>
          <w:szCs w:val="21"/>
          <w:shd w:val="clear" w:color="auto" w:fill="FFFFFF"/>
        </w:rPr>
        <w:t xml:space="preserve"> </w:t>
      </w:r>
      <w:r>
        <w:rPr>
          <w:rFonts w:hint="eastAsia" w:ascii="Arial" w:hAnsi="Arial" w:cs="Arial"/>
          <w:color w:val="333333"/>
          <w:sz w:val="21"/>
          <w:szCs w:val="21"/>
          <w:shd w:val="clear" w:color="auto" w:fill="FFFFFF"/>
        </w:rPr>
        <w:t>X、Windows和linux之上的，针对编写现代化web和云应用的跨平台源代码编译器。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200"/>
        <w:jc w:val="both"/>
        <w:textAlignment w:val="baseline"/>
        <w:outlineLvl w:val="9"/>
        <w:rPr>
          <w:rFonts w:hint="eastAsia" w:ascii="宋体" w:hAnsi="宋体"/>
        </w:rPr>
      </w:pPr>
      <w:r>
        <w:rPr>
          <w:rFonts w:hint="eastAsia" w:ascii="Arial" w:hAnsi="Arial" w:cs="Arial"/>
          <w:color w:val="333333"/>
          <w:sz w:val="21"/>
          <w:szCs w:val="21"/>
          <w:shd w:val="clear" w:color="auto" w:fill="FFFFFF"/>
        </w:rPr>
        <w:t>该编译器具有现代化编译器所具备的特性，其中包括：语法高亮，可定制热键绑定，括号匹配以及代码片段收集器等。也可以同时打开多个窗口。也可以支持命令窗口的操作。</w:t>
      </w:r>
    </w:p>
    <w:p>
      <w:pPr>
        <w:pStyle w:val="3"/>
        <w:spacing w:beforeLines="100" w:afterLines="100" w:line="360" w:lineRule="exact"/>
        <w:rPr>
          <w:rFonts w:ascii="宋体" w:hAnsi="宋体" w:eastAsia="宋体"/>
          <w:sz w:val="28"/>
          <w:szCs w:val="28"/>
        </w:rPr>
      </w:pPr>
      <w:bookmarkStart w:id="54" w:name="_Toc17245"/>
      <w:r>
        <w:rPr>
          <w:rFonts w:hint="eastAsia" w:ascii="Times New Roman" w:hAnsi="Times New Roman" w:eastAsia="宋体"/>
          <w:sz w:val="28"/>
          <w:szCs w:val="28"/>
        </w:rPr>
        <w:t xml:space="preserve">2.3  </w:t>
      </w:r>
      <w:r>
        <w:rPr>
          <w:rFonts w:hint="eastAsia" w:ascii="宋体" w:hAnsi="宋体" w:eastAsia="宋体"/>
          <w:sz w:val="28"/>
          <w:szCs w:val="28"/>
        </w:rPr>
        <w:t>方案确定</w:t>
      </w:r>
      <w:bookmarkEnd w:id="54"/>
    </w:p>
    <w:bookmarkEnd w:id="15"/>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lang w:val="en-US" w:eastAsia="zh-CN"/>
        </w:rPr>
      </w:pPr>
      <w:bookmarkStart w:id="55" w:name="_Toc421277440"/>
      <w:r>
        <w:rPr>
          <w:rFonts w:hint="eastAsia"/>
        </w:rPr>
        <w:t>根据以上几种语言以及数据库进行分析，结合我所掌握的前端框架，以及我在平时学习工作中的事件应用及对他们掌握的程度，最终选择了Node作为服务器端开发语言，以MySql作为数据库，以vue</w:t>
      </w:r>
      <w:r>
        <w:t>.js</w:t>
      </w:r>
      <w:r>
        <w:rPr>
          <w:rFonts w:hint="eastAsia"/>
        </w:rPr>
        <w:t>来开发前端，</w:t>
      </w:r>
      <w:r>
        <w:rPr>
          <w:rFonts w:hint="eastAsia"/>
          <w:lang w:eastAsia="zh-CN"/>
        </w:rPr>
        <w:t>并且在</w:t>
      </w:r>
      <w:r>
        <w:rPr>
          <w:rFonts w:hint="eastAsia"/>
          <w:lang w:val="en-US" w:eastAsia="zh-CN"/>
        </w:rPr>
        <w:t>vscode上完成本次开发任务。</w:t>
      </w:r>
    </w:p>
    <w:p>
      <w:pPr>
        <w:pStyle w:val="3"/>
        <w:spacing w:beforeLines="100" w:afterLines="100" w:line="360" w:lineRule="exact"/>
        <w:rPr>
          <w:rFonts w:ascii="宋体" w:hAnsi="宋体" w:eastAsia="宋体"/>
          <w:sz w:val="28"/>
          <w:szCs w:val="28"/>
        </w:rPr>
      </w:pPr>
      <w:bookmarkStart w:id="56" w:name="_Toc66"/>
      <w:r>
        <w:rPr>
          <w:rFonts w:hint="eastAsia" w:ascii="Times New Roman" w:hAnsi="Times New Roman" w:eastAsia="宋体"/>
          <w:sz w:val="28"/>
          <w:szCs w:val="28"/>
        </w:rPr>
        <w:t xml:space="preserve">2.3  </w:t>
      </w:r>
      <w:r>
        <w:rPr>
          <w:rFonts w:hint="eastAsia" w:ascii="宋体" w:hAnsi="宋体" w:eastAsia="宋体"/>
          <w:sz w:val="28"/>
          <w:szCs w:val="28"/>
          <w:lang w:eastAsia="zh-CN"/>
        </w:rPr>
        <w:t>系统开发环境</w:t>
      </w:r>
      <w:bookmarkEnd w:id="56"/>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操作系统：windows</w:t>
      </w:r>
      <w:r>
        <w:rPr>
          <w:rFonts w:ascii="宋体" w:hAnsi="宋体"/>
        </w:rPr>
        <w:t xml:space="preserve"> </w:t>
      </w:r>
      <w:r>
        <w:rPr>
          <w:rFonts w:hint="eastAsia" w:ascii="宋体" w:hAnsi="宋体"/>
        </w:rPr>
        <w:t>系统</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数据库：Mysql</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开发工具：Visual</w:t>
      </w:r>
      <w:r>
        <w:rPr>
          <w:rFonts w:ascii="宋体" w:hAnsi="宋体"/>
        </w:rPr>
        <w:t xml:space="preserve"> </w:t>
      </w:r>
      <w:r>
        <w:rPr>
          <w:rFonts w:hint="eastAsia" w:ascii="宋体" w:hAnsi="宋体"/>
        </w:rPr>
        <w:t>Studio</w:t>
      </w:r>
      <w:r>
        <w:rPr>
          <w:rFonts w:ascii="宋体" w:hAnsi="宋体"/>
        </w:rPr>
        <w:t xml:space="preserve"> </w:t>
      </w:r>
      <w:r>
        <w:rPr>
          <w:rFonts w:hint="eastAsia" w:ascii="宋体" w:hAnsi="宋体"/>
        </w:rPr>
        <w:t>Code</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后台开发框架：node，express</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前台开发框架：vue</w:t>
      </w:r>
      <w:r>
        <w:rPr>
          <w:rFonts w:ascii="宋体" w:hAnsi="宋体"/>
        </w:rPr>
        <w:t>.js</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pPr>
      <w:r>
        <w:rPr>
          <w:rFonts w:hint="eastAsia" w:ascii="宋体" w:hAnsi="宋体"/>
        </w:rPr>
        <w:t>硬件配置：</w:t>
      </w:r>
      <w:r>
        <w:rPr>
          <w:rFonts w:hint="eastAsia"/>
        </w:rPr>
        <w:t>CPU</w:t>
      </w:r>
      <w:r>
        <w:rPr>
          <w:rFonts w:hint="eastAsia"/>
          <w:lang w:val="en-US" w:eastAsia="zh-CN"/>
        </w:rPr>
        <w:t>2.0</w:t>
      </w:r>
      <w:r>
        <w:rPr>
          <w:rFonts w:hint="eastAsia"/>
        </w:rPr>
        <w:t>GHz以上，内存</w:t>
      </w:r>
      <w:r>
        <w:rPr>
          <w:rFonts w:hint="eastAsia"/>
          <w:lang w:val="en-US" w:eastAsia="zh-CN"/>
        </w:rPr>
        <w:t>1GB</w:t>
      </w:r>
      <w:r>
        <w:rPr>
          <w:rFonts w:hint="eastAsia"/>
        </w:rPr>
        <w:t>以上。</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rPr>
        <w:t>浏览器：Google/firefox/</w:t>
      </w:r>
      <w:r>
        <w:t>360</w:t>
      </w:r>
      <w:r>
        <w:rPr>
          <w:rFonts w:hint="eastAsia"/>
        </w:rPr>
        <w:t>安全浏览器</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auto"/>
        <w:outlineLvl w:val="9"/>
        <w:rPr>
          <w:rFonts w:hint="eastAsia"/>
          <w:lang w:val="en-US" w:eastAsia="zh-CN"/>
        </w:rPr>
      </w:pPr>
    </w:p>
    <w:p>
      <w:pPr>
        <w:spacing w:line="360" w:lineRule="exact"/>
        <w:ind w:firstLine="454"/>
      </w:pPr>
    </w:p>
    <w:p>
      <w:pPr>
        <w:pStyle w:val="2"/>
        <w:pageBreakBefore/>
        <w:spacing w:before="0" w:after="0" w:line="960" w:lineRule="auto"/>
        <w:jc w:val="center"/>
        <w:rPr>
          <w:rFonts w:ascii="宋体" w:hAnsi="宋体"/>
          <w:sz w:val="32"/>
          <w:szCs w:val="32"/>
        </w:rPr>
      </w:pPr>
      <w:bookmarkStart w:id="57" w:name="_Toc15284"/>
      <w:bookmarkStart w:id="58" w:name="_Toc421385726"/>
      <w:r>
        <w:rPr>
          <w:rFonts w:hint="eastAsia" w:ascii="宋体" w:hAnsi="宋体"/>
          <w:sz w:val="32"/>
          <w:szCs w:val="32"/>
        </w:rPr>
        <w:t>第</w:t>
      </w:r>
      <w:r>
        <w:rPr>
          <w:rFonts w:ascii="Arial" w:hAnsi="Arial" w:eastAsia="Arial Unicode MS" w:cs="Arial"/>
          <w:sz w:val="32"/>
          <w:szCs w:val="32"/>
        </w:rPr>
        <w:t>3</w:t>
      </w:r>
      <w:r>
        <w:rPr>
          <w:rFonts w:hint="eastAsia" w:ascii="宋体" w:hAnsi="宋体"/>
          <w:sz w:val="32"/>
          <w:szCs w:val="32"/>
        </w:rPr>
        <w:t>章  需求分析</w:t>
      </w:r>
      <w:bookmarkEnd w:id="57"/>
      <w:bookmarkEnd w:id="58"/>
    </w:p>
    <w:p>
      <w:pPr>
        <w:pStyle w:val="3"/>
        <w:spacing w:beforeLines="100" w:afterLines="100" w:line="360" w:lineRule="exact"/>
        <w:rPr>
          <w:rFonts w:ascii="宋体" w:hAnsi="宋体" w:eastAsia="宋体"/>
          <w:sz w:val="28"/>
          <w:szCs w:val="28"/>
        </w:rPr>
      </w:pPr>
      <w:bookmarkStart w:id="59" w:name="_Toc11052"/>
      <w:bookmarkStart w:id="60" w:name="_Toc421385727"/>
      <w:r>
        <w:rPr>
          <w:rFonts w:hint="eastAsia" w:ascii="Times New Roman" w:hAnsi="Times New Roman" w:eastAsia="宋体"/>
          <w:sz w:val="28"/>
          <w:szCs w:val="28"/>
        </w:rPr>
        <w:t xml:space="preserve">3.1 </w:t>
      </w:r>
      <w:r>
        <w:rPr>
          <w:rFonts w:hint="eastAsia" w:ascii="宋体" w:hAnsi="宋体" w:eastAsia="宋体"/>
          <w:sz w:val="28"/>
          <w:szCs w:val="28"/>
        </w:rPr>
        <w:t xml:space="preserve"> 功能需求分析</w:t>
      </w:r>
      <w:bookmarkEnd w:id="59"/>
      <w:bookmarkEnd w:id="60"/>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ascii="宋体" w:hAnsi="宋体"/>
        </w:rPr>
      </w:pPr>
      <w:bookmarkStart w:id="61" w:name="_Toc421385728"/>
      <w:r>
        <w:rPr>
          <w:rFonts w:hint="eastAsia" w:ascii="宋体" w:hAnsi="宋体"/>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等。下面主要从各个模块进行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firstLine="420" w:firstLineChars="0"/>
        <w:jc w:val="both"/>
        <w:textAlignment w:val="baseline"/>
        <w:outlineLvl w:val="9"/>
        <w:rPr>
          <w:rFonts w:ascii="宋体" w:hAnsi="宋体"/>
        </w:rPr>
      </w:pPr>
      <w:r>
        <w:rPr>
          <w:rFonts w:hint="eastAsia" w:ascii="宋体" w:hAnsi="宋体"/>
          <w:lang w:val="en-US" w:eastAsia="zh-CN"/>
        </w:rPr>
        <w:t>1.</w:t>
      </w:r>
      <w:r>
        <w:rPr>
          <w:rFonts w:hint="eastAsia" w:ascii="宋体" w:hAnsi="宋体"/>
        </w:rPr>
        <w:t>商场人员信息管理模块：主要给商场中管理人员，提供雇员的详细信息。以及</w:t>
      </w:r>
      <w:r>
        <w:rPr>
          <w:rFonts w:hint="eastAsia" w:ascii="宋体" w:hAnsi="宋体"/>
          <w:lang w:val="en-US" w:eastAsia="zh-CN"/>
        </w:rPr>
        <w:tab/>
      </w:r>
      <w:r>
        <w:rPr>
          <w:rFonts w:hint="eastAsia" w:ascii="宋体" w:hAnsi="宋体"/>
        </w:rPr>
        <w:t>可以给每个雇员进行一系列的操作。主要增删改查，设置权限等。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firstLine="420" w:firstLineChars="0"/>
        <w:jc w:val="both"/>
        <w:textAlignment w:val="baseline"/>
        <w:outlineLvl w:val="9"/>
        <w:rPr>
          <w:rFonts w:ascii="宋体" w:hAnsi="宋体"/>
        </w:rPr>
      </w:pPr>
      <w:r>
        <w:rPr>
          <w:rFonts w:hint="eastAsia" w:ascii="宋体" w:hAnsi="宋体"/>
          <w:lang w:val="en-US" w:eastAsia="zh-CN"/>
        </w:rPr>
        <w:t>2.</w:t>
      </w:r>
      <w:r>
        <w:rPr>
          <w:rFonts w:hint="eastAsia" w:ascii="宋体" w:hAnsi="宋体"/>
        </w:rPr>
        <w:t>商品信息管理模块：商场中的雇员可以对自己店里的商品进行管理，主要是增</w:t>
      </w:r>
      <w:r>
        <w:rPr>
          <w:rFonts w:hint="eastAsia" w:ascii="宋体" w:hAnsi="宋体"/>
          <w:lang w:val="en-US" w:eastAsia="zh-CN"/>
        </w:rPr>
        <w:tab/>
      </w:r>
      <w:r>
        <w:rPr>
          <w:rFonts w:hint="eastAsia" w:ascii="宋体" w:hAnsi="宋体"/>
        </w:rPr>
        <w:t>删改查商品。并且可以及时的发布一系列最新的消息。商品打折促销等。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firstLine="420" w:firstLineChars="0"/>
        <w:jc w:val="both"/>
        <w:textAlignment w:val="baseline"/>
        <w:outlineLvl w:val="9"/>
        <w:rPr>
          <w:rFonts w:ascii="宋体" w:hAnsi="宋体"/>
        </w:rPr>
      </w:pPr>
      <w:r>
        <w:rPr>
          <w:rFonts w:hint="eastAsia" w:ascii="宋体" w:hAnsi="宋体"/>
          <w:lang w:val="en-US" w:eastAsia="zh-CN"/>
        </w:rPr>
        <w:t>3.</w:t>
      </w:r>
      <w:r>
        <w:rPr>
          <w:rFonts w:hint="eastAsia" w:ascii="宋体" w:hAnsi="宋体"/>
        </w:rPr>
        <w:t>分类商品销售位置查询模块：这一块主要是给每个商场中商家按售卖的商品类</w:t>
      </w:r>
      <w:r>
        <w:rPr>
          <w:rFonts w:hint="eastAsia" w:ascii="宋体" w:hAnsi="宋体"/>
          <w:lang w:val="en-US" w:eastAsia="zh-CN"/>
        </w:rPr>
        <w:tab/>
      </w:r>
      <w:r>
        <w:rPr>
          <w:rFonts w:hint="eastAsia" w:ascii="宋体" w:hAnsi="宋体"/>
        </w:rPr>
        <w:t>型进行分类，然后把各个位置进行存储，用户可以根据自己想要的商品查询到该</w:t>
      </w:r>
      <w:r>
        <w:rPr>
          <w:rFonts w:hint="eastAsia" w:ascii="宋体" w:hAnsi="宋体"/>
          <w:lang w:val="en-US" w:eastAsia="zh-CN"/>
        </w:rPr>
        <w:tab/>
      </w:r>
      <w:r>
        <w:rPr>
          <w:rFonts w:hint="eastAsia" w:ascii="宋体" w:hAnsi="宋体"/>
        </w:rPr>
        <w:t>商品的位置。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firstLine="420" w:firstLineChars="0"/>
        <w:jc w:val="both"/>
        <w:textAlignment w:val="baseline"/>
        <w:outlineLvl w:val="9"/>
        <w:rPr>
          <w:rFonts w:ascii="宋体" w:hAnsi="宋体"/>
        </w:rPr>
      </w:pPr>
      <w:r>
        <w:rPr>
          <w:rFonts w:hint="eastAsia" w:ascii="宋体" w:hAnsi="宋体"/>
          <w:lang w:val="en-US" w:eastAsia="zh-CN"/>
        </w:rPr>
        <w:t>4.</w:t>
      </w:r>
      <w:r>
        <w:rPr>
          <w:rFonts w:hint="eastAsia" w:ascii="宋体" w:hAnsi="宋体"/>
        </w:rPr>
        <w:t>商品打折促销：这类商品主要是雇员发布商品的消息。商品促销打折等。然后</w:t>
      </w:r>
      <w:r>
        <w:rPr>
          <w:rFonts w:hint="eastAsia" w:ascii="宋体" w:hAnsi="宋体"/>
          <w:lang w:val="en-US" w:eastAsia="zh-CN"/>
        </w:rPr>
        <w:tab/>
      </w:r>
      <w:r>
        <w:rPr>
          <w:rFonts w:hint="eastAsia" w:ascii="宋体" w:hAnsi="宋体"/>
        </w:rPr>
        <w:t>用户可以及时的看到该类消息。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firstLine="420" w:firstLineChars="0"/>
        <w:jc w:val="both"/>
        <w:textAlignment w:val="baseline"/>
        <w:outlineLvl w:val="9"/>
        <w:rPr>
          <w:rFonts w:ascii="宋体" w:hAnsi="宋体"/>
        </w:rPr>
      </w:pPr>
      <w:r>
        <w:rPr>
          <w:rFonts w:hint="eastAsia" w:ascii="宋体" w:hAnsi="宋体"/>
          <w:lang w:val="en-US" w:eastAsia="zh-CN"/>
        </w:rPr>
        <w:t>5.</w:t>
      </w:r>
      <w:r>
        <w:rPr>
          <w:rFonts w:hint="eastAsia" w:ascii="宋体" w:hAnsi="宋体"/>
        </w:rPr>
        <w:t>商场活动推介模块：主要是商家与顾客的一场互动，类似于现实中的商家对商</w:t>
      </w:r>
      <w:r>
        <w:rPr>
          <w:rFonts w:hint="eastAsia" w:ascii="宋体" w:hAnsi="宋体"/>
          <w:lang w:val="en-US" w:eastAsia="zh-CN"/>
        </w:rPr>
        <w:tab/>
      </w:r>
      <w:r>
        <w:rPr>
          <w:rFonts w:hint="eastAsia" w:ascii="宋体" w:hAnsi="宋体"/>
        </w:rPr>
        <w:t>品的介绍，宣传来达到吸引用户的目的。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firstLine="420" w:firstLineChars="0"/>
        <w:jc w:val="both"/>
        <w:textAlignment w:val="baseline"/>
        <w:outlineLvl w:val="9"/>
        <w:rPr>
          <w:rFonts w:ascii="宋体" w:hAnsi="宋体"/>
        </w:rPr>
      </w:pPr>
      <w:r>
        <w:rPr>
          <w:rFonts w:hint="eastAsia" w:ascii="宋体" w:hAnsi="宋体"/>
          <w:lang w:val="en-US" w:eastAsia="zh-CN"/>
        </w:rPr>
        <w:t>6.</w:t>
      </w:r>
      <w:r>
        <w:rPr>
          <w:rFonts w:hint="eastAsia" w:ascii="宋体" w:hAnsi="宋体"/>
        </w:rPr>
        <w:t>商场介绍：主要是介绍这个商场中的详细信息，以及各个楼层的详细信息，以</w:t>
      </w:r>
      <w:r>
        <w:rPr>
          <w:rFonts w:hint="eastAsia" w:ascii="宋体" w:hAnsi="宋体"/>
          <w:lang w:val="en-US" w:eastAsia="zh-CN"/>
        </w:rPr>
        <w:tab/>
      </w:r>
      <w:r>
        <w:rPr>
          <w:rFonts w:hint="eastAsia" w:ascii="宋体" w:hAnsi="宋体"/>
        </w:rPr>
        <w:t>及该商场的主要经营的业务，那个方面是强项等。</w:t>
      </w:r>
    </w:p>
    <w:p>
      <w:pPr>
        <w:pStyle w:val="3"/>
        <w:spacing w:beforeLines="100" w:afterLines="100" w:line="360" w:lineRule="exact"/>
        <w:rPr>
          <w:rFonts w:hint="eastAsia" w:ascii="宋体" w:hAnsi="宋体" w:eastAsia="宋体"/>
          <w:sz w:val="28"/>
          <w:szCs w:val="28"/>
        </w:rPr>
      </w:pPr>
      <w:bookmarkStart w:id="62" w:name="_Toc20168"/>
      <w:r>
        <w:rPr>
          <w:rFonts w:hint="eastAsia" w:ascii="Times New Roman" w:hAnsi="Times New Roman" w:eastAsia="宋体"/>
          <w:sz w:val="28"/>
          <w:szCs w:val="28"/>
        </w:rPr>
        <w:t xml:space="preserve">3.2  </w:t>
      </w:r>
      <w:r>
        <w:rPr>
          <w:rFonts w:hint="eastAsia" w:ascii="宋体" w:hAnsi="宋体" w:eastAsia="宋体"/>
          <w:sz w:val="28"/>
          <w:szCs w:val="28"/>
        </w:rPr>
        <w:t>性能需求分析</w:t>
      </w:r>
      <w:bookmarkEnd w:id="61"/>
      <w:bookmarkEnd w:id="62"/>
    </w:p>
    <w:p>
      <w:pPr>
        <w:ind w:firstLine="420" w:firstLineChars="0"/>
        <w:rPr>
          <w:rFonts w:hint="eastAsia" w:eastAsia="宋体"/>
          <w:lang w:eastAsia="zh-CN"/>
        </w:rPr>
      </w:pPr>
      <w:r>
        <w:rPr>
          <w:rFonts w:hint="eastAsia"/>
          <w:lang w:eastAsia="zh-CN"/>
        </w:rPr>
        <w:t>本系统界面友好，反应速度快，可以很好的满足用户的体验，操作便利，方便让管理人员很快的上手。在设计上符合用户的操作习惯，可以很容易的上手。在数据存储方面也比较安全，可靠。可以放心的使用。并且可以极大的提高的办事效率。</w:t>
      </w:r>
    </w:p>
    <w:p>
      <w:pPr>
        <w:pStyle w:val="3"/>
        <w:spacing w:beforeLines="100" w:afterLines="100" w:line="360" w:lineRule="exact"/>
        <w:rPr>
          <w:rFonts w:hint="eastAsia" w:ascii="宋体" w:hAnsi="宋体" w:eastAsia="宋体"/>
          <w:sz w:val="28"/>
          <w:szCs w:val="28"/>
          <w:lang w:eastAsia="zh-CN"/>
        </w:rPr>
      </w:pPr>
      <w:bookmarkStart w:id="63" w:name="_Toc421385729"/>
      <w:bookmarkStart w:id="64" w:name="_Toc18331"/>
      <w:r>
        <w:rPr>
          <w:rFonts w:hint="eastAsia" w:ascii="Times New Roman" w:hAnsi="Times New Roman" w:eastAsia="宋体"/>
          <w:sz w:val="28"/>
          <w:szCs w:val="28"/>
        </w:rPr>
        <w:t xml:space="preserve">3.3  </w:t>
      </w:r>
      <w:r>
        <w:rPr>
          <w:rFonts w:hint="eastAsia" w:ascii="宋体" w:hAnsi="宋体" w:eastAsia="宋体"/>
          <w:sz w:val="28"/>
          <w:szCs w:val="28"/>
        </w:rPr>
        <w:t>系统数据流图和</w:t>
      </w:r>
      <w:bookmarkEnd w:id="63"/>
      <w:r>
        <w:rPr>
          <w:rFonts w:hint="eastAsia" w:ascii="宋体" w:hAnsi="宋体" w:eastAsia="宋体"/>
          <w:sz w:val="28"/>
          <w:szCs w:val="28"/>
          <w:lang w:eastAsia="zh-CN"/>
        </w:rPr>
        <w:t>数据库需求分析</w:t>
      </w:r>
      <w:bookmarkEnd w:id="64"/>
    </w:p>
    <w:p>
      <w:pPr>
        <w:pStyle w:val="4"/>
        <w:spacing w:beforeLines="50" w:afterLines="50" w:line="360" w:lineRule="exact"/>
      </w:pPr>
      <w:bookmarkStart w:id="65" w:name="_Toc17691"/>
      <w:r>
        <w:rPr>
          <w:rFonts w:hint="eastAsia" w:eastAsia="黑体"/>
          <w:b w:val="0"/>
          <w:bCs w:val="0"/>
          <w:sz w:val="24"/>
          <w:szCs w:val="24"/>
          <w:lang w:val="en-US" w:eastAsia="zh-CN"/>
        </w:rPr>
        <w:t>3.3</w:t>
      </w:r>
      <w:r>
        <w:rPr>
          <w:rFonts w:hint="eastAsia" w:eastAsia="黑体"/>
          <w:b w:val="0"/>
          <w:bCs w:val="0"/>
          <w:sz w:val="24"/>
          <w:szCs w:val="24"/>
        </w:rPr>
        <w:t>.</w:t>
      </w:r>
      <w:r>
        <w:rPr>
          <w:rFonts w:hint="eastAsia" w:eastAsia="黑体"/>
          <w:b w:val="0"/>
          <w:bCs w:val="0"/>
          <w:sz w:val="24"/>
          <w:szCs w:val="24"/>
          <w:lang w:val="en-US" w:eastAsia="zh-CN"/>
        </w:rPr>
        <w:t>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系统数据流图</w:t>
      </w:r>
      <w:bookmarkEnd w:id="65"/>
    </w:p>
    <w:p>
      <w:pPr>
        <w:spacing w:line="360" w:lineRule="exact"/>
        <w:ind w:firstLine="480" w:firstLineChars="200"/>
      </w:pPr>
      <w:r>
        <w:rPr>
          <w:rFonts w:hint="eastAsia"/>
        </w:rPr>
        <w:t>1． 根据</w:t>
      </w:r>
      <w:r>
        <w:rPr>
          <w:rFonts w:hint="eastAsia"/>
          <w:lang w:eastAsia="zh-CN"/>
        </w:rPr>
        <w:t>需求分析</w:t>
      </w:r>
      <w:r>
        <w:rPr>
          <w:rFonts w:hint="eastAsia"/>
        </w:rPr>
        <w:t>得到 3-1 所示的顶级数据流图</w:t>
      </w:r>
    </w:p>
    <w:p>
      <w:pPr>
        <w:spacing w:line="360" w:lineRule="exact"/>
        <w:ind w:firstLine="454"/>
      </w:pPr>
    </w:p>
    <w:p>
      <w:pPr>
        <w:widowControl/>
        <w:rPr>
          <w:rFonts w:ascii="宋体" w:hAnsi="宋体" w:cs="宋体"/>
          <w:kern w:val="0"/>
        </w:rPr>
      </w:pPr>
    </w:p>
    <w:p>
      <w:pPr>
        <w:widowControl/>
        <w:jc w:val="center"/>
      </w:pPr>
      <w:r>
        <w:object>
          <v:shape id="_x0000_i1025" o:spt="75" type="#_x0000_t75" style="height:0.75pt;width:0.75pt;" o:ole="t" filled="f" o:preferrelative="t" stroked="f" coordsize="21600,21600">
            <v:path/>
            <v:fill on="f" focussize="0,0"/>
            <v:stroke on="f" joinstyle="miter"/>
            <v:imagedata r:id="rId24" o:title=""/>
            <o:lock v:ext="edit" aspectratio="t"/>
            <w10:wrap type="none"/>
            <w10:anchorlock/>
          </v:shape>
          <o:OLEObject Type="Embed" ProgID="Photoshop.Image.13" ShapeID="_x0000_i1025" DrawAspect="Content" ObjectID="_1468075725" r:id="rId23">
            <o:LockedField>false</o:LockedField>
          </o:OLEObject>
        </w:object>
      </w:r>
    </w:p>
    <w:p>
      <w:pPr>
        <w:widowControl/>
        <w:jc w:val="center"/>
        <w:rPr>
          <w:rFonts w:ascii="宋体" w:hAnsi="宋体" w:cs="宋体"/>
          <w:kern w:val="0"/>
        </w:rPr>
      </w:pPr>
      <w:r>
        <w:object>
          <v:shape id="_x0000_i1026" o:spt="75" type="#_x0000_t75" style="height:0.75pt;width:0.75pt;" o:ole="t" filled="f" o:preferrelative="t" stroked="f" coordsize="21600,21600">
            <v:path/>
            <v:fill on="f" focussize="0,0"/>
            <v:stroke on="f" joinstyle="miter"/>
            <v:imagedata r:id="rId24" o:title=""/>
            <o:lock v:ext="edit" aspectratio="t"/>
            <w10:wrap type="none"/>
            <w10:anchorlock/>
          </v:shape>
          <o:OLEObject Type="Embed" ProgID="Photoshop.Image.13" ShapeID="_x0000_i1026" DrawAspect="Content" ObjectID="_1468075726" r:id="rId25">
            <o:LockedField>false</o:LockedField>
          </o:OLEObject>
        </w:object>
      </w:r>
      <w:r>
        <w:rPr>
          <w:rFonts w:eastAsia="Times New Roman"/>
          <w:snapToGrid w:val="0"/>
          <w:color w:val="000000"/>
          <w:w w:val="0"/>
          <w:kern w:val="0"/>
          <w:sz w:val="0"/>
          <w:szCs w:val="0"/>
          <w:u w:color="000000"/>
          <w:shd w:val="clear" w:color="000000" w:fill="000000"/>
        </w:rPr>
        <w:t xml:space="preserve"> </w:t>
      </w:r>
      <w:r>
        <w:rPr>
          <w:rFonts w:ascii="宋体" w:hAnsi="宋体" w:cs="宋体"/>
          <w:kern w:val="0"/>
        </w:rPr>
        <w:drawing>
          <wp:inline distT="0" distB="0" distL="114300" distR="114300">
            <wp:extent cx="5578475" cy="1000125"/>
            <wp:effectExtent l="0" t="0" r="3175" b="9525"/>
            <wp:docPr id="23" name="图片 23" descr="语法分析 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语法分析 系统功能模块图"/>
                    <pic:cNvPicPr>
                      <a:picLocks noChangeAspect="1"/>
                    </pic:cNvPicPr>
                  </pic:nvPicPr>
                  <pic:blipFill>
                    <a:blip r:embed="rId26"/>
                    <a:stretch>
                      <a:fillRect/>
                    </a:stretch>
                  </pic:blipFill>
                  <pic:spPr>
                    <a:xfrm>
                      <a:off x="0" y="0"/>
                      <a:ext cx="5578475" cy="1000125"/>
                    </a:xfrm>
                    <a:prstGeom prst="rect">
                      <a:avLst/>
                    </a:prstGeom>
                  </pic:spPr>
                </pic:pic>
              </a:graphicData>
            </a:graphic>
          </wp:inline>
        </w:drawing>
      </w:r>
    </w:p>
    <w:p>
      <w:pPr>
        <w:pStyle w:val="69"/>
        <w:spacing w:before="0" w:after="0"/>
        <w:ind w:firstLine="3150" w:firstLineChars="1500"/>
        <w:jc w:val="both"/>
      </w:pPr>
      <w:r>
        <w:rPr>
          <w:rFonts w:hint="eastAsia"/>
        </w:rPr>
        <w:t>图3-1 系统顶级数据流图</w:t>
      </w:r>
    </w:p>
    <w:p>
      <w:pPr>
        <w:spacing w:line="360" w:lineRule="exact"/>
        <w:ind w:firstLine="480" w:firstLineChars="200"/>
      </w:pPr>
      <w:r>
        <w:rPr>
          <w:rFonts w:hint="eastAsia"/>
        </w:rPr>
        <w:t>2．二级数据流图</w:t>
      </w:r>
    </w:p>
    <w:p>
      <w:pPr>
        <w:spacing w:line="360" w:lineRule="exact"/>
        <w:ind w:firstLine="960" w:firstLineChars="400"/>
      </w:pPr>
      <w:r>
        <w:rPr>
          <w:rFonts w:hint="eastAsia"/>
        </w:rPr>
        <w:t>对顶层数据流图进行细化，得到如下数据流图</w:t>
      </w:r>
    </w:p>
    <w:p>
      <w:pPr>
        <w:spacing w:line="360" w:lineRule="exact"/>
        <w:ind w:firstLine="960" w:firstLineChars="400"/>
      </w:pPr>
      <w:r>
        <w:rPr>
          <w:rFonts w:hint="eastAsia"/>
        </w:rPr>
        <w:t>（1）</w:t>
      </w:r>
      <w:r>
        <w:rPr>
          <w:rFonts w:hint="eastAsia"/>
          <w:lang w:eastAsia="zh-CN"/>
        </w:rPr>
        <w:t>商品</w:t>
      </w:r>
      <w:r>
        <w:rPr>
          <w:rFonts w:hint="eastAsia"/>
          <w:lang w:val="en-US" w:eastAsia="zh-CN"/>
        </w:rPr>
        <w:t>/</w:t>
      </w:r>
      <w:r>
        <w:rPr>
          <w:rFonts w:hint="eastAsia"/>
          <w:lang w:eastAsia="zh-CN"/>
        </w:rPr>
        <w:t>商场信息</w:t>
      </w:r>
      <w:r>
        <w:rPr>
          <w:rFonts w:hint="eastAsia"/>
        </w:rPr>
        <w:t>数据流图</w:t>
      </w:r>
    </w:p>
    <w:p>
      <w:pPr>
        <w:pStyle w:val="7"/>
        <w:widowControl w:val="0"/>
        <w:spacing w:line="360" w:lineRule="auto"/>
        <w:ind w:firstLine="0" w:firstLineChars="0"/>
        <w:jc w:val="center"/>
      </w:pPr>
      <w:r>
        <w:drawing>
          <wp:inline distT="0" distB="0" distL="114300" distR="114300">
            <wp:extent cx="2873375" cy="2305050"/>
            <wp:effectExtent l="0" t="0" r="3175" b="0"/>
            <wp:docPr id="25" name="图片 25" descr="管理员_用户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管理员_用户实体属性图"/>
                    <pic:cNvPicPr>
                      <a:picLocks noChangeAspect="1"/>
                    </pic:cNvPicPr>
                  </pic:nvPicPr>
                  <pic:blipFill>
                    <a:blip r:embed="rId27"/>
                    <a:stretch>
                      <a:fillRect/>
                    </a:stretch>
                  </pic:blipFill>
                  <pic:spPr>
                    <a:xfrm>
                      <a:off x="0" y="0"/>
                      <a:ext cx="2873375" cy="2305050"/>
                    </a:xfrm>
                    <a:prstGeom prst="rect">
                      <a:avLst/>
                    </a:prstGeom>
                  </pic:spPr>
                </pic:pic>
              </a:graphicData>
            </a:graphic>
          </wp:inline>
        </w:drawing>
      </w:r>
    </w:p>
    <w:p>
      <w:pPr>
        <w:pStyle w:val="7"/>
        <w:widowControl w:val="0"/>
        <w:spacing w:line="360" w:lineRule="auto"/>
        <w:ind w:firstLine="0" w:firstLineChars="0"/>
        <w:jc w:val="center"/>
        <w:rPr>
          <w:sz w:val="21"/>
          <w:szCs w:val="21"/>
        </w:rPr>
      </w:pPr>
      <w:r>
        <w:rPr>
          <w:rFonts w:hint="eastAsia"/>
          <w:sz w:val="21"/>
          <w:szCs w:val="21"/>
        </w:rPr>
        <w:t xml:space="preserve">图3-2  </w:t>
      </w:r>
      <w:r>
        <w:rPr>
          <w:rFonts w:hint="eastAsia"/>
          <w:sz w:val="21"/>
          <w:szCs w:val="21"/>
          <w:lang w:eastAsia="zh-CN"/>
        </w:rPr>
        <w:t>商品</w:t>
      </w:r>
      <w:r>
        <w:rPr>
          <w:rFonts w:hint="eastAsia"/>
          <w:sz w:val="21"/>
          <w:szCs w:val="21"/>
          <w:lang w:val="en-US" w:eastAsia="zh-CN"/>
        </w:rPr>
        <w:t>/商场信息</w:t>
      </w:r>
      <w:r>
        <w:rPr>
          <w:rFonts w:hint="eastAsia"/>
          <w:sz w:val="21"/>
          <w:szCs w:val="21"/>
        </w:rPr>
        <w:t>管理数据流图</w:t>
      </w:r>
    </w:p>
    <w:p>
      <w:pPr>
        <w:spacing w:line="360" w:lineRule="exact"/>
        <w:ind w:firstLine="960" w:firstLineChars="400"/>
      </w:pPr>
      <w:r>
        <w:rPr>
          <w:rFonts w:hint="eastAsia"/>
        </w:rPr>
        <w:t>（2）</w:t>
      </w:r>
      <w:r>
        <w:rPr>
          <w:rFonts w:hint="eastAsia"/>
          <w:lang w:eastAsia="zh-CN"/>
        </w:rPr>
        <w:t>用户</w:t>
      </w:r>
      <w:r>
        <w:rPr>
          <w:rFonts w:hint="eastAsia"/>
        </w:rPr>
        <w:t>信息管理数据流图</w:t>
      </w:r>
    </w:p>
    <w:p>
      <w:pPr>
        <w:jc w:val="center"/>
        <w:rPr>
          <w:rFonts w:hint="eastAsia" w:eastAsia="宋体"/>
          <w:lang w:eastAsia="zh-CN"/>
        </w:rPr>
      </w:pPr>
      <w:r>
        <w:rPr>
          <w:rFonts w:hint="eastAsia" w:eastAsia="宋体"/>
          <w:lang w:eastAsia="zh-CN"/>
        </w:rPr>
        <w:drawing>
          <wp:inline distT="0" distB="0" distL="114300" distR="114300">
            <wp:extent cx="3069590" cy="2265045"/>
            <wp:effectExtent l="0" t="0" r="16510" b="1905"/>
            <wp:docPr id="26" name="图片 26" descr="管理员_用户实体属性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管理员_用户实体属性图 (1)"/>
                    <pic:cNvPicPr>
                      <a:picLocks noChangeAspect="1"/>
                    </pic:cNvPicPr>
                  </pic:nvPicPr>
                  <pic:blipFill>
                    <a:blip r:embed="rId28"/>
                    <a:stretch>
                      <a:fillRect/>
                    </a:stretch>
                  </pic:blipFill>
                  <pic:spPr>
                    <a:xfrm>
                      <a:off x="0" y="0"/>
                      <a:ext cx="3069590" cy="2265045"/>
                    </a:xfrm>
                    <a:prstGeom prst="rect">
                      <a:avLst/>
                    </a:prstGeom>
                  </pic:spPr>
                </pic:pic>
              </a:graphicData>
            </a:graphic>
          </wp:inline>
        </w:drawing>
      </w:r>
    </w:p>
    <w:p>
      <w:pPr>
        <w:jc w:val="center"/>
        <w:rPr>
          <w:rFonts w:hint="eastAsia" w:eastAsia="宋体"/>
          <w:lang w:eastAsia="zh-CN"/>
        </w:rPr>
      </w:pPr>
      <w:r>
        <w:rPr>
          <w:rFonts w:hint="eastAsia"/>
          <w:sz w:val="21"/>
          <w:szCs w:val="21"/>
        </w:rPr>
        <w:t>图3-</w:t>
      </w:r>
      <w:r>
        <w:rPr>
          <w:rFonts w:hint="eastAsia"/>
          <w:sz w:val="21"/>
          <w:szCs w:val="21"/>
          <w:lang w:val="en-US" w:eastAsia="zh-CN"/>
        </w:rPr>
        <w:t>3</w:t>
      </w:r>
      <w:r>
        <w:rPr>
          <w:rFonts w:hint="eastAsia"/>
          <w:sz w:val="21"/>
          <w:szCs w:val="21"/>
        </w:rPr>
        <w:t xml:space="preserve">  </w:t>
      </w:r>
      <w:r>
        <w:rPr>
          <w:rFonts w:hint="eastAsia"/>
          <w:sz w:val="21"/>
          <w:szCs w:val="21"/>
          <w:lang w:eastAsia="zh-CN"/>
        </w:rPr>
        <w:t>用户信息管理流程图</w:t>
      </w:r>
    </w:p>
    <w:p>
      <w:pPr>
        <w:spacing w:line="360" w:lineRule="exact"/>
        <w:ind w:firstLine="960" w:firstLineChars="400"/>
      </w:pPr>
      <w:r>
        <w:rPr>
          <w:rFonts w:hint="eastAsia"/>
        </w:rPr>
        <w:t>（3）结果管理数据流图</w:t>
      </w:r>
    </w:p>
    <w:p>
      <w:pPr>
        <w:jc w:val="center"/>
        <w:rPr>
          <w:rFonts w:hint="eastAsia" w:eastAsia="宋体"/>
          <w:lang w:eastAsia="zh-CN"/>
        </w:rPr>
      </w:pPr>
      <w:r>
        <w:rPr>
          <w:rFonts w:hint="eastAsia" w:eastAsia="宋体"/>
          <w:lang w:eastAsia="zh-CN"/>
        </w:rPr>
        <w:drawing>
          <wp:inline distT="0" distB="0" distL="114300" distR="114300">
            <wp:extent cx="3535045" cy="2529205"/>
            <wp:effectExtent l="0" t="0" r="8255" b="4445"/>
            <wp:docPr id="27" name="图片 27" descr="管理员_用户实体属性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_用户实体属性图 (2)"/>
                    <pic:cNvPicPr>
                      <a:picLocks noChangeAspect="1"/>
                    </pic:cNvPicPr>
                  </pic:nvPicPr>
                  <pic:blipFill>
                    <a:blip r:embed="rId29"/>
                    <a:stretch>
                      <a:fillRect/>
                    </a:stretch>
                  </pic:blipFill>
                  <pic:spPr>
                    <a:xfrm>
                      <a:off x="0" y="0"/>
                      <a:ext cx="3535045" cy="2529205"/>
                    </a:xfrm>
                    <a:prstGeom prst="rect">
                      <a:avLst/>
                    </a:prstGeom>
                  </pic:spPr>
                </pic:pic>
              </a:graphicData>
            </a:graphic>
          </wp:inline>
        </w:drawing>
      </w:r>
    </w:p>
    <w:p>
      <w:pPr>
        <w:pStyle w:val="69"/>
        <w:spacing w:before="0" w:after="0"/>
        <w:ind w:firstLine="3150" w:firstLineChars="1500"/>
        <w:jc w:val="both"/>
        <w:rPr>
          <w:rFonts w:hint="eastAsia"/>
        </w:rPr>
      </w:pPr>
      <w:r>
        <w:rPr>
          <w:rFonts w:hint="eastAsia"/>
        </w:rPr>
        <w:t>图3-4  结果管理数据流图</w:t>
      </w:r>
    </w:p>
    <w:p>
      <w:pPr>
        <w:pStyle w:val="4"/>
        <w:spacing w:beforeLines="50" w:afterLines="50" w:line="360" w:lineRule="exact"/>
      </w:pPr>
      <w:bookmarkStart w:id="66" w:name="_Toc7139"/>
      <w:r>
        <w:rPr>
          <w:rFonts w:hint="eastAsia" w:eastAsia="黑体"/>
          <w:b w:val="0"/>
          <w:bCs w:val="0"/>
          <w:sz w:val="24"/>
          <w:szCs w:val="24"/>
          <w:lang w:val="en-US" w:eastAsia="zh-CN"/>
        </w:rPr>
        <w:t>3.3</w:t>
      </w:r>
      <w:r>
        <w:rPr>
          <w:rFonts w:hint="eastAsia" w:eastAsia="黑体"/>
          <w:b w:val="0"/>
          <w:bCs w:val="0"/>
          <w:sz w:val="24"/>
          <w:szCs w:val="24"/>
        </w:rPr>
        <w:t>.</w:t>
      </w:r>
      <w:r>
        <w:rPr>
          <w:rFonts w:hint="eastAsia" w:eastAsia="黑体"/>
          <w:b w:val="0"/>
          <w:bCs w:val="0"/>
          <w:sz w:val="24"/>
          <w:szCs w:val="24"/>
          <w:lang w:val="en-US" w:eastAsia="zh-CN"/>
        </w:rPr>
        <w:t>2</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数据库需求分析</w:t>
      </w:r>
      <w:bookmarkEnd w:id="66"/>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管理员在使用该系统的时候，能够很好的对提供的信息、保存、更新、查询、修改、删除等。这就是要求数据库的结构满足各种信息的输入和输出。收集一些数据、数据结构及数据处理的过程，组成一份详尽的数据字典，为以后的数据库打下坚实的基础。</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通过系统的各个部分的功能分析，总结出如下需求信息：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lang w:val="en-US" w:eastAsia="zh-CN"/>
        </w:rPr>
        <w:t>1.</w:t>
      </w:r>
      <w:r>
        <w:rPr>
          <w:rFonts w:hint="eastAsia" w:ascii="宋体" w:hAnsi="宋体"/>
        </w:rPr>
        <w:t>用户可以分为用户（消费者）和管理员（店员）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lang w:val="en-US" w:eastAsia="zh-CN"/>
        </w:rPr>
        <w:t>2.</w:t>
      </w:r>
      <w:r>
        <w:rPr>
          <w:rFonts w:hint="eastAsia" w:ascii="宋体" w:hAnsi="宋体"/>
        </w:rPr>
        <w:t>一个用户可以查看多个商品的消息，一个商品可以被多个用户查看。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lang w:val="en-US" w:eastAsia="zh-CN"/>
        </w:rPr>
        <w:t>3.</w:t>
      </w:r>
      <w:r>
        <w:rPr>
          <w:rFonts w:hint="eastAsia" w:ascii="宋体" w:hAnsi="宋体"/>
        </w:rPr>
        <w:t>一个用户可以查看多个楼层的信息，一个楼层可以被多个用户查看。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lang w:val="en-US" w:eastAsia="zh-CN"/>
        </w:rPr>
        <w:t>4.</w:t>
      </w:r>
      <w:r>
        <w:rPr>
          <w:rFonts w:hint="eastAsia" w:ascii="宋体" w:hAnsi="宋体"/>
        </w:rPr>
        <w:t>一个用户可以查看多个打折促销产品，一个打折促销产品可以被多个用户查看。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lang w:val="en-US" w:eastAsia="zh-CN"/>
        </w:rPr>
        <w:t>5.</w:t>
      </w:r>
      <w:r>
        <w:rPr>
          <w:rFonts w:hint="eastAsia" w:ascii="宋体" w:hAnsi="宋体"/>
        </w:rPr>
        <w:t>一个用户可以查看多个商场活动推介，一个商场活动推介可以被多个用户查看。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通过以上系统功能分析和需求总结设计如下所示的数据项和数据结构。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管理员信息表，包括数据项：</w:t>
      </w:r>
      <w:r>
        <w:rPr>
          <w:rFonts w:ascii="宋体" w:hAnsi="宋体"/>
        </w:rPr>
        <w:t xml:space="preserve"> </w:t>
      </w:r>
      <w:r>
        <w:rPr>
          <w:rFonts w:hint="eastAsia" w:ascii="宋体" w:hAnsi="宋体"/>
        </w:rPr>
        <w:t>用户名，密码，性别，头像，邮箱等。</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用户表，包括数据项：用户名，密码，性别，头像，邮箱，喜好等。</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商品信息表，包括数据项：商品的名称，商品的简介，商品的价格，商品的图片，位置，发布人，发布时间。</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商场信息表，包括数据项：商场简介，商场的位置，商场中的各个楼层介绍。</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打折促销表，包括数据项：发布时间，打折商品的名称，价格，折扣价，位置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商家信息表，包括数据项：商家位置，商家名称，商家满意度。</w:t>
      </w:r>
    </w:p>
    <w:p>
      <w:pPr>
        <w:pStyle w:val="3"/>
        <w:spacing w:beforeLines="100" w:afterLines="100" w:line="360" w:lineRule="exact"/>
        <w:rPr>
          <w:rFonts w:hint="eastAsia"/>
        </w:rPr>
      </w:pPr>
      <w:bookmarkStart w:id="67" w:name="_Toc21540"/>
      <w:r>
        <w:rPr>
          <w:rFonts w:hint="eastAsia" w:ascii="Times New Roman" w:hAnsi="Times New Roman" w:eastAsia="宋体"/>
          <w:sz w:val="28"/>
          <w:szCs w:val="28"/>
        </w:rPr>
        <w:t>3.</w:t>
      </w:r>
      <w:r>
        <w:rPr>
          <w:rFonts w:hint="eastAsia" w:ascii="Times New Roman" w:hAnsi="Times New Roman" w:eastAsia="宋体"/>
          <w:sz w:val="28"/>
          <w:szCs w:val="28"/>
          <w:lang w:val="en-US" w:eastAsia="zh-CN"/>
        </w:rPr>
        <w:t>4</w:t>
      </w:r>
      <w:r>
        <w:rPr>
          <w:rFonts w:hint="eastAsia" w:ascii="Times New Roman" w:hAnsi="Times New Roman" w:eastAsia="宋体"/>
          <w:sz w:val="28"/>
          <w:szCs w:val="28"/>
        </w:rPr>
        <w:t xml:space="preserve">  </w:t>
      </w:r>
      <w:r>
        <w:rPr>
          <w:rFonts w:hint="eastAsia" w:ascii="宋体" w:hAnsi="宋体" w:eastAsia="宋体"/>
          <w:sz w:val="28"/>
          <w:szCs w:val="28"/>
          <w:lang w:eastAsia="zh-CN"/>
        </w:rPr>
        <w:t>数据字典</w:t>
      </w:r>
      <w:bookmarkEnd w:id="67"/>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68" w:name="_Toc421385730"/>
      <w:r>
        <w:rPr>
          <w:rFonts w:hint="eastAsia" w:ascii="宋体" w:hAnsi="宋体"/>
        </w:rPr>
        <w:t>在该系统的数据字典设计过程中，着重对数据字典中的数据结构做了详细的分析和总结。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69" w:name="_Toc9843"/>
      <w:r>
        <w:rPr>
          <w:rFonts w:hint="eastAsia" w:ascii="宋体" w:hAnsi="宋体"/>
          <w:lang w:val="en-US" w:eastAsia="zh-CN"/>
        </w:rPr>
        <w:t>1.</w:t>
      </w:r>
      <w:r>
        <w:rPr>
          <w:rFonts w:hint="eastAsia" w:ascii="宋体" w:hAnsi="宋体"/>
        </w:rPr>
        <w:t>名字： 用户信息表</w:t>
      </w:r>
      <w:bookmarkEnd w:id="69"/>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描述：该系统注册过的消费者信息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定义：用户信息=用户编号+用户昵称+用户密码+用户头像+用户性别+用户邮箱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70" w:name="_Toc23178"/>
      <w:r>
        <w:rPr>
          <w:rFonts w:hint="eastAsia" w:ascii="宋体" w:hAnsi="宋体"/>
          <w:lang w:val="en-US" w:eastAsia="zh-CN"/>
        </w:rPr>
        <w:t>2.</w:t>
      </w:r>
      <w:r>
        <w:rPr>
          <w:rFonts w:hint="eastAsia" w:ascii="宋体" w:hAnsi="宋体"/>
        </w:rPr>
        <w:t>名字： 管理员表</w:t>
      </w:r>
      <w:bookmarkEnd w:id="70"/>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描述：该系统所委派的管理员</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定义：管理员信息=管理员编号+管理员昵称+管理员密码+管理员头像+管理员性别+管理员邮箱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71" w:name="_Toc18980"/>
      <w:r>
        <w:rPr>
          <w:rFonts w:hint="eastAsia" w:ascii="宋体" w:hAnsi="宋体"/>
          <w:lang w:val="en-US" w:eastAsia="zh-CN"/>
        </w:rPr>
        <w:t>3.</w:t>
      </w:r>
      <w:r>
        <w:rPr>
          <w:rFonts w:hint="eastAsia" w:ascii="宋体" w:hAnsi="宋体"/>
        </w:rPr>
        <w:t>名字： 商品信息表</w:t>
      </w:r>
      <w:bookmarkEnd w:id="71"/>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描述：管理员所添加的商品信息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定义：商品信息=商品名称+商品售价+商品描述+商品销量+商品评价+发布时间+发布商家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72" w:name="_Toc12393"/>
      <w:r>
        <w:rPr>
          <w:rFonts w:hint="eastAsia" w:ascii="宋体" w:hAnsi="宋体"/>
          <w:lang w:val="en-US" w:eastAsia="zh-CN"/>
        </w:rPr>
        <w:t>4.</w:t>
      </w:r>
      <w:r>
        <w:rPr>
          <w:rFonts w:hint="eastAsia" w:ascii="宋体" w:hAnsi="宋体"/>
        </w:rPr>
        <w:t>名字： 商场信息表</w:t>
      </w:r>
      <w:bookmarkEnd w:id="72"/>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描述：主要介绍该商场的信息</w:t>
      </w:r>
      <w:r>
        <w:rPr>
          <w:rFonts w:ascii="宋体" w:hAnsi="宋体"/>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定义：商场信息=商场的名称+商场的主营业务+各个楼层的信息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73" w:name="_Toc5195"/>
      <w:r>
        <w:rPr>
          <w:rFonts w:hint="eastAsia" w:ascii="宋体" w:hAnsi="宋体"/>
          <w:lang w:val="en-US" w:eastAsia="zh-CN"/>
        </w:rPr>
        <w:t>5.</w:t>
      </w:r>
      <w:r>
        <w:rPr>
          <w:rFonts w:hint="eastAsia" w:ascii="宋体" w:hAnsi="宋体"/>
        </w:rPr>
        <w:t>名字： 打折促销信息表</w:t>
      </w:r>
      <w:bookmarkEnd w:id="73"/>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描述：打折促销的商品信息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定义：打折促销信息=打折促销商品名+发布时间+发布楼层+发布人员+发布的商家+促销价格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bookmarkStart w:id="74" w:name="_Toc17090"/>
      <w:r>
        <w:rPr>
          <w:rFonts w:hint="eastAsia" w:ascii="宋体" w:hAnsi="宋体"/>
          <w:lang w:val="en-US" w:eastAsia="zh-CN"/>
        </w:rPr>
        <w:t>6.</w:t>
      </w:r>
      <w:r>
        <w:rPr>
          <w:rFonts w:hint="eastAsia" w:ascii="宋体" w:hAnsi="宋体"/>
        </w:rPr>
        <w:t>名字： 商家信息表</w:t>
      </w:r>
      <w:bookmarkEnd w:id="7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描述：商家的信息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定义：商家信息=商家的位置+商家的主营业务+商家名称+商家的评价</w:t>
      </w:r>
      <w:r>
        <w:rPr>
          <w:rFonts w:ascii="宋体" w:hAnsi="宋体"/>
        </w:rPr>
        <w:t xml:space="preserve"> </w:t>
      </w:r>
    </w:p>
    <w:p>
      <w:pPr>
        <w:pStyle w:val="3"/>
        <w:spacing w:beforeLines="100" w:afterLines="100" w:line="360" w:lineRule="exact"/>
        <w:rPr>
          <w:rFonts w:hint="eastAsia" w:ascii="宋体" w:hAnsi="宋体" w:eastAsia="宋体"/>
          <w:sz w:val="28"/>
          <w:szCs w:val="28"/>
        </w:rPr>
      </w:pPr>
      <w:bookmarkStart w:id="75" w:name="_Toc13894"/>
      <w:r>
        <w:rPr>
          <w:rFonts w:hint="eastAsia" w:ascii="Times New Roman" w:hAnsi="Times New Roman" w:eastAsia="宋体"/>
          <w:sz w:val="28"/>
          <w:szCs w:val="28"/>
        </w:rPr>
        <w:t>3.</w:t>
      </w:r>
      <w:r>
        <w:rPr>
          <w:rFonts w:hint="eastAsia" w:ascii="Times New Roman" w:hAnsi="Times New Roman" w:eastAsia="宋体"/>
          <w:sz w:val="28"/>
          <w:szCs w:val="28"/>
          <w:lang w:val="en-US" w:eastAsia="zh-CN"/>
        </w:rPr>
        <w:t>5</w:t>
      </w:r>
      <w:r>
        <w:rPr>
          <w:rFonts w:hint="eastAsia" w:ascii="Times New Roman" w:hAnsi="Times New Roman" w:eastAsia="宋体"/>
          <w:sz w:val="28"/>
          <w:szCs w:val="28"/>
        </w:rPr>
        <w:t xml:space="preserve"> </w:t>
      </w:r>
      <w:r>
        <w:rPr>
          <w:rFonts w:hint="eastAsia" w:ascii="宋体" w:hAnsi="宋体" w:eastAsia="宋体"/>
          <w:sz w:val="28"/>
          <w:szCs w:val="28"/>
        </w:rPr>
        <w:t xml:space="preserve"> 系统E-R图</w:t>
      </w:r>
      <w:bookmarkEnd w:id="68"/>
      <w:bookmarkEnd w:id="75"/>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560" w:firstLineChars="200"/>
        <w:jc w:val="both"/>
        <w:textAlignment w:val="auto"/>
        <w:outlineLvl w:val="9"/>
        <w:rPr>
          <w:rFonts w:hint="eastAsia" w:eastAsia="宋体"/>
          <w:lang w:val="en-US" w:eastAsia="zh-CN"/>
        </w:rPr>
      </w:pPr>
      <w:r>
        <w:rPr>
          <w:rFonts w:hint="eastAsia" w:ascii="宋体" w:hAnsi="宋体"/>
          <w:sz w:val="28"/>
          <w:szCs w:val="28"/>
          <w:lang w:val="en-US" w:eastAsia="zh-CN"/>
        </w:rPr>
        <w:t>E-R图也是实体-联系图，提供表示实体类型属性和联系的方法，用来描述现实世界里的概念模型。是表示概念模型的一种方式，用矩形表示实体型，矩形框内写出实体名；用椭圆形状表示实体的属性，并用无向边将其连接起来，通过菱形表示实体之间的联系，用无向边分别与有关实体型连接起来，同时在无向边旁标上联系的类型（1:1,1：n,1：m）</w:t>
      </w:r>
    </w:p>
    <w:p>
      <w:pPr>
        <w:spacing w:line="360" w:lineRule="exact"/>
        <w:ind w:firstLine="480" w:firstLineChars="200"/>
      </w:pPr>
      <w:r>
        <w:rPr>
          <w:rFonts w:hint="eastAsia"/>
        </w:rPr>
        <w:t xml:space="preserve">1．系统E-R图 </w:t>
      </w:r>
    </w:p>
    <w:p>
      <w:pPr>
        <w:spacing w:line="360" w:lineRule="exact"/>
        <w:ind w:firstLine="480" w:firstLineChars="200"/>
      </w:pPr>
    </w:p>
    <w:p>
      <w:pPr>
        <w:spacing w:line="360" w:lineRule="auto"/>
        <w:jc w:val="center"/>
      </w:pPr>
      <w:r>
        <w:rPr>
          <w:rFonts w:ascii="宋体" w:hAnsi="宋体"/>
        </w:rPr>
        <w:drawing>
          <wp:inline distT="0" distB="0" distL="114300" distR="114300">
            <wp:extent cx="5424170" cy="2978150"/>
            <wp:effectExtent l="0" t="0" r="5080" b="12700"/>
            <wp:docPr id="28" name="图片 16" descr="E-R商场导购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E-R商场导购 (1)"/>
                    <pic:cNvPicPr>
                      <a:picLocks noChangeAspect="1"/>
                    </pic:cNvPicPr>
                  </pic:nvPicPr>
                  <pic:blipFill>
                    <a:blip r:embed="rId30"/>
                    <a:stretch>
                      <a:fillRect/>
                    </a:stretch>
                  </pic:blipFill>
                  <pic:spPr>
                    <a:xfrm>
                      <a:off x="0" y="0"/>
                      <a:ext cx="5424170" cy="2978150"/>
                    </a:xfrm>
                    <a:prstGeom prst="rect">
                      <a:avLst/>
                    </a:prstGeom>
                    <a:noFill/>
                    <a:ln w="9525">
                      <a:noFill/>
                    </a:ln>
                  </pic:spPr>
                </pic:pic>
              </a:graphicData>
            </a:graphic>
          </wp:inline>
        </w:drawing>
      </w:r>
    </w:p>
    <w:p>
      <w:pPr>
        <w:pStyle w:val="69"/>
        <w:spacing w:before="0" w:after="0"/>
      </w:pPr>
      <w:r>
        <w:rPr>
          <w:rFonts w:hint="eastAsia"/>
        </w:rPr>
        <w:t>图3-6 系统E-R图</w:t>
      </w:r>
    </w:p>
    <w:p>
      <w:pPr>
        <w:spacing w:line="360" w:lineRule="exact"/>
        <w:rPr>
          <w:rFonts w:cs="宋体"/>
          <w:color w:val="000000"/>
          <w:kern w:val="0"/>
        </w:rPr>
      </w:pPr>
    </w:p>
    <w:p>
      <w:pPr>
        <w:spacing w:line="360" w:lineRule="exact"/>
      </w:pPr>
    </w:p>
    <w:p>
      <w:pPr>
        <w:spacing w:line="360" w:lineRule="exact"/>
        <w:ind w:firstLine="454"/>
      </w:pPr>
      <w:r>
        <w:rPr>
          <w:rFonts w:hint="eastAsia"/>
        </w:rPr>
        <w:t>2．</w:t>
      </w:r>
      <w:r>
        <w:rPr>
          <w:rFonts w:hint="eastAsia"/>
          <w:lang w:eastAsia="zh-CN"/>
        </w:rPr>
        <w:t>管理员的实体属性图</w:t>
      </w:r>
    </w:p>
    <w:p>
      <w:pPr>
        <w:widowControl/>
        <w:jc w:val="center"/>
        <w:rPr>
          <w:rFonts w:ascii="宋体" w:hAnsi="宋体" w:cs="宋体"/>
          <w:kern w:val="0"/>
        </w:rPr>
      </w:pPr>
      <w:r>
        <w:rPr>
          <w:rFonts w:ascii="宋体" w:hAnsi="宋体"/>
        </w:rPr>
        <w:drawing>
          <wp:inline distT="0" distB="0" distL="114300" distR="114300">
            <wp:extent cx="4696460" cy="2930525"/>
            <wp:effectExtent l="0" t="0" r="8890" b="3175"/>
            <wp:docPr id="29" name="图片 17" descr="管理员的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管理员的实体属性图"/>
                    <pic:cNvPicPr>
                      <a:picLocks noChangeAspect="1"/>
                    </pic:cNvPicPr>
                  </pic:nvPicPr>
                  <pic:blipFill>
                    <a:blip r:embed="rId31"/>
                    <a:stretch>
                      <a:fillRect/>
                    </a:stretch>
                  </pic:blipFill>
                  <pic:spPr>
                    <a:xfrm>
                      <a:off x="0" y="0"/>
                      <a:ext cx="4696460" cy="2930525"/>
                    </a:xfrm>
                    <a:prstGeom prst="rect">
                      <a:avLst/>
                    </a:prstGeom>
                    <a:noFill/>
                    <a:ln w="9525">
                      <a:noFill/>
                    </a:ln>
                  </pic:spPr>
                </pic:pic>
              </a:graphicData>
            </a:graphic>
          </wp:inline>
        </w:drawing>
      </w:r>
    </w:p>
    <w:p>
      <w:pPr>
        <w:pStyle w:val="69"/>
        <w:spacing w:before="0" w:after="0"/>
      </w:pPr>
      <w:r>
        <w:rPr>
          <w:rFonts w:hint="eastAsia"/>
        </w:rPr>
        <w:t xml:space="preserve">  图3-7 </w:t>
      </w:r>
      <w:r>
        <w:rPr>
          <w:rFonts w:hint="eastAsia"/>
          <w:lang w:eastAsia="zh-CN"/>
        </w:rPr>
        <w:t>管理员</w:t>
      </w:r>
      <w:r>
        <w:rPr>
          <w:rFonts w:hint="eastAsia"/>
        </w:rPr>
        <w:t>实体图</w:t>
      </w:r>
    </w:p>
    <w:p>
      <w:pPr>
        <w:spacing w:line="360" w:lineRule="exact"/>
        <w:ind w:firstLine="420" w:firstLineChars="0"/>
      </w:pPr>
      <w:r>
        <w:rPr>
          <w:rFonts w:hint="eastAsia"/>
        </w:rPr>
        <w:t>3．</w:t>
      </w:r>
      <w:r>
        <w:rPr>
          <w:rFonts w:hint="eastAsia"/>
          <w:lang w:eastAsia="zh-CN"/>
        </w:rPr>
        <w:t>用户实体属性图</w:t>
      </w:r>
    </w:p>
    <w:p>
      <w:pPr>
        <w:widowControl/>
        <w:jc w:val="center"/>
      </w:pPr>
      <w:r>
        <w:rPr>
          <w:rFonts w:ascii="宋体" w:hAnsi="宋体"/>
        </w:rPr>
        <w:drawing>
          <wp:inline distT="0" distB="0" distL="114300" distR="114300">
            <wp:extent cx="4545330" cy="3041650"/>
            <wp:effectExtent l="0" t="0" r="7620" b="6350"/>
            <wp:docPr id="30" name="图片 18" descr="商品的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商品的实体属性"/>
                    <pic:cNvPicPr>
                      <a:picLocks noChangeAspect="1"/>
                    </pic:cNvPicPr>
                  </pic:nvPicPr>
                  <pic:blipFill>
                    <a:blip r:embed="rId32"/>
                    <a:stretch>
                      <a:fillRect/>
                    </a:stretch>
                  </pic:blipFill>
                  <pic:spPr>
                    <a:xfrm>
                      <a:off x="0" y="0"/>
                      <a:ext cx="4545330" cy="3041650"/>
                    </a:xfrm>
                    <a:prstGeom prst="rect">
                      <a:avLst/>
                    </a:prstGeom>
                    <a:noFill/>
                    <a:ln w="9525">
                      <a:noFill/>
                    </a:ln>
                  </pic:spPr>
                </pic:pic>
              </a:graphicData>
            </a:graphic>
          </wp:inline>
        </w:drawing>
      </w:r>
    </w:p>
    <w:p>
      <w:pPr>
        <w:pStyle w:val="69"/>
        <w:spacing w:before="0" w:after="0"/>
      </w:pPr>
      <w:r>
        <w:rPr>
          <w:rFonts w:hint="eastAsia"/>
        </w:rPr>
        <w:t xml:space="preserve">   3-8 </w:t>
      </w:r>
      <w:r>
        <w:rPr>
          <w:rFonts w:hint="eastAsia"/>
          <w:lang w:eastAsia="zh-CN"/>
        </w:rPr>
        <w:t>用户</w:t>
      </w:r>
      <w:r>
        <w:rPr>
          <w:rFonts w:hint="eastAsia"/>
        </w:rPr>
        <w:t>实体图</w:t>
      </w:r>
    </w:p>
    <w:p>
      <w:pPr>
        <w:spacing w:line="360" w:lineRule="exact"/>
        <w:ind w:firstLine="454"/>
      </w:pPr>
      <w:r>
        <w:rPr>
          <w:rFonts w:hint="eastAsia"/>
          <w:lang w:val="en-US" w:eastAsia="zh-CN"/>
        </w:rPr>
        <w:t>4</w:t>
      </w:r>
      <w:r>
        <w:rPr>
          <w:rFonts w:hint="eastAsia"/>
        </w:rPr>
        <w:t>．</w:t>
      </w:r>
      <w:r>
        <w:rPr>
          <w:rFonts w:hint="eastAsia"/>
          <w:lang w:eastAsia="zh-CN"/>
        </w:rPr>
        <w:t>商场实体属性图</w:t>
      </w:r>
    </w:p>
    <w:p>
      <w:pPr>
        <w:spacing w:line="360" w:lineRule="auto"/>
        <w:jc w:val="center"/>
      </w:pPr>
      <w:r>
        <w:rPr>
          <w:rFonts w:ascii="宋体" w:hAnsi="宋体"/>
        </w:rPr>
        <w:drawing>
          <wp:inline distT="0" distB="0" distL="114300" distR="114300">
            <wp:extent cx="4015105" cy="2564130"/>
            <wp:effectExtent l="0" t="0" r="4445" b="7620"/>
            <wp:docPr id="31" name="图片 19" descr="商场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商场实体属性"/>
                    <pic:cNvPicPr>
                      <a:picLocks noChangeAspect="1"/>
                    </pic:cNvPicPr>
                  </pic:nvPicPr>
                  <pic:blipFill>
                    <a:blip r:embed="rId33"/>
                    <a:stretch>
                      <a:fillRect/>
                    </a:stretch>
                  </pic:blipFill>
                  <pic:spPr>
                    <a:xfrm>
                      <a:off x="0" y="0"/>
                      <a:ext cx="4015105" cy="2564130"/>
                    </a:xfrm>
                    <a:prstGeom prst="rect">
                      <a:avLst/>
                    </a:prstGeom>
                    <a:noFill/>
                    <a:ln w="9525">
                      <a:noFill/>
                    </a:ln>
                  </pic:spPr>
                </pic:pic>
              </a:graphicData>
            </a:graphic>
          </wp:inline>
        </w:drawing>
      </w:r>
    </w:p>
    <w:p>
      <w:pPr>
        <w:pStyle w:val="69"/>
        <w:spacing w:before="0" w:after="0"/>
        <w:rPr>
          <w:rFonts w:hint="eastAsia"/>
        </w:rPr>
      </w:pPr>
      <w:r>
        <w:rPr>
          <w:rFonts w:hint="eastAsia"/>
        </w:rPr>
        <w:t>图3-</w:t>
      </w:r>
      <w:r>
        <w:rPr>
          <w:rFonts w:hint="eastAsia"/>
          <w:lang w:val="en-US" w:eastAsia="zh-CN"/>
        </w:rPr>
        <w:t>9</w:t>
      </w:r>
      <w:r>
        <w:rPr>
          <w:rFonts w:hint="eastAsia"/>
        </w:rPr>
        <w:t xml:space="preserve"> 管理员实体图</w:t>
      </w:r>
    </w:p>
    <w:p>
      <w:pPr>
        <w:spacing w:line="360" w:lineRule="exact"/>
        <w:ind w:firstLine="454"/>
      </w:pPr>
      <w:r>
        <w:rPr>
          <w:rFonts w:hint="eastAsia"/>
          <w:lang w:val="en-US" w:eastAsia="zh-CN"/>
        </w:rPr>
        <w:t>5</w:t>
      </w:r>
      <w:r>
        <w:rPr>
          <w:rFonts w:hint="eastAsia"/>
        </w:rPr>
        <w:t>．</w:t>
      </w:r>
      <w:r>
        <w:rPr>
          <w:rFonts w:hint="eastAsia"/>
          <w:lang w:eastAsia="zh-CN"/>
        </w:rPr>
        <w:t>商家实体属性图</w:t>
      </w:r>
    </w:p>
    <w:p>
      <w:pPr>
        <w:spacing w:line="360" w:lineRule="auto"/>
        <w:jc w:val="center"/>
      </w:pPr>
      <w:r>
        <w:rPr>
          <w:rFonts w:ascii="宋体" w:hAnsi="宋体"/>
        </w:rPr>
        <w:drawing>
          <wp:inline distT="0" distB="0" distL="114300" distR="114300">
            <wp:extent cx="4714240" cy="3180080"/>
            <wp:effectExtent l="0" t="0" r="10160" b="1270"/>
            <wp:docPr id="41" name="图片 27" descr="商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descr="商家"/>
                    <pic:cNvPicPr>
                      <a:picLocks noChangeAspect="1"/>
                    </pic:cNvPicPr>
                  </pic:nvPicPr>
                  <pic:blipFill>
                    <a:blip r:embed="rId34"/>
                    <a:stretch>
                      <a:fillRect/>
                    </a:stretch>
                  </pic:blipFill>
                  <pic:spPr>
                    <a:xfrm>
                      <a:off x="0" y="0"/>
                      <a:ext cx="4714240" cy="3180080"/>
                    </a:xfrm>
                    <a:prstGeom prst="rect">
                      <a:avLst/>
                    </a:prstGeom>
                    <a:noFill/>
                    <a:ln w="9525">
                      <a:noFill/>
                    </a:ln>
                  </pic:spPr>
                </pic:pic>
              </a:graphicData>
            </a:graphic>
          </wp:inline>
        </w:drawing>
      </w:r>
    </w:p>
    <w:p>
      <w:pPr>
        <w:pStyle w:val="69"/>
        <w:spacing w:before="0" w:after="0"/>
        <w:rPr>
          <w:rFonts w:hint="eastAsia"/>
        </w:rPr>
      </w:pPr>
      <w:r>
        <w:rPr>
          <w:rFonts w:hint="eastAsia"/>
        </w:rPr>
        <w:t>图3-1</w:t>
      </w:r>
      <w:r>
        <w:rPr>
          <w:rFonts w:hint="eastAsia"/>
          <w:lang w:val="en-US" w:eastAsia="zh-CN"/>
        </w:rPr>
        <w:t>0</w:t>
      </w:r>
      <w:r>
        <w:rPr>
          <w:rFonts w:hint="eastAsia"/>
        </w:rPr>
        <w:t xml:space="preserve"> </w:t>
      </w:r>
      <w:r>
        <w:rPr>
          <w:rFonts w:hint="eastAsia"/>
          <w:lang w:eastAsia="zh-CN"/>
        </w:rPr>
        <w:t>商家</w:t>
      </w:r>
      <w:r>
        <w:rPr>
          <w:rFonts w:hint="eastAsia"/>
        </w:rPr>
        <w:t>实体图</w:t>
      </w:r>
    </w:p>
    <w:p>
      <w:pPr>
        <w:pStyle w:val="69"/>
        <w:spacing w:before="0" w:after="0"/>
        <w:ind w:firstLine="420" w:firstLineChars="0"/>
        <w:jc w:val="both"/>
        <w:rPr>
          <w:rFonts w:hint="eastAsia"/>
        </w:rPr>
      </w:pPr>
    </w:p>
    <w:p>
      <w:pPr>
        <w:spacing w:line="360" w:lineRule="exact"/>
        <w:ind w:firstLine="454"/>
      </w:pPr>
      <w:r>
        <w:rPr>
          <w:rFonts w:hint="eastAsia"/>
          <w:lang w:val="en-US" w:eastAsia="zh-CN"/>
        </w:rPr>
        <w:t>6</w:t>
      </w:r>
      <w:r>
        <w:rPr>
          <w:rFonts w:hint="eastAsia"/>
        </w:rPr>
        <w:t>．</w:t>
      </w:r>
      <w:r>
        <w:rPr>
          <w:rFonts w:hint="eastAsia"/>
          <w:lang w:eastAsia="zh-CN"/>
        </w:rPr>
        <w:t>打折促销实体属性图</w:t>
      </w:r>
    </w:p>
    <w:p>
      <w:pPr>
        <w:spacing w:line="360" w:lineRule="auto"/>
        <w:jc w:val="center"/>
      </w:pPr>
      <w:r>
        <w:rPr>
          <w:rFonts w:ascii="宋体" w:hAnsi="宋体"/>
        </w:rPr>
        <w:drawing>
          <wp:inline distT="0" distB="0" distL="114300" distR="114300">
            <wp:extent cx="4815840" cy="3157855"/>
            <wp:effectExtent l="0" t="0" r="3810" b="4445"/>
            <wp:docPr id="39" name="图片 26" descr="打折促销商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descr="打折促销商品 (1)"/>
                    <pic:cNvPicPr>
                      <a:picLocks noChangeAspect="1"/>
                    </pic:cNvPicPr>
                  </pic:nvPicPr>
                  <pic:blipFill>
                    <a:blip r:embed="rId35"/>
                    <a:stretch>
                      <a:fillRect/>
                    </a:stretch>
                  </pic:blipFill>
                  <pic:spPr>
                    <a:xfrm>
                      <a:off x="0" y="0"/>
                      <a:ext cx="4815840" cy="3157855"/>
                    </a:xfrm>
                    <a:prstGeom prst="rect">
                      <a:avLst/>
                    </a:prstGeom>
                    <a:noFill/>
                    <a:ln w="9525">
                      <a:noFill/>
                    </a:ln>
                  </pic:spPr>
                </pic:pic>
              </a:graphicData>
            </a:graphic>
          </wp:inline>
        </w:drawing>
      </w:r>
    </w:p>
    <w:p>
      <w:pPr>
        <w:pStyle w:val="69"/>
        <w:spacing w:before="0" w:after="0"/>
        <w:rPr>
          <w:rFonts w:hint="eastAsia"/>
        </w:rPr>
      </w:pPr>
      <w:r>
        <w:rPr>
          <w:rFonts w:hint="eastAsia"/>
        </w:rPr>
        <w:t>图3-1</w:t>
      </w:r>
      <w:r>
        <w:rPr>
          <w:rFonts w:hint="eastAsia"/>
          <w:lang w:val="en-US" w:eastAsia="zh-CN"/>
        </w:rPr>
        <w:t>1</w:t>
      </w:r>
      <w:r>
        <w:rPr>
          <w:rFonts w:hint="eastAsia"/>
        </w:rPr>
        <w:t xml:space="preserve"> </w:t>
      </w:r>
      <w:r>
        <w:rPr>
          <w:rFonts w:hint="eastAsia"/>
          <w:lang w:eastAsia="zh-CN"/>
        </w:rPr>
        <w:t>打折促销</w:t>
      </w:r>
      <w:r>
        <w:rPr>
          <w:rFonts w:hint="eastAsia"/>
        </w:rPr>
        <w:t>实体图</w:t>
      </w:r>
    </w:p>
    <w:p>
      <w:pPr>
        <w:pStyle w:val="69"/>
        <w:spacing w:before="0" w:after="0"/>
        <w:ind w:firstLine="420" w:firstLineChars="0"/>
        <w:jc w:val="both"/>
        <w:rPr>
          <w:rFonts w:hint="eastAsia"/>
          <w:lang w:val="en-US" w:eastAsia="zh-CN"/>
        </w:rPr>
      </w:pPr>
    </w:p>
    <w:p>
      <w:pPr>
        <w:pStyle w:val="3"/>
        <w:spacing w:beforeLines="100" w:afterLines="100" w:line="360" w:lineRule="exact"/>
        <w:rPr>
          <w:rFonts w:ascii="宋体" w:hAnsi="宋体" w:eastAsia="宋体"/>
          <w:sz w:val="28"/>
          <w:szCs w:val="28"/>
        </w:rPr>
      </w:pPr>
      <w:bookmarkStart w:id="76" w:name="_Toc421385731"/>
      <w:bookmarkStart w:id="77" w:name="_Toc27933"/>
      <w:r>
        <w:rPr>
          <w:rFonts w:hint="eastAsia" w:ascii="Times New Roman" w:hAnsi="Times New Roman" w:eastAsia="宋体"/>
          <w:sz w:val="28"/>
          <w:szCs w:val="28"/>
        </w:rPr>
        <w:t xml:space="preserve">3.5  </w:t>
      </w:r>
      <w:r>
        <w:rPr>
          <w:rFonts w:hint="eastAsia" w:ascii="宋体" w:hAnsi="宋体" w:eastAsia="宋体"/>
          <w:sz w:val="28"/>
          <w:szCs w:val="28"/>
        </w:rPr>
        <w:t>系统用例图</w:t>
      </w:r>
      <w:bookmarkEnd w:id="76"/>
      <w:bookmarkEnd w:id="77"/>
    </w:p>
    <w:p>
      <w:pPr>
        <w:spacing w:line="360" w:lineRule="exact"/>
        <w:ind w:firstLine="480" w:firstLineChars="200"/>
        <w:rPr>
          <w:rFonts w:hint="eastAsia" w:eastAsia="宋体"/>
          <w:lang w:eastAsia="zh-CN"/>
        </w:rPr>
      </w:pPr>
      <w:r>
        <w:rPr>
          <w:rFonts w:hint="eastAsia"/>
          <w:lang w:eastAsia="zh-CN"/>
        </w:rPr>
        <w:t>用例图是由</w:t>
      </w:r>
      <w:r>
        <w:rPr>
          <w:rFonts w:hint="eastAsia"/>
          <w:lang w:val="en-US" w:eastAsia="zh-CN"/>
        </w:rPr>
        <w:t>use case（用例）和actor（角色）和系统边界组成的。表示系统做的那些事情，可以帮助你分析系统有那些功能，以及让你清楚的知道系统的内外部（角色）的交互。</w:t>
      </w:r>
    </w:p>
    <w:p>
      <w:pPr>
        <w:spacing w:line="360" w:lineRule="exact"/>
        <w:ind w:firstLine="480" w:firstLineChars="200"/>
      </w:pPr>
      <w:r>
        <w:rPr>
          <w:rFonts w:hint="eastAsia"/>
        </w:rPr>
        <w:t>以下是本系统的用例图。</w:t>
      </w:r>
    </w:p>
    <w:p>
      <w:pPr>
        <w:widowControl/>
        <w:jc w:val="center"/>
        <w:rPr>
          <w:rFonts w:ascii="宋体" w:hAnsi="宋体" w:cs="宋体"/>
          <w:kern w:val="0"/>
        </w:rPr>
      </w:pPr>
      <w:r>
        <w:rPr>
          <w:rFonts w:ascii="宋体" w:hAnsi="宋体"/>
        </w:rPr>
        <w:drawing>
          <wp:inline distT="0" distB="0" distL="114300" distR="114300">
            <wp:extent cx="3263265" cy="3416300"/>
            <wp:effectExtent l="0" t="0" r="13335" b="12700"/>
            <wp:docPr id="42" name="图片 28" descr="用户的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descr="用户的用例图"/>
                    <pic:cNvPicPr>
                      <a:picLocks noChangeAspect="1"/>
                    </pic:cNvPicPr>
                  </pic:nvPicPr>
                  <pic:blipFill>
                    <a:blip r:embed="rId36"/>
                    <a:stretch>
                      <a:fillRect/>
                    </a:stretch>
                  </pic:blipFill>
                  <pic:spPr>
                    <a:xfrm>
                      <a:off x="0" y="0"/>
                      <a:ext cx="3263265" cy="3416300"/>
                    </a:xfrm>
                    <a:prstGeom prst="rect">
                      <a:avLst/>
                    </a:prstGeom>
                    <a:noFill/>
                    <a:ln w="9525">
                      <a:noFill/>
                    </a:ln>
                  </pic:spPr>
                </pic:pic>
              </a:graphicData>
            </a:graphic>
          </wp:inline>
        </w:drawing>
      </w:r>
    </w:p>
    <w:p>
      <w:pPr>
        <w:pStyle w:val="69"/>
        <w:spacing w:before="0" w:after="0"/>
      </w:pPr>
      <w:r>
        <w:rPr>
          <w:rFonts w:hint="eastAsia"/>
        </w:rPr>
        <w:t>图3-1</w:t>
      </w:r>
      <w:r>
        <w:rPr>
          <w:rFonts w:hint="eastAsia"/>
          <w:lang w:val="en-US" w:eastAsia="zh-CN"/>
        </w:rPr>
        <w:t>2</w:t>
      </w:r>
      <w:r>
        <w:rPr>
          <w:rFonts w:hint="eastAsia"/>
        </w:rPr>
        <w:t xml:space="preserve"> 系统用例图</w:t>
      </w:r>
    </w:p>
    <w:p>
      <w:pPr>
        <w:pStyle w:val="3"/>
        <w:spacing w:beforeLines="100" w:afterLines="100" w:line="360" w:lineRule="exact"/>
        <w:rPr>
          <w:rFonts w:ascii="宋体" w:hAnsi="宋体" w:eastAsia="宋体"/>
          <w:sz w:val="28"/>
          <w:szCs w:val="28"/>
        </w:rPr>
      </w:pPr>
      <w:bookmarkStart w:id="78" w:name="_Toc30485"/>
      <w:r>
        <w:rPr>
          <w:rFonts w:hint="eastAsia" w:ascii="Times New Roman" w:hAnsi="Times New Roman" w:eastAsia="宋体"/>
          <w:sz w:val="28"/>
          <w:szCs w:val="28"/>
        </w:rPr>
        <w:t>3.</w:t>
      </w:r>
      <w:r>
        <w:rPr>
          <w:rFonts w:hint="eastAsia" w:ascii="Times New Roman" w:hAnsi="Times New Roman" w:eastAsia="宋体"/>
          <w:sz w:val="28"/>
          <w:szCs w:val="28"/>
          <w:lang w:val="en-US" w:eastAsia="zh-CN"/>
        </w:rPr>
        <w:t>6</w:t>
      </w:r>
      <w:r>
        <w:rPr>
          <w:rFonts w:hint="eastAsia" w:ascii="Times New Roman" w:hAnsi="Times New Roman" w:eastAsia="宋体"/>
          <w:sz w:val="28"/>
          <w:szCs w:val="28"/>
        </w:rPr>
        <w:t xml:space="preserve">  </w:t>
      </w:r>
      <w:r>
        <w:rPr>
          <w:rFonts w:hint="eastAsia" w:ascii="宋体" w:hAnsi="宋体" w:eastAsia="宋体"/>
          <w:sz w:val="28"/>
          <w:szCs w:val="28"/>
          <w:lang w:eastAsia="zh-CN"/>
        </w:rPr>
        <w:t>逻辑模型</w:t>
      </w:r>
      <w:bookmarkEnd w:id="78"/>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outlineLvl w:val="9"/>
      </w:pPr>
      <w:r>
        <w:rPr>
          <w:rFonts w:hint="eastAsia"/>
        </w:rPr>
        <w:t>将E-R图转化为关系模型实际上就是要将实体型、实体的属性和实体型之间的联系转换为关系模式。根据一个实体型转化为一个关系模式，实体的属性就是关系的属性，实体的码就是关系的码的转化原则，关系模式用户、商品、商家、打折促销商品、管理员中，不存在非主属性对主属性的部分函数依赖，也不存在传递函数依赖，已经达到了3NF。可以将上图的全局E-R图转化为如下关系模型（实体的码用下划线标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用户（</w:t>
      </w:r>
      <w:r>
        <w:rPr>
          <w:rFonts w:hint="eastAsia" w:ascii="宋体" w:hAnsi="宋体"/>
          <w:u w:val="single"/>
        </w:rPr>
        <w:t>用户id</w:t>
      </w:r>
      <w:r>
        <w:rPr>
          <w:rFonts w:hint="eastAsia" w:ascii="宋体" w:hAnsi="宋体"/>
        </w:rPr>
        <w:t>，昵称，密码，头像，邮箱，性别）</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管理员（</w:t>
      </w:r>
      <w:r>
        <w:rPr>
          <w:rFonts w:hint="eastAsia" w:ascii="宋体" w:hAnsi="宋体"/>
          <w:u w:val="single"/>
        </w:rPr>
        <w:t>管理员id</w:t>
      </w:r>
      <w:r>
        <w:rPr>
          <w:rFonts w:hint="eastAsia" w:ascii="宋体" w:hAnsi="宋体"/>
        </w:rPr>
        <w:t>，昵称，密码，性别，头像，邮箱）</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商品（</w:t>
      </w:r>
      <w:r>
        <w:rPr>
          <w:rFonts w:hint="eastAsia" w:ascii="宋体" w:hAnsi="宋体"/>
          <w:u w:val="single"/>
        </w:rPr>
        <w:t>商品id</w:t>
      </w:r>
      <w:r>
        <w:rPr>
          <w:rFonts w:hint="eastAsia" w:ascii="宋体" w:hAnsi="宋体"/>
        </w:rPr>
        <w:t>，商品名，商品描述，商品销量，商品评价，发布时间，发布商家，商品所在位置，</w:t>
      </w:r>
      <w:r>
        <w:rPr>
          <w:rFonts w:hint="eastAsia" w:ascii="宋体" w:hAnsi="宋体"/>
          <w:u w:val="single"/>
        </w:rPr>
        <w:t>发布人</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ascii="宋体" w:hAnsi="宋体"/>
        </w:rPr>
      </w:pPr>
      <w:r>
        <w:rPr>
          <w:rFonts w:hint="eastAsia" w:ascii="宋体" w:hAnsi="宋体"/>
        </w:rPr>
        <w:t>商场（</w:t>
      </w:r>
      <w:r>
        <w:rPr>
          <w:rFonts w:hint="eastAsia" w:ascii="宋体" w:hAnsi="宋体"/>
          <w:u w:val="single"/>
        </w:rPr>
        <w:t>商场id</w:t>
      </w:r>
      <w:r>
        <w:rPr>
          <w:rFonts w:hint="eastAsia" w:ascii="宋体" w:hAnsi="宋体"/>
        </w:rPr>
        <w:t>，商场名称，商场简介，商场主营业务，各楼层信息）</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打折促销商品（</w:t>
      </w:r>
      <w:r>
        <w:rPr>
          <w:rFonts w:hint="eastAsia" w:ascii="宋体" w:hAnsi="宋体"/>
          <w:u w:val="single"/>
        </w:rPr>
        <w:t>促销id</w:t>
      </w:r>
      <w:r>
        <w:rPr>
          <w:rFonts w:hint="eastAsia" w:ascii="宋体" w:hAnsi="宋体"/>
        </w:rPr>
        <w:t>，商品名，</w:t>
      </w:r>
      <w:r>
        <w:rPr>
          <w:rFonts w:hint="eastAsia" w:ascii="宋体" w:hAnsi="宋体"/>
          <w:u w:val="single"/>
        </w:rPr>
        <w:t>发布人</w:t>
      </w:r>
      <w:r>
        <w:rPr>
          <w:rFonts w:hint="eastAsia" w:ascii="宋体" w:hAnsi="宋体"/>
        </w:rPr>
        <w:t>，发布时间，促销价格，发布商家，商品位置）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商家信息（</w:t>
      </w:r>
      <w:r>
        <w:rPr>
          <w:rFonts w:hint="eastAsia" w:ascii="宋体" w:hAnsi="宋体"/>
          <w:u w:val="single"/>
        </w:rPr>
        <w:t>商家id</w:t>
      </w:r>
      <w:r>
        <w:rPr>
          <w:rFonts w:hint="eastAsia" w:ascii="宋体" w:hAnsi="宋体"/>
        </w:rPr>
        <w:t>，商家位置，商家主营业务，商家发布的消息，商家的评价，商家名称）</w:t>
      </w:r>
    </w:p>
    <w:p>
      <w:pPr>
        <w:spacing w:before="120" w:after="120" w:line="360" w:lineRule="exact"/>
        <w:rPr>
          <w:rFonts w:hint="eastAsia" w:ascii="黑体" w:hAnsi="黑体" w:eastAsia="黑体"/>
          <w:sz w:val="21"/>
          <w:szCs w:val="21"/>
          <w:lang w:val="en-US" w:eastAsia="zh-CN"/>
        </w:rPr>
      </w:pPr>
    </w:p>
    <w:p>
      <w:pPr>
        <w:pStyle w:val="2"/>
        <w:pageBreakBefore/>
        <w:spacing w:before="0" w:after="0" w:line="960" w:lineRule="auto"/>
        <w:jc w:val="center"/>
        <w:rPr>
          <w:rFonts w:ascii="宋体" w:hAnsi="宋体"/>
          <w:sz w:val="32"/>
          <w:szCs w:val="32"/>
        </w:rPr>
      </w:pPr>
      <w:r>
        <w:rPr>
          <w:rFonts w:hint="eastAsia" w:ascii="宋体" w:hAnsi="宋体"/>
          <w:sz w:val="32"/>
          <w:szCs w:val="32"/>
        </w:rPr>
        <w:t xml:space="preserve"> </w:t>
      </w:r>
      <w:bookmarkStart w:id="79" w:name="_Toc15143"/>
      <w:r>
        <w:rPr>
          <w:rFonts w:hint="eastAsia" w:ascii="宋体" w:hAnsi="宋体"/>
          <w:sz w:val="32"/>
          <w:szCs w:val="32"/>
        </w:rPr>
        <w:t>第</w:t>
      </w:r>
      <w:r>
        <w:rPr>
          <w:rFonts w:ascii="Arial" w:hAnsi="Arial" w:eastAsia="Arial Unicode MS" w:cs="Arial"/>
          <w:sz w:val="32"/>
          <w:szCs w:val="32"/>
        </w:rPr>
        <w:t>4</w:t>
      </w:r>
      <w:r>
        <w:rPr>
          <w:rFonts w:hint="eastAsia" w:ascii="宋体" w:hAnsi="宋体"/>
          <w:sz w:val="32"/>
          <w:szCs w:val="32"/>
        </w:rPr>
        <w:t>章  设计论述</w:t>
      </w:r>
      <w:bookmarkEnd w:id="79"/>
    </w:p>
    <w:p>
      <w:pPr>
        <w:pStyle w:val="3"/>
        <w:spacing w:beforeLines="100" w:afterLines="100" w:line="360" w:lineRule="exact"/>
        <w:rPr>
          <w:rFonts w:hint="eastAsia" w:ascii="宋体" w:hAnsi="宋体" w:eastAsia="宋体"/>
          <w:sz w:val="28"/>
          <w:szCs w:val="28"/>
        </w:rPr>
      </w:pPr>
      <w:bookmarkStart w:id="80" w:name="_Toc16562"/>
      <w:r>
        <w:rPr>
          <w:rFonts w:hint="eastAsia" w:ascii="Times New Roman" w:hAnsi="Times New Roman" w:eastAsia="宋体"/>
          <w:sz w:val="28"/>
          <w:szCs w:val="28"/>
        </w:rPr>
        <w:t xml:space="preserve">4.1 </w:t>
      </w:r>
      <w:r>
        <w:rPr>
          <w:rFonts w:hint="eastAsia" w:ascii="宋体" w:hAnsi="宋体" w:eastAsia="宋体"/>
          <w:sz w:val="28"/>
          <w:szCs w:val="28"/>
        </w:rPr>
        <w:t xml:space="preserve"> 概要设计</w:t>
      </w:r>
      <w:bookmarkEnd w:id="55"/>
      <w:bookmarkEnd w:id="80"/>
    </w:p>
    <w:p>
      <w:pPr>
        <w:pStyle w:val="4"/>
        <w:spacing w:beforeLines="50" w:afterLines="50" w:line="360" w:lineRule="exact"/>
      </w:pPr>
      <w:bookmarkStart w:id="81" w:name="_Toc5053"/>
      <w:r>
        <w:rPr>
          <w:rFonts w:hint="eastAsia" w:eastAsia="黑体"/>
          <w:b w:val="0"/>
          <w:bCs w:val="0"/>
          <w:sz w:val="24"/>
          <w:szCs w:val="24"/>
          <w:lang w:val="en-US" w:eastAsia="zh-CN"/>
        </w:rPr>
        <w:t>4.1</w:t>
      </w:r>
      <w:r>
        <w:rPr>
          <w:rFonts w:hint="eastAsia" w:eastAsia="黑体"/>
          <w:b w:val="0"/>
          <w:bCs w:val="0"/>
          <w:sz w:val="24"/>
          <w:szCs w:val="24"/>
        </w:rPr>
        <w:t>.</w:t>
      </w:r>
      <w:r>
        <w:rPr>
          <w:rFonts w:hint="eastAsia" w:eastAsia="黑体"/>
          <w:b w:val="0"/>
          <w:bCs w:val="0"/>
          <w:sz w:val="24"/>
          <w:szCs w:val="24"/>
          <w:lang w:val="en-US" w:eastAsia="zh-CN"/>
        </w:rPr>
        <w:t>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总体功能设计</w:t>
      </w:r>
      <w:bookmarkEnd w:id="81"/>
    </w:p>
    <w:p>
      <w:pPr>
        <w:keepNext w:val="0"/>
        <w:keepLines w:val="0"/>
        <w:pageBreakBefore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rPr>
      </w:pPr>
      <w:r>
        <w:rPr>
          <w:rFonts w:hint="eastAsia" w:ascii="宋体" w:hAnsi="宋体"/>
        </w:rPr>
        <w:t>本商场导购系统主要目的为用户和商家提供方便、快捷的服务，方便管理人员对雇员、商品、商品打折促销、商场活动推广、商品查询等进行管理。本系统具体的功能如下。</w:t>
      </w:r>
    </w:p>
    <w:p>
      <w:pPr>
        <w:keepNext w:val="0"/>
        <w:keepLines w:val="0"/>
        <w:pageBreakBefore w:val="0"/>
        <w:widowControl/>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rPr>
      </w:pPr>
      <w:r>
        <w:rPr>
          <w:rFonts w:hint="eastAsia" w:ascii="宋体" w:hAnsi="宋体"/>
        </w:rPr>
        <w:t>整个web商场导购系统主要围绕跟商场相关的各个方面信息以及使用的权限不同总共有以下相对独立的模块。主要从商场，商品，以及人员进行管理。</w:t>
      </w:r>
    </w:p>
    <w:p>
      <w:pPr>
        <w:widowControl/>
        <w:jc w:val="center"/>
        <w:rPr>
          <w:rFonts w:ascii="宋体" w:hAnsi="宋体" w:cs="宋体"/>
          <w:kern w:val="0"/>
          <w:sz w:val="21"/>
          <w:szCs w:val="21"/>
        </w:rPr>
      </w:pPr>
      <w:r>
        <w:rPr>
          <w:rFonts w:hint="eastAsia" w:ascii="宋体" w:hAnsi="宋体" w:eastAsia="宋体"/>
          <w:sz w:val="21"/>
          <w:szCs w:val="21"/>
          <w:lang w:eastAsia="zh-CN"/>
        </w:rPr>
        <w:drawing>
          <wp:anchor distT="0" distB="0" distL="114300" distR="114300" simplePos="0" relativeHeight="251697152" behindDoc="0" locked="0" layoutInCell="1" allowOverlap="1">
            <wp:simplePos x="0" y="0"/>
            <wp:positionH relativeFrom="column">
              <wp:posOffset>-12700</wp:posOffset>
            </wp:positionH>
            <wp:positionV relativeFrom="paragraph">
              <wp:posOffset>212090</wp:posOffset>
            </wp:positionV>
            <wp:extent cx="5574665" cy="3566795"/>
            <wp:effectExtent l="0" t="0" r="6985" b="14605"/>
            <wp:wrapSquare wrapText="bothSides"/>
            <wp:docPr id="43" name="图片 43" descr="总体功能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总体功能设计"/>
                    <pic:cNvPicPr>
                      <a:picLocks noChangeAspect="1"/>
                    </pic:cNvPicPr>
                  </pic:nvPicPr>
                  <pic:blipFill>
                    <a:blip r:embed="rId37"/>
                    <a:stretch>
                      <a:fillRect/>
                    </a:stretch>
                  </pic:blipFill>
                  <pic:spPr>
                    <a:xfrm>
                      <a:off x="0" y="0"/>
                      <a:ext cx="5574665" cy="3566795"/>
                    </a:xfrm>
                    <a:prstGeom prst="rect">
                      <a:avLst/>
                    </a:prstGeom>
                  </pic:spPr>
                </pic:pic>
              </a:graphicData>
            </a:graphic>
          </wp:anchor>
        </w:drawing>
      </w:r>
      <w:r>
        <w:rPr>
          <w:rFonts w:hint="eastAsia" w:ascii="宋体" w:hAnsi="宋体" w:cs="宋体"/>
          <w:kern w:val="0"/>
          <w:sz w:val="21"/>
          <w:szCs w:val="21"/>
          <w:lang w:eastAsia="zh-CN"/>
        </w:rPr>
        <w:t>图</w:t>
      </w:r>
      <w:r>
        <w:rPr>
          <w:rFonts w:hint="eastAsia" w:ascii="宋体" w:hAnsi="宋体" w:cs="宋体"/>
          <w:kern w:val="0"/>
          <w:sz w:val="21"/>
          <w:szCs w:val="21"/>
          <w:lang w:val="en-US" w:eastAsia="zh-CN"/>
        </w:rPr>
        <w:t>4-1</w:t>
      </w:r>
      <w:r>
        <w:rPr>
          <w:rFonts w:hint="eastAsia" w:ascii="宋体" w:hAnsi="宋体" w:cs="宋体"/>
          <w:kern w:val="0"/>
          <w:sz w:val="21"/>
          <w:szCs w:val="21"/>
          <w:lang w:val="en-US" w:eastAsia="zh-CN"/>
        </w:rPr>
        <w:tab/>
      </w:r>
      <w:r>
        <w:rPr>
          <w:rFonts w:hint="eastAsia" w:ascii="宋体" w:hAnsi="宋体" w:cs="宋体"/>
          <w:kern w:val="0"/>
          <w:sz w:val="21"/>
          <w:szCs w:val="21"/>
          <w:lang w:val="en-US" w:eastAsia="zh-CN"/>
        </w:rPr>
        <w:t>web商场导购系统功能结构图</w:t>
      </w:r>
    </w:p>
    <w:p>
      <w:pPr>
        <w:keepNext w:val="0"/>
        <w:keepLines w:val="0"/>
        <w:pageBreakBefore w:val="0"/>
        <w:widowControl/>
        <w:kinsoku/>
        <w:wordWrap/>
        <w:overflowPunct/>
        <w:topLinePunct w:val="0"/>
        <w:autoSpaceDE/>
        <w:autoSpaceDN/>
        <w:bidi w:val="0"/>
        <w:adjustRightInd/>
        <w:snapToGrid/>
        <w:spacing w:line="360" w:lineRule="exact"/>
        <w:ind w:right="0" w:rightChars="0"/>
        <w:jc w:val="both"/>
        <w:textAlignment w:val="auto"/>
        <w:outlineLvl w:val="9"/>
        <w:rPr>
          <w:rFonts w:hint="eastAsia" w:ascii="宋体" w:hAnsi="宋体" w:eastAsia="宋体"/>
          <w:lang w:eastAsia="zh-CN"/>
        </w:rPr>
      </w:pPr>
    </w:p>
    <w:p>
      <w:pPr>
        <w:pStyle w:val="69"/>
        <w:spacing w:before="0" w:after="0"/>
        <w:rPr>
          <w:rFonts w:hint="eastAsia"/>
        </w:rPr>
      </w:pPr>
      <w:r>
        <w:rPr>
          <w:rFonts w:hint="eastAsia"/>
        </w:rPr>
        <w:t xml:space="preserve">   </w:t>
      </w:r>
    </w:p>
    <w:p>
      <w:pPr>
        <w:pStyle w:val="69"/>
        <w:spacing w:before="0" w:after="0"/>
        <w:rPr>
          <w:rFonts w:hint="eastAsia"/>
        </w:rPr>
      </w:pPr>
    </w:p>
    <w:p>
      <w:pPr>
        <w:pStyle w:val="4"/>
        <w:spacing w:beforeLines="50" w:afterLines="50" w:line="360" w:lineRule="exact"/>
        <w:rPr>
          <w:rFonts w:hint="eastAsia" w:ascii="黑体" w:hAnsi="黑体" w:eastAsia="黑体"/>
          <w:b w:val="0"/>
          <w:bCs w:val="0"/>
          <w:sz w:val="24"/>
          <w:szCs w:val="24"/>
          <w:lang w:eastAsia="zh-CN"/>
        </w:rPr>
      </w:pPr>
      <w:bookmarkStart w:id="82" w:name="_Toc9418"/>
      <w:r>
        <w:rPr>
          <w:rFonts w:hint="eastAsia" w:eastAsia="黑体"/>
          <w:b w:val="0"/>
          <w:bCs w:val="0"/>
          <w:sz w:val="24"/>
          <w:szCs w:val="24"/>
          <w:lang w:val="en-US" w:eastAsia="zh-CN"/>
        </w:rPr>
        <w:t>4.1</w:t>
      </w:r>
      <w:r>
        <w:rPr>
          <w:rFonts w:hint="eastAsia" w:eastAsia="黑体"/>
          <w:b w:val="0"/>
          <w:bCs w:val="0"/>
          <w:sz w:val="24"/>
          <w:szCs w:val="24"/>
        </w:rPr>
        <w:t>.</w:t>
      </w:r>
      <w:r>
        <w:rPr>
          <w:rFonts w:hint="eastAsia" w:eastAsia="黑体"/>
          <w:b w:val="0"/>
          <w:bCs w:val="0"/>
          <w:sz w:val="24"/>
          <w:szCs w:val="24"/>
          <w:lang w:val="en-US" w:eastAsia="zh-CN"/>
        </w:rPr>
        <w:t>2</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用户登录模块流程图</w:t>
      </w:r>
      <w:bookmarkEnd w:id="82"/>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ascii="宋体" w:hAnsi="宋体"/>
        </w:rPr>
      </w:pPr>
      <w:r>
        <w:rPr>
          <w:rFonts w:hint="eastAsia" w:ascii="宋体" w:hAnsi="宋体"/>
        </w:rPr>
        <w:t>当用户使用本系统的时候，首先可以已访客的身份进行查询浏览商品信息，并且可以找到该商品的位置。也可以注册成为该商场的用户。商场人员只有管理员可以添加。注册完成后，用户登录时，可以进行如下操作。</w:t>
      </w:r>
    </w:p>
    <w:p>
      <w:pPr>
        <w:widowControl/>
        <w:jc w:val="center"/>
        <w:rPr>
          <w:rFonts w:ascii="宋体" w:hAnsi="宋体" w:cs="宋体"/>
          <w:kern w:val="0"/>
        </w:rPr>
      </w:pPr>
      <w:r>
        <w:rPr>
          <w:rFonts w:ascii="宋体" w:hAnsi="宋体"/>
        </w:rPr>
        <w:drawing>
          <wp:inline distT="0" distB="0" distL="114300" distR="114300">
            <wp:extent cx="2454275" cy="3978910"/>
            <wp:effectExtent l="0" t="0" r="3175" b="2540"/>
            <wp:docPr id="44" name="图片 29"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descr="登录流程图"/>
                    <pic:cNvPicPr>
                      <a:picLocks noChangeAspect="1"/>
                    </pic:cNvPicPr>
                  </pic:nvPicPr>
                  <pic:blipFill>
                    <a:blip r:embed="rId38"/>
                    <a:stretch>
                      <a:fillRect/>
                    </a:stretch>
                  </pic:blipFill>
                  <pic:spPr>
                    <a:xfrm>
                      <a:off x="0" y="0"/>
                      <a:ext cx="2454275" cy="3978910"/>
                    </a:xfrm>
                    <a:prstGeom prst="rect">
                      <a:avLst/>
                    </a:prstGeom>
                    <a:noFill/>
                    <a:ln w="9525">
                      <a:noFill/>
                    </a:ln>
                  </pic:spPr>
                </pic:pic>
              </a:graphicData>
            </a:graphic>
          </wp:inline>
        </w:drawing>
      </w:r>
    </w:p>
    <w:p>
      <w:pPr>
        <w:pStyle w:val="69"/>
        <w:spacing w:before="0" w:after="0"/>
        <w:rPr>
          <w:rFonts w:hint="eastAsia"/>
        </w:rPr>
      </w:pPr>
      <w:r>
        <w:rPr>
          <w:rFonts w:hint="eastAsia"/>
        </w:rPr>
        <w:t>图4-</w:t>
      </w:r>
      <w:r>
        <w:rPr>
          <w:rFonts w:hint="eastAsia"/>
          <w:lang w:val="en-US" w:eastAsia="zh-CN"/>
        </w:rPr>
        <w:t>2</w:t>
      </w:r>
      <w:r>
        <w:rPr>
          <w:rFonts w:hint="eastAsia"/>
        </w:rPr>
        <w:t xml:space="preserve">  </w:t>
      </w:r>
      <w:r>
        <w:rPr>
          <w:rFonts w:hint="eastAsia"/>
          <w:lang w:eastAsia="zh-CN"/>
        </w:rPr>
        <w:t>登录模块流程图</w:t>
      </w:r>
    </w:p>
    <w:p>
      <w:pPr>
        <w:jc w:val="center"/>
        <w:rPr>
          <w:rFonts w:ascii="宋体" w:hAnsi="宋体"/>
        </w:rPr>
      </w:pPr>
    </w:p>
    <w:p>
      <w:pPr>
        <w:pStyle w:val="4"/>
        <w:spacing w:beforeLines="50" w:afterLines="50" w:line="360" w:lineRule="exact"/>
        <w:rPr>
          <w:rFonts w:hint="eastAsia" w:ascii="黑体" w:hAnsi="黑体" w:eastAsia="黑体"/>
          <w:b w:val="0"/>
          <w:bCs w:val="0"/>
          <w:sz w:val="24"/>
          <w:szCs w:val="24"/>
          <w:lang w:eastAsia="zh-CN"/>
        </w:rPr>
      </w:pPr>
      <w:bookmarkStart w:id="83" w:name="_Toc29577"/>
      <w:r>
        <w:rPr>
          <w:rFonts w:hint="eastAsia" w:eastAsia="黑体"/>
          <w:b w:val="0"/>
          <w:bCs w:val="0"/>
          <w:sz w:val="24"/>
          <w:szCs w:val="24"/>
          <w:lang w:val="en-US" w:eastAsia="zh-CN"/>
        </w:rPr>
        <w:t>4.1</w:t>
      </w:r>
      <w:r>
        <w:rPr>
          <w:rFonts w:hint="eastAsia" w:eastAsia="黑体"/>
          <w:b w:val="0"/>
          <w:bCs w:val="0"/>
          <w:sz w:val="24"/>
          <w:szCs w:val="24"/>
        </w:rPr>
        <w:t>.</w:t>
      </w:r>
      <w:r>
        <w:rPr>
          <w:rFonts w:hint="eastAsia" w:eastAsia="黑体"/>
          <w:b w:val="0"/>
          <w:bCs w:val="0"/>
          <w:sz w:val="24"/>
          <w:szCs w:val="24"/>
          <w:lang w:val="en-US" w:eastAsia="zh-CN"/>
        </w:rPr>
        <w:t>3</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管理员模块流程图</w:t>
      </w:r>
      <w:bookmarkEnd w:id="83"/>
    </w:p>
    <w:p>
      <w:pPr>
        <w:pStyle w:val="69"/>
        <w:keepNext w:val="0"/>
        <w:keepLines w:val="0"/>
        <w:pageBreakBefore w:val="0"/>
        <w:widowControl w:val="0"/>
        <w:kinsoku/>
        <w:wordWrap/>
        <w:overflowPunct/>
        <w:topLinePunct w:val="0"/>
        <w:autoSpaceDE/>
        <w:autoSpaceDN/>
        <w:bidi w:val="0"/>
        <w:adjustRightInd/>
        <w:snapToGrid/>
        <w:spacing w:before="0" w:after="0" w:line="36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shd w:val="clear" w:color="auto" w:fill="auto"/>
        </w:rPr>
      </w:pPr>
      <w:r>
        <w:rPr>
          <w:rFonts w:hint="eastAsia" w:asciiTheme="minorEastAsia" w:hAnsiTheme="minorEastAsia" w:eastAsiaTheme="minorEastAsia" w:cstheme="minorEastAsia"/>
          <w:sz w:val="24"/>
          <w:szCs w:val="24"/>
          <w:shd w:val="clear" w:color="auto" w:fill="auto"/>
        </w:rPr>
        <w:t>管理在登录的时候和普通用户登录的界面是一样的，只不过系统会先进行检测你是否为管理员。如果为管理员则拥有权限，可以发布最新的商品消息，也可以对用户进行管理，在添加好要发布的消息，系统会检测是否存在错误。信息信息只有在无误的情况在，在可以保存到数据库，然后进行发布。但是要注意一点每个商家，仅可以修改本人发布的消息，对他人发布的信息没有权限修改和删除。如下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3735705" cy="3532505"/>
            <wp:effectExtent l="0" t="0" r="17145" b="10795"/>
            <wp:docPr id="50" name="图片 50" descr="管理员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管理员管理流程图"/>
                    <pic:cNvPicPr>
                      <a:picLocks noChangeAspect="1"/>
                    </pic:cNvPicPr>
                  </pic:nvPicPr>
                  <pic:blipFill>
                    <a:blip r:embed="rId39"/>
                    <a:stretch>
                      <a:fillRect/>
                    </a:stretch>
                  </pic:blipFill>
                  <pic:spPr>
                    <a:xfrm>
                      <a:off x="0" y="0"/>
                      <a:ext cx="3735705" cy="3532505"/>
                    </a:xfrm>
                    <a:prstGeom prst="rect">
                      <a:avLst/>
                    </a:prstGeom>
                  </pic:spPr>
                </pic:pic>
              </a:graphicData>
            </a:graphic>
          </wp:inline>
        </w:drawing>
      </w:r>
    </w:p>
    <w:p>
      <w:pPr>
        <w:pStyle w:val="69"/>
        <w:spacing w:before="0" w:after="0"/>
        <w:rPr>
          <w:rFonts w:hint="eastAsia"/>
          <w:lang w:eastAsia="zh-CN"/>
        </w:rPr>
      </w:pPr>
      <w:r>
        <w:rPr>
          <w:rFonts w:hint="eastAsia"/>
        </w:rPr>
        <w:t>图</w:t>
      </w:r>
      <w:r>
        <w:rPr>
          <w:rFonts w:hint="eastAsia"/>
          <w:lang w:val="en-US" w:eastAsia="zh-CN"/>
        </w:rPr>
        <w:t>4-3</w:t>
      </w:r>
      <w:r>
        <w:rPr>
          <w:rFonts w:hint="eastAsia"/>
          <w:lang w:val="en-US" w:eastAsia="zh-CN"/>
        </w:rPr>
        <w:tab/>
      </w:r>
      <w:r>
        <w:rPr>
          <w:rFonts w:hint="eastAsia"/>
          <w:lang w:eastAsia="zh-CN"/>
        </w:rPr>
        <w:t>管理员模块流程图</w:t>
      </w:r>
    </w:p>
    <w:p>
      <w:pPr>
        <w:pStyle w:val="3"/>
        <w:spacing w:beforeLines="100" w:afterLines="100" w:line="360" w:lineRule="exact"/>
        <w:rPr>
          <w:rFonts w:hint="eastAsia" w:ascii="宋体" w:hAnsi="宋体" w:eastAsia="宋体"/>
          <w:sz w:val="28"/>
          <w:szCs w:val="28"/>
        </w:rPr>
      </w:pPr>
      <w:bookmarkStart w:id="84" w:name="_Toc24644"/>
      <w:r>
        <w:rPr>
          <w:rFonts w:hint="eastAsia" w:ascii="Times New Roman" w:hAnsi="Times New Roman" w:eastAsia="宋体"/>
          <w:sz w:val="28"/>
          <w:szCs w:val="28"/>
        </w:rPr>
        <w:t xml:space="preserve">4.2 </w:t>
      </w:r>
      <w:r>
        <w:rPr>
          <w:rFonts w:hint="eastAsia" w:ascii="宋体" w:hAnsi="宋体" w:eastAsia="宋体"/>
          <w:sz w:val="28"/>
          <w:szCs w:val="28"/>
        </w:rPr>
        <w:t xml:space="preserve"> 数据库</w:t>
      </w:r>
      <w:r>
        <w:rPr>
          <w:rFonts w:hint="eastAsia" w:ascii="宋体" w:hAnsi="宋体" w:eastAsia="宋体"/>
          <w:sz w:val="28"/>
          <w:szCs w:val="28"/>
          <w:lang w:eastAsia="zh-CN"/>
        </w:rPr>
        <w:t>连接</w:t>
      </w:r>
      <w:bookmarkEnd w:id="84"/>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hint="eastAsia" w:ascii="宋体" w:hAnsi="宋体"/>
        </w:rPr>
      </w:pPr>
      <w:r>
        <w:rPr>
          <w:rFonts w:ascii="宋体" w:hAnsi="宋体"/>
        </w:rPr>
        <w:t>N</w:t>
      </w:r>
      <w:r>
        <w:rPr>
          <w:rFonts w:hint="eastAsia" w:ascii="宋体" w:hAnsi="宋体"/>
        </w:rPr>
        <w:t>ode中连接数据库，我们只需要使用公共的Db类进行操作，在连接数据库的时候。我们需要安装MySql的npm包，这个是官方提供的并且及其稳定的包。连接如下所示：</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ascii="宋体" w:hAnsi="宋体"/>
        </w:rPr>
      </w:pPr>
      <w:r>
        <w:rPr>
          <w:rFonts w:ascii="宋体" w:hAnsi="宋体"/>
        </w:rPr>
        <w:t xml:space="preserve">module.exports = {     </w:t>
      </w:r>
    </w:p>
    <w:p>
      <w:pPr>
        <w:keepNext w:val="0"/>
        <w:keepLines w:val="0"/>
        <w:pageBreakBefore w:val="0"/>
        <w:widowControl w:val="0"/>
        <w:kinsoku/>
        <w:wordWrap/>
        <w:overflowPunct/>
        <w:topLinePunct w:val="0"/>
        <w:autoSpaceDE/>
        <w:autoSpaceDN/>
        <w:bidi w:val="0"/>
        <w:adjustRightInd/>
        <w:snapToGrid/>
        <w:spacing w:line="360" w:lineRule="exact"/>
        <w:ind w:left="420" w:right="0" w:rightChars="0" w:firstLine="480" w:firstLineChars="200"/>
        <w:jc w:val="both"/>
        <w:textAlignment w:val="baseline"/>
        <w:outlineLvl w:val="9"/>
        <w:rPr>
          <w:rFonts w:ascii="宋体" w:hAnsi="宋体"/>
        </w:rPr>
      </w:pPr>
      <w:r>
        <w:rPr>
          <w:rFonts w:ascii="宋体" w:hAnsi="宋体"/>
        </w:rPr>
        <w:t xml:space="preserve">mysql: {         </w:t>
      </w:r>
    </w:p>
    <w:p>
      <w:pPr>
        <w:keepNext w:val="0"/>
        <w:keepLines w:val="0"/>
        <w:pageBreakBefore w:val="0"/>
        <w:widowControl w:val="0"/>
        <w:kinsoku/>
        <w:wordWrap/>
        <w:overflowPunct/>
        <w:topLinePunct w:val="0"/>
        <w:autoSpaceDE/>
        <w:autoSpaceDN/>
        <w:bidi w:val="0"/>
        <w:adjustRightInd/>
        <w:snapToGrid/>
        <w:spacing w:line="360" w:lineRule="exact"/>
        <w:ind w:left="840" w:right="0" w:rightChars="0" w:firstLine="480" w:firstLineChars="200"/>
        <w:jc w:val="both"/>
        <w:textAlignment w:val="baseline"/>
        <w:outlineLvl w:val="9"/>
        <w:rPr>
          <w:rFonts w:ascii="宋体" w:hAnsi="宋体"/>
        </w:rPr>
      </w:pPr>
      <w:r>
        <w:rPr>
          <w:rFonts w:ascii="宋体" w:hAnsi="宋体"/>
        </w:rPr>
        <w:t xml:space="preserve">host: 'localhost',         </w:t>
      </w:r>
    </w:p>
    <w:p>
      <w:pPr>
        <w:keepNext w:val="0"/>
        <w:keepLines w:val="0"/>
        <w:pageBreakBefore w:val="0"/>
        <w:widowControl w:val="0"/>
        <w:kinsoku/>
        <w:wordWrap/>
        <w:overflowPunct/>
        <w:topLinePunct w:val="0"/>
        <w:autoSpaceDE/>
        <w:autoSpaceDN/>
        <w:bidi w:val="0"/>
        <w:adjustRightInd/>
        <w:snapToGrid/>
        <w:spacing w:line="360" w:lineRule="exact"/>
        <w:ind w:left="840" w:right="0" w:rightChars="0" w:firstLine="480" w:firstLineChars="200"/>
        <w:jc w:val="both"/>
        <w:textAlignment w:val="baseline"/>
        <w:outlineLvl w:val="9"/>
        <w:rPr>
          <w:rFonts w:ascii="宋体" w:hAnsi="宋体"/>
        </w:rPr>
      </w:pPr>
      <w:r>
        <w:rPr>
          <w:rFonts w:ascii="宋体" w:hAnsi="宋体"/>
        </w:rPr>
        <w:t xml:space="preserve">user: 'root',         </w:t>
      </w:r>
    </w:p>
    <w:p>
      <w:pPr>
        <w:keepNext w:val="0"/>
        <w:keepLines w:val="0"/>
        <w:pageBreakBefore w:val="0"/>
        <w:widowControl w:val="0"/>
        <w:kinsoku/>
        <w:wordWrap/>
        <w:overflowPunct/>
        <w:topLinePunct w:val="0"/>
        <w:autoSpaceDE/>
        <w:autoSpaceDN/>
        <w:bidi w:val="0"/>
        <w:adjustRightInd/>
        <w:snapToGrid/>
        <w:spacing w:line="360" w:lineRule="exact"/>
        <w:ind w:left="840" w:right="0" w:rightChars="0" w:firstLine="480" w:firstLineChars="200"/>
        <w:jc w:val="both"/>
        <w:textAlignment w:val="baseline"/>
        <w:outlineLvl w:val="9"/>
        <w:rPr>
          <w:rFonts w:ascii="宋体" w:hAnsi="宋体"/>
        </w:rPr>
      </w:pPr>
      <w:r>
        <w:rPr>
          <w:rFonts w:ascii="宋体" w:hAnsi="宋体"/>
        </w:rPr>
        <w:t xml:space="preserve">password: '',         </w:t>
      </w:r>
    </w:p>
    <w:p>
      <w:pPr>
        <w:keepNext w:val="0"/>
        <w:keepLines w:val="0"/>
        <w:pageBreakBefore w:val="0"/>
        <w:widowControl w:val="0"/>
        <w:kinsoku/>
        <w:wordWrap/>
        <w:overflowPunct/>
        <w:topLinePunct w:val="0"/>
        <w:autoSpaceDE/>
        <w:autoSpaceDN/>
        <w:bidi w:val="0"/>
        <w:adjustRightInd/>
        <w:snapToGrid/>
        <w:spacing w:line="360" w:lineRule="exact"/>
        <w:ind w:left="840" w:right="0" w:rightChars="0" w:firstLine="480" w:firstLineChars="200"/>
        <w:jc w:val="both"/>
        <w:textAlignment w:val="baseline"/>
        <w:outlineLvl w:val="9"/>
        <w:rPr>
          <w:rFonts w:ascii="宋体" w:hAnsi="宋体"/>
        </w:rPr>
      </w:pPr>
      <w:r>
        <w:rPr>
          <w:rFonts w:ascii="宋体" w:hAnsi="宋体"/>
        </w:rPr>
        <w:t>database: '</w:t>
      </w:r>
      <w:r>
        <w:rPr>
          <w:rFonts w:hint="eastAsia" w:ascii="宋体" w:hAnsi="宋体"/>
        </w:rPr>
        <w:t>market</w:t>
      </w:r>
      <w:r>
        <w:rPr>
          <w:rFonts w:ascii="宋体" w:hAnsi="宋体"/>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840" w:right="0" w:rightChars="0" w:firstLine="480" w:firstLineChars="200"/>
        <w:jc w:val="both"/>
        <w:textAlignment w:val="baseline"/>
        <w:outlineLvl w:val="9"/>
        <w:rPr>
          <w:rFonts w:ascii="宋体" w:hAnsi="宋体"/>
        </w:rPr>
      </w:pPr>
      <w:r>
        <w:rPr>
          <w:rFonts w:ascii="宋体" w:hAnsi="宋体"/>
        </w:rPr>
        <w:t xml:space="preserve">port: '3306'     </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ascii="宋体" w:hAnsi="宋体"/>
        </w:rPr>
      </w:pPr>
      <w:r>
        <w:rPr>
          <w:rFonts w:ascii="宋体" w:hAnsi="宋体"/>
        </w:rPr>
        <w:t>} }</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ascii="宋体" w:hAnsi="宋体"/>
        </w:rPr>
      </w:pPr>
      <w:r>
        <w:rPr>
          <w:rFonts w:ascii="宋体" w:hAnsi="宋体"/>
        </w:rPr>
        <w:t xml:space="preserve">var conn = mysql.createConnection(models.mysql); </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480" w:firstLineChars="200"/>
        <w:jc w:val="both"/>
        <w:textAlignment w:val="baseline"/>
        <w:outlineLvl w:val="9"/>
        <w:rPr>
          <w:rFonts w:ascii="宋体" w:hAnsi="宋体"/>
        </w:rPr>
      </w:pPr>
      <w:r>
        <w:rPr>
          <w:rFonts w:ascii="宋体" w:hAnsi="宋体"/>
        </w:rPr>
        <w:t>conn.connect();</w:t>
      </w:r>
    </w:p>
    <w:p>
      <w:pPr>
        <w:pStyle w:val="69"/>
        <w:spacing w:before="0" w:after="0"/>
        <w:jc w:val="both"/>
        <w:rPr>
          <w:rFonts w:hint="eastAsia"/>
          <w:lang w:eastAsia="zh-CN"/>
        </w:rPr>
      </w:pPr>
    </w:p>
    <w:p>
      <w:pPr>
        <w:pStyle w:val="3"/>
        <w:spacing w:beforeLines="100" w:afterLines="100" w:line="360" w:lineRule="exact"/>
        <w:rPr>
          <w:rFonts w:hint="eastAsia" w:ascii="宋体" w:hAnsi="宋体" w:eastAsia="宋体"/>
          <w:sz w:val="28"/>
          <w:szCs w:val="28"/>
        </w:rPr>
      </w:pPr>
      <w:bookmarkStart w:id="85" w:name="_Toc421277441"/>
      <w:bookmarkStart w:id="86" w:name="_Toc13082"/>
      <w:r>
        <w:rPr>
          <w:rFonts w:hint="eastAsia" w:ascii="Times New Roman" w:hAnsi="Times New Roman" w:eastAsia="宋体"/>
          <w:sz w:val="28"/>
          <w:szCs w:val="28"/>
        </w:rPr>
        <w:t>4.</w:t>
      </w:r>
      <w:r>
        <w:rPr>
          <w:rFonts w:hint="eastAsia" w:ascii="Times New Roman" w:hAnsi="Times New Roman" w:eastAsia="宋体"/>
          <w:sz w:val="28"/>
          <w:szCs w:val="28"/>
          <w:lang w:val="en-US" w:eastAsia="zh-CN"/>
        </w:rPr>
        <w:t>3</w:t>
      </w:r>
      <w:r>
        <w:rPr>
          <w:rFonts w:hint="eastAsia" w:ascii="Times New Roman" w:hAnsi="Times New Roman" w:eastAsia="宋体"/>
          <w:sz w:val="28"/>
          <w:szCs w:val="28"/>
        </w:rPr>
        <w:t xml:space="preserve"> </w:t>
      </w:r>
      <w:r>
        <w:rPr>
          <w:rFonts w:hint="eastAsia" w:ascii="宋体" w:hAnsi="宋体" w:eastAsia="宋体"/>
          <w:sz w:val="28"/>
          <w:szCs w:val="28"/>
        </w:rPr>
        <w:t xml:space="preserve"> 数据库</w:t>
      </w:r>
      <w:r>
        <w:rPr>
          <w:rFonts w:hint="eastAsia" w:ascii="宋体" w:hAnsi="宋体" w:eastAsia="宋体"/>
          <w:sz w:val="28"/>
          <w:szCs w:val="28"/>
          <w:lang w:eastAsia="zh-CN"/>
        </w:rPr>
        <w:t>详细</w:t>
      </w:r>
      <w:r>
        <w:rPr>
          <w:rFonts w:hint="eastAsia" w:ascii="宋体" w:hAnsi="宋体" w:eastAsia="宋体"/>
          <w:sz w:val="28"/>
          <w:szCs w:val="28"/>
        </w:rPr>
        <w:t>设计</w:t>
      </w:r>
      <w:bookmarkEnd w:id="85"/>
      <w:r>
        <w:rPr>
          <w:rFonts w:hint="eastAsia" w:ascii="宋体" w:hAnsi="宋体" w:eastAsia="宋体"/>
          <w:sz w:val="28"/>
          <w:szCs w:val="28"/>
          <w:lang w:eastAsia="zh-CN"/>
        </w:rPr>
        <w:t>与实现</w:t>
      </w:r>
      <w:bookmarkEnd w:id="86"/>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rPr>
      </w:pPr>
      <w:r>
        <w:rPr>
          <w:rFonts w:hint="eastAsia" w:ascii="宋体" w:hAnsi="宋体"/>
        </w:rPr>
        <w:t>本系统采用了被广泛使用的数据库管理系统MySql，数据库名称为“market”。数据库“market包含以下”6个表：用户表，商品表，管理员表，打折促销表，商场表，商家表。</w:t>
      </w:r>
    </w:p>
    <w:p>
      <w:pPr>
        <w:pStyle w:val="4"/>
        <w:spacing w:beforeLines="50" w:afterLines="50" w:line="360" w:lineRule="exact"/>
        <w:rPr>
          <w:rFonts w:hint="eastAsia" w:ascii="黑体" w:hAnsi="黑体" w:eastAsia="黑体"/>
          <w:b w:val="0"/>
          <w:bCs w:val="0"/>
          <w:sz w:val="24"/>
          <w:szCs w:val="24"/>
          <w:lang w:eastAsia="zh-CN"/>
        </w:rPr>
      </w:pPr>
      <w:bookmarkStart w:id="87" w:name="_Toc17331"/>
      <w:r>
        <w:rPr>
          <w:rFonts w:hint="eastAsia" w:eastAsia="黑体"/>
          <w:b w:val="0"/>
          <w:bCs w:val="0"/>
          <w:sz w:val="24"/>
          <w:szCs w:val="24"/>
          <w:lang w:val="en-US" w:eastAsia="zh-CN"/>
        </w:rPr>
        <w:t>4.3</w:t>
      </w:r>
      <w:r>
        <w:rPr>
          <w:rFonts w:hint="eastAsia" w:eastAsia="黑体"/>
          <w:b w:val="0"/>
          <w:bCs w:val="0"/>
          <w:sz w:val="24"/>
          <w:szCs w:val="24"/>
        </w:rPr>
        <w:t>.</w:t>
      </w:r>
      <w:r>
        <w:rPr>
          <w:rFonts w:hint="eastAsia" w:eastAsia="黑体"/>
          <w:b w:val="0"/>
          <w:bCs w:val="0"/>
          <w:sz w:val="24"/>
          <w:szCs w:val="24"/>
          <w:lang w:val="en-US" w:eastAsia="zh-CN"/>
        </w:rPr>
        <w:t>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创建数据库</w:t>
      </w:r>
      <w:bookmarkEnd w:id="87"/>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rPr>
      </w:pPr>
      <w:r>
        <w:rPr>
          <w:rFonts w:hint="eastAsia" w:ascii="宋体" w:hAnsi="宋体"/>
        </w:rPr>
        <w:t>本系统通过node运行，采用Navicat来简化数据库的管理以及可以降低系统的管理成本。Navicat是图形化用户界面，可以让你安全简单的创建，组织，访问并且使用已经存在的信息。在打开Navicat之后创建一个新数据库“market”，如图所示。</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auto"/>
        <w:outlineLvl w:val="9"/>
        <w:rPr>
          <w:rFonts w:hint="eastAsia" w:ascii="宋体" w:hAnsi="宋体"/>
        </w:rPr>
      </w:pPr>
    </w:p>
    <w:p>
      <w:pPr>
        <w:spacing w:line="360" w:lineRule="auto"/>
        <w:jc w:val="center"/>
        <w:rPr>
          <w:rFonts w:hint="eastAsia" w:eastAsia="宋体"/>
          <w:lang w:eastAsia="zh-CN"/>
        </w:rPr>
      </w:pPr>
      <w:r>
        <w:drawing>
          <wp:inline distT="0" distB="0" distL="114300" distR="114300">
            <wp:extent cx="5423535" cy="3187065"/>
            <wp:effectExtent l="0" t="0" r="5715" b="13335"/>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40"/>
                    <a:stretch>
                      <a:fillRect/>
                    </a:stretch>
                  </pic:blipFill>
                  <pic:spPr>
                    <a:xfrm>
                      <a:off x="0" y="0"/>
                      <a:ext cx="5423535" cy="3187065"/>
                    </a:xfrm>
                    <a:prstGeom prst="rect">
                      <a:avLst/>
                    </a:prstGeom>
                    <a:noFill/>
                    <a:ln w="9525">
                      <a:noFill/>
                    </a:ln>
                  </pic:spPr>
                </pic:pic>
              </a:graphicData>
            </a:graphic>
          </wp:inline>
        </w:drawing>
      </w:r>
    </w:p>
    <w:p>
      <w:pPr>
        <w:pStyle w:val="69"/>
        <w:spacing w:before="0" w:after="0"/>
        <w:rPr>
          <w:rFonts w:hint="eastAsia"/>
          <w:lang w:eastAsia="zh-CN"/>
        </w:rPr>
      </w:pPr>
      <w:r>
        <w:rPr>
          <w:rFonts w:hint="eastAsia"/>
        </w:rPr>
        <w:t>图</w:t>
      </w:r>
      <w:r>
        <w:rPr>
          <w:rFonts w:hint="eastAsia"/>
          <w:lang w:val="en-US" w:eastAsia="zh-CN"/>
        </w:rPr>
        <w:t>4-4</w:t>
      </w:r>
      <w:r>
        <w:rPr>
          <w:rFonts w:hint="eastAsia"/>
          <w:lang w:val="en-US" w:eastAsia="zh-CN"/>
        </w:rPr>
        <w:tab/>
      </w:r>
      <w:r>
        <w:rPr>
          <w:rFonts w:hint="eastAsia"/>
          <w:lang w:val="en-US" w:eastAsia="zh-CN"/>
        </w:rPr>
        <w:t>Navicat界面图</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auto"/>
        <w:outlineLvl w:val="9"/>
        <w:rPr>
          <w:rFonts w:hint="eastAsia" w:ascii="宋体" w:hAnsi="宋体"/>
        </w:rPr>
      </w:pPr>
    </w:p>
    <w:p>
      <w:pPr>
        <w:pStyle w:val="4"/>
        <w:spacing w:beforeLines="50" w:afterLines="50" w:line="360" w:lineRule="exact"/>
        <w:rPr>
          <w:rFonts w:hint="eastAsia" w:ascii="黑体" w:hAnsi="黑体" w:eastAsia="黑体"/>
          <w:b w:val="0"/>
          <w:bCs w:val="0"/>
          <w:sz w:val="24"/>
          <w:szCs w:val="24"/>
          <w:lang w:eastAsia="zh-CN"/>
        </w:rPr>
      </w:pPr>
      <w:bookmarkStart w:id="88" w:name="_Toc14859"/>
      <w:r>
        <w:rPr>
          <w:rFonts w:hint="eastAsia" w:eastAsia="黑体"/>
          <w:b w:val="0"/>
          <w:bCs w:val="0"/>
          <w:sz w:val="24"/>
          <w:szCs w:val="24"/>
          <w:lang w:val="en-US" w:eastAsia="zh-CN"/>
        </w:rPr>
        <w:t>4.3</w:t>
      </w:r>
      <w:r>
        <w:rPr>
          <w:rFonts w:hint="eastAsia" w:eastAsia="黑体"/>
          <w:b w:val="0"/>
          <w:bCs w:val="0"/>
          <w:sz w:val="24"/>
          <w:szCs w:val="24"/>
        </w:rPr>
        <w:t>.</w:t>
      </w:r>
      <w:r>
        <w:rPr>
          <w:rFonts w:hint="eastAsia" w:eastAsia="黑体"/>
          <w:b w:val="0"/>
          <w:bCs w:val="0"/>
          <w:sz w:val="24"/>
          <w:szCs w:val="24"/>
          <w:lang w:val="en-US" w:eastAsia="zh-CN"/>
        </w:rPr>
        <w:t>2</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创建表和字段</w:t>
      </w:r>
      <w:bookmarkEnd w:id="88"/>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rPr>
      </w:pPr>
      <w:r>
        <w:rPr>
          <w:rFonts w:hint="eastAsia"/>
        </w:rPr>
        <w:t>根据第3章对数据库的概念模型以及逻辑模型设计的理解，结合分析实体属性图和E-R图可以规划出web商场导购系统的具体数据库表，详细设计如下所示：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outlineLvl w:val="9"/>
      </w:pPr>
      <w:r>
        <w:rPr>
          <w:rFonts w:hint="eastAsia"/>
          <w:lang w:val="en-US" w:eastAsia="zh-CN"/>
        </w:rPr>
        <w:t>1</w:t>
      </w:r>
      <w:r>
        <w:rPr>
          <w:rFonts w:hint="eastAsia"/>
        </w:rPr>
        <w:t>．</w:t>
      </w:r>
      <w:r>
        <w:rPr>
          <w:rFonts w:hint="eastAsia"/>
          <w:lang w:eastAsia="zh-CN"/>
        </w:rPr>
        <w:t>用户</w:t>
      </w:r>
      <w:r>
        <w:rPr>
          <w:rFonts w:hint="eastAsia"/>
        </w:rPr>
        <w:t>信息表(</w:t>
      </w:r>
      <w:r>
        <w:rPr>
          <w:rFonts w:hint="eastAsia"/>
          <w:lang w:val="en-US" w:eastAsia="zh-CN"/>
        </w:rPr>
        <w:t>usersql</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baseline"/>
        <w:outlineLvl w:val="9"/>
        <w:rPr>
          <w:rFonts w:hint="eastAsia"/>
          <w:lang w:val="en-US" w:eastAsia="zh-CN"/>
        </w:rPr>
      </w:pPr>
      <w:r>
        <w:rPr>
          <w:rFonts w:hint="eastAsia"/>
        </w:rPr>
        <w:t>用户信息表主要用来存储注册用户的基本信息。</w:t>
      </w:r>
      <w:r>
        <w:rPr>
          <w:rFonts w:hint="eastAsia"/>
          <w:lang w:eastAsia="zh-CN"/>
        </w:rPr>
        <w:t>主要包括：用户编号，用户账号，用户密码，用户头像，用户性别，用户邮箱其中用户编号作为主键。</w:t>
      </w:r>
      <w:r>
        <w:rPr>
          <w:rFonts w:hint="eastAsia"/>
        </w:rPr>
        <w:t>该数据库设计表如下所示</w:t>
      </w:r>
    </w:p>
    <w:p>
      <w:pPr>
        <w:pStyle w:val="69"/>
        <w:spacing w:after="40"/>
      </w:pPr>
      <w:r>
        <w:rPr>
          <w:rFonts w:hint="eastAsia"/>
        </w:rPr>
        <w:t>表4-</w:t>
      </w:r>
      <w:r>
        <w:rPr>
          <w:rFonts w:hint="eastAsia"/>
          <w:lang w:val="en-US" w:eastAsia="zh-CN"/>
        </w:rPr>
        <w:t>5</w:t>
      </w:r>
      <w:r>
        <w:rPr>
          <w:rFonts w:hint="eastAsia"/>
        </w:rPr>
        <w:t xml:space="preserve">  </w:t>
      </w:r>
      <w:r>
        <w:rPr>
          <w:rFonts w:hint="eastAsia"/>
          <w:lang w:eastAsia="zh-CN"/>
        </w:rPr>
        <w:t>用户</w:t>
      </w:r>
      <w:r>
        <w:rPr>
          <w:rFonts w:hint="eastAsia"/>
        </w:rPr>
        <w:t>信息表(</w:t>
      </w:r>
      <w:r>
        <w:rPr>
          <w:rFonts w:hint="eastAsia"/>
          <w:lang w:val="en-US" w:eastAsia="zh-CN"/>
        </w:rPr>
        <w:t>usersql</w:t>
      </w:r>
      <w:r>
        <w:rPr>
          <w:rFonts w:hint="eastAsia"/>
        </w:rPr>
        <w:t>)</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序号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数据类型</w:t>
            </w:r>
          </w:p>
        </w:tc>
        <w:tc>
          <w:tcPr>
            <w:tcW w:w="817"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长度</w:t>
            </w:r>
          </w:p>
        </w:tc>
        <w:tc>
          <w:tcPr>
            <w:tcW w:w="1299"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是否为空</w:t>
            </w:r>
          </w:p>
        </w:tc>
        <w:tc>
          <w:tcPr>
            <w:tcW w:w="14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vAlign w:val="top"/>
          </w:tcPr>
          <w:p>
            <w:pPr>
              <w:ind w:firstLine="0" w:firstLineChars="0"/>
              <w:jc w:val="center"/>
              <w:rPr>
                <w:color w:val="000000"/>
                <w:sz w:val="21"/>
                <w:szCs w:val="21"/>
              </w:rPr>
            </w:pPr>
            <w:r>
              <w:rPr>
                <w:rFonts w:hint="eastAsia"/>
              </w:rPr>
              <w:t>uid</w:t>
            </w:r>
          </w:p>
        </w:tc>
        <w:tc>
          <w:tcPr>
            <w:tcW w:w="1234" w:type="dxa"/>
            <w:vAlign w:val="top"/>
          </w:tcPr>
          <w:p>
            <w:pPr>
              <w:ind w:firstLine="0" w:firstLineChars="0"/>
              <w:jc w:val="center"/>
              <w:rPr>
                <w:rFonts w:ascii="宋体" w:hAnsi="宋体"/>
                <w:color w:val="000000"/>
                <w:sz w:val="21"/>
                <w:szCs w:val="21"/>
              </w:rPr>
            </w:pPr>
            <w:r>
              <w:rPr>
                <w:rFonts w:hint="eastAsia"/>
                <w:sz w:val="21"/>
                <w:szCs w:val="21"/>
              </w:rPr>
              <w:t>自动编号</w:t>
            </w:r>
          </w:p>
        </w:tc>
        <w:tc>
          <w:tcPr>
            <w:tcW w:w="817" w:type="dxa"/>
            <w:vAlign w:val="top"/>
          </w:tcPr>
          <w:p>
            <w:pPr>
              <w:jc w:val="center"/>
              <w:rPr>
                <w:color w:val="000000"/>
                <w:sz w:val="21"/>
                <w:szCs w:val="21"/>
              </w:rPr>
            </w:pPr>
            <w:r>
              <w:rPr>
                <w:rFonts w:hint="eastAsia"/>
                <w:sz w:val="21"/>
                <w:szCs w:val="21"/>
              </w:rPr>
              <w:t>4</w:t>
            </w:r>
          </w:p>
        </w:tc>
        <w:tc>
          <w:tcPr>
            <w:tcW w:w="1299" w:type="dxa"/>
            <w:vAlign w:val="top"/>
          </w:tcPr>
          <w:p>
            <w:pPr>
              <w:ind w:firstLine="0" w:firstLineChars="0"/>
              <w:jc w:val="center"/>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是</w:t>
            </w:r>
          </w:p>
        </w:tc>
        <w:tc>
          <w:tcPr>
            <w:tcW w:w="1294" w:type="dxa"/>
            <w:vAlign w:val="top"/>
          </w:tcPr>
          <w:p>
            <w:pPr>
              <w:ind w:firstLine="0" w:firstLineChars="0"/>
              <w:jc w:val="center"/>
              <w:rPr>
                <w:rFonts w:ascii="宋体" w:hAnsi="宋体"/>
                <w:color w:val="000000"/>
                <w:sz w:val="21"/>
                <w:szCs w:val="21"/>
              </w:rPr>
            </w:pPr>
            <w:r>
              <w:rPr>
                <w:rFonts w:hint="eastAsia"/>
                <w:sz w:val="21"/>
                <w:szCs w:val="21"/>
              </w:rPr>
              <w:t>用户编号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vAlign w:val="top"/>
          </w:tcPr>
          <w:p>
            <w:pPr>
              <w:ind w:firstLine="0" w:firstLineChars="0"/>
              <w:jc w:val="center"/>
              <w:rPr>
                <w:color w:val="000000"/>
                <w:sz w:val="21"/>
                <w:szCs w:val="21"/>
              </w:rPr>
            </w:pPr>
            <w:r>
              <w:rPr>
                <w:rFonts w:hint="eastAsia"/>
              </w:rPr>
              <w:t>uname</w:t>
            </w:r>
          </w:p>
        </w:tc>
        <w:tc>
          <w:tcPr>
            <w:tcW w:w="1234" w:type="dxa"/>
            <w:vAlign w:val="top"/>
          </w:tcPr>
          <w:p>
            <w:pPr>
              <w:jc w:val="center"/>
              <w:rPr>
                <w:rFonts w:ascii="宋体" w:hAnsi="宋体"/>
                <w:color w:val="000000"/>
                <w:sz w:val="21"/>
                <w:szCs w:val="21"/>
              </w:rPr>
            </w:pPr>
            <w:r>
              <w:rPr>
                <w:rFonts w:hint="eastAsia"/>
                <w:sz w:val="21"/>
                <w:szCs w:val="21"/>
              </w:rPr>
              <w:t>字符</w:t>
            </w:r>
          </w:p>
        </w:tc>
        <w:tc>
          <w:tcPr>
            <w:tcW w:w="817" w:type="dxa"/>
            <w:vAlign w:val="top"/>
          </w:tcPr>
          <w:p>
            <w:pPr>
              <w:jc w:val="center"/>
              <w:rPr>
                <w:color w:val="000000"/>
                <w:sz w:val="21"/>
                <w:szCs w:val="21"/>
              </w:rPr>
            </w:pPr>
            <w:r>
              <w:rPr>
                <w:rFonts w:hint="eastAsia"/>
                <w:sz w:val="21"/>
                <w:szCs w:val="21"/>
              </w:rPr>
              <w:t>30</w:t>
            </w:r>
          </w:p>
        </w:tc>
        <w:tc>
          <w:tcPr>
            <w:tcW w:w="1299" w:type="dxa"/>
            <w:vAlign w:val="top"/>
          </w:tcPr>
          <w:p>
            <w:pPr>
              <w:ind w:firstLine="0" w:firstLineChars="0"/>
              <w:jc w:val="center"/>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否</w:t>
            </w:r>
          </w:p>
        </w:tc>
        <w:tc>
          <w:tcPr>
            <w:tcW w:w="1294" w:type="dxa"/>
            <w:vAlign w:val="top"/>
          </w:tcPr>
          <w:p>
            <w:pPr>
              <w:ind w:firstLine="0" w:firstLineChars="0"/>
              <w:jc w:val="center"/>
              <w:rPr>
                <w:rFonts w:ascii="宋体" w:hAnsi="宋体"/>
                <w:color w:val="000000"/>
                <w:sz w:val="21"/>
                <w:szCs w:val="21"/>
              </w:rPr>
            </w:pPr>
            <w:r>
              <w:rPr>
                <w:rFonts w:hint="eastAsia"/>
                <w:sz w:val="21"/>
                <w:szCs w:val="21"/>
              </w:rPr>
              <w:t>用户账号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3</w:t>
            </w:r>
          </w:p>
        </w:tc>
        <w:tc>
          <w:tcPr>
            <w:tcW w:w="1583" w:type="dxa"/>
            <w:vAlign w:val="top"/>
          </w:tcPr>
          <w:p>
            <w:pPr>
              <w:ind w:firstLine="0" w:firstLineChars="0"/>
              <w:jc w:val="center"/>
              <w:rPr>
                <w:rFonts w:hint="eastAsia"/>
              </w:rPr>
            </w:pPr>
            <w:r>
              <w:rPr>
                <w:rFonts w:hint="eastAsia"/>
              </w:rPr>
              <w:t>upwd</w:t>
            </w:r>
          </w:p>
        </w:tc>
        <w:tc>
          <w:tcPr>
            <w:tcW w:w="1234" w:type="dxa"/>
            <w:vAlign w:val="top"/>
          </w:tcPr>
          <w:p>
            <w:pPr>
              <w:ind w:firstLine="420" w:firstLineChars="0"/>
              <w:rPr>
                <w:rFonts w:hint="eastAsia"/>
                <w:sz w:val="21"/>
                <w:szCs w:val="21"/>
              </w:rPr>
            </w:pPr>
            <w:r>
              <w:rPr>
                <w:rFonts w:hint="eastAsia"/>
                <w:sz w:val="21"/>
                <w:szCs w:val="21"/>
              </w:rPr>
              <w:t>字符</w:t>
            </w:r>
          </w:p>
        </w:tc>
        <w:tc>
          <w:tcPr>
            <w:tcW w:w="817" w:type="dxa"/>
            <w:vAlign w:val="top"/>
          </w:tcPr>
          <w:p>
            <w:pPr>
              <w:jc w:val="center"/>
              <w:rPr>
                <w:rFonts w:hint="eastAsia"/>
                <w:sz w:val="21"/>
                <w:szCs w:val="21"/>
              </w:rPr>
            </w:pPr>
            <w:r>
              <w:rPr>
                <w:rFonts w:hint="eastAsia"/>
                <w:sz w:val="21"/>
                <w:szCs w:val="21"/>
              </w:rPr>
              <w:t>30</w:t>
            </w:r>
          </w:p>
        </w:tc>
        <w:tc>
          <w:tcPr>
            <w:tcW w:w="1299" w:type="dxa"/>
            <w:vAlign w:val="top"/>
          </w:tcPr>
          <w:p>
            <w:pPr>
              <w:ind w:firstLine="0" w:firstLineChars="0"/>
              <w:jc w:val="center"/>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用户密码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4</w:t>
            </w:r>
          </w:p>
        </w:tc>
        <w:tc>
          <w:tcPr>
            <w:tcW w:w="1583" w:type="dxa"/>
            <w:vAlign w:val="top"/>
          </w:tcPr>
          <w:p>
            <w:pPr>
              <w:ind w:firstLine="0" w:firstLineChars="0"/>
              <w:jc w:val="center"/>
              <w:rPr>
                <w:rFonts w:hint="eastAsia"/>
              </w:rPr>
            </w:pPr>
            <w:r>
              <w:rPr>
                <w:rFonts w:hint="eastAsia"/>
              </w:rPr>
              <w:t>uimg</w:t>
            </w:r>
          </w:p>
        </w:tc>
        <w:tc>
          <w:tcPr>
            <w:tcW w:w="1234" w:type="dxa"/>
            <w:vAlign w:val="top"/>
          </w:tcPr>
          <w:p>
            <w:pPr>
              <w:ind w:firstLine="420" w:firstLineChars="0"/>
              <w:rPr>
                <w:rFonts w:hint="eastAsia"/>
                <w:sz w:val="21"/>
                <w:szCs w:val="21"/>
              </w:rPr>
            </w:pPr>
            <w:r>
              <w:rPr>
                <w:rFonts w:hint="eastAsia"/>
                <w:sz w:val="21"/>
                <w:szCs w:val="21"/>
              </w:rPr>
              <w:t>字符</w:t>
            </w:r>
          </w:p>
        </w:tc>
        <w:tc>
          <w:tcPr>
            <w:tcW w:w="817" w:type="dxa"/>
            <w:vAlign w:val="top"/>
          </w:tcPr>
          <w:p>
            <w:pPr>
              <w:jc w:val="center"/>
              <w:rPr>
                <w:rFonts w:hint="eastAsia"/>
                <w:sz w:val="21"/>
                <w:szCs w:val="21"/>
              </w:rPr>
            </w:pPr>
            <w:r>
              <w:rPr>
                <w:rFonts w:hint="eastAsia"/>
                <w:sz w:val="21"/>
                <w:szCs w:val="21"/>
              </w:rPr>
              <w:t>100</w:t>
            </w:r>
          </w:p>
        </w:tc>
        <w:tc>
          <w:tcPr>
            <w:tcW w:w="1299" w:type="dxa"/>
            <w:vAlign w:val="top"/>
          </w:tcPr>
          <w:p>
            <w:pPr>
              <w:ind w:firstLine="0" w:firstLineChars="0"/>
              <w:jc w:val="center"/>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用户头像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5</w:t>
            </w:r>
          </w:p>
        </w:tc>
        <w:tc>
          <w:tcPr>
            <w:tcW w:w="1583" w:type="dxa"/>
            <w:vAlign w:val="top"/>
          </w:tcPr>
          <w:p>
            <w:pPr>
              <w:ind w:firstLine="0" w:firstLineChars="0"/>
              <w:jc w:val="center"/>
              <w:rPr>
                <w:rFonts w:hint="eastAsia"/>
              </w:rPr>
            </w:pPr>
            <w:r>
              <w:rPr>
                <w:rFonts w:hint="eastAsia"/>
              </w:rPr>
              <w:t>usex</w:t>
            </w:r>
          </w:p>
        </w:tc>
        <w:tc>
          <w:tcPr>
            <w:tcW w:w="1234" w:type="dxa"/>
            <w:vAlign w:val="top"/>
          </w:tcPr>
          <w:p>
            <w:pPr>
              <w:ind w:firstLine="420" w:firstLineChars="0"/>
              <w:rPr>
                <w:rFonts w:hint="eastAsia"/>
                <w:sz w:val="21"/>
                <w:szCs w:val="21"/>
              </w:rPr>
            </w:pPr>
            <w:r>
              <w:rPr>
                <w:rFonts w:hint="eastAsia"/>
                <w:sz w:val="21"/>
                <w:szCs w:val="21"/>
              </w:rPr>
              <w:t>整型</w:t>
            </w:r>
          </w:p>
        </w:tc>
        <w:tc>
          <w:tcPr>
            <w:tcW w:w="817" w:type="dxa"/>
            <w:vAlign w:val="top"/>
          </w:tcPr>
          <w:p>
            <w:pPr>
              <w:jc w:val="center"/>
              <w:rPr>
                <w:rFonts w:hint="eastAsia"/>
                <w:sz w:val="21"/>
                <w:szCs w:val="21"/>
              </w:rPr>
            </w:pPr>
            <w:r>
              <w:rPr>
                <w:rFonts w:hint="eastAsia"/>
                <w:sz w:val="21"/>
                <w:szCs w:val="21"/>
              </w:rPr>
              <w:t>1</w:t>
            </w:r>
          </w:p>
        </w:tc>
        <w:tc>
          <w:tcPr>
            <w:tcW w:w="1299" w:type="dxa"/>
            <w:vAlign w:val="top"/>
          </w:tcPr>
          <w:p>
            <w:pPr>
              <w:ind w:firstLine="0" w:firstLineChars="0"/>
              <w:jc w:val="center"/>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用户性别</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6</w:t>
            </w:r>
          </w:p>
        </w:tc>
        <w:tc>
          <w:tcPr>
            <w:tcW w:w="1583" w:type="dxa"/>
            <w:vAlign w:val="top"/>
          </w:tcPr>
          <w:p>
            <w:pPr>
              <w:ind w:firstLine="0" w:firstLineChars="0"/>
              <w:jc w:val="center"/>
              <w:rPr>
                <w:rFonts w:hint="eastAsia"/>
              </w:rPr>
            </w:pPr>
            <w:r>
              <w:rPr>
                <w:rFonts w:hint="eastAsia"/>
              </w:rPr>
              <w:t>uemail</w:t>
            </w:r>
          </w:p>
        </w:tc>
        <w:tc>
          <w:tcPr>
            <w:tcW w:w="1234" w:type="dxa"/>
            <w:vAlign w:val="top"/>
          </w:tcPr>
          <w:p>
            <w:pPr>
              <w:ind w:firstLine="420" w:firstLineChars="0"/>
              <w:rPr>
                <w:rFonts w:hint="eastAsia"/>
                <w:sz w:val="21"/>
                <w:szCs w:val="21"/>
              </w:rPr>
            </w:pPr>
            <w:r>
              <w:rPr>
                <w:rFonts w:hint="eastAsia"/>
                <w:sz w:val="21"/>
                <w:szCs w:val="21"/>
              </w:rPr>
              <w:t>字符</w:t>
            </w:r>
          </w:p>
        </w:tc>
        <w:tc>
          <w:tcPr>
            <w:tcW w:w="817" w:type="dxa"/>
            <w:vAlign w:val="top"/>
          </w:tcPr>
          <w:p>
            <w:pPr>
              <w:jc w:val="center"/>
              <w:rPr>
                <w:rFonts w:hint="eastAsia"/>
                <w:sz w:val="21"/>
                <w:szCs w:val="21"/>
              </w:rPr>
            </w:pPr>
            <w:r>
              <w:rPr>
                <w:rFonts w:hint="eastAsia"/>
                <w:sz w:val="21"/>
                <w:szCs w:val="21"/>
              </w:rPr>
              <w:t>50</w:t>
            </w:r>
          </w:p>
        </w:tc>
        <w:tc>
          <w:tcPr>
            <w:tcW w:w="1299" w:type="dxa"/>
            <w:vAlign w:val="top"/>
          </w:tcPr>
          <w:p>
            <w:pPr>
              <w:ind w:firstLine="0" w:firstLineChars="0"/>
              <w:jc w:val="center"/>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用户邮箱</w:t>
            </w:r>
          </w:p>
        </w:tc>
      </w:tr>
    </w:tbl>
    <w:p>
      <w:pPr>
        <w:spacing w:line="360" w:lineRule="exact"/>
        <w:ind w:firstLine="480" w:firstLineChars="200"/>
      </w:pPr>
      <w:r>
        <w:rPr>
          <w:rFonts w:hint="eastAsia"/>
        </w:rPr>
        <w:t>2．</w:t>
      </w:r>
      <w:r>
        <w:rPr>
          <w:rFonts w:hint="eastAsia"/>
          <w:lang w:eastAsia="zh-CN"/>
        </w:rPr>
        <w:t>管理员</w:t>
      </w:r>
      <w:r>
        <w:rPr>
          <w:rFonts w:hint="eastAsia"/>
        </w:rPr>
        <w:t>信息表(</w:t>
      </w:r>
      <w:r>
        <w:rPr>
          <w:rFonts w:hint="eastAsia"/>
          <w:lang w:val="en-US" w:eastAsia="zh-CN"/>
        </w:rPr>
        <w:t>adminsql</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管理员信息表主要存放商家入住管理员的基本信息。</w:t>
      </w:r>
      <w:r>
        <w:rPr>
          <w:rFonts w:hint="eastAsia"/>
          <w:lang w:eastAsia="zh-CN"/>
        </w:rPr>
        <w:t>主要包括管理员编号，管理员账号，管理员密码，管理员头像，管理员性别，管理员邮箱，其中管理员编号作为主键。</w:t>
      </w:r>
      <w:r>
        <w:rPr>
          <w:rFonts w:hint="eastAsia"/>
        </w:rPr>
        <w:t>该数据库设计表如4-2所示：</w:t>
      </w:r>
    </w:p>
    <w:p>
      <w:pPr>
        <w:pStyle w:val="69"/>
        <w:spacing w:after="40"/>
      </w:pPr>
      <w:r>
        <w:rPr>
          <w:rFonts w:hint="eastAsia"/>
        </w:rPr>
        <w:t>表4-</w:t>
      </w:r>
      <w:r>
        <w:rPr>
          <w:rFonts w:hint="eastAsia"/>
          <w:lang w:val="en-US" w:eastAsia="zh-CN"/>
        </w:rPr>
        <w:t>6</w:t>
      </w:r>
      <w:r>
        <w:rPr>
          <w:rFonts w:hint="eastAsia"/>
        </w:rPr>
        <w:t xml:space="preserve">  </w:t>
      </w:r>
      <w:r>
        <w:rPr>
          <w:rFonts w:hint="eastAsia"/>
          <w:lang w:eastAsia="zh-CN"/>
        </w:rPr>
        <w:t>管理员</w:t>
      </w:r>
      <w:r>
        <w:rPr>
          <w:rFonts w:hint="eastAsia"/>
        </w:rPr>
        <w:t>信息表(</w:t>
      </w:r>
      <w:r>
        <w:rPr>
          <w:rFonts w:hint="eastAsia"/>
          <w:lang w:val="en-US" w:eastAsia="zh-CN"/>
        </w:rPr>
        <w:t>adminsql</w:t>
      </w:r>
      <w:r>
        <w:rPr>
          <w:rFonts w:hint="eastAsia"/>
        </w:rPr>
        <w:t>)</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序号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数据类型</w:t>
            </w:r>
          </w:p>
        </w:tc>
        <w:tc>
          <w:tcPr>
            <w:tcW w:w="817"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长度</w:t>
            </w:r>
          </w:p>
        </w:tc>
        <w:tc>
          <w:tcPr>
            <w:tcW w:w="1299"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是否为空</w:t>
            </w:r>
          </w:p>
        </w:tc>
        <w:tc>
          <w:tcPr>
            <w:tcW w:w="14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vAlign w:val="top"/>
          </w:tcPr>
          <w:p>
            <w:pPr>
              <w:jc w:val="center"/>
              <w:rPr>
                <w:color w:val="000000"/>
                <w:sz w:val="21"/>
                <w:szCs w:val="21"/>
              </w:rPr>
            </w:pPr>
            <w:r>
              <w:rPr>
                <w:rFonts w:hint="eastAsia"/>
                <w:sz w:val="21"/>
              </w:rPr>
              <w:t>aid</w:t>
            </w:r>
          </w:p>
        </w:tc>
        <w:tc>
          <w:tcPr>
            <w:tcW w:w="1234" w:type="dxa"/>
            <w:vAlign w:val="top"/>
          </w:tcPr>
          <w:p>
            <w:pPr>
              <w:ind w:firstLine="0" w:firstLineChars="0"/>
              <w:jc w:val="center"/>
              <w:rPr>
                <w:rFonts w:ascii="宋体" w:hAnsi="宋体"/>
                <w:color w:val="000000"/>
                <w:sz w:val="21"/>
                <w:szCs w:val="21"/>
              </w:rPr>
            </w:pPr>
            <w:r>
              <w:rPr>
                <w:rFonts w:hint="eastAsia"/>
                <w:sz w:val="21"/>
              </w:rPr>
              <w:t>自动编号</w:t>
            </w:r>
          </w:p>
        </w:tc>
        <w:tc>
          <w:tcPr>
            <w:tcW w:w="817" w:type="dxa"/>
            <w:vAlign w:val="top"/>
          </w:tcPr>
          <w:p>
            <w:pPr>
              <w:jc w:val="center"/>
              <w:rPr>
                <w:color w:val="000000"/>
                <w:sz w:val="21"/>
                <w:szCs w:val="21"/>
              </w:rPr>
            </w:pPr>
            <w:r>
              <w:rPr>
                <w:rFonts w:hint="eastAsia"/>
                <w:sz w:val="21"/>
              </w:rPr>
              <w:t>4</w:t>
            </w:r>
          </w:p>
        </w:tc>
        <w:tc>
          <w:tcPr>
            <w:tcW w:w="1299" w:type="dxa"/>
            <w:vAlign w:val="top"/>
          </w:tcPr>
          <w:p>
            <w:pPr>
              <w:ind w:firstLine="420" w:firstLineChars="0"/>
              <w:rPr>
                <w:rFonts w:ascii="宋体" w:hAnsi="宋体"/>
                <w:color w:val="000000"/>
                <w:sz w:val="21"/>
                <w:szCs w:val="21"/>
              </w:rPr>
            </w:pPr>
            <w:r>
              <w:rPr>
                <w:rFonts w:hint="eastAsia"/>
                <w:sz w:val="21"/>
              </w:rPr>
              <w:t>否</w:t>
            </w:r>
          </w:p>
        </w:tc>
        <w:tc>
          <w:tcPr>
            <w:tcW w:w="1434" w:type="dxa"/>
            <w:vAlign w:val="top"/>
          </w:tcPr>
          <w:p>
            <w:pPr>
              <w:ind w:firstLine="0" w:firstLineChars="0"/>
              <w:jc w:val="center"/>
              <w:rPr>
                <w:rFonts w:ascii="宋体" w:hAnsi="宋体"/>
                <w:color w:val="000000"/>
                <w:sz w:val="21"/>
                <w:szCs w:val="21"/>
              </w:rPr>
            </w:pPr>
            <w:r>
              <w:rPr>
                <w:rFonts w:hint="eastAsia"/>
                <w:sz w:val="21"/>
              </w:rPr>
              <w:t>是</w:t>
            </w:r>
          </w:p>
        </w:tc>
        <w:tc>
          <w:tcPr>
            <w:tcW w:w="1294" w:type="dxa"/>
            <w:vAlign w:val="top"/>
          </w:tcPr>
          <w:p>
            <w:pPr>
              <w:ind w:firstLine="0" w:firstLineChars="0"/>
              <w:rPr>
                <w:rFonts w:ascii="宋体" w:hAnsi="宋体"/>
                <w:color w:val="000000"/>
                <w:sz w:val="21"/>
                <w:szCs w:val="21"/>
              </w:rPr>
            </w:pPr>
            <w:r>
              <w:rPr>
                <w:rFonts w:hint="eastAsia"/>
                <w:sz w:val="21"/>
              </w:rPr>
              <w:t>管理员编号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vAlign w:val="top"/>
          </w:tcPr>
          <w:p>
            <w:pPr>
              <w:jc w:val="center"/>
              <w:rPr>
                <w:color w:val="000000"/>
                <w:sz w:val="21"/>
                <w:szCs w:val="21"/>
              </w:rPr>
            </w:pPr>
            <w:r>
              <w:rPr>
                <w:rFonts w:hint="eastAsia"/>
                <w:sz w:val="21"/>
              </w:rPr>
              <w:t>aname</w:t>
            </w:r>
          </w:p>
        </w:tc>
        <w:tc>
          <w:tcPr>
            <w:tcW w:w="1234" w:type="dxa"/>
            <w:vAlign w:val="top"/>
          </w:tcPr>
          <w:p>
            <w:pPr>
              <w:jc w:val="center"/>
              <w:rPr>
                <w:rFonts w:ascii="宋体" w:hAnsi="宋体"/>
                <w:color w:val="000000"/>
                <w:sz w:val="21"/>
                <w:szCs w:val="21"/>
              </w:rPr>
            </w:pPr>
            <w:r>
              <w:rPr>
                <w:rFonts w:hint="eastAsia"/>
                <w:sz w:val="21"/>
              </w:rPr>
              <w:t>字符</w:t>
            </w:r>
          </w:p>
        </w:tc>
        <w:tc>
          <w:tcPr>
            <w:tcW w:w="817" w:type="dxa"/>
            <w:vAlign w:val="top"/>
          </w:tcPr>
          <w:p>
            <w:pPr>
              <w:jc w:val="center"/>
              <w:rPr>
                <w:color w:val="000000"/>
                <w:sz w:val="21"/>
                <w:szCs w:val="21"/>
              </w:rPr>
            </w:pPr>
            <w:r>
              <w:rPr>
                <w:rFonts w:hint="eastAsia"/>
                <w:sz w:val="21"/>
              </w:rPr>
              <w:t>30</w:t>
            </w:r>
          </w:p>
        </w:tc>
        <w:tc>
          <w:tcPr>
            <w:tcW w:w="1299" w:type="dxa"/>
            <w:vAlign w:val="top"/>
          </w:tcPr>
          <w:p>
            <w:pPr>
              <w:ind w:firstLine="420" w:firstLineChars="0"/>
              <w:rPr>
                <w:rFonts w:ascii="宋体" w:hAnsi="宋体"/>
                <w:color w:val="000000"/>
                <w:sz w:val="21"/>
                <w:szCs w:val="21"/>
              </w:rPr>
            </w:pPr>
            <w:r>
              <w:rPr>
                <w:rFonts w:hint="eastAsia"/>
                <w:sz w:val="21"/>
              </w:rPr>
              <w:t>否</w:t>
            </w:r>
          </w:p>
        </w:tc>
        <w:tc>
          <w:tcPr>
            <w:tcW w:w="1434" w:type="dxa"/>
            <w:vAlign w:val="top"/>
          </w:tcPr>
          <w:p>
            <w:pPr>
              <w:jc w:val="center"/>
              <w:rPr>
                <w:rFonts w:ascii="宋体" w:hAnsi="宋体"/>
                <w:color w:val="000000"/>
                <w:sz w:val="21"/>
                <w:szCs w:val="21"/>
              </w:rPr>
            </w:pPr>
            <w:r>
              <w:rPr>
                <w:rFonts w:hint="eastAsia"/>
                <w:sz w:val="21"/>
              </w:rPr>
              <w:t>否</w:t>
            </w:r>
          </w:p>
        </w:tc>
        <w:tc>
          <w:tcPr>
            <w:tcW w:w="1294" w:type="dxa"/>
            <w:vAlign w:val="top"/>
          </w:tcPr>
          <w:p>
            <w:pPr>
              <w:ind w:firstLine="0" w:firstLineChars="0"/>
              <w:rPr>
                <w:rFonts w:ascii="宋体" w:hAnsi="宋体"/>
                <w:color w:val="000000"/>
                <w:sz w:val="21"/>
                <w:szCs w:val="21"/>
              </w:rPr>
            </w:pPr>
            <w:r>
              <w:rPr>
                <w:rFonts w:hint="eastAsia"/>
                <w:sz w:val="21"/>
              </w:rPr>
              <w:t>管理员账号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3</w:t>
            </w:r>
          </w:p>
        </w:tc>
        <w:tc>
          <w:tcPr>
            <w:tcW w:w="1583" w:type="dxa"/>
            <w:vAlign w:val="top"/>
          </w:tcPr>
          <w:p>
            <w:pPr>
              <w:jc w:val="center"/>
              <w:rPr>
                <w:rFonts w:hint="eastAsia"/>
              </w:rPr>
            </w:pPr>
            <w:r>
              <w:rPr>
                <w:rFonts w:hint="eastAsia"/>
                <w:sz w:val="21"/>
              </w:rPr>
              <w:t>apwd</w:t>
            </w:r>
          </w:p>
        </w:tc>
        <w:tc>
          <w:tcPr>
            <w:tcW w:w="1234" w:type="dxa"/>
            <w:vAlign w:val="top"/>
          </w:tcPr>
          <w:p>
            <w:pPr>
              <w:jc w:val="center"/>
              <w:rPr>
                <w:rFonts w:hint="eastAsia"/>
                <w:sz w:val="21"/>
                <w:szCs w:val="21"/>
              </w:rPr>
            </w:pPr>
            <w:r>
              <w:rPr>
                <w:rFonts w:hint="eastAsia"/>
                <w:sz w:val="21"/>
              </w:rPr>
              <w:t>字符</w:t>
            </w:r>
          </w:p>
        </w:tc>
        <w:tc>
          <w:tcPr>
            <w:tcW w:w="817" w:type="dxa"/>
            <w:vAlign w:val="top"/>
          </w:tcPr>
          <w:p>
            <w:pPr>
              <w:jc w:val="center"/>
              <w:rPr>
                <w:rFonts w:hint="eastAsia"/>
                <w:sz w:val="21"/>
                <w:szCs w:val="21"/>
              </w:rPr>
            </w:pPr>
            <w:r>
              <w:rPr>
                <w:rFonts w:hint="eastAsia"/>
                <w:sz w:val="21"/>
              </w:rPr>
              <w:t>30</w:t>
            </w:r>
          </w:p>
        </w:tc>
        <w:tc>
          <w:tcPr>
            <w:tcW w:w="1299" w:type="dxa"/>
            <w:vAlign w:val="top"/>
          </w:tcPr>
          <w:p>
            <w:pPr>
              <w:ind w:firstLine="420" w:firstLineChars="0"/>
              <w:rPr>
                <w:rFonts w:hint="eastAsia"/>
                <w:sz w:val="21"/>
                <w:szCs w:val="21"/>
              </w:rPr>
            </w:pPr>
            <w:r>
              <w:rPr>
                <w:rFonts w:hint="eastAsia"/>
                <w:sz w:val="21"/>
              </w:rPr>
              <w:t>否</w:t>
            </w:r>
          </w:p>
        </w:tc>
        <w:tc>
          <w:tcPr>
            <w:tcW w:w="1434" w:type="dxa"/>
            <w:vAlign w:val="top"/>
          </w:tcPr>
          <w:p>
            <w:pPr>
              <w:jc w:val="center"/>
              <w:rPr>
                <w:rFonts w:hint="eastAsia"/>
                <w:sz w:val="21"/>
                <w:szCs w:val="21"/>
              </w:rPr>
            </w:pPr>
            <w:r>
              <w:rPr>
                <w:rFonts w:hint="eastAsia"/>
                <w:sz w:val="21"/>
              </w:rPr>
              <w:t>否</w:t>
            </w:r>
          </w:p>
        </w:tc>
        <w:tc>
          <w:tcPr>
            <w:tcW w:w="1294" w:type="dxa"/>
            <w:vAlign w:val="top"/>
          </w:tcPr>
          <w:p>
            <w:pPr>
              <w:ind w:firstLine="0" w:firstLineChars="0"/>
              <w:rPr>
                <w:rFonts w:hint="eastAsia"/>
                <w:sz w:val="21"/>
                <w:szCs w:val="21"/>
              </w:rPr>
            </w:pPr>
            <w:r>
              <w:rPr>
                <w:rFonts w:hint="eastAsia"/>
                <w:sz w:val="21"/>
              </w:rPr>
              <w:t>管理员密码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4</w:t>
            </w:r>
          </w:p>
        </w:tc>
        <w:tc>
          <w:tcPr>
            <w:tcW w:w="1583" w:type="dxa"/>
            <w:vAlign w:val="top"/>
          </w:tcPr>
          <w:p>
            <w:pPr>
              <w:jc w:val="center"/>
              <w:rPr>
                <w:rFonts w:hint="eastAsia"/>
              </w:rPr>
            </w:pPr>
            <w:r>
              <w:rPr>
                <w:rFonts w:hint="eastAsia"/>
                <w:sz w:val="21"/>
              </w:rPr>
              <w:t>aimg</w:t>
            </w:r>
          </w:p>
        </w:tc>
        <w:tc>
          <w:tcPr>
            <w:tcW w:w="1234" w:type="dxa"/>
            <w:vAlign w:val="top"/>
          </w:tcPr>
          <w:p>
            <w:pPr>
              <w:jc w:val="center"/>
              <w:rPr>
                <w:rFonts w:hint="eastAsia"/>
                <w:sz w:val="21"/>
                <w:szCs w:val="21"/>
              </w:rPr>
            </w:pPr>
            <w:r>
              <w:rPr>
                <w:rFonts w:hint="eastAsia"/>
                <w:sz w:val="21"/>
              </w:rPr>
              <w:t>字符</w:t>
            </w:r>
          </w:p>
        </w:tc>
        <w:tc>
          <w:tcPr>
            <w:tcW w:w="817" w:type="dxa"/>
            <w:vAlign w:val="top"/>
          </w:tcPr>
          <w:p>
            <w:pPr>
              <w:jc w:val="center"/>
              <w:rPr>
                <w:rFonts w:hint="eastAsia"/>
                <w:sz w:val="21"/>
                <w:szCs w:val="21"/>
              </w:rPr>
            </w:pPr>
            <w:r>
              <w:rPr>
                <w:rFonts w:hint="eastAsia"/>
                <w:sz w:val="21"/>
              </w:rPr>
              <w:t>100</w:t>
            </w:r>
          </w:p>
        </w:tc>
        <w:tc>
          <w:tcPr>
            <w:tcW w:w="1299" w:type="dxa"/>
            <w:vAlign w:val="top"/>
          </w:tcPr>
          <w:p>
            <w:pPr>
              <w:ind w:firstLine="420" w:firstLineChars="0"/>
              <w:rPr>
                <w:rFonts w:hint="eastAsia"/>
                <w:sz w:val="21"/>
                <w:szCs w:val="21"/>
              </w:rPr>
            </w:pPr>
            <w:r>
              <w:rPr>
                <w:rFonts w:hint="eastAsia"/>
                <w:sz w:val="21"/>
              </w:rPr>
              <w:t>否</w:t>
            </w:r>
          </w:p>
        </w:tc>
        <w:tc>
          <w:tcPr>
            <w:tcW w:w="1434" w:type="dxa"/>
            <w:vAlign w:val="top"/>
          </w:tcPr>
          <w:p>
            <w:pPr>
              <w:jc w:val="center"/>
              <w:rPr>
                <w:rFonts w:hint="eastAsia"/>
                <w:sz w:val="21"/>
                <w:szCs w:val="21"/>
              </w:rPr>
            </w:pPr>
            <w:r>
              <w:rPr>
                <w:rFonts w:hint="eastAsia"/>
                <w:sz w:val="21"/>
              </w:rPr>
              <w:t>否</w:t>
            </w:r>
          </w:p>
        </w:tc>
        <w:tc>
          <w:tcPr>
            <w:tcW w:w="1294" w:type="dxa"/>
            <w:vAlign w:val="top"/>
          </w:tcPr>
          <w:p>
            <w:pPr>
              <w:ind w:firstLine="0" w:firstLineChars="0"/>
              <w:rPr>
                <w:rFonts w:hint="eastAsia"/>
                <w:sz w:val="21"/>
                <w:szCs w:val="21"/>
              </w:rPr>
            </w:pPr>
            <w:r>
              <w:rPr>
                <w:rFonts w:hint="eastAsia"/>
                <w:sz w:val="21"/>
              </w:rPr>
              <w:t>管理员头像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5</w:t>
            </w:r>
          </w:p>
        </w:tc>
        <w:tc>
          <w:tcPr>
            <w:tcW w:w="1583" w:type="dxa"/>
            <w:vAlign w:val="top"/>
          </w:tcPr>
          <w:p>
            <w:pPr>
              <w:jc w:val="center"/>
              <w:rPr>
                <w:rFonts w:hint="eastAsia"/>
              </w:rPr>
            </w:pPr>
            <w:r>
              <w:rPr>
                <w:rFonts w:hint="eastAsia"/>
                <w:sz w:val="21"/>
              </w:rPr>
              <w:t>asex</w:t>
            </w:r>
          </w:p>
        </w:tc>
        <w:tc>
          <w:tcPr>
            <w:tcW w:w="1234" w:type="dxa"/>
            <w:vAlign w:val="top"/>
          </w:tcPr>
          <w:p>
            <w:pPr>
              <w:jc w:val="center"/>
              <w:rPr>
                <w:rFonts w:hint="eastAsia"/>
                <w:sz w:val="21"/>
                <w:szCs w:val="21"/>
              </w:rPr>
            </w:pPr>
            <w:r>
              <w:rPr>
                <w:rFonts w:hint="eastAsia"/>
                <w:sz w:val="21"/>
              </w:rPr>
              <w:t>整型</w:t>
            </w:r>
          </w:p>
        </w:tc>
        <w:tc>
          <w:tcPr>
            <w:tcW w:w="817" w:type="dxa"/>
            <w:vAlign w:val="top"/>
          </w:tcPr>
          <w:p>
            <w:pPr>
              <w:jc w:val="center"/>
              <w:rPr>
                <w:rFonts w:hint="eastAsia"/>
                <w:sz w:val="21"/>
                <w:szCs w:val="21"/>
              </w:rPr>
            </w:pPr>
            <w:r>
              <w:rPr>
                <w:rFonts w:hint="eastAsia"/>
                <w:sz w:val="21"/>
              </w:rPr>
              <w:t>1</w:t>
            </w:r>
          </w:p>
        </w:tc>
        <w:tc>
          <w:tcPr>
            <w:tcW w:w="1299" w:type="dxa"/>
            <w:vAlign w:val="top"/>
          </w:tcPr>
          <w:p>
            <w:pPr>
              <w:ind w:firstLine="420" w:firstLineChars="0"/>
              <w:rPr>
                <w:rFonts w:hint="eastAsia"/>
                <w:sz w:val="21"/>
                <w:szCs w:val="21"/>
              </w:rPr>
            </w:pPr>
            <w:r>
              <w:rPr>
                <w:rFonts w:hint="eastAsia"/>
                <w:sz w:val="21"/>
              </w:rPr>
              <w:t>否</w:t>
            </w:r>
          </w:p>
        </w:tc>
        <w:tc>
          <w:tcPr>
            <w:tcW w:w="1434" w:type="dxa"/>
            <w:vAlign w:val="top"/>
          </w:tcPr>
          <w:p>
            <w:pPr>
              <w:jc w:val="center"/>
              <w:rPr>
                <w:rFonts w:hint="eastAsia"/>
                <w:sz w:val="21"/>
                <w:szCs w:val="21"/>
              </w:rPr>
            </w:pPr>
            <w:r>
              <w:rPr>
                <w:rFonts w:hint="eastAsia"/>
                <w:sz w:val="21"/>
              </w:rPr>
              <w:t>否</w:t>
            </w:r>
          </w:p>
        </w:tc>
        <w:tc>
          <w:tcPr>
            <w:tcW w:w="1294" w:type="dxa"/>
            <w:vAlign w:val="top"/>
          </w:tcPr>
          <w:p>
            <w:pPr>
              <w:ind w:firstLine="0" w:firstLineChars="0"/>
              <w:rPr>
                <w:rFonts w:hint="eastAsia"/>
                <w:sz w:val="21"/>
                <w:szCs w:val="21"/>
              </w:rPr>
            </w:pPr>
            <w:r>
              <w:rPr>
                <w:rFonts w:hint="eastAsia"/>
                <w:sz w:val="21"/>
              </w:rPr>
              <w:t>管理员性别</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6</w:t>
            </w:r>
          </w:p>
        </w:tc>
        <w:tc>
          <w:tcPr>
            <w:tcW w:w="1583" w:type="dxa"/>
            <w:vAlign w:val="top"/>
          </w:tcPr>
          <w:p>
            <w:pPr>
              <w:jc w:val="center"/>
              <w:rPr>
                <w:rFonts w:hint="eastAsia"/>
              </w:rPr>
            </w:pPr>
            <w:r>
              <w:rPr>
                <w:rFonts w:hint="eastAsia"/>
                <w:sz w:val="21"/>
              </w:rPr>
              <w:t>aemail</w:t>
            </w:r>
          </w:p>
        </w:tc>
        <w:tc>
          <w:tcPr>
            <w:tcW w:w="1234" w:type="dxa"/>
            <w:vAlign w:val="top"/>
          </w:tcPr>
          <w:p>
            <w:pPr>
              <w:jc w:val="center"/>
              <w:rPr>
                <w:rFonts w:hint="eastAsia"/>
                <w:sz w:val="21"/>
                <w:szCs w:val="21"/>
              </w:rPr>
            </w:pPr>
            <w:r>
              <w:rPr>
                <w:rFonts w:hint="eastAsia"/>
                <w:sz w:val="21"/>
              </w:rPr>
              <w:t>字符</w:t>
            </w:r>
          </w:p>
        </w:tc>
        <w:tc>
          <w:tcPr>
            <w:tcW w:w="817" w:type="dxa"/>
            <w:vAlign w:val="top"/>
          </w:tcPr>
          <w:p>
            <w:pPr>
              <w:jc w:val="center"/>
              <w:rPr>
                <w:rFonts w:hint="eastAsia"/>
                <w:sz w:val="21"/>
                <w:szCs w:val="21"/>
              </w:rPr>
            </w:pPr>
            <w:r>
              <w:rPr>
                <w:rFonts w:hint="eastAsia"/>
                <w:sz w:val="21"/>
              </w:rPr>
              <w:t>50</w:t>
            </w:r>
          </w:p>
        </w:tc>
        <w:tc>
          <w:tcPr>
            <w:tcW w:w="1299" w:type="dxa"/>
            <w:vAlign w:val="top"/>
          </w:tcPr>
          <w:p>
            <w:pPr>
              <w:ind w:firstLine="420" w:firstLineChars="0"/>
              <w:rPr>
                <w:rFonts w:hint="eastAsia"/>
                <w:sz w:val="21"/>
                <w:szCs w:val="21"/>
              </w:rPr>
            </w:pPr>
            <w:r>
              <w:rPr>
                <w:rFonts w:hint="eastAsia"/>
                <w:sz w:val="21"/>
              </w:rPr>
              <w:t>否</w:t>
            </w:r>
          </w:p>
        </w:tc>
        <w:tc>
          <w:tcPr>
            <w:tcW w:w="1434" w:type="dxa"/>
            <w:vAlign w:val="top"/>
          </w:tcPr>
          <w:p>
            <w:pPr>
              <w:jc w:val="center"/>
              <w:rPr>
                <w:rFonts w:hint="eastAsia"/>
                <w:sz w:val="21"/>
                <w:szCs w:val="21"/>
              </w:rPr>
            </w:pPr>
            <w:r>
              <w:rPr>
                <w:rFonts w:hint="eastAsia"/>
                <w:sz w:val="21"/>
              </w:rPr>
              <w:t>否</w:t>
            </w:r>
          </w:p>
        </w:tc>
        <w:tc>
          <w:tcPr>
            <w:tcW w:w="1294" w:type="dxa"/>
            <w:vAlign w:val="top"/>
          </w:tcPr>
          <w:p>
            <w:pPr>
              <w:ind w:firstLine="0" w:firstLineChars="0"/>
              <w:rPr>
                <w:rFonts w:hint="eastAsia"/>
                <w:sz w:val="21"/>
                <w:szCs w:val="21"/>
              </w:rPr>
            </w:pPr>
            <w:r>
              <w:rPr>
                <w:rFonts w:hint="eastAsia"/>
                <w:sz w:val="21"/>
              </w:rPr>
              <w:t>管理员邮箱</w:t>
            </w:r>
          </w:p>
        </w:tc>
      </w:tr>
    </w:tbl>
    <w:p>
      <w:pPr>
        <w:spacing w:line="360" w:lineRule="exact"/>
        <w:ind w:firstLine="480" w:firstLineChars="200"/>
      </w:pPr>
      <w:r>
        <w:rPr>
          <w:rFonts w:hint="eastAsia"/>
        </w:rPr>
        <w:t>3．</w:t>
      </w:r>
      <w:r>
        <w:rPr>
          <w:rFonts w:hint="eastAsia"/>
          <w:lang w:eastAsia="zh-CN"/>
        </w:rPr>
        <w:t>商品信息表</w:t>
      </w:r>
      <w:r>
        <w:rPr>
          <w:rFonts w:hint="eastAsia"/>
        </w:rPr>
        <w:t>(</w:t>
      </w:r>
      <w:r>
        <w:rPr>
          <w:rFonts w:hint="eastAsia"/>
          <w:lang w:val="en-US" w:eastAsia="zh-CN"/>
        </w:rPr>
        <w:t>goodssql</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rPr>
      </w:pPr>
      <w:r>
        <w:rPr>
          <w:rFonts w:hint="eastAsia"/>
        </w:rPr>
        <w:t>商品信息表主要存放平台管理员发布的关于商品的各项信息。</w:t>
      </w:r>
      <w:r>
        <w:rPr>
          <w:rFonts w:hint="eastAsia"/>
          <w:lang w:eastAsia="zh-CN"/>
        </w:rPr>
        <w:t>主要包括商品编号，商品名称，商品描述，商品销量，商品评价，发布时间，发布商家，商品位置。其中商品编号，作为主键。</w:t>
      </w:r>
      <w:r>
        <w:rPr>
          <w:rFonts w:hint="eastAsia"/>
        </w:rPr>
        <w:t>该数据库设计表如下所示</w:t>
      </w:r>
    </w:p>
    <w:p>
      <w:pPr>
        <w:pStyle w:val="69"/>
        <w:spacing w:after="40"/>
      </w:pPr>
      <w:r>
        <w:rPr>
          <w:rFonts w:hint="eastAsia"/>
        </w:rPr>
        <w:t>表4-</w:t>
      </w:r>
      <w:r>
        <w:rPr>
          <w:rFonts w:hint="eastAsia"/>
          <w:lang w:val="en-US" w:eastAsia="zh-CN"/>
        </w:rPr>
        <w:t>7</w:t>
      </w:r>
      <w:r>
        <w:rPr>
          <w:rFonts w:hint="eastAsia"/>
        </w:rPr>
        <w:t xml:space="preserve">  </w:t>
      </w:r>
      <w:r>
        <w:rPr>
          <w:rFonts w:hint="eastAsia"/>
          <w:lang w:eastAsia="zh-CN"/>
        </w:rPr>
        <w:t>商品</w:t>
      </w:r>
      <w:r>
        <w:rPr>
          <w:rFonts w:hint="eastAsia"/>
        </w:rPr>
        <w:t>信息表(</w:t>
      </w:r>
      <w:r>
        <w:rPr>
          <w:rFonts w:hint="eastAsia"/>
          <w:lang w:val="en-US" w:eastAsia="zh-CN"/>
        </w:rPr>
        <w:t>goodssql</w:t>
      </w:r>
      <w:r>
        <w:rPr>
          <w:rFonts w:hint="eastAsia"/>
        </w:rPr>
        <w:t>)</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序号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数据类型</w:t>
            </w:r>
          </w:p>
        </w:tc>
        <w:tc>
          <w:tcPr>
            <w:tcW w:w="817"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长度</w:t>
            </w:r>
          </w:p>
        </w:tc>
        <w:tc>
          <w:tcPr>
            <w:tcW w:w="1299"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是否为空</w:t>
            </w:r>
          </w:p>
        </w:tc>
        <w:tc>
          <w:tcPr>
            <w:tcW w:w="14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vAlign w:val="top"/>
          </w:tcPr>
          <w:p>
            <w:pPr>
              <w:jc w:val="center"/>
              <w:rPr>
                <w:color w:val="000000"/>
                <w:sz w:val="21"/>
                <w:szCs w:val="21"/>
              </w:rPr>
            </w:pPr>
            <w:r>
              <w:rPr>
                <w:rFonts w:hint="eastAsia"/>
                <w:sz w:val="21"/>
                <w:szCs w:val="21"/>
              </w:rPr>
              <w:t>gid</w:t>
            </w:r>
          </w:p>
        </w:tc>
        <w:tc>
          <w:tcPr>
            <w:tcW w:w="1234" w:type="dxa"/>
            <w:vAlign w:val="top"/>
          </w:tcPr>
          <w:p>
            <w:pPr>
              <w:ind w:firstLine="0" w:firstLineChars="0"/>
              <w:jc w:val="center"/>
              <w:rPr>
                <w:rFonts w:ascii="宋体" w:hAnsi="宋体"/>
                <w:color w:val="000000"/>
                <w:sz w:val="21"/>
                <w:szCs w:val="21"/>
              </w:rPr>
            </w:pPr>
            <w:r>
              <w:rPr>
                <w:rFonts w:hint="eastAsia"/>
                <w:sz w:val="21"/>
                <w:szCs w:val="21"/>
              </w:rPr>
              <w:t>自动编号</w:t>
            </w:r>
          </w:p>
        </w:tc>
        <w:tc>
          <w:tcPr>
            <w:tcW w:w="817" w:type="dxa"/>
            <w:vAlign w:val="top"/>
          </w:tcPr>
          <w:p>
            <w:pPr>
              <w:jc w:val="center"/>
              <w:rPr>
                <w:color w:val="000000"/>
                <w:sz w:val="21"/>
                <w:szCs w:val="21"/>
              </w:rPr>
            </w:pPr>
            <w:r>
              <w:rPr>
                <w:rFonts w:hint="eastAsia"/>
                <w:sz w:val="21"/>
                <w:szCs w:val="21"/>
              </w:rPr>
              <w:t>4</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是</w:t>
            </w:r>
          </w:p>
        </w:tc>
        <w:tc>
          <w:tcPr>
            <w:tcW w:w="1294" w:type="dxa"/>
            <w:vAlign w:val="top"/>
          </w:tcPr>
          <w:p>
            <w:pPr>
              <w:ind w:firstLine="0" w:firstLineChars="0"/>
              <w:jc w:val="center"/>
              <w:rPr>
                <w:rFonts w:ascii="宋体" w:hAnsi="宋体"/>
                <w:color w:val="000000"/>
                <w:sz w:val="21"/>
                <w:szCs w:val="21"/>
              </w:rPr>
            </w:pPr>
            <w:r>
              <w:rPr>
                <w:rFonts w:hint="eastAsia"/>
                <w:sz w:val="21"/>
                <w:szCs w:val="21"/>
              </w:rPr>
              <w:t>商品编号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vAlign w:val="top"/>
          </w:tcPr>
          <w:p>
            <w:pPr>
              <w:jc w:val="center"/>
              <w:rPr>
                <w:color w:val="000000"/>
                <w:sz w:val="21"/>
                <w:szCs w:val="21"/>
              </w:rPr>
            </w:pPr>
            <w:r>
              <w:rPr>
                <w:rFonts w:hint="eastAsia"/>
                <w:sz w:val="21"/>
                <w:szCs w:val="21"/>
              </w:rPr>
              <w:t>gname</w:t>
            </w:r>
          </w:p>
        </w:tc>
        <w:tc>
          <w:tcPr>
            <w:tcW w:w="1234" w:type="dxa"/>
            <w:vAlign w:val="top"/>
          </w:tcPr>
          <w:p>
            <w:pPr>
              <w:jc w:val="center"/>
              <w:rPr>
                <w:rFonts w:ascii="宋体" w:hAnsi="宋体"/>
                <w:color w:val="000000"/>
                <w:sz w:val="21"/>
                <w:szCs w:val="21"/>
              </w:rPr>
            </w:pPr>
            <w:r>
              <w:rPr>
                <w:rFonts w:hint="eastAsia"/>
                <w:sz w:val="21"/>
                <w:szCs w:val="21"/>
              </w:rPr>
              <w:t>文本</w:t>
            </w:r>
          </w:p>
        </w:tc>
        <w:tc>
          <w:tcPr>
            <w:tcW w:w="817" w:type="dxa"/>
            <w:vAlign w:val="top"/>
          </w:tcPr>
          <w:p>
            <w:pPr>
              <w:ind w:firstLine="420" w:firstLineChars="0"/>
              <w:jc w:val="center"/>
              <w:rPr>
                <w:color w:val="000000"/>
                <w:sz w:val="21"/>
                <w:szCs w:val="21"/>
              </w:rPr>
            </w:pP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否</w:t>
            </w:r>
          </w:p>
        </w:tc>
        <w:tc>
          <w:tcPr>
            <w:tcW w:w="1294" w:type="dxa"/>
            <w:vAlign w:val="top"/>
          </w:tcPr>
          <w:p>
            <w:pPr>
              <w:ind w:firstLine="0" w:firstLineChars="0"/>
              <w:jc w:val="center"/>
              <w:rPr>
                <w:rFonts w:ascii="宋体" w:hAnsi="宋体"/>
                <w:color w:val="000000"/>
                <w:sz w:val="21"/>
                <w:szCs w:val="21"/>
              </w:rPr>
            </w:pPr>
            <w:r>
              <w:rPr>
                <w:rFonts w:hint="eastAsia"/>
                <w:sz w:val="21"/>
                <w:szCs w:val="21"/>
              </w:rPr>
              <w:t>商品名称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3</w:t>
            </w:r>
          </w:p>
        </w:tc>
        <w:tc>
          <w:tcPr>
            <w:tcW w:w="1583" w:type="dxa"/>
            <w:vAlign w:val="top"/>
          </w:tcPr>
          <w:p>
            <w:pPr>
              <w:jc w:val="center"/>
              <w:rPr>
                <w:rFonts w:hint="eastAsia"/>
              </w:rPr>
            </w:pPr>
            <w:r>
              <w:rPr>
                <w:sz w:val="21"/>
                <w:szCs w:val="21"/>
              </w:rPr>
              <w:t>gdescribe</w:t>
            </w:r>
          </w:p>
        </w:tc>
        <w:tc>
          <w:tcPr>
            <w:tcW w:w="1234" w:type="dxa"/>
            <w:vAlign w:val="top"/>
          </w:tcPr>
          <w:p>
            <w:pPr>
              <w:jc w:val="center"/>
              <w:rPr>
                <w:rFonts w:hint="eastAsia"/>
                <w:sz w:val="21"/>
                <w:szCs w:val="21"/>
              </w:rPr>
            </w:pPr>
            <w:r>
              <w:rPr>
                <w:rFonts w:hint="eastAsia"/>
                <w:sz w:val="21"/>
                <w:szCs w:val="21"/>
              </w:rPr>
              <w:t>文本</w:t>
            </w:r>
          </w:p>
        </w:tc>
        <w:tc>
          <w:tcPr>
            <w:tcW w:w="817" w:type="dxa"/>
            <w:vAlign w:val="top"/>
          </w:tcPr>
          <w:p>
            <w:pPr>
              <w:ind w:firstLine="42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商品描述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4</w:t>
            </w:r>
          </w:p>
        </w:tc>
        <w:tc>
          <w:tcPr>
            <w:tcW w:w="1583" w:type="dxa"/>
            <w:vAlign w:val="top"/>
          </w:tcPr>
          <w:p>
            <w:pPr>
              <w:jc w:val="center"/>
              <w:rPr>
                <w:rFonts w:hint="eastAsia"/>
              </w:rPr>
            </w:pPr>
            <w:r>
              <w:rPr>
                <w:sz w:val="21"/>
                <w:szCs w:val="21"/>
              </w:rPr>
              <w:t>gsale</w:t>
            </w:r>
          </w:p>
        </w:tc>
        <w:tc>
          <w:tcPr>
            <w:tcW w:w="1234" w:type="dxa"/>
            <w:vAlign w:val="top"/>
          </w:tcPr>
          <w:p>
            <w:pPr>
              <w:jc w:val="center"/>
              <w:rPr>
                <w:rFonts w:hint="eastAsia"/>
                <w:sz w:val="21"/>
                <w:szCs w:val="21"/>
              </w:rPr>
            </w:pPr>
            <w:r>
              <w:rPr>
                <w:rFonts w:hint="eastAsia"/>
                <w:sz w:val="21"/>
                <w:szCs w:val="21"/>
              </w:rPr>
              <w:t>整型</w:t>
            </w:r>
          </w:p>
        </w:tc>
        <w:tc>
          <w:tcPr>
            <w:tcW w:w="817" w:type="dxa"/>
            <w:vAlign w:val="top"/>
          </w:tcPr>
          <w:p>
            <w:pPr>
              <w:jc w:val="center"/>
              <w:rPr>
                <w:rFonts w:hint="eastAsia"/>
                <w:sz w:val="21"/>
                <w:szCs w:val="21"/>
              </w:rPr>
            </w:pPr>
            <w:r>
              <w:rPr>
                <w:rFonts w:hint="eastAsia"/>
                <w:sz w:val="21"/>
                <w:szCs w:val="21"/>
              </w:rPr>
              <w:t>8</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商品销量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5</w:t>
            </w:r>
          </w:p>
        </w:tc>
        <w:tc>
          <w:tcPr>
            <w:tcW w:w="1583" w:type="dxa"/>
            <w:vAlign w:val="top"/>
          </w:tcPr>
          <w:p>
            <w:pPr>
              <w:jc w:val="center"/>
              <w:rPr>
                <w:rFonts w:hint="eastAsia"/>
              </w:rPr>
            </w:pPr>
            <w:r>
              <w:rPr>
                <w:rFonts w:hint="eastAsia"/>
                <w:sz w:val="21"/>
                <w:szCs w:val="21"/>
              </w:rPr>
              <w:t>g</w:t>
            </w:r>
            <w:r>
              <w:rPr>
                <w:sz w:val="21"/>
                <w:szCs w:val="21"/>
              </w:rPr>
              <w:t>evaluate</w:t>
            </w:r>
          </w:p>
        </w:tc>
        <w:tc>
          <w:tcPr>
            <w:tcW w:w="1234" w:type="dxa"/>
            <w:vAlign w:val="top"/>
          </w:tcPr>
          <w:p>
            <w:pPr>
              <w:jc w:val="center"/>
              <w:rPr>
                <w:rFonts w:hint="eastAsia"/>
                <w:sz w:val="21"/>
                <w:szCs w:val="21"/>
              </w:rPr>
            </w:pPr>
            <w:r>
              <w:rPr>
                <w:rFonts w:hint="eastAsia"/>
                <w:sz w:val="21"/>
                <w:szCs w:val="21"/>
              </w:rPr>
              <w:t>文本</w:t>
            </w:r>
          </w:p>
        </w:tc>
        <w:tc>
          <w:tcPr>
            <w:tcW w:w="817" w:type="dxa"/>
            <w:vAlign w:val="top"/>
          </w:tcPr>
          <w:p>
            <w:pPr>
              <w:ind w:firstLine="42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商品评价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6</w:t>
            </w:r>
          </w:p>
        </w:tc>
        <w:tc>
          <w:tcPr>
            <w:tcW w:w="1583" w:type="dxa"/>
            <w:vAlign w:val="top"/>
          </w:tcPr>
          <w:p>
            <w:pPr>
              <w:jc w:val="center"/>
              <w:rPr>
                <w:rFonts w:hint="eastAsia"/>
              </w:rPr>
            </w:pPr>
            <w:r>
              <w:rPr>
                <w:sz w:val="21"/>
                <w:szCs w:val="21"/>
              </w:rPr>
              <w:t>gdate</w:t>
            </w:r>
          </w:p>
        </w:tc>
        <w:tc>
          <w:tcPr>
            <w:tcW w:w="1234" w:type="dxa"/>
            <w:vAlign w:val="top"/>
          </w:tcPr>
          <w:p>
            <w:pPr>
              <w:jc w:val="center"/>
              <w:rPr>
                <w:rFonts w:hint="eastAsia"/>
                <w:sz w:val="21"/>
                <w:szCs w:val="21"/>
              </w:rPr>
            </w:pPr>
            <w:r>
              <w:rPr>
                <w:rFonts w:hint="eastAsia"/>
                <w:sz w:val="21"/>
                <w:szCs w:val="21"/>
              </w:rPr>
              <w:t>日期</w:t>
            </w:r>
          </w:p>
        </w:tc>
        <w:tc>
          <w:tcPr>
            <w:tcW w:w="817" w:type="dxa"/>
            <w:vAlign w:val="top"/>
          </w:tcPr>
          <w:p>
            <w:pPr>
              <w:ind w:firstLine="42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发布时间</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color w:val="000000"/>
                <w:sz w:val="21"/>
                <w:szCs w:val="21"/>
                <w:lang w:val="en-US" w:eastAsia="zh-CN"/>
              </w:rPr>
            </w:pPr>
            <w:r>
              <w:rPr>
                <w:rFonts w:hint="eastAsia" w:ascii="宋体" w:hAnsi="宋体"/>
                <w:color w:val="000000"/>
                <w:sz w:val="21"/>
                <w:szCs w:val="21"/>
                <w:lang w:val="en-US" w:eastAsia="zh-CN"/>
              </w:rPr>
              <w:t>7</w:t>
            </w:r>
          </w:p>
        </w:tc>
        <w:tc>
          <w:tcPr>
            <w:tcW w:w="1583" w:type="dxa"/>
            <w:vAlign w:val="top"/>
          </w:tcPr>
          <w:p>
            <w:pPr>
              <w:jc w:val="center"/>
              <w:rPr>
                <w:rFonts w:hint="eastAsia"/>
                <w:sz w:val="21"/>
              </w:rPr>
            </w:pPr>
            <w:r>
              <w:rPr>
                <w:sz w:val="21"/>
                <w:szCs w:val="21"/>
              </w:rPr>
              <w:t>gcomsign</w:t>
            </w:r>
          </w:p>
        </w:tc>
        <w:tc>
          <w:tcPr>
            <w:tcW w:w="1234" w:type="dxa"/>
            <w:vAlign w:val="top"/>
          </w:tcPr>
          <w:p>
            <w:pPr>
              <w:jc w:val="center"/>
              <w:rPr>
                <w:rFonts w:hint="eastAsia"/>
                <w:sz w:val="21"/>
              </w:rPr>
            </w:pPr>
            <w:r>
              <w:rPr>
                <w:rFonts w:hint="eastAsia"/>
                <w:sz w:val="21"/>
                <w:szCs w:val="21"/>
              </w:rPr>
              <w:t>字符</w:t>
            </w:r>
          </w:p>
        </w:tc>
        <w:tc>
          <w:tcPr>
            <w:tcW w:w="817" w:type="dxa"/>
            <w:vAlign w:val="top"/>
          </w:tcPr>
          <w:p>
            <w:pPr>
              <w:jc w:val="center"/>
              <w:rPr>
                <w:rFonts w:hint="eastAsia"/>
                <w:sz w:val="21"/>
              </w:rPr>
            </w:pPr>
            <w:r>
              <w:rPr>
                <w:rFonts w:hint="eastAsia"/>
                <w:sz w:val="21"/>
                <w:szCs w:val="21"/>
              </w:rPr>
              <w:t>255</w:t>
            </w:r>
          </w:p>
        </w:tc>
        <w:tc>
          <w:tcPr>
            <w:tcW w:w="1299" w:type="dxa"/>
            <w:vAlign w:val="top"/>
          </w:tcPr>
          <w:p>
            <w:pPr>
              <w:ind w:firstLine="420" w:firstLineChars="0"/>
              <w:rPr>
                <w:rFonts w:hint="eastAsia"/>
                <w:sz w:val="21"/>
              </w:rPr>
            </w:pPr>
            <w:r>
              <w:rPr>
                <w:rFonts w:hint="eastAsia"/>
                <w:sz w:val="21"/>
                <w:szCs w:val="21"/>
              </w:rPr>
              <w:t>否</w:t>
            </w:r>
          </w:p>
        </w:tc>
        <w:tc>
          <w:tcPr>
            <w:tcW w:w="1434" w:type="dxa"/>
            <w:vAlign w:val="top"/>
          </w:tcPr>
          <w:p>
            <w:pPr>
              <w:ind w:firstLine="420" w:firstLineChars="0"/>
              <w:rPr>
                <w:rFonts w:hint="eastAsia"/>
                <w:sz w:val="21"/>
              </w:rPr>
            </w:pPr>
            <w:r>
              <w:rPr>
                <w:rFonts w:hint="eastAsia"/>
                <w:sz w:val="21"/>
                <w:szCs w:val="21"/>
              </w:rPr>
              <w:t>否</w:t>
            </w:r>
          </w:p>
        </w:tc>
        <w:tc>
          <w:tcPr>
            <w:tcW w:w="1294" w:type="dxa"/>
            <w:vAlign w:val="top"/>
          </w:tcPr>
          <w:p>
            <w:pPr>
              <w:ind w:firstLine="0" w:firstLineChars="0"/>
              <w:jc w:val="center"/>
              <w:rPr>
                <w:rFonts w:hint="eastAsia"/>
                <w:sz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color w:val="000000"/>
                <w:sz w:val="21"/>
                <w:szCs w:val="21"/>
                <w:lang w:val="en-US" w:eastAsia="zh-CN"/>
              </w:rPr>
            </w:pPr>
            <w:r>
              <w:rPr>
                <w:rFonts w:hint="eastAsia" w:ascii="宋体" w:hAnsi="宋体"/>
                <w:color w:val="000000"/>
                <w:sz w:val="21"/>
                <w:szCs w:val="21"/>
                <w:lang w:val="en-US" w:eastAsia="zh-CN"/>
              </w:rPr>
              <w:t>8</w:t>
            </w:r>
          </w:p>
        </w:tc>
        <w:tc>
          <w:tcPr>
            <w:tcW w:w="1583" w:type="dxa"/>
            <w:vAlign w:val="top"/>
          </w:tcPr>
          <w:p>
            <w:pPr>
              <w:jc w:val="center"/>
              <w:rPr>
                <w:rFonts w:hint="eastAsia"/>
                <w:sz w:val="21"/>
              </w:rPr>
            </w:pPr>
            <w:r>
              <w:rPr>
                <w:sz w:val="21"/>
                <w:szCs w:val="21"/>
              </w:rPr>
              <w:t>glocation</w:t>
            </w:r>
          </w:p>
        </w:tc>
        <w:tc>
          <w:tcPr>
            <w:tcW w:w="1234" w:type="dxa"/>
            <w:vAlign w:val="top"/>
          </w:tcPr>
          <w:p>
            <w:pPr>
              <w:jc w:val="center"/>
              <w:rPr>
                <w:rFonts w:hint="eastAsia"/>
                <w:sz w:val="21"/>
              </w:rPr>
            </w:pPr>
            <w:r>
              <w:rPr>
                <w:rFonts w:hint="eastAsia"/>
                <w:sz w:val="21"/>
                <w:szCs w:val="21"/>
              </w:rPr>
              <w:t>字符</w:t>
            </w:r>
          </w:p>
        </w:tc>
        <w:tc>
          <w:tcPr>
            <w:tcW w:w="817" w:type="dxa"/>
            <w:vAlign w:val="top"/>
          </w:tcPr>
          <w:p>
            <w:pPr>
              <w:jc w:val="center"/>
              <w:rPr>
                <w:rFonts w:hint="eastAsia"/>
                <w:sz w:val="21"/>
              </w:rPr>
            </w:pPr>
            <w:r>
              <w:rPr>
                <w:sz w:val="21"/>
                <w:szCs w:val="21"/>
              </w:rPr>
              <w:t>255</w:t>
            </w:r>
          </w:p>
        </w:tc>
        <w:tc>
          <w:tcPr>
            <w:tcW w:w="1299" w:type="dxa"/>
            <w:vAlign w:val="top"/>
          </w:tcPr>
          <w:p>
            <w:pPr>
              <w:ind w:firstLine="420" w:firstLineChars="0"/>
              <w:rPr>
                <w:rFonts w:hint="eastAsia"/>
                <w:sz w:val="21"/>
              </w:rPr>
            </w:pPr>
            <w:r>
              <w:rPr>
                <w:rFonts w:hint="eastAsia"/>
                <w:sz w:val="21"/>
                <w:szCs w:val="21"/>
              </w:rPr>
              <w:t>否</w:t>
            </w:r>
          </w:p>
        </w:tc>
        <w:tc>
          <w:tcPr>
            <w:tcW w:w="1434" w:type="dxa"/>
            <w:vAlign w:val="top"/>
          </w:tcPr>
          <w:p>
            <w:pPr>
              <w:ind w:firstLine="420" w:firstLineChars="0"/>
              <w:rPr>
                <w:rFonts w:hint="eastAsia"/>
                <w:sz w:val="21"/>
              </w:rPr>
            </w:pPr>
            <w:r>
              <w:rPr>
                <w:rFonts w:hint="eastAsia"/>
                <w:sz w:val="21"/>
                <w:szCs w:val="21"/>
              </w:rPr>
              <w:t>否</w:t>
            </w:r>
          </w:p>
        </w:tc>
        <w:tc>
          <w:tcPr>
            <w:tcW w:w="1294" w:type="dxa"/>
            <w:vAlign w:val="top"/>
          </w:tcPr>
          <w:p>
            <w:pPr>
              <w:ind w:firstLine="0" w:firstLineChars="0"/>
              <w:jc w:val="center"/>
              <w:rPr>
                <w:rFonts w:hint="eastAsia"/>
                <w:sz w:val="21"/>
              </w:rPr>
            </w:pPr>
            <w:r>
              <w:rPr>
                <w:rFonts w:hint="eastAsia"/>
                <w:sz w:val="21"/>
                <w:szCs w:val="21"/>
              </w:rPr>
              <w:t>商品位置</w:t>
            </w:r>
          </w:p>
        </w:tc>
      </w:tr>
    </w:tbl>
    <w:p>
      <w:pPr>
        <w:spacing w:line="360" w:lineRule="exact"/>
        <w:ind w:firstLine="480" w:firstLineChars="200"/>
      </w:pPr>
      <w:r>
        <w:rPr>
          <w:rFonts w:hint="eastAsia"/>
          <w:lang w:val="en-US" w:eastAsia="zh-CN"/>
        </w:rPr>
        <w:t>4</w:t>
      </w:r>
      <w:r>
        <w:rPr>
          <w:rFonts w:hint="eastAsia"/>
        </w:rPr>
        <w:t>．</w:t>
      </w:r>
      <w:r>
        <w:rPr>
          <w:rFonts w:hint="eastAsia"/>
          <w:lang w:eastAsia="zh-CN"/>
        </w:rPr>
        <w:t>商场信息表</w:t>
      </w:r>
      <w:r>
        <w:rPr>
          <w:rFonts w:hint="eastAsia"/>
        </w:rPr>
        <w:t>(</w:t>
      </w:r>
      <w:r>
        <w:rPr>
          <w:rFonts w:hint="eastAsia"/>
          <w:lang w:val="en-US" w:eastAsia="zh-CN"/>
        </w:rPr>
        <w:t>marketsql</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rPr>
      </w:pPr>
      <w:r>
        <w:rPr>
          <w:rFonts w:hint="eastAsia"/>
        </w:rPr>
        <w:t>商场信息表主要存在，该导航系统已经进入的商场。</w:t>
      </w:r>
      <w:r>
        <w:rPr>
          <w:rFonts w:hint="eastAsia"/>
          <w:lang w:eastAsia="zh-CN"/>
        </w:rPr>
        <w:t>主要包括商场编号，商场名称，商场介绍，楼层信息，主营业务。其中商场编号，作为主键。</w:t>
      </w:r>
      <w:r>
        <w:rPr>
          <w:rFonts w:hint="eastAsia"/>
        </w:rPr>
        <w:t>该数据库设计表如下所示</w:t>
      </w:r>
    </w:p>
    <w:p>
      <w:pPr>
        <w:pStyle w:val="69"/>
        <w:spacing w:after="40"/>
      </w:pPr>
      <w:r>
        <w:rPr>
          <w:rFonts w:hint="eastAsia"/>
        </w:rPr>
        <w:t>表4-</w:t>
      </w:r>
      <w:r>
        <w:rPr>
          <w:rFonts w:hint="eastAsia"/>
          <w:lang w:val="en-US" w:eastAsia="zh-CN"/>
        </w:rPr>
        <w:t>8</w:t>
      </w:r>
      <w:r>
        <w:rPr>
          <w:rFonts w:hint="eastAsia"/>
        </w:rPr>
        <w:t xml:space="preserve">  </w:t>
      </w:r>
      <w:r>
        <w:rPr>
          <w:rFonts w:hint="eastAsia"/>
          <w:lang w:eastAsia="zh-CN"/>
        </w:rPr>
        <w:t>商场</w:t>
      </w:r>
      <w:r>
        <w:rPr>
          <w:rFonts w:hint="eastAsia"/>
        </w:rPr>
        <w:t>信息表(</w:t>
      </w:r>
      <w:r>
        <w:rPr>
          <w:rFonts w:hint="eastAsia"/>
          <w:lang w:val="en-US" w:eastAsia="zh-CN"/>
        </w:rPr>
        <w:t>marketsql</w:t>
      </w:r>
      <w:r>
        <w:rPr>
          <w:rFonts w:hint="eastAsia"/>
        </w:rPr>
        <w:t>)</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序号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数据类型</w:t>
            </w:r>
          </w:p>
        </w:tc>
        <w:tc>
          <w:tcPr>
            <w:tcW w:w="817"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长度</w:t>
            </w:r>
          </w:p>
        </w:tc>
        <w:tc>
          <w:tcPr>
            <w:tcW w:w="1299"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是否为空</w:t>
            </w:r>
          </w:p>
        </w:tc>
        <w:tc>
          <w:tcPr>
            <w:tcW w:w="14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vAlign w:val="top"/>
          </w:tcPr>
          <w:p>
            <w:pPr>
              <w:jc w:val="center"/>
              <w:rPr>
                <w:color w:val="000000"/>
                <w:sz w:val="21"/>
                <w:szCs w:val="21"/>
              </w:rPr>
            </w:pPr>
            <w:r>
              <w:rPr>
                <w:sz w:val="21"/>
                <w:szCs w:val="21"/>
              </w:rPr>
              <w:t>g</w:t>
            </w:r>
            <w:r>
              <w:rPr>
                <w:rFonts w:hint="eastAsia"/>
                <w:sz w:val="21"/>
                <w:szCs w:val="21"/>
              </w:rPr>
              <w:t>id</w:t>
            </w:r>
          </w:p>
        </w:tc>
        <w:tc>
          <w:tcPr>
            <w:tcW w:w="1234" w:type="dxa"/>
            <w:vAlign w:val="top"/>
          </w:tcPr>
          <w:p>
            <w:pPr>
              <w:ind w:firstLine="0" w:firstLineChars="0"/>
              <w:jc w:val="center"/>
              <w:rPr>
                <w:rFonts w:ascii="宋体" w:hAnsi="宋体"/>
                <w:color w:val="000000"/>
                <w:sz w:val="21"/>
                <w:szCs w:val="21"/>
              </w:rPr>
            </w:pPr>
            <w:r>
              <w:rPr>
                <w:rFonts w:hint="eastAsia"/>
                <w:sz w:val="21"/>
                <w:szCs w:val="21"/>
              </w:rPr>
              <w:t>自动编号</w:t>
            </w:r>
          </w:p>
        </w:tc>
        <w:tc>
          <w:tcPr>
            <w:tcW w:w="817" w:type="dxa"/>
            <w:vAlign w:val="top"/>
          </w:tcPr>
          <w:p>
            <w:pPr>
              <w:jc w:val="center"/>
              <w:rPr>
                <w:color w:val="000000"/>
                <w:sz w:val="21"/>
                <w:szCs w:val="21"/>
              </w:rPr>
            </w:pPr>
            <w:r>
              <w:rPr>
                <w:rFonts w:hint="eastAsia"/>
                <w:sz w:val="21"/>
                <w:szCs w:val="21"/>
              </w:rPr>
              <w:t>4</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525" w:firstLineChars="250"/>
              <w:rPr>
                <w:rFonts w:ascii="宋体" w:hAnsi="宋体"/>
                <w:color w:val="000000"/>
                <w:sz w:val="21"/>
                <w:szCs w:val="21"/>
              </w:rPr>
            </w:pPr>
            <w:r>
              <w:rPr>
                <w:rFonts w:hint="eastAsia"/>
                <w:sz w:val="21"/>
                <w:szCs w:val="21"/>
              </w:rPr>
              <w:t>是</w:t>
            </w:r>
          </w:p>
        </w:tc>
        <w:tc>
          <w:tcPr>
            <w:tcW w:w="1294" w:type="dxa"/>
            <w:vAlign w:val="top"/>
          </w:tcPr>
          <w:p>
            <w:pPr>
              <w:ind w:firstLine="0" w:firstLineChars="0"/>
              <w:jc w:val="center"/>
              <w:rPr>
                <w:rFonts w:ascii="宋体" w:hAnsi="宋体"/>
                <w:color w:val="000000"/>
                <w:sz w:val="21"/>
                <w:szCs w:val="21"/>
              </w:rPr>
            </w:pPr>
            <w:r>
              <w:rPr>
                <w:rFonts w:hint="eastAsia"/>
                <w:sz w:val="21"/>
                <w:szCs w:val="21"/>
              </w:rPr>
              <w:t>商场编号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vAlign w:val="top"/>
          </w:tcPr>
          <w:p>
            <w:pPr>
              <w:jc w:val="center"/>
              <w:rPr>
                <w:color w:val="000000"/>
                <w:sz w:val="21"/>
                <w:szCs w:val="21"/>
              </w:rPr>
            </w:pPr>
            <w:r>
              <w:rPr>
                <w:rFonts w:hint="eastAsia"/>
                <w:sz w:val="21"/>
                <w:szCs w:val="21"/>
              </w:rPr>
              <w:t>g</w:t>
            </w:r>
            <w:r>
              <w:rPr>
                <w:sz w:val="21"/>
                <w:szCs w:val="21"/>
              </w:rPr>
              <w:t>name</w:t>
            </w:r>
          </w:p>
        </w:tc>
        <w:tc>
          <w:tcPr>
            <w:tcW w:w="1234" w:type="dxa"/>
            <w:vAlign w:val="top"/>
          </w:tcPr>
          <w:p>
            <w:pPr>
              <w:jc w:val="center"/>
              <w:rPr>
                <w:rFonts w:ascii="宋体" w:hAnsi="宋体"/>
                <w:color w:val="000000"/>
                <w:sz w:val="21"/>
                <w:szCs w:val="21"/>
              </w:rPr>
            </w:pPr>
            <w:r>
              <w:rPr>
                <w:rFonts w:hint="eastAsia"/>
                <w:sz w:val="21"/>
                <w:szCs w:val="21"/>
              </w:rPr>
              <w:t>字符</w:t>
            </w:r>
          </w:p>
        </w:tc>
        <w:tc>
          <w:tcPr>
            <w:tcW w:w="817" w:type="dxa"/>
            <w:vAlign w:val="top"/>
          </w:tcPr>
          <w:p>
            <w:pPr>
              <w:jc w:val="center"/>
              <w:rPr>
                <w:color w:val="000000"/>
                <w:sz w:val="21"/>
                <w:szCs w:val="21"/>
              </w:rPr>
            </w:pPr>
            <w:r>
              <w:rPr>
                <w:rFonts w:hint="eastAsia"/>
                <w:sz w:val="21"/>
                <w:szCs w:val="21"/>
              </w:rPr>
              <w:t>32</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525" w:firstLineChars="250"/>
              <w:rPr>
                <w:rFonts w:ascii="宋体" w:hAnsi="宋体"/>
                <w:color w:val="000000"/>
                <w:sz w:val="21"/>
                <w:szCs w:val="21"/>
              </w:rPr>
            </w:pPr>
            <w:r>
              <w:rPr>
                <w:rFonts w:hint="eastAsia"/>
                <w:sz w:val="21"/>
                <w:szCs w:val="21"/>
              </w:rPr>
              <w:t>否</w:t>
            </w:r>
          </w:p>
        </w:tc>
        <w:tc>
          <w:tcPr>
            <w:tcW w:w="1294" w:type="dxa"/>
            <w:vAlign w:val="top"/>
          </w:tcPr>
          <w:p>
            <w:pPr>
              <w:ind w:firstLine="0" w:firstLineChars="0"/>
              <w:jc w:val="center"/>
              <w:rPr>
                <w:rFonts w:ascii="宋体" w:hAnsi="宋体"/>
                <w:color w:val="000000"/>
                <w:sz w:val="21"/>
                <w:szCs w:val="21"/>
              </w:rPr>
            </w:pPr>
            <w:r>
              <w:rPr>
                <w:rFonts w:hint="eastAsia"/>
                <w:sz w:val="21"/>
                <w:szCs w:val="21"/>
              </w:rPr>
              <w:t>商场名称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3</w:t>
            </w:r>
          </w:p>
        </w:tc>
        <w:tc>
          <w:tcPr>
            <w:tcW w:w="1583" w:type="dxa"/>
            <w:vAlign w:val="top"/>
          </w:tcPr>
          <w:p>
            <w:pPr>
              <w:jc w:val="center"/>
              <w:rPr>
                <w:rFonts w:hint="eastAsia"/>
              </w:rPr>
            </w:pPr>
            <w:r>
              <w:rPr>
                <w:rFonts w:hint="eastAsia"/>
                <w:sz w:val="21"/>
                <w:szCs w:val="21"/>
              </w:rPr>
              <w:t>gintroduce</w:t>
            </w:r>
          </w:p>
        </w:tc>
        <w:tc>
          <w:tcPr>
            <w:tcW w:w="1234" w:type="dxa"/>
            <w:vAlign w:val="top"/>
          </w:tcPr>
          <w:p>
            <w:pPr>
              <w:jc w:val="center"/>
              <w:rPr>
                <w:rFonts w:hint="eastAsia"/>
                <w:sz w:val="21"/>
                <w:szCs w:val="21"/>
              </w:rPr>
            </w:pPr>
            <w:r>
              <w:rPr>
                <w:rFonts w:hint="eastAsia"/>
                <w:sz w:val="21"/>
                <w:szCs w:val="21"/>
              </w:rPr>
              <w:t>文本</w:t>
            </w:r>
          </w:p>
        </w:tc>
        <w:tc>
          <w:tcPr>
            <w:tcW w:w="817" w:type="dxa"/>
            <w:vAlign w:val="top"/>
          </w:tcPr>
          <w:p>
            <w:pPr>
              <w:ind w:firstLine="42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525" w:firstLineChars="25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商场介绍</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4</w:t>
            </w:r>
          </w:p>
        </w:tc>
        <w:tc>
          <w:tcPr>
            <w:tcW w:w="1583" w:type="dxa"/>
            <w:vAlign w:val="top"/>
          </w:tcPr>
          <w:p>
            <w:pPr>
              <w:ind w:firstLine="0" w:firstLineChars="0"/>
              <w:jc w:val="center"/>
              <w:rPr>
                <w:rFonts w:hint="eastAsia"/>
              </w:rPr>
            </w:pPr>
            <w:r>
              <w:rPr>
                <w:rFonts w:hint="eastAsia"/>
                <w:sz w:val="21"/>
                <w:szCs w:val="21"/>
              </w:rPr>
              <w:t>ginfo</w:t>
            </w:r>
          </w:p>
        </w:tc>
        <w:tc>
          <w:tcPr>
            <w:tcW w:w="1234" w:type="dxa"/>
            <w:vAlign w:val="top"/>
          </w:tcPr>
          <w:p>
            <w:pPr>
              <w:jc w:val="center"/>
              <w:rPr>
                <w:rFonts w:hint="eastAsia"/>
                <w:sz w:val="21"/>
                <w:szCs w:val="21"/>
              </w:rPr>
            </w:pPr>
            <w:r>
              <w:rPr>
                <w:rFonts w:hint="eastAsia"/>
                <w:sz w:val="21"/>
                <w:szCs w:val="21"/>
              </w:rPr>
              <w:t>文本</w:t>
            </w:r>
          </w:p>
        </w:tc>
        <w:tc>
          <w:tcPr>
            <w:tcW w:w="817" w:type="dxa"/>
            <w:vAlign w:val="top"/>
          </w:tcPr>
          <w:p>
            <w:pPr>
              <w:ind w:firstLine="42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525" w:firstLineChars="25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楼层信息</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5</w:t>
            </w:r>
          </w:p>
        </w:tc>
        <w:tc>
          <w:tcPr>
            <w:tcW w:w="1583" w:type="dxa"/>
            <w:vAlign w:val="top"/>
          </w:tcPr>
          <w:p>
            <w:pPr>
              <w:jc w:val="center"/>
              <w:rPr>
                <w:rFonts w:hint="eastAsia"/>
              </w:rPr>
            </w:pPr>
            <w:r>
              <w:rPr>
                <w:rFonts w:hint="eastAsia"/>
                <w:sz w:val="21"/>
                <w:szCs w:val="21"/>
              </w:rPr>
              <w:t>gimportant</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jc w:val="center"/>
              <w:rPr>
                <w:rFonts w:hint="eastAsia"/>
                <w:sz w:val="21"/>
                <w:szCs w:val="21"/>
              </w:rPr>
            </w:pPr>
            <w:r>
              <w:rPr>
                <w:sz w:val="21"/>
                <w:szCs w:val="21"/>
              </w:rPr>
              <w:t>255</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525" w:firstLineChars="25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主营业务</w:t>
            </w:r>
          </w:p>
        </w:tc>
      </w:tr>
    </w:tbl>
    <w:p>
      <w:pPr>
        <w:pStyle w:val="69"/>
        <w:spacing w:after="40"/>
        <w:jc w:val="both"/>
      </w:pPr>
    </w:p>
    <w:p>
      <w:pPr>
        <w:spacing w:line="360" w:lineRule="exact"/>
        <w:ind w:firstLine="480" w:firstLineChars="200"/>
      </w:pPr>
      <w:r>
        <w:rPr>
          <w:rFonts w:hint="eastAsia"/>
          <w:lang w:val="en-US" w:eastAsia="zh-CN"/>
        </w:rPr>
        <w:t>5</w:t>
      </w:r>
      <w:r>
        <w:rPr>
          <w:rFonts w:hint="eastAsia"/>
        </w:rPr>
        <w:t>．</w:t>
      </w:r>
      <w:r>
        <w:rPr>
          <w:rFonts w:hint="eastAsia"/>
          <w:lang w:eastAsia="zh-CN"/>
        </w:rPr>
        <w:t>打折促销信息表</w:t>
      </w:r>
      <w:r>
        <w:rPr>
          <w:rFonts w:hint="eastAsia"/>
        </w:rPr>
        <w:t>(</w:t>
      </w:r>
      <w:r>
        <w:rPr>
          <w:rFonts w:hint="eastAsia"/>
          <w:lang w:val="en-US" w:eastAsia="zh-CN"/>
        </w:rPr>
        <w:t>discountsql</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rPr>
      </w:pPr>
      <w:r>
        <w:rPr>
          <w:rFonts w:hint="eastAsia"/>
          <w:lang w:eastAsia="zh-CN"/>
        </w:rPr>
        <w:t>打折促销</w:t>
      </w:r>
      <w:r>
        <w:rPr>
          <w:rFonts w:hint="eastAsia"/>
        </w:rPr>
        <w:t>信息表主要存放平台管理员发布的关于</w:t>
      </w:r>
      <w:r>
        <w:rPr>
          <w:rFonts w:hint="eastAsia"/>
          <w:lang w:eastAsia="zh-CN"/>
        </w:rPr>
        <w:t>打折促销</w:t>
      </w:r>
      <w:r>
        <w:rPr>
          <w:rFonts w:hint="eastAsia"/>
        </w:rPr>
        <w:t>商品的各项信息。</w:t>
      </w:r>
      <w:r>
        <w:rPr>
          <w:rFonts w:hint="eastAsia"/>
          <w:lang w:eastAsia="zh-CN"/>
        </w:rPr>
        <w:t>主要包括促销编号，促销名称，发布人员，发布日期，促销价格，发布商家，商品位置。其中促销编号，作为主键。并且，促销的商品，是已经发布的商品。</w:t>
      </w:r>
      <w:r>
        <w:rPr>
          <w:rFonts w:hint="eastAsia"/>
        </w:rPr>
        <w:t>该数据库设计表如下所示</w:t>
      </w:r>
    </w:p>
    <w:p>
      <w:pPr>
        <w:pStyle w:val="69"/>
        <w:spacing w:after="40"/>
      </w:pPr>
      <w:r>
        <w:rPr>
          <w:rFonts w:hint="eastAsia"/>
        </w:rPr>
        <w:t>表4-</w:t>
      </w:r>
      <w:r>
        <w:rPr>
          <w:rFonts w:hint="eastAsia"/>
          <w:lang w:val="en-US" w:eastAsia="zh-CN"/>
        </w:rPr>
        <w:t>9</w:t>
      </w:r>
      <w:r>
        <w:rPr>
          <w:rFonts w:hint="eastAsia"/>
        </w:rPr>
        <w:t xml:space="preserve">  </w:t>
      </w:r>
      <w:r>
        <w:rPr>
          <w:rFonts w:hint="eastAsia"/>
          <w:lang w:eastAsia="zh-CN"/>
        </w:rPr>
        <w:t>打折促销</w:t>
      </w:r>
      <w:r>
        <w:rPr>
          <w:rFonts w:hint="eastAsia"/>
        </w:rPr>
        <w:t>信息表(</w:t>
      </w:r>
      <w:r>
        <w:rPr>
          <w:rFonts w:hint="eastAsia"/>
          <w:lang w:val="en-US" w:eastAsia="zh-CN"/>
        </w:rPr>
        <w:t>discountsql</w:t>
      </w:r>
      <w:r>
        <w:rPr>
          <w:rFonts w:hint="eastAsia"/>
        </w:rPr>
        <w:t>)</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序号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数据类型</w:t>
            </w:r>
          </w:p>
        </w:tc>
        <w:tc>
          <w:tcPr>
            <w:tcW w:w="817"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长度</w:t>
            </w:r>
          </w:p>
        </w:tc>
        <w:tc>
          <w:tcPr>
            <w:tcW w:w="1299"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是否为空</w:t>
            </w:r>
          </w:p>
        </w:tc>
        <w:tc>
          <w:tcPr>
            <w:tcW w:w="14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vAlign w:val="top"/>
          </w:tcPr>
          <w:p>
            <w:pPr>
              <w:ind w:firstLine="0" w:firstLineChars="0"/>
              <w:jc w:val="center"/>
              <w:rPr>
                <w:color w:val="000000"/>
                <w:sz w:val="21"/>
                <w:szCs w:val="21"/>
              </w:rPr>
            </w:pPr>
            <w:r>
              <w:rPr>
                <w:rFonts w:hint="eastAsia"/>
              </w:rPr>
              <w:t>did</w:t>
            </w:r>
          </w:p>
        </w:tc>
        <w:tc>
          <w:tcPr>
            <w:tcW w:w="1234" w:type="dxa"/>
            <w:vAlign w:val="top"/>
          </w:tcPr>
          <w:p>
            <w:pPr>
              <w:ind w:firstLine="0" w:firstLineChars="0"/>
              <w:jc w:val="center"/>
              <w:rPr>
                <w:rFonts w:ascii="宋体" w:hAnsi="宋体"/>
                <w:color w:val="000000"/>
                <w:sz w:val="21"/>
                <w:szCs w:val="21"/>
              </w:rPr>
            </w:pPr>
            <w:r>
              <w:rPr>
                <w:rFonts w:hint="eastAsia"/>
                <w:sz w:val="21"/>
                <w:szCs w:val="21"/>
              </w:rPr>
              <w:t>自动编号</w:t>
            </w:r>
          </w:p>
        </w:tc>
        <w:tc>
          <w:tcPr>
            <w:tcW w:w="817" w:type="dxa"/>
            <w:vAlign w:val="top"/>
          </w:tcPr>
          <w:p>
            <w:pPr>
              <w:ind w:firstLine="0" w:firstLineChars="0"/>
              <w:jc w:val="center"/>
              <w:rPr>
                <w:color w:val="000000"/>
                <w:sz w:val="21"/>
                <w:szCs w:val="21"/>
              </w:rPr>
            </w:pPr>
            <w:r>
              <w:t>4</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是</w:t>
            </w:r>
          </w:p>
        </w:tc>
        <w:tc>
          <w:tcPr>
            <w:tcW w:w="1294" w:type="dxa"/>
            <w:vAlign w:val="top"/>
          </w:tcPr>
          <w:p>
            <w:pPr>
              <w:ind w:firstLine="0" w:firstLineChars="0"/>
              <w:jc w:val="center"/>
              <w:rPr>
                <w:rFonts w:ascii="宋体" w:hAnsi="宋体"/>
                <w:color w:val="000000"/>
                <w:sz w:val="21"/>
                <w:szCs w:val="21"/>
              </w:rPr>
            </w:pPr>
            <w:r>
              <w:rPr>
                <w:rFonts w:hint="eastAsia"/>
                <w:sz w:val="21"/>
                <w:szCs w:val="21"/>
              </w:rPr>
              <w:t>促销编号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vAlign w:val="top"/>
          </w:tcPr>
          <w:p>
            <w:pPr>
              <w:ind w:firstLine="0" w:firstLineChars="0"/>
              <w:jc w:val="center"/>
              <w:rPr>
                <w:color w:val="000000"/>
                <w:sz w:val="21"/>
                <w:szCs w:val="21"/>
              </w:rPr>
            </w:pPr>
            <w:r>
              <w:rPr>
                <w:rFonts w:hint="eastAsia"/>
              </w:rPr>
              <w:t>d</w:t>
            </w:r>
            <w:r>
              <w:t>name</w:t>
            </w:r>
          </w:p>
        </w:tc>
        <w:tc>
          <w:tcPr>
            <w:tcW w:w="1234" w:type="dxa"/>
            <w:vAlign w:val="top"/>
          </w:tcPr>
          <w:p>
            <w:pPr>
              <w:jc w:val="center"/>
              <w:rPr>
                <w:rFonts w:ascii="宋体" w:hAnsi="宋体"/>
                <w:color w:val="000000"/>
                <w:sz w:val="21"/>
                <w:szCs w:val="21"/>
              </w:rPr>
            </w:pPr>
            <w:r>
              <w:rPr>
                <w:rFonts w:hint="eastAsia"/>
                <w:sz w:val="21"/>
                <w:szCs w:val="21"/>
              </w:rPr>
              <w:t>字符</w:t>
            </w:r>
          </w:p>
        </w:tc>
        <w:tc>
          <w:tcPr>
            <w:tcW w:w="817" w:type="dxa"/>
            <w:vAlign w:val="top"/>
          </w:tcPr>
          <w:p>
            <w:pPr>
              <w:ind w:firstLine="0" w:firstLineChars="0"/>
              <w:jc w:val="center"/>
              <w:rPr>
                <w:color w:val="000000"/>
                <w:sz w:val="21"/>
                <w:szCs w:val="21"/>
              </w:rPr>
            </w:pPr>
            <w:r>
              <w:t>32</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否</w:t>
            </w:r>
          </w:p>
        </w:tc>
        <w:tc>
          <w:tcPr>
            <w:tcW w:w="1294" w:type="dxa"/>
            <w:vAlign w:val="top"/>
          </w:tcPr>
          <w:p>
            <w:pPr>
              <w:ind w:firstLine="0" w:firstLineChars="0"/>
              <w:jc w:val="center"/>
              <w:rPr>
                <w:rFonts w:ascii="宋体" w:hAnsi="宋体"/>
                <w:color w:val="000000"/>
                <w:sz w:val="21"/>
                <w:szCs w:val="21"/>
              </w:rPr>
            </w:pPr>
            <w:r>
              <w:rPr>
                <w:rFonts w:hint="eastAsia"/>
                <w:sz w:val="21"/>
                <w:szCs w:val="21"/>
              </w:rPr>
              <w:t>促销名称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3</w:t>
            </w:r>
          </w:p>
        </w:tc>
        <w:tc>
          <w:tcPr>
            <w:tcW w:w="1583" w:type="dxa"/>
            <w:vAlign w:val="top"/>
          </w:tcPr>
          <w:p>
            <w:pPr>
              <w:ind w:firstLine="0" w:firstLineChars="0"/>
              <w:jc w:val="center"/>
              <w:rPr>
                <w:rFonts w:hint="eastAsia"/>
              </w:rPr>
            </w:pPr>
            <w:r>
              <w:t>d</w:t>
            </w:r>
            <w:r>
              <w:rPr>
                <w:rFonts w:hint="eastAsia"/>
              </w:rPr>
              <w:t>user</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ind w:firstLine="0" w:firstLineChars="0"/>
              <w:jc w:val="center"/>
              <w:rPr>
                <w:rFonts w:hint="eastAsia"/>
                <w:sz w:val="21"/>
                <w:szCs w:val="21"/>
              </w:rPr>
            </w:pPr>
            <w:r>
              <w:t>32</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4</w:t>
            </w:r>
          </w:p>
        </w:tc>
        <w:tc>
          <w:tcPr>
            <w:tcW w:w="1583" w:type="dxa"/>
            <w:vAlign w:val="top"/>
          </w:tcPr>
          <w:p>
            <w:pPr>
              <w:ind w:firstLine="0" w:firstLineChars="0"/>
              <w:jc w:val="center"/>
              <w:rPr>
                <w:rFonts w:hint="eastAsia"/>
              </w:rPr>
            </w:pPr>
            <w:r>
              <w:rPr>
                <w:rFonts w:hint="eastAsia"/>
              </w:rPr>
              <w:t>ddate</w:t>
            </w:r>
          </w:p>
        </w:tc>
        <w:tc>
          <w:tcPr>
            <w:tcW w:w="1234" w:type="dxa"/>
            <w:vAlign w:val="top"/>
          </w:tcPr>
          <w:p>
            <w:pPr>
              <w:jc w:val="center"/>
              <w:rPr>
                <w:rFonts w:hint="eastAsia"/>
                <w:sz w:val="21"/>
                <w:szCs w:val="21"/>
              </w:rPr>
            </w:pPr>
            <w:r>
              <w:rPr>
                <w:rFonts w:hint="eastAsia"/>
                <w:sz w:val="21"/>
                <w:szCs w:val="21"/>
              </w:rPr>
              <w:t>日期</w:t>
            </w:r>
          </w:p>
        </w:tc>
        <w:tc>
          <w:tcPr>
            <w:tcW w:w="817" w:type="dxa"/>
            <w:vAlign w:val="top"/>
          </w:tcPr>
          <w:p>
            <w:pPr>
              <w:ind w:firstLine="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发布日期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5</w:t>
            </w:r>
          </w:p>
        </w:tc>
        <w:tc>
          <w:tcPr>
            <w:tcW w:w="1583" w:type="dxa"/>
            <w:vAlign w:val="top"/>
          </w:tcPr>
          <w:p>
            <w:pPr>
              <w:ind w:firstLine="0" w:firstLineChars="0"/>
              <w:jc w:val="center"/>
              <w:rPr>
                <w:rFonts w:hint="eastAsia"/>
              </w:rPr>
            </w:pPr>
            <w:r>
              <w:rPr>
                <w:rFonts w:hint="eastAsia"/>
              </w:rPr>
              <w:t>dprice</w:t>
            </w:r>
          </w:p>
        </w:tc>
        <w:tc>
          <w:tcPr>
            <w:tcW w:w="1234" w:type="dxa"/>
            <w:vAlign w:val="top"/>
          </w:tcPr>
          <w:p>
            <w:pPr>
              <w:jc w:val="center"/>
              <w:rPr>
                <w:rFonts w:hint="eastAsia"/>
                <w:sz w:val="21"/>
                <w:szCs w:val="21"/>
              </w:rPr>
            </w:pPr>
            <w:r>
              <w:rPr>
                <w:rFonts w:hint="eastAsia"/>
                <w:sz w:val="21"/>
                <w:szCs w:val="21"/>
              </w:rPr>
              <w:t>整型</w:t>
            </w:r>
          </w:p>
        </w:tc>
        <w:tc>
          <w:tcPr>
            <w:tcW w:w="817" w:type="dxa"/>
            <w:vAlign w:val="top"/>
          </w:tcPr>
          <w:p>
            <w:pPr>
              <w:ind w:firstLine="0" w:firstLineChars="0"/>
              <w:jc w:val="center"/>
              <w:rPr>
                <w:rFonts w:hint="eastAsia"/>
                <w:sz w:val="21"/>
                <w:szCs w:val="21"/>
              </w:rPr>
            </w:pPr>
            <w:r>
              <w:t>8</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促销价格</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color w:val="000000"/>
                <w:sz w:val="21"/>
                <w:szCs w:val="21"/>
                <w:lang w:val="en-US" w:eastAsia="zh-CN"/>
              </w:rPr>
            </w:pPr>
            <w:r>
              <w:rPr>
                <w:rFonts w:hint="eastAsia" w:ascii="宋体" w:hAnsi="宋体"/>
                <w:color w:val="000000"/>
                <w:sz w:val="21"/>
                <w:szCs w:val="21"/>
                <w:lang w:val="en-US" w:eastAsia="zh-CN"/>
              </w:rPr>
              <w:t>6</w:t>
            </w:r>
          </w:p>
        </w:tc>
        <w:tc>
          <w:tcPr>
            <w:tcW w:w="1583" w:type="dxa"/>
            <w:vAlign w:val="top"/>
          </w:tcPr>
          <w:p>
            <w:pPr>
              <w:jc w:val="center"/>
              <w:rPr>
                <w:rFonts w:hint="eastAsia"/>
                <w:sz w:val="21"/>
                <w:szCs w:val="21"/>
              </w:rPr>
            </w:pPr>
            <w:r>
              <w:rPr>
                <w:sz w:val="21"/>
                <w:szCs w:val="21"/>
              </w:rPr>
              <w:t>dcomsign</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jc w:val="center"/>
              <w:rPr>
                <w:sz w:val="21"/>
                <w:szCs w:val="21"/>
              </w:rPr>
            </w:pPr>
            <w:r>
              <w:rPr>
                <w:rFonts w:hint="eastAsia"/>
                <w:sz w:val="21"/>
                <w:szCs w:val="21"/>
              </w:rPr>
              <w:t>255</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color w:val="000000"/>
                <w:sz w:val="21"/>
                <w:szCs w:val="21"/>
                <w:lang w:val="en-US" w:eastAsia="zh-CN"/>
              </w:rPr>
            </w:pPr>
            <w:r>
              <w:rPr>
                <w:rFonts w:hint="eastAsia" w:ascii="宋体" w:hAnsi="宋体"/>
                <w:color w:val="000000"/>
                <w:sz w:val="21"/>
                <w:szCs w:val="21"/>
                <w:lang w:val="en-US" w:eastAsia="zh-CN"/>
              </w:rPr>
              <w:t>7</w:t>
            </w:r>
          </w:p>
        </w:tc>
        <w:tc>
          <w:tcPr>
            <w:tcW w:w="1583" w:type="dxa"/>
            <w:vAlign w:val="top"/>
          </w:tcPr>
          <w:p>
            <w:pPr>
              <w:jc w:val="center"/>
              <w:rPr>
                <w:rFonts w:hint="eastAsia"/>
                <w:sz w:val="21"/>
                <w:szCs w:val="21"/>
              </w:rPr>
            </w:pPr>
            <w:r>
              <w:rPr>
                <w:sz w:val="21"/>
                <w:szCs w:val="21"/>
              </w:rPr>
              <w:t>dlocation</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jc w:val="center"/>
              <w:rPr>
                <w:sz w:val="21"/>
                <w:szCs w:val="21"/>
              </w:rPr>
            </w:pPr>
            <w:r>
              <w:rPr>
                <w:sz w:val="21"/>
                <w:szCs w:val="21"/>
              </w:rPr>
              <w:t>255</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商品位置</w:t>
            </w:r>
          </w:p>
        </w:tc>
      </w:tr>
    </w:tbl>
    <w:p>
      <w:pPr>
        <w:pStyle w:val="69"/>
        <w:spacing w:after="40"/>
        <w:jc w:val="both"/>
      </w:pPr>
    </w:p>
    <w:p>
      <w:pPr>
        <w:spacing w:line="360" w:lineRule="exact"/>
        <w:ind w:firstLine="480" w:firstLineChars="200"/>
      </w:pPr>
      <w:bookmarkStart w:id="89" w:name="_Toc421277442"/>
      <w:r>
        <w:rPr>
          <w:rFonts w:hint="eastAsia"/>
          <w:lang w:val="en-US" w:eastAsia="zh-CN"/>
        </w:rPr>
        <w:t>6</w:t>
      </w:r>
      <w:r>
        <w:rPr>
          <w:rFonts w:hint="eastAsia"/>
        </w:rPr>
        <w:t>．</w:t>
      </w:r>
      <w:r>
        <w:rPr>
          <w:rFonts w:hint="eastAsia"/>
          <w:lang w:eastAsia="zh-CN"/>
        </w:rPr>
        <w:t>商家信息表</w:t>
      </w:r>
      <w:r>
        <w:rPr>
          <w:rFonts w:hint="eastAsia"/>
        </w:rPr>
        <w:t>(</w:t>
      </w:r>
      <w:r>
        <w:rPr>
          <w:rFonts w:hint="eastAsia"/>
          <w:lang w:val="en-US" w:eastAsia="zh-CN"/>
        </w:rPr>
        <w:t>merchantsql</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rPr>
      </w:pPr>
      <w:r>
        <w:rPr>
          <w:rFonts w:hint="eastAsia"/>
        </w:rPr>
        <w:t>商信息表主要存放平台管理员发布的关于商品的各项信息。</w:t>
      </w:r>
      <w:r>
        <w:rPr>
          <w:rFonts w:hint="eastAsia"/>
          <w:lang w:eastAsia="zh-CN"/>
        </w:rPr>
        <w:t>主要包括促销编号，促销名称，发布人员，发布日期，促销价格，发布商家，商品位置。其中促销编号，作为主键。并且，促销的商品，是已经发布的商品。</w:t>
      </w:r>
      <w:r>
        <w:rPr>
          <w:rFonts w:hint="eastAsia"/>
        </w:rPr>
        <w:t>该数据库设计表如下所示</w:t>
      </w:r>
    </w:p>
    <w:p>
      <w:pPr>
        <w:pStyle w:val="69"/>
        <w:spacing w:after="40"/>
      </w:pPr>
      <w:r>
        <w:rPr>
          <w:rFonts w:hint="eastAsia"/>
        </w:rPr>
        <w:t>表4-</w:t>
      </w:r>
      <w:r>
        <w:rPr>
          <w:rFonts w:hint="eastAsia"/>
          <w:lang w:val="en-US" w:eastAsia="zh-CN"/>
        </w:rPr>
        <w:t>10</w:t>
      </w:r>
      <w:r>
        <w:rPr>
          <w:rFonts w:hint="eastAsia"/>
        </w:rPr>
        <w:t xml:space="preserve">  </w:t>
      </w:r>
      <w:r>
        <w:rPr>
          <w:rFonts w:hint="eastAsia"/>
          <w:lang w:eastAsia="zh-CN"/>
        </w:rPr>
        <w:t>商家</w:t>
      </w:r>
      <w:r>
        <w:rPr>
          <w:rFonts w:hint="eastAsia"/>
        </w:rPr>
        <w:t>信息表(</w:t>
      </w:r>
      <w:r>
        <w:rPr>
          <w:rFonts w:hint="eastAsia"/>
          <w:lang w:val="en-US" w:eastAsia="zh-CN"/>
        </w:rPr>
        <w:t>merchantsql</w:t>
      </w:r>
      <w:r>
        <w:rPr>
          <w:rFonts w:hint="eastAsia"/>
        </w:rPr>
        <w:t>)</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序号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数据类型</w:t>
            </w:r>
          </w:p>
        </w:tc>
        <w:tc>
          <w:tcPr>
            <w:tcW w:w="817"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长度</w:t>
            </w:r>
          </w:p>
        </w:tc>
        <w:tc>
          <w:tcPr>
            <w:tcW w:w="1299"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是否为空</w:t>
            </w:r>
          </w:p>
        </w:tc>
        <w:tc>
          <w:tcPr>
            <w:tcW w:w="1434" w:type="dxa"/>
            <w:shd w:val="clear" w:color="auto" w:fill="auto"/>
          </w:tcPr>
          <w:p>
            <w:pPr>
              <w:spacing w:before="20" w:after="20" w:line="0" w:lineRule="atLeast"/>
              <w:jc w:val="center"/>
              <w:rPr>
                <w:rFonts w:hint="eastAsia" w:ascii="宋体" w:hAnsi="宋体" w:eastAsia="宋体"/>
                <w:b/>
                <w:bCs/>
                <w:color w:val="000000"/>
                <w:sz w:val="21"/>
                <w:szCs w:val="21"/>
                <w:lang w:eastAsia="zh-CN"/>
              </w:rPr>
            </w:pPr>
            <w:r>
              <w:rPr>
                <w:rFonts w:hint="eastAsia" w:ascii="宋体" w:hAnsi="宋体"/>
                <w:b/>
                <w:bCs/>
                <w:color w:val="000000"/>
                <w:sz w:val="21"/>
                <w:szCs w:val="21"/>
                <w:lang w:eastAsia="zh-CN"/>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vAlign w:val="top"/>
          </w:tcPr>
          <w:p>
            <w:pPr>
              <w:ind w:firstLine="0" w:firstLineChars="0"/>
              <w:jc w:val="center"/>
              <w:rPr>
                <w:color w:val="000000"/>
                <w:sz w:val="21"/>
                <w:szCs w:val="21"/>
              </w:rPr>
            </w:pPr>
            <w:r>
              <w:rPr>
                <w:rFonts w:hint="eastAsia"/>
              </w:rPr>
              <w:t>did</w:t>
            </w:r>
          </w:p>
        </w:tc>
        <w:tc>
          <w:tcPr>
            <w:tcW w:w="1234" w:type="dxa"/>
            <w:vAlign w:val="top"/>
          </w:tcPr>
          <w:p>
            <w:pPr>
              <w:ind w:firstLine="0" w:firstLineChars="0"/>
              <w:jc w:val="center"/>
              <w:rPr>
                <w:rFonts w:ascii="宋体" w:hAnsi="宋体"/>
                <w:color w:val="000000"/>
                <w:sz w:val="21"/>
                <w:szCs w:val="21"/>
              </w:rPr>
            </w:pPr>
            <w:r>
              <w:rPr>
                <w:rFonts w:hint="eastAsia"/>
                <w:sz w:val="21"/>
                <w:szCs w:val="21"/>
              </w:rPr>
              <w:t>自动编号</w:t>
            </w:r>
          </w:p>
        </w:tc>
        <w:tc>
          <w:tcPr>
            <w:tcW w:w="817" w:type="dxa"/>
            <w:vAlign w:val="top"/>
          </w:tcPr>
          <w:p>
            <w:pPr>
              <w:ind w:firstLine="0" w:firstLineChars="0"/>
              <w:jc w:val="center"/>
              <w:rPr>
                <w:color w:val="000000"/>
                <w:sz w:val="21"/>
                <w:szCs w:val="21"/>
              </w:rPr>
            </w:pPr>
            <w:r>
              <w:t>4</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是</w:t>
            </w:r>
          </w:p>
        </w:tc>
        <w:tc>
          <w:tcPr>
            <w:tcW w:w="1294" w:type="dxa"/>
            <w:vAlign w:val="top"/>
          </w:tcPr>
          <w:p>
            <w:pPr>
              <w:ind w:firstLine="0" w:firstLineChars="0"/>
              <w:jc w:val="center"/>
              <w:rPr>
                <w:rFonts w:ascii="宋体" w:hAnsi="宋体"/>
                <w:color w:val="000000"/>
                <w:sz w:val="21"/>
                <w:szCs w:val="21"/>
              </w:rPr>
            </w:pPr>
            <w:r>
              <w:rPr>
                <w:rFonts w:hint="eastAsia"/>
                <w:sz w:val="21"/>
                <w:szCs w:val="21"/>
              </w:rPr>
              <w:t>促销编号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vAlign w:val="top"/>
          </w:tcPr>
          <w:p>
            <w:pPr>
              <w:ind w:firstLine="0" w:firstLineChars="0"/>
              <w:jc w:val="center"/>
              <w:rPr>
                <w:color w:val="000000"/>
                <w:sz w:val="21"/>
                <w:szCs w:val="21"/>
              </w:rPr>
            </w:pPr>
            <w:r>
              <w:rPr>
                <w:rFonts w:hint="eastAsia"/>
              </w:rPr>
              <w:t>d</w:t>
            </w:r>
            <w:r>
              <w:t>name</w:t>
            </w:r>
          </w:p>
        </w:tc>
        <w:tc>
          <w:tcPr>
            <w:tcW w:w="1234" w:type="dxa"/>
            <w:vAlign w:val="top"/>
          </w:tcPr>
          <w:p>
            <w:pPr>
              <w:jc w:val="center"/>
              <w:rPr>
                <w:rFonts w:ascii="宋体" w:hAnsi="宋体"/>
                <w:color w:val="000000"/>
                <w:sz w:val="21"/>
                <w:szCs w:val="21"/>
              </w:rPr>
            </w:pPr>
            <w:r>
              <w:rPr>
                <w:rFonts w:hint="eastAsia"/>
                <w:sz w:val="21"/>
                <w:szCs w:val="21"/>
              </w:rPr>
              <w:t>字符</w:t>
            </w:r>
          </w:p>
        </w:tc>
        <w:tc>
          <w:tcPr>
            <w:tcW w:w="817" w:type="dxa"/>
            <w:vAlign w:val="top"/>
          </w:tcPr>
          <w:p>
            <w:pPr>
              <w:ind w:firstLine="0" w:firstLineChars="0"/>
              <w:jc w:val="center"/>
              <w:rPr>
                <w:color w:val="000000"/>
                <w:sz w:val="21"/>
                <w:szCs w:val="21"/>
              </w:rPr>
            </w:pPr>
            <w:r>
              <w:t>32</w:t>
            </w:r>
          </w:p>
        </w:tc>
        <w:tc>
          <w:tcPr>
            <w:tcW w:w="1299" w:type="dxa"/>
            <w:vAlign w:val="top"/>
          </w:tcPr>
          <w:p>
            <w:pPr>
              <w:ind w:firstLine="420" w:firstLineChars="0"/>
              <w:rPr>
                <w:rFonts w:ascii="宋体" w:hAnsi="宋体"/>
                <w:color w:val="000000"/>
                <w:sz w:val="21"/>
                <w:szCs w:val="21"/>
              </w:rPr>
            </w:pPr>
            <w:r>
              <w:rPr>
                <w:rFonts w:hint="eastAsia"/>
                <w:sz w:val="21"/>
                <w:szCs w:val="21"/>
              </w:rPr>
              <w:t>否</w:t>
            </w:r>
          </w:p>
        </w:tc>
        <w:tc>
          <w:tcPr>
            <w:tcW w:w="1434" w:type="dxa"/>
            <w:vAlign w:val="top"/>
          </w:tcPr>
          <w:p>
            <w:pPr>
              <w:ind w:firstLine="420" w:firstLineChars="0"/>
              <w:rPr>
                <w:rFonts w:ascii="宋体" w:hAnsi="宋体"/>
                <w:color w:val="000000"/>
                <w:sz w:val="21"/>
                <w:szCs w:val="21"/>
              </w:rPr>
            </w:pPr>
            <w:r>
              <w:rPr>
                <w:rFonts w:hint="eastAsia"/>
                <w:sz w:val="21"/>
                <w:szCs w:val="21"/>
              </w:rPr>
              <w:t>否</w:t>
            </w:r>
          </w:p>
        </w:tc>
        <w:tc>
          <w:tcPr>
            <w:tcW w:w="1294" w:type="dxa"/>
            <w:vAlign w:val="top"/>
          </w:tcPr>
          <w:p>
            <w:pPr>
              <w:ind w:firstLine="0" w:firstLineChars="0"/>
              <w:jc w:val="center"/>
              <w:rPr>
                <w:rFonts w:ascii="宋体" w:hAnsi="宋体"/>
                <w:color w:val="000000"/>
                <w:sz w:val="21"/>
                <w:szCs w:val="21"/>
              </w:rPr>
            </w:pPr>
            <w:r>
              <w:rPr>
                <w:rFonts w:hint="eastAsia"/>
                <w:sz w:val="21"/>
                <w:szCs w:val="21"/>
              </w:rPr>
              <w:t>促销名称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3</w:t>
            </w:r>
          </w:p>
        </w:tc>
        <w:tc>
          <w:tcPr>
            <w:tcW w:w="1583" w:type="dxa"/>
            <w:vAlign w:val="top"/>
          </w:tcPr>
          <w:p>
            <w:pPr>
              <w:ind w:firstLine="0" w:firstLineChars="0"/>
              <w:jc w:val="center"/>
              <w:rPr>
                <w:rFonts w:hint="eastAsia"/>
              </w:rPr>
            </w:pPr>
            <w:r>
              <w:t>d</w:t>
            </w:r>
            <w:r>
              <w:rPr>
                <w:rFonts w:hint="eastAsia"/>
              </w:rPr>
              <w:t>user</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ind w:firstLine="0" w:firstLineChars="0"/>
              <w:jc w:val="center"/>
              <w:rPr>
                <w:rFonts w:hint="eastAsia"/>
                <w:sz w:val="21"/>
                <w:szCs w:val="21"/>
              </w:rPr>
            </w:pPr>
            <w:r>
              <w:t>32</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4</w:t>
            </w:r>
          </w:p>
        </w:tc>
        <w:tc>
          <w:tcPr>
            <w:tcW w:w="1583" w:type="dxa"/>
            <w:vAlign w:val="top"/>
          </w:tcPr>
          <w:p>
            <w:pPr>
              <w:ind w:firstLine="0" w:firstLineChars="0"/>
              <w:jc w:val="center"/>
              <w:rPr>
                <w:rFonts w:hint="eastAsia"/>
              </w:rPr>
            </w:pPr>
            <w:r>
              <w:rPr>
                <w:rFonts w:hint="eastAsia"/>
              </w:rPr>
              <w:t>ddate</w:t>
            </w:r>
          </w:p>
        </w:tc>
        <w:tc>
          <w:tcPr>
            <w:tcW w:w="1234" w:type="dxa"/>
            <w:vAlign w:val="top"/>
          </w:tcPr>
          <w:p>
            <w:pPr>
              <w:jc w:val="center"/>
              <w:rPr>
                <w:rFonts w:hint="eastAsia"/>
                <w:sz w:val="21"/>
                <w:szCs w:val="21"/>
              </w:rPr>
            </w:pPr>
            <w:r>
              <w:rPr>
                <w:rFonts w:hint="eastAsia"/>
                <w:sz w:val="21"/>
                <w:szCs w:val="21"/>
              </w:rPr>
              <w:t>日期</w:t>
            </w:r>
          </w:p>
        </w:tc>
        <w:tc>
          <w:tcPr>
            <w:tcW w:w="817" w:type="dxa"/>
            <w:vAlign w:val="top"/>
          </w:tcPr>
          <w:p>
            <w:pPr>
              <w:ind w:firstLine="0" w:firstLineChars="0"/>
              <w:jc w:val="center"/>
              <w:rPr>
                <w:rFonts w:hint="eastAsia"/>
                <w:sz w:val="21"/>
                <w:szCs w:val="21"/>
              </w:rPr>
            </w:pP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发布日期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5</w:t>
            </w:r>
          </w:p>
        </w:tc>
        <w:tc>
          <w:tcPr>
            <w:tcW w:w="1583" w:type="dxa"/>
            <w:vAlign w:val="top"/>
          </w:tcPr>
          <w:p>
            <w:pPr>
              <w:ind w:firstLine="0" w:firstLineChars="0"/>
              <w:jc w:val="center"/>
              <w:rPr>
                <w:rFonts w:hint="eastAsia"/>
              </w:rPr>
            </w:pPr>
            <w:r>
              <w:rPr>
                <w:rFonts w:hint="eastAsia"/>
              </w:rPr>
              <w:t>dprice</w:t>
            </w:r>
          </w:p>
        </w:tc>
        <w:tc>
          <w:tcPr>
            <w:tcW w:w="1234" w:type="dxa"/>
            <w:vAlign w:val="top"/>
          </w:tcPr>
          <w:p>
            <w:pPr>
              <w:jc w:val="center"/>
              <w:rPr>
                <w:rFonts w:hint="eastAsia"/>
                <w:sz w:val="21"/>
                <w:szCs w:val="21"/>
              </w:rPr>
            </w:pPr>
            <w:r>
              <w:rPr>
                <w:rFonts w:hint="eastAsia"/>
                <w:sz w:val="21"/>
                <w:szCs w:val="21"/>
              </w:rPr>
              <w:t>整型</w:t>
            </w:r>
          </w:p>
        </w:tc>
        <w:tc>
          <w:tcPr>
            <w:tcW w:w="817" w:type="dxa"/>
            <w:vAlign w:val="top"/>
          </w:tcPr>
          <w:p>
            <w:pPr>
              <w:ind w:firstLine="0" w:firstLineChars="0"/>
              <w:jc w:val="center"/>
              <w:rPr>
                <w:rFonts w:hint="eastAsia"/>
                <w:sz w:val="21"/>
                <w:szCs w:val="21"/>
              </w:rPr>
            </w:pPr>
            <w:r>
              <w:t>8</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促销价格</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color w:val="000000"/>
                <w:sz w:val="21"/>
                <w:szCs w:val="21"/>
                <w:lang w:val="en-US" w:eastAsia="zh-CN"/>
              </w:rPr>
            </w:pPr>
            <w:r>
              <w:rPr>
                <w:rFonts w:hint="eastAsia" w:ascii="宋体" w:hAnsi="宋体"/>
                <w:color w:val="000000"/>
                <w:sz w:val="21"/>
                <w:szCs w:val="21"/>
                <w:lang w:val="en-US" w:eastAsia="zh-CN"/>
              </w:rPr>
              <w:t>6</w:t>
            </w:r>
          </w:p>
        </w:tc>
        <w:tc>
          <w:tcPr>
            <w:tcW w:w="1583" w:type="dxa"/>
            <w:vAlign w:val="top"/>
          </w:tcPr>
          <w:p>
            <w:pPr>
              <w:jc w:val="center"/>
              <w:rPr>
                <w:rFonts w:hint="eastAsia"/>
                <w:sz w:val="21"/>
                <w:szCs w:val="21"/>
              </w:rPr>
            </w:pPr>
            <w:r>
              <w:rPr>
                <w:sz w:val="21"/>
                <w:szCs w:val="21"/>
              </w:rPr>
              <w:t>dcomsign</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jc w:val="center"/>
              <w:rPr>
                <w:sz w:val="21"/>
                <w:szCs w:val="21"/>
              </w:rPr>
            </w:pPr>
            <w:r>
              <w:rPr>
                <w:rFonts w:hint="eastAsia"/>
                <w:sz w:val="21"/>
                <w:szCs w:val="21"/>
              </w:rPr>
              <w:t>255</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hint="eastAsia" w:ascii="宋体" w:hAnsi="宋体"/>
                <w:color w:val="000000"/>
                <w:sz w:val="21"/>
                <w:szCs w:val="21"/>
                <w:lang w:val="en-US" w:eastAsia="zh-CN"/>
              </w:rPr>
            </w:pPr>
            <w:r>
              <w:rPr>
                <w:rFonts w:hint="eastAsia" w:ascii="宋体" w:hAnsi="宋体"/>
                <w:color w:val="000000"/>
                <w:sz w:val="21"/>
                <w:szCs w:val="21"/>
                <w:lang w:val="en-US" w:eastAsia="zh-CN"/>
              </w:rPr>
              <w:t>7</w:t>
            </w:r>
          </w:p>
        </w:tc>
        <w:tc>
          <w:tcPr>
            <w:tcW w:w="1583" w:type="dxa"/>
            <w:vAlign w:val="top"/>
          </w:tcPr>
          <w:p>
            <w:pPr>
              <w:jc w:val="center"/>
              <w:rPr>
                <w:rFonts w:hint="eastAsia"/>
                <w:sz w:val="21"/>
                <w:szCs w:val="21"/>
              </w:rPr>
            </w:pPr>
            <w:r>
              <w:rPr>
                <w:sz w:val="21"/>
                <w:szCs w:val="21"/>
              </w:rPr>
              <w:t>dlocation</w:t>
            </w:r>
          </w:p>
        </w:tc>
        <w:tc>
          <w:tcPr>
            <w:tcW w:w="1234" w:type="dxa"/>
            <w:vAlign w:val="top"/>
          </w:tcPr>
          <w:p>
            <w:pPr>
              <w:jc w:val="center"/>
              <w:rPr>
                <w:rFonts w:hint="eastAsia"/>
                <w:sz w:val="21"/>
                <w:szCs w:val="21"/>
              </w:rPr>
            </w:pPr>
            <w:r>
              <w:rPr>
                <w:rFonts w:hint="eastAsia"/>
                <w:sz w:val="21"/>
                <w:szCs w:val="21"/>
              </w:rPr>
              <w:t>字符</w:t>
            </w:r>
          </w:p>
        </w:tc>
        <w:tc>
          <w:tcPr>
            <w:tcW w:w="817" w:type="dxa"/>
            <w:vAlign w:val="top"/>
          </w:tcPr>
          <w:p>
            <w:pPr>
              <w:jc w:val="center"/>
              <w:rPr>
                <w:sz w:val="21"/>
                <w:szCs w:val="21"/>
              </w:rPr>
            </w:pPr>
            <w:r>
              <w:rPr>
                <w:sz w:val="21"/>
                <w:szCs w:val="21"/>
              </w:rPr>
              <w:t>255</w:t>
            </w:r>
          </w:p>
        </w:tc>
        <w:tc>
          <w:tcPr>
            <w:tcW w:w="1299" w:type="dxa"/>
            <w:vAlign w:val="top"/>
          </w:tcPr>
          <w:p>
            <w:pPr>
              <w:ind w:firstLine="420" w:firstLineChars="0"/>
              <w:rPr>
                <w:rFonts w:hint="eastAsia"/>
                <w:sz w:val="21"/>
                <w:szCs w:val="21"/>
              </w:rPr>
            </w:pPr>
            <w:r>
              <w:rPr>
                <w:rFonts w:hint="eastAsia"/>
                <w:sz w:val="21"/>
                <w:szCs w:val="21"/>
              </w:rPr>
              <w:t>否</w:t>
            </w:r>
          </w:p>
        </w:tc>
        <w:tc>
          <w:tcPr>
            <w:tcW w:w="1434" w:type="dxa"/>
            <w:vAlign w:val="top"/>
          </w:tcPr>
          <w:p>
            <w:pPr>
              <w:ind w:firstLine="420" w:firstLineChars="0"/>
              <w:rPr>
                <w:rFonts w:hint="eastAsia"/>
                <w:sz w:val="21"/>
                <w:szCs w:val="21"/>
              </w:rPr>
            </w:pPr>
            <w:r>
              <w:rPr>
                <w:rFonts w:hint="eastAsia"/>
                <w:sz w:val="21"/>
                <w:szCs w:val="21"/>
              </w:rPr>
              <w:t>否</w:t>
            </w:r>
          </w:p>
        </w:tc>
        <w:tc>
          <w:tcPr>
            <w:tcW w:w="1294" w:type="dxa"/>
            <w:vAlign w:val="top"/>
          </w:tcPr>
          <w:p>
            <w:pPr>
              <w:ind w:firstLine="0" w:firstLineChars="0"/>
              <w:jc w:val="center"/>
              <w:rPr>
                <w:rFonts w:hint="eastAsia"/>
                <w:sz w:val="21"/>
                <w:szCs w:val="21"/>
              </w:rPr>
            </w:pPr>
            <w:r>
              <w:rPr>
                <w:rFonts w:hint="eastAsia"/>
                <w:sz w:val="21"/>
                <w:szCs w:val="21"/>
              </w:rPr>
              <w:t>商品位置</w:t>
            </w:r>
          </w:p>
        </w:tc>
      </w:tr>
    </w:tbl>
    <w:p>
      <w:pPr>
        <w:jc w:val="both"/>
      </w:pPr>
      <w:r>
        <mc:AlternateContent>
          <mc:Choice Requires="wps">
            <w:drawing>
              <wp:anchor distT="0" distB="0" distL="114300" distR="114300" simplePos="0" relativeHeight="251676672" behindDoc="0" locked="0" layoutInCell="1" allowOverlap="1">
                <wp:simplePos x="0" y="0"/>
                <wp:positionH relativeFrom="column">
                  <wp:align>center</wp:align>
                </wp:positionH>
                <wp:positionV relativeFrom="paragraph">
                  <wp:posOffset>2545080</wp:posOffset>
                </wp:positionV>
                <wp:extent cx="3020695" cy="523240"/>
                <wp:effectExtent l="0" t="0" r="0" b="0"/>
                <wp:wrapNone/>
                <wp:docPr id="8" name="文本框 53"/>
                <wp:cNvGraphicFramePr/>
                <a:graphic xmlns:a="http://schemas.openxmlformats.org/drawingml/2006/main">
                  <a:graphicData uri="http://schemas.microsoft.com/office/word/2010/wordprocessingShape">
                    <wps:wsp>
                      <wps:cNvSpPr txBox="1"/>
                      <wps:spPr>
                        <a:xfrm>
                          <a:off x="0" y="0"/>
                          <a:ext cx="3020695" cy="523240"/>
                        </a:xfrm>
                        <a:prstGeom prst="rect">
                          <a:avLst/>
                        </a:prstGeom>
                        <a:noFill/>
                        <a:ln w="9525">
                          <a:noFill/>
                        </a:ln>
                      </wps:spPr>
                      <wps:txbx>
                        <w:txbxContent>
                          <w:p>
                            <w:pPr>
                              <w:pStyle w:val="69"/>
                              <w:spacing w:before="0" w:after="0"/>
                            </w:pPr>
                            <w:r>
                              <w:rPr>
                                <w:rFonts w:hint="eastAsia"/>
                              </w:rPr>
                              <w:t xml:space="preserve">      图4-2  宿舍卫生管理系统数据库关联图</w:t>
                            </w:r>
                          </w:p>
                        </w:txbxContent>
                      </wps:txbx>
                      <wps:bodyPr upright="1"/>
                    </wps:wsp>
                  </a:graphicData>
                </a:graphic>
              </wp:anchor>
            </w:drawing>
          </mc:Choice>
          <mc:Fallback>
            <w:pict>
              <v:shape id="文本框 53" o:spid="_x0000_s1026" o:spt="202" type="#_x0000_t202" style="position:absolute;left:0pt;margin-top:200.4pt;height:41.2pt;width:237.85pt;mso-position-horizontal:center;z-index:251676672;mso-width-relative:page;mso-height-relative:page;" filled="f" stroked="f" coordsize="21600,21600" o:gfxdata="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BKn0yrWAAAACAEAAA8AAAAAAAAAAQAgAAAA&#10;IgAAAGRycy9kb3ducmV2LnhtbFBLAQIUABQAAAAIAIdO4kDKptJImwEAAAoDAAAOAAAAAAAAAAEA&#10;IAAAACUBAABkcnMvZTJvRG9jLnhtbFBLBQYAAAAABgAGAFkBAAAyBQAAAAA=&#10;">
                <v:fill on="f" focussize="0,0"/>
                <v:stroke on="f"/>
                <v:imagedata o:title=""/>
                <o:lock v:ext="edit" aspectratio="f"/>
                <v:textbox>
                  <w:txbxContent>
                    <w:p>
                      <w:pPr>
                        <w:pStyle w:val="69"/>
                        <w:spacing w:before="0" w:after="0"/>
                      </w:pPr>
                      <w:r>
                        <w:rPr>
                          <w:rFonts w:hint="eastAsia"/>
                        </w:rPr>
                        <w:t xml:space="preserve">      图4-2  宿舍卫生管理系统数据库关联图</w:t>
                      </w:r>
                    </w:p>
                  </w:txbxContent>
                </v:textbox>
              </v:shape>
            </w:pict>
          </mc:Fallback>
        </mc:AlternateContent>
      </w:r>
    </w:p>
    <w:p>
      <w:pPr>
        <w:pStyle w:val="3"/>
        <w:spacing w:beforeLines="100" w:afterLines="100" w:line="360" w:lineRule="exact"/>
        <w:rPr>
          <w:rFonts w:ascii="宋体" w:hAnsi="宋体" w:eastAsia="宋体"/>
          <w:sz w:val="28"/>
          <w:szCs w:val="28"/>
        </w:rPr>
      </w:pPr>
      <w:bookmarkStart w:id="90" w:name="_Toc21581"/>
      <w:r>
        <w:rPr>
          <w:rFonts w:hint="eastAsia" w:ascii="Times New Roman" w:hAnsi="Times New Roman" w:eastAsia="宋体"/>
          <w:sz w:val="28"/>
          <w:szCs w:val="28"/>
        </w:rPr>
        <w:t xml:space="preserve">4.3 </w:t>
      </w:r>
      <w:r>
        <w:rPr>
          <w:rFonts w:hint="eastAsia" w:ascii="宋体" w:hAnsi="宋体" w:eastAsia="宋体"/>
          <w:sz w:val="28"/>
          <w:szCs w:val="28"/>
        </w:rPr>
        <w:t xml:space="preserve"> 详细设计</w:t>
      </w:r>
      <w:bookmarkEnd w:id="89"/>
      <w:bookmarkEnd w:id="90"/>
    </w:p>
    <w:p>
      <w:pPr>
        <w:pStyle w:val="4"/>
        <w:spacing w:beforeLines="50" w:afterLines="50" w:line="360" w:lineRule="exact"/>
        <w:rPr>
          <w:rFonts w:ascii="黑体" w:hAnsi="黑体" w:eastAsia="黑体"/>
          <w:b w:val="0"/>
          <w:bCs w:val="0"/>
          <w:sz w:val="24"/>
          <w:szCs w:val="24"/>
        </w:rPr>
      </w:pPr>
      <w:bookmarkStart w:id="91" w:name="_Toc421277443"/>
      <w:bookmarkStart w:id="92" w:name="_Toc420045081"/>
      <w:bookmarkStart w:id="93" w:name="_Toc27799"/>
      <w:r>
        <w:rPr>
          <w:rFonts w:hint="eastAsia" w:eastAsia="黑体"/>
          <w:b w:val="0"/>
          <w:bCs w:val="0"/>
          <w:sz w:val="24"/>
          <w:szCs w:val="24"/>
        </w:rPr>
        <w:t xml:space="preserve">4.3.1 </w:t>
      </w:r>
      <w:r>
        <w:rPr>
          <w:rFonts w:hint="eastAsia" w:ascii="黑体" w:hAnsi="黑体" w:eastAsia="黑体"/>
          <w:b w:val="0"/>
          <w:bCs w:val="0"/>
          <w:sz w:val="24"/>
          <w:szCs w:val="24"/>
        </w:rPr>
        <w:t xml:space="preserve"> 用户登录、注册</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lang w:eastAsia="zh-CN"/>
        </w:rPr>
        <w:t>登录系统分为用户、管理员和超级管理员（</w:t>
      </w:r>
      <w:r>
        <w:rPr>
          <w:rFonts w:hint="eastAsia"/>
          <w:lang w:val="en-US" w:eastAsia="zh-CN"/>
        </w:rPr>
        <w:t>admin</w:t>
      </w:r>
      <w:r>
        <w:rPr>
          <w:rFonts w:hint="eastAsia"/>
          <w:lang w:eastAsia="zh-CN"/>
        </w:rPr>
        <w:t>）管理员只能由</w:t>
      </w:r>
      <w:r>
        <w:rPr>
          <w:rFonts w:hint="eastAsia"/>
          <w:lang w:val="en-US" w:eastAsia="zh-CN"/>
        </w:rPr>
        <w:t>admin分配，通过注册可以成为用户。系统在登录的的时候通过输入的用户名进行判断用户、管理员和admin。</w:t>
      </w:r>
      <w:r>
        <w:rPr>
          <w:rFonts w:hint="eastAsia"/>
        </w:rPr>
        <w:t>如图4-3所示。</w:t>
      </w:r>
    </w:p>
    <w:p>
      <w:pPr>
        <w:spacing w:line="360" w:lineRule="auto"/>
        <w:ind w:firstLine="480" w:firstLineChars="200"/>
      </w:pPr>
      <w:r>
        <w:drawing>
          <wp:inline distT="0" distB="0" distL="114300" distR="114300">
            <wp:extent cx="4942840" cy="3914140"/>
            <wp:effectExtent l="0" t="0" r="10160"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1"/>
                    <a:stretch>
                      <a:fillRect/>
                    </a:stretch>
                  </pic:blipFill>
                  <pic:spPr>
                    <a:xfrm>
                      <a:off x="0" y="0"/>
                      <a:ext cx="4942840" cy="3914140"/>
                    </a:xfrm>
                    <a:prstGeom prst="rect">
                      <a:avLst/>
                    </a:prstGeom>
                    <a:noFill/>
                    <a:ln w="9525">
                      <a:noFill/>
                    </a:ln>
                  </pic:spPr>
                </pic:pic>
              </a:graphicData>
            </a:graphic>
          </wp:inline>
        </w:drawing>
      </w:r>
      <w:r>
        <w:rPr>
          <w:rFonts w:hint="eastAsia"/>
          <w:lang w:val="en-US" w:eastAsia="zh-CN"/>
        </w:rPr>
        <w:t xml:space="preserve"> </w:t>
      </w:r>
    </w:p>
    <w:p>
      <w:pPr>
        <w:pStyle w:val="69"/>
        <w:spacing w:before="0" w:after="0"/>
      </w:pPr>
      <w:r>
        <w:rPr>
          <w:rFonts w:hint="eastAsia"/>
        </w:rPr>
        <w:t>图4-</w:t>
      </w:r>
      <w:r>
        <w:rPr>
          <w:rFonts w:hint="eastAsia"/>
          <w:lang w:val="en-US" w:eastAsia="zh-CN"/>
        </w:rPr>
        <w:t>11</w:t>
      </w:r>
      <w:r>
        <w:rPr>
          <w:rFonts w:hint="eastAsia"/>
        </w:rPr>
        <w:t xml:space="preserve">  系统登录界面图</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rPr>
        <w:t>代码如下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router.post('/login', function (req, res)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let params = req.body;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conn.query('select username from usersql where username="' + params.username + '" and password="' + params.password+'"', function (err, rows)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if (err || rows.length == 0)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console.log(err)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res.send({code: 0})</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}else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res.send({code: 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kern w:val="0"/>
          <w:highlight w:val="white"/>
        </w:rPr>
      </w:pPr>
      <w:r>
        <w:rPr>
          <w:rFonts w:hint="eastAsia"/>
          <w:kern w:val="0"/>
          <w:highlight w:val="white"/>
        </w:rPr>
        <w:t>})</w:t>
      </w:r>
    </w:p>
    <w:p>
      <w:pPr>
        <w:spacing w:line="360" w:lineRule="exact"/>
        <w:ind w:firstLine="480" w:firstLineChars="200"/>
      </w:pPr>
      <w:r>
        <w:rPr>
          <w:rFonts w:hint="eastAsia"/>
          <w:lang w:eastAsia="zh-CN"/>
        </w:rPr>
        <w:t>在商场中消费者可以通过注册成为该商场中的用户。</w:t>
      </w:r>
      <w:r>
        <w:rPr>
          <w:rFonts w:hint="eastAsia"/>
        </w:rPr>
        <w:t>如图4-4所示。</w:t>
      </w:r>
    </w:p>
    <w:p>
      <w:pPr>
        <w:rPr>
          <w:rFonts w:ascii="新宋体" w:hAnsi="新宋体" w:cs="新宋体"/>
          <w:color w:val="000000"/>
          <w:kern w:val="0"/>
          <w:sz w:val="19"/>
          <w:szCs w:val="19"/>
        </w:rPr>
      </w:pPr>
    </w:p>
    <w:p>
      <w:pPr>
        <w:jc w:val="center"/>
        <w:rPr>
          <w:rFonts w:ascii="新宋体" w:hAnsi="新宋体" w:cs="新宋体"/>
          <w:color w:val="000000"/>
          <w:kern w:val="0"/>
          <w:sz w:val="19"/>
          <w:szCs w:val="19"/>
        </w:rPr>
      </w:pPr>
      <w:r>
        <w:drawing>
          <wp:inline distT="0" distB="0" distL="114300" distR="114300">
            <wp:extent cx="5038090" cy="4409440"/>
            <wp:effectExtent l="0" t="0" r="1016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2"/>
                    <a:stretch>
                      <a:fillRect/>
                    </a:stretch>
                  </pic:blipFill>
                  <pic:spPr>
                    <a:xfrm>
                      <a:off x="0" y="0"/>
                      <a:ext cx="5038090" cy="4409440"/>
                    </a:xfrm>
                    <a:prstGeom prst="rect">
                      <a:avLst/>
                    </a:prstGeom>
                    <a:noFill/>
                    <a:ln w="9525">
                      <a:noFill/>
                    </a:ln>
                  </pic:spPr>
                </pic:pic>
              </a:graphicData>
            </a:graphic>
          </wp:inline>
        </w:drawing>
      </w:r>
    </w:p>
    <w:p>
      <w:pPr>
        <w:pStyle w:val="69"/>
        <w:spacing w:before="0" w:after="0"/>
      </w:pPr>
      <w:r>
        <w:rPr>
          <w:rFonts w:hint="eastAsia"/>
        </w:rPr>
        <w:t>图4-</w:t>
      </w:r>
      <w:r>
        <w:rPr>
          <w:rFonts w:hint="eastAsia"/>
          <w:lang w:val="en-US" w:eastAsia="zh-CN"/>
        </w:rPr>
        <w:t>12</w:t>
      </w:r>
      <w:r>
        <w:rPr>
          <w:rFonts w:hint="eastAsia"/>
        </w:rPr>
        <w:t xml:space="preserve">  在校生注册界面                                                                                                                                 </w:t>
      </w:r>
    </w:p>
    <w:p>
      <w:pPr>
        <w:spacing w:line="360" w:lineRule="exact"/>
      </w:pPr>
      <w:r>
        <w:rPr>
          <w:rFonts w:hint="eastAsia"/>
        </w:rPr>
        <w:t xml:space="preserve">代码如下                                           </w:t>
      </w:r>
    </w:p>
    <w:p>
      <w:pPr>
        <w:spacing w:line="360" w:lineRule="exact"/>
      </w:pPr>
      <w:r>
        <w:t>注意的问题</w:t>
      </w:r>
    </w:p>
    <w:p>
      <w:pPr>
        <w:spacing w:line="360" w:lineRule="exact"/>
      </w:pPr>
      <w:r>
        <w:rPr>
          <w:rFonts w:hint="eastAsia"/>
        </w:rPr>
        <w:t>1．</w:t>
      </w:r>
      <w:r>
        <w:rPr>
          <w:rFonts w:hint="eastAsia"/>
          <w:lang w:eastAsia="zh-CN"/>
        </w:rPr>
        <w:t>用户名必须只是唯一的，不可以重复。</w:t>
      </w:r>
    </w:p>
    <w:p>
      <w:pPr>
        <w:spacing w:line="360" w:lineRule="exact"/>
        <w:rPr>
          <w:rFonts w:hint="eastAsia"/>
          <w:lang w:eastAsia="zh-CN"/>
        </w:rPr>
      </w:pPr>
      <w:r>
        <w:rPr>
          <w:rFonts w:hint="eastAsia"/>
        </w:rPr>
        <w:t>2．</w:t>
      </w:r>
      <w:r>
        <w:rPr>
          <w:rFonts w:hint="eastAsia"/>
          <w:lang w:eastAsia="zh-CN"/>
        </w:rPr>
        <w:t>并且两次输入的密码要一致</w:t>
      </w:r>
    </w:p>
    <w:p>
      <w:pPr>
        <w:spacing w:line="360" w:lineRule="exact"/>
        <w:rPr>
          <w:rFonts w:hint="eastAsia"/>
          <w:lang w:eastAsia="zh-CN"/>
        </w:rPr>
      </w:pPr>
    </w:p>
    <w:p>
      <w:pPr>
        <w:spacing w:line="360" w:lineRule="exact"/>
        <w:rPr>
          <w:rFonts w:hint="eastAsia"/>
          <w:lang w:eastAsia="zh-CN"/>
        </w:rPr>
      </w:pPr>
      <w:r>
        <w:rPr>
          <w:rFonts w:hint="eastAsia"/>
          <w:lang w:eastAsia="zh-CN"/>
        </w:rPr>
        <w:t>router.post('/register', function(req, res) {</w:t>
      </w:r>
    </w:p>
    <w:p>
      <w:pPr>
        <w:spacing w:line="360" w:lineRule="exact"/>
        <w:rPr>
          <w:rFonts w:hint="eastAsia"/>
          <w:lang w:eastAsia="zh-CN"/>
        </w:rPr>
      </w:pPr>
      <w:r>
        <w:rPr>
          <w:rFonts w:hint="eastAsia"/>
          <w:lang w:eastAsia="zh-CN"/>
        </w:rPr>
        <w:t xml:space="preserve">    let params = req.body;</w:t>
      </w:r>
    </w:p>
    <w:p>
      <w:pPr>
        <w:spacing w:line="360" w:lineRule="exact"/>
        <w:rPr>
          <w:rFonts w:hint="eastAsia"/>
          <w:lang w:eastAsia="zh-CN"/>
        </w:rPr>
      </w:pPr>
      <w:r>
        <w:rPr>
          <w:rFonts w:hint="eastAsia"/>
          <w:lang w:eastAsia="zh-CN"/>
        </w:rPr>
        <w:t xml:space="preserve">    conn.query('select username from usersql where username="' + params.username + '"', function(err, rows) {</w:t>
      </w:r>
    </w:p>
    <w:p>
      <w:pPr>
        <w:spacing w:line="360" w:lineRule="exact"/>
        <w:rPr>
          <w:rFonts w:hint="eastAsia"/>
          <w:lang w:eastAsia="zh-CN"/>
        </w:rPr>
      </w:pPr>
      <w:r>
        <w:rPr>
          <w:rFonts w:hint="eastAsia"/>
          <w:lang w:eastAsia="zh-CN"/>
        </w:rPr>
        <w:t xml:space="preserve">        if(err || rows.length == 0) {</w:t>
      </w:r>
    </w:p>
    <w:p>
      <w:pPr>
        <w:spacing w:line="360" w:lineRule="exact"/>
        <w:rPr>
          <w:rFonts w:hint="eastAsia"/>
          <w:lang w:eastAsia="zh-CN"/>
        </w:rPr>
      </w:pPr>
      <w:r>
        <w:rPr>
          <w:rFonts w:hint="eastAsia"/>
          <w:lang w:eastAsia="zh-CN"/>
        </w:rPr>
        <w:t xml:space="preserve">            console.log(err);</w:t>
      </w:r>
    </w:p>
    <w:p>
      <w:pPr>
        <w:spacing w:line="360" w:lineRule="exact"/>
        <w:rPr>
          <w:rFonts w:hint="eastAsia"/>
          <w:lang w:eastAsia="zh-CN"/>
        </w:rPr>
      </w:pPr>
      <w:r>
        <w:rPr>
          <w:rFonts w:hint="eastAsia"/>
          <w:lang w:eastAsia="zh-CN"/>
        </w:rPr>
        <w:t xml:space="preserve">            conn.query('insert into usersql set ?', {username: params.username,password:params.password}, function(err, rows) {</w:t>
      </w:r>
    </w:p>
    <w:p>
      <w:pPr>
        <w:spacing w:line="360" w:lineRule="exact"/>
        <w:rPr>
          <w:rFonts w:hint="eastAsia"/>
          <w:lang w:eastAsia="zh-CN"/>
        </w:rPr>
      </w:pPr>
      <w:r>
        <w:rPr>
          <w:rFonts w:hint="eastAsia"/>
          <w:lang w:eastAsia="zh-CN"/>
        </w:rPr>
        <w:t xml:space="preserve">                if(err) {</w:t>
      </w:r>
    </w:p>
    <w:p>
      <w:pPr>
        <w:spacing w:line="360" w:lineRule="exact"/>
        <w:rPr>
          <w:rFonts w:hint="eastAsia"/>
          <w:lang w:eastAsia="zh-CN"/>
        </w:rPr>
      </w:pPr>
      <w:r>
        <w:rPr>
          <w:rFonts w:hint="eastAsia"/>
          <w:lang w:eastAsia="zh-CN"/>
        </w:rPr>
        <w:t xml:space="preserve">                    console.log(err);</w:t>
      </w:r>
    </w:p>
    <w:p>
      <w:pPr>
        <w:spacing w:line="360" w:lineRule="exact"/>
        <w:rPr>
          <w:rFonts w:hint="eastAsia"/>
          <w:lang w:eastAsia="zh-CN"/>
        </w:rPr>
      </w:pPr>
      <w:r>
        <w:rPr>
          <w:rFonts w:hint="eastAsia"/>
          <w:lang w:eastAsia="zh-CN"/>
        </w:rPr>
        <w:t xml:space="preserve">                    res.send({code: 0, ms: '服务器出错'})</w:t>
      </w:r>
    </w:p>
    <w:p>
      <w:pPr>
        <w:spacing w:line="360" w:lineRule="exact"/>
        <w:rPr>
          <w:rFonts w:hint="eastAsia"/>
          <w:lang w:eastAsia="zh-CN"/>
        </w:rPr>
      </w:pPr>
      <w:r>
        <w:rPr>
          <w:rFonts w:hint="eastAsia"/>
          <w:lang w:eastAsia="zh-CN"/>
        </w:rPr>
        <w:t xml:space="preserve">                } else {</w:t>
      </w:r>
    </w:p>
    <w:p>
      <w:pPr>
        <w:spacing w:line="360" w:lineRule="exact"/>
        <w:rPr>
          <w:rFonts w:hint="eastAsia"/>
          <w:lang w:eastAsia="zh-CN"/>
        </w:rPr>
      </w:pPr>
      <w:r>
        <w:rPr>
          <w:rFonts w:hint="eastAsia"/>
          <w:lang w:eastAsia="zh-CN"/>
        </w:rPr>
        <w:t xml:space="preserve">                    res.send({code: 1})</w:t>
      </w:r>
    </w:p>
    <w:p>
      <w:pPr>
        <w:spacing w:line="360" w:lineRule="exact"/>
        <w:rPr>
          <w:rFonts w:hint="eastAsia"/>
          <w:lang w:eastAsia="zh-CN"/>
        </w:rPr>
      </w:pPr>
      <w:r>
        <w:rPr>
          <w:rFonts w:hint="eastAsia"/>
          <w:lang w:eastAsia="zh-CN"/>
        </w:rPr>
        <w:t xml:space="preserve">                }</w:t>
      </w:r>
    </w:p>
    <w:p>
      <w:pPr>
        <w:spacing w:line="360" w:lineRule="exact"/>
        <w:rPr>
          <w:rFonts w:hint="eastAsia"/>
          <w:lang w:eastAsia="zh-CN"/>
        </w:rPr>
      </w:pPr>
      <w:r>
        <w:rPr>
          <w:rFonts w:hint="eastAsia"/>
          <w:lang w:eastAsia="zh-CN"/>
        </w:rPr>
        <w:t xml:space="preserve">            })</w:t>
      </w:r>
    </w:p>
    <w:p>
      <w:pPr>
        <w:spacing w:line="360" w:lineRule="exact"/>
        <w:rPr>
          <w:rFonts w:hint="eastAsia"/>
          <w:lang w:eastAsia="zh-CN"/>
        </w:rPr>
      </w:pPr>
      <w:r>
        <w:rPr>
          <w:rFonts w:hint="eastAsia"/>
          <w:lang w:eastAsia="zh-CN"/>
        </w:rPr>
        <w:t xml:space="preserve">        } else {</w:t>
      </w:r>
    </w:p>
    <w:p>
      <w:pPr>
        <w:spacing w:line="360" w:lineRule="exact"/>
        <w:rPr>
          <w:rFonts w:hint="eastAsia"/>
          <w:lang w:eastAsia="zh-CN"/>
        </w:rPr>
      </w:pPr>
      <w:r>
        <w:rPr>
          <w:rFonts w:hint="eastAsia"/>
          <w:lang w:eastAsia="zh-CN"/>
        </w:rPr>
        <w:t xml:space="preserve">            res.send({code: 0, ms: '账户已存在'})</w:t>
      </w:r>
    </w:p>
    <w:p>
      <w:pPr>
        <w:spacing w:line="360" w:lineRule="exact"/>
        <w:rPr>
          <w:rFonts w:hint="eastAsia"/>
          <w:lang w:eastAsia="zh-CN"/>
        </w:rPr>
      </w:pPr>
      <w:r>
        <w:rPr>
          <w:rFonts w:hint="eastAsia"/>
          <w:lang w:eastAsia="zh-CN"/>
        </w:rPr>
        <w:t xml:space="preserve">        }</w:t>
      </w:r>
    </w:p>
    <w:p>
      <w:pPr>
        <w:spacing w:line="360" w:lineRule="exact"/>
        <w:rPr>
          <w:rFonts w:hint="eastAsia"/>
          <w:lang w:eastAsia="zh-CN"/>
        </w:rPr>
      </w:pPr>
      <w:r>
        <w:rPr>
          <w:rFonts w:hint="eastAsia"/>
          <w:lang w:eastAsia="zh-CN"/>
        </w:rPr>
        <w:t xml:space="preserve">    })</w:t>
      </w:r>
    </w:p>
    <w:p>
      <w:pPr>
        <w:spacing w:line="360" w:lineRule="exact"/>
        <w:rPr>
          <w:rFonts w:hint="eastAsia"/>
          <w:lang w:eastAsia="zh-CN"/>
        </w:rPr>
      </w:pPr>
      <w:r>
        <w:rPr>
          <w:rFonts w:hint="eastAsia"/>
          <w:lang w:eastAsia="zh-CN"/>
        </w:rPr>
        <w:t>})</w:t>
      </w:r>
    </w:p>
    <w:p>
      <w:pPr>
        <w:spacing w:line="360" w:lineRule="exact"/>
        <w:rPr>
          <w:rFonts w:hint="eastAsia"/>
          <w:lang w:eastAsia="zh-CN"/>
        </w:rPr>
      </w:pPr>
    </w:p>
    <w:p>
      <w:pPr>
        <w:pStyle w:val="4"/>
        <w:spacing w:beforeLines="50" w:afterLines="50" w:line="360" w:lineRule="exact"/>
        <w:rPr>
          <w:rFonts w:ascii="黑体" w:hAnsi="黑体" w:eastAsia="黑体"/>
          <w:b w:val="0"/>
          <w:bCs w:val="0"/>
          <w:sz w:val="24"/>
          <w:szCs w:val="24"/>
        </w:rPr>
      </w:pPr>
      <w:bookmarkStart w:id="94" w:name="_Toc420045082"/>
      <w:bookmarkStart w:id="95" w:name="_Toc421277444"/>
      <w:bookmarkStart w:id="96" w:name="_Toc4538"/>
      <w:r>
        <w:rPr>
          <w:rFonts w:hint="eastAsia" w:eastAsia="黑体"/>
          <w:b w:val="0"/>
          <w:bCs w:val="0"/>
          <w:sz w:val="24"/>
          <w:szCs w:val="24"/>
        </w:rPr>
        <w:t xml:space="preserve">4.3.2 </w:t>
      </w:r>
      <w:r>
        <w:rPr>
          <w:rFonts w:hint="eastAsia" w:ascii="黑体" w:hAnsi="黑体" w:eastAsia="黑体"/>
          <w:b w:val="0"/>
          <w:bCs w:val="0"/>
          <w:sz w:val="24"/>
          <w:szCs w:val="24"/>
        </w:rPr>
        <w:t xml:space="preserve"> 主界面设计</w:t>
      </w:r>
      <w:bookmarkEnd w:id="94"/>
      <w:bookmarkEnd w:id="95"/>
      <w:bookmarkEnd w:id="96"/>
    </w:p>
    <w:p>
      <w:pPr>
        <w:spacing w:line="360" w:lineRule="exact"/>
        <w:ind w:firstLine="480" w:firstLineChars="200"/>
        <w:rPr>
          <w:rFonts w:hint="eastAsia" w:eastAsia="宋体"/>
          <w:lang w:eastAsia="zh-CN"/>
        </w:rPr>
      </w:pPr>
      <w:r>
        <w:rPr>
          <w:rFonts w:hint="eastAsia"/>
          <w:lang w:eastAsia="zh-CN"/>
        </w:rPr>
        <w:t>主界面主要是该系统的主页，主页包括各个模块的列表以及最新的打折促销消息。用户可以通过该主页提供的消息，寻找到自己所需要的商品。管理员则可以进入后台管理页面对对各个商品进行修改。如图</w:t>
      </w:r>
      <w:r>
        <w:rPr>
          <w:rFonts w:hint="eastAsia"/>
          <w:lang w:val="en-US" w:eastAsia="zh-CN"/>
        </w:rPr>
        <w:t>4-13 所示</w:t>
      </w:r>
    </w:p>
    <w:p>
      <w:pPr>
        <w:jc w:val="center"/>
        <w:rPr>
          <w:rFonts w:ascii="黑体" w:hAnsi="黑体" w:eastAsia="黑体"/>
          <w:sz w:val="21"/>
          <w:szCs w:val="21"/>
        </w:rPr>
      </w:pPr>
      <w:r>
        <w:drawing>
          <wp:inline distT="0" distB="0" distL="114300" distR="114300">
            <wp:extent cx="5567680" cy="1895475"/>
            <wp:effectExtent l="0" t="0" r="1397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3"/>
                    <a:stretch>
                      <a:fillRect/>
                    </a:stretch>
                  </pic:blipFill>
                  <pic:spPr>
                    <a:xfrm>
                      <a:off x="0" y="0"/>
                      <a:ext cx="5567680" cy="1895475"/>
                    </a:xfrm>
                    <a:prstGeom prst="rect">
                      <a:avLst/>
                    </a:prstGeom>
                    <a:noFill/>
                    <a:ln w="9525">
                      <a:noFill/>
                    </a:ln>
                  </pic:spPr>
                </pic:pic>
              </a:graphicData>
            </a:graphic>
          </wp:inline>
        </w:drawing>
      </w:r>
    </w:p>
    <w:p>
      <w:pPr>
        <w:pStyle w:val="69"/>
        <w:spacing w:before="0" w:after="0"/>
      </w:pPr>
      <w:r>
        <w:rPr>
          <w:rFonts w:hint="eastAsia"/>
        </w:rPr>
        <w:t>图4-</w:t>
      </w:r>
      <w:r>
        <w:rPr>
          <w:rFonts w:hint="eastAsia"/>
          <w:lang w:val="en-US" w:eastAsia="zh-CN"/>
        </w:rPr>
        <w:t>13</w:t>
      </w:r>
      <w:r>
        <w:rPr>
          <w:rFonts w:hint="eastAsia"/>
        </w:rPr>
        <w:t xml:space="preserve"> 系统主界面效果</w:t>
      </w:r>
    </w:p>
    <w:p>
      <w:pPr>
        <w:pStyle w:val="4"/>
        <w:spacing w:beforeLines="50" w:afterLines="50" w:line="360" w:lineRule="exact"/>
        <w:rPr>
          <w:rFonts w:ascii="黑体" w:hAnsi="黑体" w:eastAsia="黑体"/>
          <w:b w:val="0"/>
          <w:bCs w:val="0"/>
          <w:sz w:val="24"/>
          <w:szCs w:val="24"/>
        </w:rPr>
      </w:pPr>
      <w:bookmarkStart w:id="97" w:name="_Toc421277445"/>
      <w:bookmarkStart w:id="98" w:name="_Toc420045083"/>
      <w:bookmarkStart w:id="99" w:name="_Toc11960"/>
      <w:r>
        <w:rPr>
          <w:rFonts w:hint="eastAsia" w:eastAsia="黑体"/>
          <w:b w:val="0"/>
          <w:bCs w:val="0"/>
          <w:sz w:val="24"/>
          <w:szCs w:val="24"/>
        </w:rPr>
        <w:t xml:space="preserve">4.3.3  </w:t>
      </w:r>
      <w:r>
        <w:rPr>
          <w:rFonts w:hint="eastAsia" w:eastAsia="黑体"/>
          <w:b w:val="0"/>
          <w:bCs w:val="0"/>
          <w:sz w:val="24"/>
          <w:szCs w:val="24"/>
          <w:lang w:eastAsia="zh-CN"/>
        </w:rPr>
        <w:t>人员管理</w:t>
      </w:r>
      <w:r>
        <w:rPr>
          <w:rFonts w:hint="eastAsia" w:ascii="黑体" w:hAnsi="黑体" w:eastAsia="黑体"/>
          <w:b w:val="0"/>
          <w:bCs w:val="0"/>
          <w:sz w:val="24"/>
          <w:szCs w:val="24"/>
        </w:rPr>
        <w:t>管理模块</w:t>
      </w:r>
      <w:bookmarkEnd w:id="97"/>
      <w:bookmarkEnd w:id="98"/>
      <w:bookmarkEnd w:id="99"/>
    </w:p>
    <w:p>
      <w:pPr>
        <w:spacing w:line="360" w:lineRule="exact"/>
        <w:ind w:firstLine="454"/>
      </w:pPr>
      <w:r>
        <w:rPr>
          <w:rFonts w:hint="eastAsia"/>
          <w:lang w:eastAsia="zh-CN"/>
        </w:rPr>
        <w:t>该模块只有管理员可以对用户信息进行修改，通过编辑可以修改用户的各项信息，这项只能管理员进行操作。当然用户也可以在个人页面进行修改个人信息。</w:t>
      </w:r>
      <w:r>
        <w:rPr>
          <w:rFonts w:hint="eastAsia"/>
        </w:rPr>
        <w:t>如图4-6所示。</w:t>
      </w:r>
      <w:r>
        <w:t xml:space="preserve"> </w:t>
      </w:r>
      <w:r>
        <w:rPr>
          <w:rFonts w:hint="eastAsia"/>
        </w:rPr>
        <w:t xml:space="preserve"> </w:t>
      </w:r>
    </w:p>
    <w:p>
      <w:pPr>
        <w:ind w:firstLine="480" w:firstLineChars="200"/>
      </w:pPr>
    </w:p>
    <w:p>
      <w:pPr>
        <w:rPr>
          <w:kern w:val="0"/>
        </w:rPr>
      </w:pPr>
    </w:p>
    <w:p>
      <w:pPr>
        <w:rPr>
          <w:kern w:val="0"/>
        </w:rPr>
      </w:pPr>
      <w:r>
        <w:drawing>
          <wp:inline distT="0" distB="0" distL="114300" distR="114300">
            <wp:extent cx="5572125" cy="1788160"/>
            <wp:effectExtent l="0" t="0" r="9525"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4"/>
                    <a:stretch>
                      <a:fillRect/>
                    </a:stretch>
                  </pic:blipFill>
                  <pic:spPr>
                    <a:xfrm>
                      <a:off x="0" y="0"/>
                      <a:ext cx="5572125" cy="1788160"/>
                    </a:xfrm>
                    <a:prstGeom prst="rect">
                      <a:avLst/>
                    </a:prstGeom>
                    <a:noFill/>
                    <a:ln w="9525">
                      <a:noFill/>
                    </a:ln>
                  </pic:spPr>
                </pic:pic>
              </a:graphicData>
            </a:graphic>
          </wp:inline>
        </w:drawing>
      </w:r>
    </w:p>
    <w:p>
      <w:pPr>
        <w:pStyle w:val="69"/>
        <w:spacing w:before="0" w:after="0"/>
      </w:pPr>
      <w:r>
        <w:rPr>
          <w:rFonts w:hint="eastAsia"/>
        </w:rPr>
        <w:t>图4-</w:t>
      </w:r>
      <w:r>
        <w:rPr>
          <w:rFonts w:hint="eastAsia"/>
          <w:lang w:val="en-US" w:eastAsia="zh-CN"/>
        </w:rPr>
        <w:t>14</w:t>
      </w:r>
      <w:r>
        <w:rPr>
          <w:rFonts w:hint="eastAsia"/>
        </w:rPr>
        <w:t xml:space="preserve"> </w:t>
      </w:r>
      <w:r>
        <w:rPr>
          <w:rFonts w:hint="eastAsia"/>
          <w:lang w:eastAsia="zh-CN"/>
        </w:rPr>
        <w:t>人员管理</w:t>
      </w:r>
      <w:r>
        <w:rPr>
          <w:rFonts w:hint="eastAsia"/>
        </w:rPr>
        <w:t>信息界面</w:t>
      </w:r>
    </w:p>
    <w:p>
      <w:pPr>
        <w:pStyle w:val="4"/>
        <w:spacing w:beforeLines="50" w:afterLines="50" w:line="360" w:lineRule="exact"/>
        <w:rPr>
          <w:rFonts w:ascii="黑体" w:hAnsi="黑体" w:eastAsia="黑体"/>
          <w:b w:val="0"/>
          <w:bCs w:val="0"/>
          <w:sz w:val="24"/>
          <w:szCs w:val="24"/>
        </w:rPr>
      </w:pPr>
      <w:bookmarkStart w:id="100" w:name="_Toc420045084"/>
      <w:bookmarkStart w:id="101" w:name="_Toc421277446"/>
      <w:bookmarkStart w:id="102" w:name="_Toc28473"/>
      <w:r>
        <w:rPr>
          <w:rFonts w:hint="eastAsia" w:eastAsia="黑体"/>
          <w:b w:val="0"/>
          <w:bCs w:val="0"/>
          <w:sz w:val="24"/>
          <w:szCs w:val="24"/>
        </w:rPr>
        <w:t xml:space="preserve">4.3.4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商品信息</w:t>
      </w:r>
      <w:r>
        <w:rPr>
          <w:rFonts w:hint="eastAsia" w:ascii="黑体" w:hAnsi="黑体" w:eastAsia="黑体"/>
          <w:b w:val="0"/>
          <w:bCs w:val="0"/>
          <w:sz w:val="24"/>
          <w:szCs w:val="24"/>
        </w:rPr>
        <w:t>管理</w:t>
      </w:r>
      <w:r>
        <w:rPr>
          <w:rFonts w:hint="eastAsia" w:ascii="黑体" w:hAnsi="黑体" w:eastAsia="黑体"/>
          <w:b w:val="0"/>
          <w:bCs w:val="0"/>
          <w:sz w:val="24"/>
          <w:szCs w:val="24"/>
          <w:lang w:eastAsia="zh-CN"/>
        </w:rPr>
        <w:t>查询</w:t>
      </w:r>
      <w:r>
        <w:rPr>
          <w:rFonts w:hint="eastAsia" w:ascii="黑体" w:hAnsi="黑体" w:eastAsia="黑体"/>
          <w:b w:val="0"/>
          <w:bCs w:val="0"/>
          <w:sz w:val="24"/>
          <w:szCs w:val="24"/>
        </w:rPr>
        <w:t>模块</w:t>
      </w:r>
      <w:bookmarkEnd w:id="100"/>
      <w:bookmarkEnd w:id="101"/>
      <w:bookmarkEnd w:id="102"/>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系统管理员具有对学生信息管理的权限，可以通过学生学号浏览学生基本信息，但是不可以看到学生注册时的注册密码，但是对于已经毕业的学生具有注销和删除学生信息的功能。如图4-</w:t>
      </w:r>
      <w:r>
        <w:rPr>
          <w:rFonts w:hint="eastAsia"/>
          <w:lang w:val="en-US" w:eastAsia="zh-CN"/>
        </w:rPr>
        <w:t>15</w:t>
      </w:r>
      <w:r>
        <w:rPr>
          <w:rFonts w:hint="eastAsia"/>
        </w:rPr>
        <w:t>所示。</w:t>
      </w:r>
    </w:p>
    <w:p>
      <w:pPr>
        <w:spacing w:line="360" w:lineRule="exact"/>
        <w:ind w:firstLine="454"/>
        <w:rPr>
          <w:rFonts w:hint="eastAsia"/>
        </w:rPr>
      </w:pPr>
    </w:p>
    <w:p>
      <w:pPr>
        <w:rPr>
          <w:color w:val="000000"/>
        </w:rPr>
      </w:pPr>
      <w:r>
        <w:drawing>
          <wp:inline distT="0" distB="0" distL="114300" distR="114300">
            <wp:extent cx="5575300" cy="1830070"/>
            <wp:effectExtent l="0" t="0" r="6350" b="177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5"/>
                    <a:stretch>
                      <a:fillRect/>
                    </a:stretch>
                  </pic:blipFill>
                  <pic:spPr>
                    <a:xfrm>
                      <a:off x="0" y="0"/>
                      <a:ext cx="5575300" cy="1830070"/>
                    </a:xfrm>
                    <a:prstGeom prst="rect">
                      <a:avLst/>
                    </a:prstGeom>
                    <a:noFill/>
                    <a:ln w="9525">
                      <a:noFill/>
                    </a:ln>
                  </pic:spPr>
                </pic:pic>
              </a:graphicData>
            </a:graphic>
          </wp:inline>
        </w:drawing>
      </w:r>
    </w:p>
    <w:p>
      <w:pPr>
        <w:pStyle w:val="69"/>
        <w:spacing w:before="0" w:after="0"/>
      </w:pPr>
      <w:r>
        <w:rPr>
          <w:rFonts w:hint="eastAsia"/>
        </w:rPr>
        <w:t>图4-</w:t>
      </w:r>
      <w:r>
        <w:rPr>
          <w:rFonts w:hint="eastAsia"/>
          <w:lang w:val="en-US" w:eastAsia="zh-CN"/>
        </w:rPr>
        <w:t>15</w:t>
      </w:r>
      <w:r>
        <w:rPr>
          <w:rFonts w:hint="eastAsia"/>
        </w:rPr>
        <w:t xml:space="preserve">  </w:t>
      </w:r>
      <w:r>
        <w:rPr>
          <w:rFonts w:hint="eastAsia"/>
          <w:lang w:eastAsia="zh-CN"/>
        </w:rPr>
        <w:t>商品</w:t>
      </w:r>
      <w:r>
        <w:rPr>
          <w:rFonts w:hint="eastAsia"/>
        </w:rPr>
        <w:t>信息管理</w:t>
      </w:r>
      <w:r>
        <w:rPr>
          <w:rFonts w:hint="eastAsia"/>
          <w:lang w:eastAsia="zh-CN"/>
        </w:rPr>
        <w:t>查询</w:t>
      </w:r>
      <w:r>
        <w:rPr>
          <w:rFonts w:hint="eastAsia"/>
        </w:rPr>
        <w:t>界面</w:t>
      </w:r>
    </w:p>
    <w:p>
      <w:pPr>
        <w:jc w:val="center"/>
      </w:pPr>
      <w:bookmarkStart w:id="103" w:name="_Toc421277447"/>
      <w:bookmarkStart w:id="104" w:name="_Toc420045085"/>
      <w:r>
        <w:rPr>
          <w:rFonts w:hint="eastAsia" w:ascii="黑体" w:hAnsi="黑体" w:eastAsia="黑体"/>
          <w:b w:val="0"/>
          <w:bCs w:val="0"/>
          <w:sz w:val="24"/>
          <w:szCs w:val="24"/>
        </w:rPr>
        <w:t xml:space="preserve"> </w:t>
      </w:r>
      <w:bookmarkEnd w:id="103"/>
      <w:bookmarkEnd w:id="104"/>
    </w:p>
    <w:p>
      <w:pPr>
        <w:pStyle w:val="4"/>
        <w:spacing w:beforeLines="50" w:afterLines="50" w:line="360" w:lineRule="exact"/>
        <w:rPr>
          <w:rFonts w:ascii="黑体" w:hAnsi="黑体" w:eastAsia="黑体"/>
          <w:b w:val="0"/>
          <w:bCs w:val="0"/>
          <w:sz w:val="24"/>
          <w:szCs w:val="24"/>
        </w:rPr>
      </w:pPr>
      <w:bookmarkStart w:id="105" w:name="_Toc8299"/>
      <w:r>
        <w:rPr>
          <w:rFonts w:hint="eastAsia" w:eastAsia="黑体"/>
          <w:b w:val="0"/>
          <w:bCs w:val="0"/>
          <w:sz w:val="24"/>
          <w:szCs w:val="24"/>
        </w:rPr>
        <w:t xml:space="preserve">4.3.7  </w:t>
      </w:r>
      <w:r>
        <w:rPr>
          <w:rFonts w:hint="eastAsia" w:ascii="黑体" w:hAnsi="黑体" w:eastAsia="黑体"/>
          <w:b w:val="0"/>
          <w:bCs w:val="0"/>
          <w:sz w:val="24"/>
          <w:szCs w:val="24"/>
          <w:lang w:eastAsia="zh-CN"/>
        </w:rPr>
        <w:t>商场</w:t>
      </w:r>
      <w:r>
        <w:rPr>
          <w:rFonts w:hint="eastAsia" w:ascii="黑体" w:hAnsi="黑体" w:eastAsia="黑体"/>
          <w:b w:val="0"/>
          <w:bCs w:val="0"/>
          <w:sz w:val="24"/>
          <w:szCs w:val="24"/>
        </w:rPr>
        <w:t>管理模块</w:t>
      </w:r>
      <w:bookmarkEnd w:id="105"/>
      <w:r>
        <w:rPr>
          <w:rFonts w:hint="eastAsia" w:ascii="黑体" w:hAnsi="黑体" w:eastAsia="黑体"/>
          <w:b w:val="0"/>
          <w:bCs w:val="0"/>
          <w:sz w:val="24"/>
          <w:szCs w:val="24"/>
        </w:rPr>
        <w:t xml:space="preserve"> </w:t>
      </w:r>
    </w:p>
    <w:p>
      <w:pPr>
        <w:spacing w:line="360" w:lineRule="exact"/>
        <w:ind w:firstLine="454"/>
      </w:pPr>
      <w:r>
        <w:rPr>
          <w:rFonts w:hint="eastAsia"/>
          <w:lang w:eastAsia="zh-CN"/>
        </w:rPr>
        <w:t>商场管理模块，主要用户记录，以及进入驻该系统的商场，并且可以查询该商场所在的位置，了解该商场的主营业务。是否有需要去该商场进行购物。</w:t>
      </w:r>
      <w:r>
        <w:rPr>
          <w:rFonts w:hint="eastAsia"/>
        </w:rPr>
        <w:t>如图4-1</w:t>
      </w:r>
      <w:r>
        <w:rPr>
          <w:rFonts w:hint="eastAsia"/>
          <w:lang w:val="en-US" w:eastAsia="zh-CN"/>
        </w:rPr>
        <w:t>6</w:t>
      </w:r>
      <w:r>
        <w:rPr>
          <w:rFonts w:hint="eastAsia"/>
        </w:rPr>
        <w:t>所示。</w:t>
      </w:r>
    </w:p>
    <w:p>
      <w:r>
        <w:drawing>
          <wp:inline distT="0" distB="0" distL="114300" distR="114300">
            <wp:extent cx="5572125" cy="1783080"/>
            <wp:effectExtent l="0" t="0" r="9525"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6"/>
                    <a:stretch>
                      <a:fillRect/>
                    </a:stretch>
                  </pic:blipFill>
                  <pic:spPr>
                    <a:xfrm>
                      <a:off x="0" y="0"/>
                      <a:ext cx="5572125" cy="1783080"/>
                    </a:xfrm>
                    <a:prstGeom prst="rect">
                      <a:avLst/>
                    </a:prstGeom>
                    <a:noFill/>
                    <a:ln w="9525">
                      <a:noFill/>
                    </a:ln>
                  </pic:spPr>
                </pic:pic>
              </a:graphicData>
            </a:graphic>
          </wp:inline>
        </w:drawing>
      </w:r>
    </w:p>
    <w:p>
      <w:pPr>
        <w:pStyle w:val="69"/>
        <w:spacing w:before="0" w:after="0"/>
        <w:rPr>
          <w:rFonts w:hint="eastAsia"/>
        </w:rPr>
      </w:pPr>
      <w:bookmarkStart w:id="106" w:name="OLE_LINK1"/>
      <w:bookmarkStart w:id="107" w:name="OLE_LINK2"/>
      <w:r>
        <w:rPr>
          <w:rFonts w:hint="eastAsia"/>
        </w:rPr>
        <w:t>图4-1</w:t>
      </w:r>
      <w:r>
        <w:rPr>
          <w:rFonts w:hint="eastAsia"/>
          <w:lang w:val="en-US" w:eastAsia="zh-CN"/>
        </w:rPr>
        <w:t>6</w:t>
      </w:r>
      <w:r>
        <w:rPr>
          <w:rFonts w:hint="eastAsia"/>
        </w:rPr>
        <w:t xml:space="preserve"> </w:t>
      </w:r>
      <w:r>
        <w:rPr>
          <w:rFonts w:hint="eastAsia"/>
          <w:lang w:eastAsia="zh-CN"/>
        </w:rPr>
        <w:t>商场管理页面</w:t>
      </w:r>
    </w:p>
    <w:p>
      <w:pPr>
        <w:pStyle w:val="4"/>
        <w:spacing w:beforeLines="50" w:afterLines="50" w:line="360" w:lineRule="exact"/>
        <w:rPr>
          <w:rFonts w:ascii="黑体" w:hAnsi="黑体" w:eastAsia="黑体"/>
          <w:b w:val="0"/>
          <w:bCs w:val="0"/>
          <w:sz w:val="24"/>
          <w:szCs w:val="24"/>
        </w:rPr>
      </w:pPr>
      <w:bookmarkStart w:id="108" w:name="_Toc28986"/>
      <w:r>
        <w:rPr>
          <w:rFonts w:hint="eastAsia" w:eastAsia="黑体"/>
          <w:b w:val="0"/>
          <w:bCs w:val="0"/>
          <w:sz w:val="24"/>
          <w:szCs w:val="24"/>
        </w:rPr>
        <w:t xml:space="preserve">4.3.5  </w:t>
      </w:r>
      <w:r>
        <w:rPr>
          <w:rFonts w:hint="eastAsia" w:eastAsia="黑体"/>
          <w:b w:val="0"/>
          <w:bCs w:val="0"/>
          <w:sz w:val="24"/>
          <w:szCs w:val="24"/>
          <w:lang w:eastAsia="zh-CN"/>
        </w:rPr>
        <w:t>商场活动推介</w:t>
      </w:r>
      <w:r>
        <w:rPr>
          <w:rFonts w:hint="eastAsia" w:ascii="黑体" w:hAnsi="黑体" w:eastAsia="黑体"/>
          <w:b w:val="0"/>
          <w:bCs w:val="0"/>
          <w:sz w:val="24"/>
          <w:szCs w:val="24"/>
        </w:rPr>
        <w:t>模块</w:t>
      </w:r>
      <w:bookmarkEnd w:id="108"/>
      <w:r>
        <w:rPr>
          <w:rFonts w:hint="eastAsia" w:ascii="黑体" w:hAnsi="黑体" w:eastAsia="黑体"/>
          <w:b w:val="0"/>
          <w:bCs w:val="0"/>
          <w:sz w:val="24"/>
          <w:szCs w:val="24"/>
          <w:lang w:val="en-US" w:eastAsia="zh-CN"/>
        </w:rPr>
        <w:t xml:space="preserve"> </w:t>
      </w:r>
    </w:p>
    <w:p>
      <w:pPr>
        <w:spacing w:line="360" w:lineRule="exact"/>
        <w:ind w:firstLine="454"/>
        <w:rPr>
          <w:rFonts w:hint="eastAsia" w:eastAsia="宋体"/>
          <w:lang w:eastAsia="zh-CN"/>
        </w:rPr>
      </w:pPr>
      <w:r>
        <w:rPr>
          <w:rFonts w:hint="eastAsia"/>
          <w:lang w:eastAsia="zh-CN"/>
        </w:rPr>
        <w:t>商场活动推介模块主要通过一个简短的视频，用来介绍这个某个商家的详细信息，然后相应的商品也会有所介绍，并且在视频旁边，会有相应的商品展示出来，用户可以选择自己自己中意的商品进行购买。如图</w:t>
      </w:r>
      <w:r>
        <w:rPr>
          <w:rFonts w:hint="eastAsia"/>
          <w:lang w:val="en-US" w:eastAsia="zh-CN"/>
        </w:rPr>
        <w:t>4-16所示</w:t>
      </w:r>
    </w:p>
    <w:p>
      <w:r>
        <w:drawing>
          <wp:inline distT="0" distB="0" distL="114300" distR="114300">
            <wp:extent cx="5576570" cy="3470910"/>
            <wp:effectExtent l="0" t="0" r="5080" b="152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7"/>
                    <a:stretch>
                      <a:fillRect/>
                    </a:stretch>
                  </pic:blipFill>
                  <pic:spPr>
                    <a:xfrm>
                      <a:off x="0" y="0"/>
                      <a:ext cx="5576570" cy="3470910"/>
                    </a:xfrm>
                    <a:prstGeom prst="rect">
                      <a:avLst/>
                    </a:prstGeom>
                    <a:noFill/>
                    <a:ln w="9525">
                      <a:noFill/>
                    </a:ln>
                  </pic:spPr>
                </pic:pic>
              </a:graphicData>
            </a:graphic>
          </wp:inline>
        </w:drawing>
      </w:r>
    </w:p>
    <w:p>
      <w:pPr>
        <w:pStyle w:val="69"/>
        <w:spacing w:before="0" w:after="0"/>
      </w:pPr>
      <w:r>
        <w:rPr>
          <w:rFonts w:hint="eastAsia"/>
        </w:rPr>
        <w:t>图4-</w:t>
      </w:r>
      <w:r>
        <w:rPr>
          <w:rFonts w:hint="eastAsia"/>
          <w:lang w:val="en-US" w:eastAsia="zh-CN"/>
        </w:rPr>
        <w:t>17</w:t>
      </w:r>
      <w:r>
        <w:rPr>
          <w:rFonts w:hint="eastAsia"/>
        </w:rPr>
        <w:t xml:space="preserve">  </w:t>
      </w:r>
      <w:r>
        <w:rPr>
          <w:rFonts w:hint="eastAsia"/>
          <w:lang w:eastAsia="zh-CN"/>
        </w:rPr>
        <w:t>商场活动推介页面</w:t>
      </w:r>
    </w:p>
    <w:p>
      <w:pPr>
        <w:autoSpaceDE w:val="0"/>
        <w:autoSpaceDN w:val="0"/>
        <w:adjustRightInd w:val="0"/>
        <w:spacing w:line="360" w:lineRule="exact"/>
        <w:jc w:val="left"/>
        <w:rPr>
          <w:kern w:val="0"/>
          <w:highlight w:val="white"/>
        </w:rPr>
      </w:pPr>
    </w:p>
    <w:p>
      <w:pPr>
        <w:pStyle w:val="69"/>
        <w:spacing w:before="0" w:after="0"/>
        <w:jc w:val="both"/>
        <w:rPr>
          <w:rFonts w:hint="eastAsia"/>
        </w:rPr>
      </w:pPr>
    </w:p>
    <w:bookmarkEnd w:id="106"/>
    <w:bookmarkEnd w:id="107"/>
    <w:p>
      <w:pPr>
        <w:pStyle w:val="2"/>
        <w:pageBreakBefore/>
        <w:spacing w:before="0" w:after="0" w:line="960" w:lineRule="auto"/>
        <w:jc w:val="center"/>
        <w:rPr>
          <w:rFonts w:ascii="宋体" w:hAnsi="宋体"/>
          <w:sz w:val="32"/>
          <w:szCs w:val="32"/>
        </w:rPr>
      </w:pPr>
      <w:bookmarkStart w:id="109" w:name="_Toc421277450"/>
      <w:bookmarkStart w:id="110" w:name="_Toc17417"/>
      <w:r>
        <w:rPr>
          <w:rFonts w:hint="eastAsia" w:ascii="宋体" w:hAnsi="宋体"/>
          <w:sz w:val="32"/>
          <w:szCs w:val="32"/>
        </w:rPr>
        <w:t>第</w:t>
      </w:r>
      <w:r>
        <w:rPr>
          <w:rFonts w:ascii="Arial" w:hAnsi="Arial" w:eastAsia="Arial Unicode MS" w:cs="Arial"/>
          <w:sz w:val="32"/>
          <w:szCs w:val="32"/>
        </w:rPr>
        <w:t>5</w:t>
      </w:r>
      <w:r>
        <w:rPr>
          <w:rFonts w:hint="eastAsia" w:ascii="宋体" w:hAnsi="宋体"/>
          <w:sz w:val="32"/>
          <w:szCs w:val="32"/>
        </w:rPr>
        <w:t>章  软件测试与结果分析</w:t>
      </w:r>
      <w:bookmarkEnd w:id="109"/>
      <w:bookmarkEnd w:id="110"/>
    </w:p>
    <w:p>
      <w:pPr>
        <w:spacing w:line="360" w:lineRule="exact"/>
        <w:ind w:firstLine="480" w:firstLineChars="200"/>
        <w:rPr>
          <w:rFonts w:hint="eastAsia" w:eastAsia="宋体"/>
          <w:lang w:eastAsia="zh-CN"/>
        </w:rPr>
      </w:pPr>
      <w:bookmarkStart w:id="111" w:name="_Toc421277451"/>
      <w:r>
        <w:rPr>
          <w:rFonts w:hint="eastAsia"/>
          <w:lang w:eastAsia="zh-CN"/>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p>
    <w:p>
      <w:pPr>
        <w:pStyle w:val="3"/>
        <w:spacing w:beforeLines="100" w:afterLines="100" w:line="360" w:lineRule="exact"/>
        <w:rPr>
          <w:rFonts w:ascii="宋体" w:hAnsi="宋体" w:eastAsia="宋体"/>
          <w:sz w:val="28"/>
          <w:szCs w:val="28"/>
        </w:rPr>
      </w:pPr>
      <w:bookmarkStart w:id="112" w:name="_Toc18770"/>
      <w:r>
        <w:rPr>
          <w:rFonts w:hint="eastAsia" w:ascii="Times New Roman" w:hAnsi="Times New Roman" w:eastAsia="宋体"/>
          <w:sz w:val="28"/>
          <w:szCs w:val="28"/>
        </w:rPr>
        <w:t xml:space="preserve">5.1 </w:t>
      </w:r>
      <w:r>
        <w:rPr>
          <w:rFonts w:hint="eastAsia" w:ascii="宋体" w:hAnsi="宋体" w:eastAsia="宋体"/>
          <w:sz w:val="28"/>
          <w:szCs w:val="28"/>
        </w:rPr>
        <w:t xml:space="preserve"> 测试的目的和原则</w:t>
      </w:r>
      <w:bookmarkEnd w:id="111"/>
      <w:bookmarkEnd w:id="112"/>
    </w:p>
    <w:p>
      <w:pPr>
        <w:spacing w:line="360" w:lineRule="exact"/>
        <w:ind w:firstLine="480" w:firstLineChars="200"/>
        <w:rPr>
          <w:rFonts w:hint="eastAsia"/>
          <w:lang w:eastAsia="zh-CN"/>
        </w:rPr>
      </w:pPr>
      <w:bookmarkStart w:id="113" w:name="_Toc421277452"/>
      <w:r>
        <w:rPr>
          <w:rFonts w:hint="eastAsia"/>
          <w:lang w:eastAsia="zh-CN"/>
        </w:rPr>
        <w:t>软件测试的目的是为了让软件在为投入使用之前及时的发现其中的错误，（当然发现错误不是唯一目的）。我们可以从用户和软件开发着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sz w:val="24"/>
          <w:szCs w:val="24"/>
          <w:lang w:eastAsia="zh-CN"/>
        </w:rPr>
        <w:t>本系统主要使用白盒测试，白盒测试又称结构测试和透明盒测试，逻辑驱动测试或基于代码的测试。</w:t>
      </w:r>
      <w:r>
        <w:rPr>
          <w:rFonts w:hint="default" w:ascii="Arial" w:hAnsi="Arial" w:eastAsia="宋体" w:cs="Arial"/>
          <w:i w:val="0"/>
          <w:caps w:val="0"/>
          <w:color w:val="333333"/>
          <w:spacing w:val="0"/>
          <w:kern w:val="0"/>
          <w:sz w:val="24"/>
          <w:szCs w:val="24"/>
          <w:shd w:val="clear" w:fill="FFFFFF"/>
          <w:lang w:val="en-US" w:eastAsia="zh-CN" w:bidi="ar"/>
        </w:rPr>
        <w:t>白盒测试法的覆盖标准有</w:t>
      </w:r>
      <w:r>
        <w:rPr>
          <w:rFonts w:hint="eastAsia" w:ascii="Arial" w:hAnsi="Arial" w:cs="Arial"/>
          <w:i w:val="0"/>
          <w:caps w:val="0"/>
          <w:color w:val="333333"/>
          <w:spacing w:val="0"/>
          <w:kern w:val="0"/>
          <w:sz w:val="24"/>
          <w:szCs w:val="24"/>
          <w:shd w:val="clear" w:fill="FFFFFF"/>
          <w:lang w:val="en-US" w:eastAsia="zh-CN" w:bidi="ar"/>
        </w:rPr>
        <w:t>逻辑覆盖</w:t>
      </w:r>
      <w:r>
        <w:rPr>
          <w:rFonts w:hint="default" w:ascii="Arial" w:hAnsi="Arial" w:eastAsia="宋体" w:cs="Arial"/>
          <w:i w:val="0"/>
          <w:caps w:val="0"/>
          <w:color w:val="333333"/>
          <w:spacing w:val="0"/>
          <w:kern w:val="0"/>
          <w:sz w:val="24"/>
          <w:szCs w:val="24"/>
          <w:shd w:val="clear" w:fill="FFFFFF"/>
          <w:lang w:val="en-US" w:eastAsia="zh-CN" w:bidi="ar"/>
        </w:rPr>
        <w:t>、循环覆盖和基本路径测试。其中逻辑覆盖包括</w:t>
      </w:r>
      <w:r>
        <w:rPr>
          <w:rFonts w:hint="eastAsia" w:ascii="Arial" w:hAnsi="Arial" w:cs="Arial"/>
          <w:i w:val="0"/>
          <w:caps w:val="0"/>
          <w:color w:val="333333"/>
          <w:spacing w:val="0"/>
          <w:kern w:val="0"/>
          <w:sz w:val="24"/>
          <w:szCs w:val="24"/>
          <w:shd w:val="clear" w:fill="FFFFFF"/>
          <w:lang w:val="en-US" w:eastAsia="zh-CN" w:bidi="ar"/>
        </w:rPr>
        <w:t>语句覆盖、判定覆盖</w:t>
      </w:r>
      <w:r>
        <w:rPr>
          <w:rFonts w:hint="default" w:ascii="Arial" w:hAnsi="Arial" w:eastAsia="宋体" w:cs="Arial"/>
          <w:i w:val="0"/>
          <w:caps w:val="0"/>
          <w:color w:val="333333"/>
          <w:spacing w:val="0"/>
          <w:kern w:val="0"/>
          <w:sz w:val="24"/>
          <w:szCs w:val="24"/>
          <w:shd w:val="clear" w:fill="FFFFFF"/>
          <w:lang w:val="en-US" w:eastAsia="zh-CN" w:bidi="ar"/>
        </w:rPr>
        <w:t>、</w:t>
      </w:r>
      <w:r>
        <w:rPr>
          <w:rFonts w:hint="eastAsia" w:ascii="Arial" w:hAnsi="Arial" w:cs="Arial"/>
          <w:i w:val="0"/>
          <w:caps w:val="0"/>
          <w:color w:val="333333"/>
          <w:spacing w:val="0"/>
          <w:kern w:val="0"/>
          <w:sz w:val="24"/>
          <w:szCs w:val="24"/>
          <w:shd w:val="clear" w:fill="FFFFFF"/>
          <w:lang w:val="en-US" w:eastAsia="zh-CN" w:bidi="ar"/>
        </w:rPr>
        <w:t>条件覆盖</w:t>
      </w:r>
      <w:r>
        <w:rPr>
          <w:rFonts w:hint="default" w:ascii="Arial" w:hAnsi="Arial" w:eastAsia="宋体" w:cs="Arial"/>
          <w:i w:val="0"/>
          <w:caps w:val="0"/>
          <w:color w:val="333333"/>
          <w:spacing w:val="0"/>
          <w:kern w:val="0"/>
          <w:sz w:val="24"/>
          <w:szCs w:val="24"/>
          <w:shd w:val="clear" w:fill="FFFFFF"/>
          <w:lang w:val="en-US" w:eastAsia="zh-CN" w:bidi="ar"/>
        </w:rPr>
        <w:t>、判定/条件覆盖、</w:t>
      </w:r>
      <w:r>
        <w:rPr>
          <w:rFonts w:hint="eastAsia" w:ascii="Arial" w:hAnsi="Arial" w:cs="Arial"/>
          <w:i w:val="0"/>
          <w:caps w:val="0"/>
          <w:color w:val="333333"/>
          <w:spacing w:val="0"/>
          <w:kern w:val="0"/>
          <w:sz w:val="24"/>
          <w:szCs w:val="24"/>
          <w:shd w:val="clear" w:fill="FFFFFF"/>
          <w:lang w:val="en-US" w:eastAsia="zh-CN" w:bidi="ar"/>
        </w:rPr>
        <w:t>条件组合覆盖</w:t>
      </w:r>
      <w:r>
        <w:rPr>
          <w:rFonts w:hint="default" w:ascii="Arial" w:hAnsi="Arial" w:eastAsia="宋体" w:cs="Arial"/>
          <w:i w:val="0"/>
          <w:caps w:val="0"/>
          <w:color w:val="333333"/>
          <w:spacing w:val="0"/>
          <w:kern w:val="0"/>
          <w:sz w:val="24"/>
          <w:szCs w:val="24"/>
          <w:shd w:val="clear" w:fill="FFFFFF"/>
          <w:lang w:val="en-US" w:eastAsia="zh-CN" w:bidi="ar"/>
        </w:rPr>
        <w:t>和</w:t>
      </w:r>
      <w:r>
        <w:rPr>
          <w:rFonts w:hint="eastAsia" w:ascii="Arial" w:hAnsi="Arial" w:cs="Arial"/>
          <w:i w:val="0"/>
          <w:caps w:val="0"/>
          <w:color w:val="333333"/>
          <w:spacing w:val="0"/>
          <w:kern w:val="0"/>
          <w:sz w:val="24"/>
          <w:szCs w:val="24"/>
          <w:shd w:val="clear" w:fill="FFFFFF"/>
          <w:lang w:val="en-US" w:eastAsia="zh-CN" w:bidi="ar"/>
        </w:rPr>
        <w:t>路径覆盖</w:t>
      </w:r>
      <w:r>
        <w:rPr>
          <w:rFonts w:hint="default" w:ascii="Arial" w:hAnsi="Arial" w:eastAsia="宋体" w:cs="Arial"/>
          <w:i w:val="0"/>
          <w:caps w:val="0"/>
          <w:color w:val="333333"/>
          <w:spacing w:val="0"/>
          <w:kern w:val="0"/>
          <w:sz w:val="24"/>
          <w:szCs w:val="24"/>
          <w:shd w:val="clear" w:fill="FFFFFF"/>
          <w:lang w:val="en-US" w:eastAsia="zh-CN" w:bidi="ar"/>
        </w:rPr>
        <w:t>。六种覆盖标准发现错误的能力呈由弱到强的变化：</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t>1．</w:t>
      </w:r>
      <w:r>
        <w:rPr>
          <w:rFonts w:hint="default" w:ascii="Arial" w:hAnsi="Arial" w:eastAsia="宋体" w:cs="Arial"/>
          <w:i w:val="0"/>
          <w:caps w:val="0"/>
          <w:color w:val="333333"/>
          <w:spacing w:val="0"/>
          <w:kern w:val="0"/>
          <w:sz w:val="24"/>
          <w:szCs w:val="24"/>
          <w:shd w:val="clear" w:fill="FFFFFF"/>
          <w:lang w:val="en-US" w:eastAsia="zh-CN" w:bidi="ar"/>
        </w:rPr>
        <w:t>语句覆盖每条语句至少执行一次。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default" w:ascii="Arial" w:hAnsi="Arial" w:eastAsia="宋体" w:cs="Arial"/>
          <w:i w:val="0"/>
          <w:caps w:val="0"/>
          <w:color w:val="333333"/>
          <w:spacing w:val="0"/>
          <w:kern w:val="0"/>
          <w:sz w:val="24"/>
          <w:szCs w:val="24"/>
          <w:shd w:val="clear" w:fill="FFFFFF"/>
          <w:lang w:val="en-US" w:eastAsia="zh-CN" w:bidi="ar"/>
        </w:rPr>
      </w:pPr>
      <w:r>
        <w:t>2．</w:t>
      </w:r>
      <w:r>
        <w:rPr>
          <w:rFonts w:hint="default" w:ascii="Arial" w:hAnsi="Arial" w:eastAsia="宋体" w:cs="Arial"/>
          <w:i w:val="0"/>
          <w:caps w:val="0"/>
          <w:color w:val="333333"/>
          <w:spacing w:val="0"/>
          <w:kern w:val="0"/>
          <w:sz w:val="24"/>
          <w:szCs w:val="24"/>
          <w:shd w:val="clear" w:fill="FFFFFF"/>
          <w:lang w:val="en-US" w:eastAsia="zh-CN" w:bidi="ar"/>
        </w:rPr>
        <w:t>判定覆盖每个判定的每个分支至少执行一次。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t>3．</w:t>
      </w:r>
      <w:r>
        <w:rPr>
          <w:rFonts w:hint="default" w:ascii="Arial" w:hAnsi="Arial" w:eastAsia="宋体" w:cs="Arial"/>
          <w:i w:val="0"/>
          <w:caps w:val="0"/>
          <w:color w:val="333333"/>
          <w:spacing w:val="0"/>
          <w:kern w:val="0"/>
          <w:sz w:val="24"/>
          <w:szCs w:val="24"/>
          <w:shd w:val="clear" w:fill="FFFFFF"/>
          <w:lang w:val="en-US" w:eastAsia="zh-CN" w:bidi="ar"/>
        </w:rPr>
        <w:t>条件覆盖每个判定的每个条件应取到各种可能的值。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default" w:ascii="Arial" w:hAnsi="Arial" w:eastAsia="宋体" w:cs="Arial"/>
          <w:i w:val="0"/>
          <w:caps w:val="0"/>
          <w:color w:val="333333"/>
          <w:spacing w:val="0"/>
          <w:kern w:val="0"/>
          <w:sz w:val="24"/>
          <w:szCs w:val="24"/>
          <w:shd w:val="clear" w:fill="FFFFFF"/>
          <w:lang w:val="en-US" w:eastAsia="zh-CN" w:bidi="ar"/>
        </w:rPr>
      </w:pPr>
      <w:r>
        <w:t>4．</w:t>
      </w:r>
      <w:r>
        <w:rPr>
          <w:rFonts w:hint="default" w:ascii="Arial" w:hAnsi="Arial" w:eastAsia="宋体" w:cs="Arial"/>
          <w:i w:val="0"/>
          <w:caps w:val="0"/>
          <w:color w:val="333333"/>
          <w:spacing w:val="0"/>
          <w:kern w:val="0"/>
          <w:sz w:val="24"/>
          <w:szCs w:val="24"/>
          <w:shd w:val="clear" w:fill="FFFFFF"/>
          <w:lang w:val="en-US" w:eastAsia="zh-CN" w:bidi="ar"/>
        </w:rPr>
        <w:t>判定/条件覆盖同时满足判定覆盖条件覆盖。</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lang w:val="en-US" w:eastAsia="zh-CN"/>
        </w:rPr>
        <w:t>5</w:t>
      </w:r>
      <w:r>
        <w:t>．</w:t>
      </w:r>
      <w:r>
        <w:rPr>
          <w:rFonts w:hint="default" w:ascii="Arial" w:hAnsi="Arial" w:eastAsia="宋体" w:cs="Arial"/>
          <w:i w:val="0"/>
          <w:caps w:val="0"/>
          <w:color w:val="333333"/>
          <w:spacing w:val="0"/>
          <w:kern w:val="0"/>
          <w:sz w:val="24"/>
          <w:szCs w:val="24"/>
          <w:shd w:val="clear" w:fill="FFFFFF"/>
          <w:lang w:val="en-US" w:eastAsia="zh-CN" w:bidi="ar"/>
        </w:rPr>
        <w:t>条件组合覆盖每个判定中各条件的每一种组合至少出现一次。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pPr>
      <w:r>
        <w:rPr>
          <w:rFonts w:hint="eastAsia"/>
          <w:lang w:val="en-US" w:eastAsia="zh-CN"/>
        </w:rPr>
        <w:t>6</w:t>
      </w:r>
      <w:r>
        <w:t>．</w:t>
      </w:r>
      <w:r>
        <w:rPr>
          <w:rFonts w:hint="default" w:ascii="Arial" w:hAnsi="Arial" w:eastAsia="宋体" w:cs="Arial"/>
          <w:i w:val="0"/>
          <w:caps w:val="0"/>
          <w:color w:val="333333"/>
          <w:spacing w:val="0"/>
          <w:kern w:val="0"/>
          <w:sz w:val="24"/>
          <w:szCs w:val="24"/>
          <w:shd w:val="clear" w:fill="FFFFFF"/>
          <w:lang w:val="en-US" w:eastAsia="zh-CN" w:bidi="ar"/>
        </w:rPr>
        <w:t>路径覆盖使程序中每一条可能的路径至少执行一次。</w:t>
      </w:r>
    </w:p>
    <w:p>
      <w:pPr>
        <w:pStyle w:val="3"/>
        <w:spacing w:beforeLines="100" w:afterLines="100" w:line="360" w:lineRule="exact"/>
        <w:rPr>
          <w:rFonts w:ascii="宋体" w:hAnsi="宋体" w:eastAsia="宋体"/>
          <w:sz w:val="28"/>
          <w:szCs w:val="28"/>
        </w:rPr>
      </w:pPr>
      <w:bookmarkStart w:id="114" w:name="_Toc14910"/>
      <w:r>
        <w:rPr>
          <w:rFonts w:hint="eastAsia" w:ascii="Times New Roman" w:hAnsi="Times New Roman" w:eastAsia="宋体"/>
          <w:sz w:val="28"/>
          <w:szCs w:val="28"/>
        </w:rPr>
        <w:t xml:space="preserve">5.2 </w:t>
      </w:r>
      <w:r>
        <w:rPr>
          <w:rFonts w:hint="eastAsia" w:ascii="宋体" w:hAnsi="宋体" w:eastAsia="宋体"/>
          <w:sz w:val="28"/>
          <w:szCs w:val="28"/>
        </w:rPr>
        <w:t xml:space="preserve"> 测试计划</w:t>
      </w:r>
      <w:bookmarkEnd w:id="113"/>
      <w:bookmarkEnd w:id="114"/>
    </w:p>
    <w:p>
      <w:pPr>
        <w:spacing w:line="360" w:lineRule="exact"/>
        <w:ind w:firstLine="480" w:firstLineChars="200"/>
        <w:rPr>
          <w:rFonts w:hint="eastAsia" w:eastAsia="宋体"/>
          <w:lang w:eastAsia="zh-CN"/>
        </w:rPr>
      </w:pPr>
      <w:r>
        <w:rPr>
          <w:rFonts w:hint="eastAsia"/>
          <w:lang w:eastAsia="zh-CN"/>
        </w:rPr>
        <w:t>软件测试是开发软件必不可少的一个步骤，通过软件测试的软件，更能满足用户的使用。制定软件测试计划可以保证软件测试顺利的完成，软件测试计划表如下所示。</w:t>
      </w:r>
    </w:p>
    <w:p>
      <w:pPr>
        <w:pStyle w:val="69"/>
        <w:spacing w:after="40"/>
      </w:pPr>
      <w:r>
        <w:rPr>
          <w:rFonts w:hint="eastAsia"/>
        </w:rPr>
        <w:t>表5-1  系统测试计划表</w:t>
      </w:r>
    </w:p>
    <w:tbl>
      <w:tblPr>
        <w:tblStyle w:val="32"/>
        <w:tblW w:w="80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5"/>
        <w:gridCol w:w="6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目标</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系统可以按照需求完成各个功能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内容</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 xml:space="preserve">  系统的登录与注册、</w:t>
            </w:r>
            <w:r>
              <w:rPr>
                <w:rFonts w:hint="eastAsia" w:ascii="宋体" w:hAnsi="宋体"/>
                <w:color w:val="000000"/>
                <w:sz w:val="21"/>
                <w:szCs w:val="21"/>
                <w:lang w:eastAsia="zh-CN"/>
              </w:rPr>
              <w:t>商品管理模块</w:t>
            </w:r>
            <w:r>
              <w:rPr>
                <w:rFonts w:hint="eastAsia" w:ascii="宋体" w:hAnsi="宋体"/>
                <w:color w:val="000000"/>
                <w:sz w:val="21"/>
                <w:szCs w:val="21"/>
              </w:rPr>
              <w:t>、</w:t>
            </w:r>
            <w:r>
              <w:rPr>
                <w:rFonts w:hint="eastAsia" w:ascii="宋体" w:hAnsi="宋体"/>
                <w:color w:val="000000"/>
                <w:sz w:val="21"/>
                <w:szCs w:val="21"/>
                <w:lang w:eastAsia="zh-CN"/>
              </w:rPr>
              <w:t>人员管理</w:t>
            </w:r>
            <w:r>
              <w:rPr>
                <w:rFonts w:hint="eastAsia" w:ascii="宋体" w:hAnsi="宋体"/>
                <w:color w:val="000000"/>
                <w:sz w:val="21"/>
                <w:szCs w:val="21"/>
              </w:rPr>
              <w:t>模块、</w:t>
            </w:r>
            <w:r>
              <w:rPr>
                <w:rFonts w:hint="eastAsia" w:ascii="宋体" w:hAnsi="宋体"/>
                <w:color w:val="000000"/>
                <w:sz w:val="21"/>
                <w:szCs w:val="21"/>
                <w:lang w:eastAsia="zh-CN"/>
              </w:rPr>
              <w:t>商场</w:t>
            </w:r>
            <w:r>
              <w:rPr>
                <w:rFonts w:hint="eastAsia" w:ascii="宋体" w:hAnsi="宋体"/>
                <w:color w:val="000000"/>
                <w:sz w:val="21"/>
                <w:szCs w:val="21"/>
              </w:rPr>
              <w:t>管理模块、</w:t>
            </w:r>
            <w:r>
              <w:rPr>
                <w:rFonts w:hint="eastAsia" w:ascii="宋体" w:hAnsi="宋体"/>
                <w:color w:val="000000"/>
                <w:sz w:val="21"/>
                <w:szCs w:val="21"/>
                <w:lang w:eastAsia="zh-CN"/>
              </w:rPr>
              <w:t>销售位置查询</w:t>
            </w:r>
            <w:r>
              <w:rPr>
                <w:rFonts w:hint="eastAsia" w:ascii="宋体" w:hAnsi="宋体"/>
                <w:color w:val="000000"/>
                <w:sz w:val="21"/>
                <w:szCs w:val="21"/>
              </w:rPr>
              <w:t>模块、</w:t>
            </w:r>
            <w:r>
              <w:rPr>
                <w:rFonts w:hint="eastAsia" w:ascii="宋体" w:hAnsi="宋体"/>
                <w:color w:val="000000"/>
                <w:sz w:val="21"/>
                <w:szCs w:val="21"/>
                <w:lang w:eastAsia="zh-CN"/>
              </w:rPr>
              <w:t>打折促销</w:t>
            </w:r>
            <w:r>
              <w:rPr>
                <w:rFonts w:hint="eastAsia" w:ascii="宋体" w:hAnsi="宋体"/>
                <w:color w:val="000000"/>
                <w:sz w:val="21"/>
                <w:szCs w:val="21"/>
              </w:rPr>
              <w:t>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技术</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白盒测试与黑盒测试，本系统主要应用</w:t>
            </w:r>
            <w:r>
              <w:rPr>
                <w:rFonts w:hint="eastAsia" w:ascii="宋体" w:hAnsi="宋体"/>
                <w:color w:val="000000"/>
                <w:sz w:val="21"/>
                <w:szCs w:val="21"/>
                <w:lang w:eastAsia="zh-CN"/>
              </w:rPr>
              <w:t>白盒测试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前提</w:t>
            </w:r>
          </w:p>
        </w:tc>
        <w:tc>
          <w:tcPr>
            <w:tcW w:w="6108" w:type="dxa"/>
            <w:vAlign w:val="center"/>
          </w:tcPr>
          <w:p>
            <w:pPr>
              <w:spacing w:before="20" w:after="20" w:line="0" w:lineRule="atLeast"/>
              <w:jc w:val="center"/>
              <w:rPr>
                <w:rFonts w:hint="eastAsia" w:ascii="宋体" w:hAnsi="宋体" w:eastAsia="宋体"/>
                <w:color w:val="000000"/>
                <w:sz w:val="21"/>
                <w:szCs w:val="21"/>
                <w:lang w:eastAsia="zh-CN"/>
              </w:rPr>
            </w:pPr>
            <w:r>
              <w:rPr>
                <w:rFonts w:hint="eastAsia" w:ascii="宋体" w:hAnsi="宋体"/>
                <w:color w:val="000000"/>
                <w:sz w:val="21"/>
                <w:szCs w:val="21"/>
                <w:lang w:eastAsia="zh-CN"/>
              </w:rPr>
              <w:t>系统安装运行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完成标准</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功能基本实现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特殊事项</w:t>
            </w:r>
          </w:p>
        </w:tc>
        <w:tc>
          <w:tcPr>
            <w:tcW w:w="6108" w:type="dxa"/>
            <w:vAlign w:val="center"/>
          </w:tcPr>
          <w:p>
            <w:pPr>
              <w:spacing w:before="20" w:after="20" w:line="0" w:lineRule="atLeast"/>
              <w:jc w:val="center"/>
              <w:rPr>
                <w:rFonts w:hint="eastAsia" w:ascii="宋体" w:hAnsi="宋体" w:eastAsia="宋体"/>
                <w:color w:val="000000"/>
                <w:sz w:val="21"/>
                <w:szCs w:val="21"/>
                <w:lang w:eastAsia="zh-CN"/>
              </w:rPr>
            </w:pPr>
            <w:r>
              <w:rPr>
                <w:rFonts w:hint="eastAsia" w:ascii="宋体" w:hAnsi="宋体"/>
                <w:color w:val="000000"/>
                <w:sz w:val="21"/>
                <w:szCs w:val="21"/>
                <w:lang w:eastAsia="zh-CN"/>
              </w:rPr>
              <w:t>权限分配</w:t>
            </w:r>
          </w:p>
        </w:tc>
      </w:tr>
    </w:tbl>
    <w:p>
      <w:pPr>
        <w:pStyle w:val="3"/>
        <w:spacing w:beforeLines="100" w:afterLines="100" w:line="360" w:lineRule="exact"/>
        <w:rPr>
          <w:rFonts w:ascii="宋体" w:hAnsi="宋体" w:eastAsia="宋体"/>
          <w:sz w:val="28"/>
          <w:szCs w:val="28"/>
        </w:rPr>
      </w:pPr>
      <w:bookmarkStart w:id="115" w:name="_Toc421277453"/>
      <w:bookmarkStart w:id="116" w:name="_Toc12689"/>
      <w:r>
        <w:rPr>
          <w:rFonts w:hint="eastAsia" w:ascii="Times New Roman" w:hAnsi="Times New Roman" w:eastAsia="宋体"/>
          <w:sz w:val="28"/>
          <w:szCs w:val="28"/>
        </w:rPr>
        <w:t xml:space="preserve">5.3 </w:t>
      </w:r>
      <w:r>
        <w:rPr>
          <w:rFonts w:hint="eastAsia" w:ascii="宋体" w:hAnsi="宋体" w:eastAsia="宋体"/>
          <w:sz w:val="28"/>
          <w:szCs w:val="28"/>
        </w:rPr>
        <w:t xml:space="preserve"> 测试过程</w:t>
      </w:r>
      <w:bookmarkEnd w:id="115"/>
      <w:bookmarkEnd w:id="116"/>
      <w:r>
        <w:rPr>
          <w:rFonts w:ascii="宋体" w:hAnsi="宋体" w:eastAsia="宋体"/>
          <w:sz w:val="28"/>
          <w:szCs w:val="28"/>
        </w:rPr>
        <w:tab/>
      </w:r>
    </w:p>
    <w:p>
      <w:pPr>
        <w:spacing w:line="360" w:lineRule="exact"/>
        <w:ind w:firstLine="480" w:firstLineChars="200"/>
        <w:rPr>
          <w:rFonts w:hint="eastAsia"/>
          <w:lang w:eastAsia="zh-CN"/>
        </w:rPr>
      </w:pPr>
      <w:r>
        <w:rPr>
          <w:rFonts w:hint="eastAsia"/>
          <w:lang w:eastAsia="zh-CN"/>
        </w:rPr>
        <w:t>因为本系统主要是使用的白盒测试，并且单元测试，集成测试，系统测试是白盒测试所包含的内容。本次测试，主要是对该系统的基本需求进行测试。以下是测试的详细过程。</w:t>
      </w:r>
    </w:p>
    <w:p>
      <w:pPr>
        <w:pStyle w:val="4"/>
        <w:spacing w:beforeLines="50" w:afterLines="50" w:line="360" w:lineRule="exact"/>
        <w:rPr>
          <w:rFonts w:hint="eastAsia" w:ascii="黑体" w:hAnsi="黑体" w:eastAsia="黑体"/>
          <w:b w:val="0"/>
          <w:bCs w:val="0"/>
          <w:sz w:val="24"/>
          <w:szCs w:val="24"/>
          <w:lang w:eastAsia="zh-CN"/>
        </w:rPr>
      </w:pPr>
      <w:bookmarkStart w:id="117" w:name="_Toc18435"/>
      <w:r>
        <w:rPr>
          <w:rFonts w:hint="eastAsia" w:eastAsia="黑体"/>
          <w:b w:val="0"/>
          <w:bCs w:val="0"/>
          <w:sz w:val="24"/>
          <w:szCs w:val="24"/>
          <w:lang w:val="en-US" w:eastAsia="zh-CN"/>
        </w:rPr>
        <w:t>5.3.1</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单元测试</w:t>
      </w:r>
      <w:bookmarkEnd w:id="117"/>
    </w:p>
    <w:p>
      <w:pPr>
        <w:spacing w:line="360" w:lineRule="exact"/>
        <w:ind w:firstLine="480" w:firstLineChars="200"/>
        <w:rPr>
          <w:rFonts w:hint="eastAsia"/>
          <w:lang w:eastAsia="zh-CN"/>
        </w:rPr>
      </w:pPr>
      <w:r>
        <w:rPr>
          <w:rFonts w:hint="eastAsia"/>
          <w:lang w:eastAsia="zh-CN"/>
        </w:rPr>
        <w:t>单元测试主要针对系统中的较小的模块，来判断该模块的功能是否明确。通常是在某个特定条件下，进行测试该功能是否可行。通过单元测试，可以明确知道该段代码是否可以满足我们的期望。通过单元测试，每一个路径都进行执行一次。</w:t>
      </w:r>
    </w:p>
    <w:p>
      <w:pPr>
        <w:spacing w:line="360" w:lineRule="exact"/>
        <w:ind w:firstLine="480" w:firstLineChars="200"/>
        <w:rPr>
          <w:rFonts w:hint="eastAsia"/>
          <w:lang w:eastAsia="zh-CN"/>
        </w:rPr>
      </w:pPr>
    </w:p>
    <w:p>
      <w:pPr>
        <w:widowControl/>
        <w:jc w:val="center"/>
        <w:rPr>
          <w:rFonts w:hint="eastAsia" w:ascii="宋体" w:hAnsi="宋体" w:eastAsia="宋体" w:cs="宋体"/>
          <w:kern w:val="0"/>
          <w:lang w:eastAsia="zh-CN"/>
        </w:rPr>
      </w:pPr>
      <w:r>
        <w:rPr>
          <w:rFonts w:hint="eastAsia" w:ascii="宋体" w:hAnsi="宋体" w:eastAsia="宋体" w:cs="宋体"/>
          <w:kern w:val="0"/>
          <w:lang w:eastAsia="zh-CN"/>
        </w:rPr>
        <w:drawing>
          <wp:inline distT="0" distB="0" distL="114300" distR="114300">
            <wp:extent cx="4341495" cy="4595495"/>
            <wp:effectExtent l="0" t="0" r="1905" b="14605"/>
            <wp:docPr id="1" name="图片 1"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登录流程图"/>
                    <pic:cNvPicPr>
                      <a:picLocks noChangeAspect="1"/>
                    </pic:cNvPicPr>
                  </pic:nvPicPr>
                  <pic:blipFill>
                    <a:blip r:embed="rId48"/>
                    <a:stretch>
                      <a:fillRect/>
                    </a:stretch>
                  </pic:blipFill>
                  <pic:spPr>
                    <a:xfrm>
                      <a:off x="0" y="0"/>
                      <a:ext cx="4341495" cy="4595495"/>
                    </a:xfrm>
                    <a:prstGeom prst="rect">
                      <a:avLst/>
                    </a:prstGeom>
                  </pic:spPr>
                </pic:pic>
              </a:graphicData>
            </a:graphic>
          </wp:inline>
        </w:drawing>
      </w:r>
    </w:p>
    <w:p>
      <w:pPr>
        <w:pStyle w:val="69"/>
        <w:spacing w:before="0" w:after="0"/>
        <w:ind w:firstLine="3150" w:firstLineChars="1500"/>
        <w:jc w:val="both"/>
      </w:pPr>
      <w:r>
        <w:rPr>
          <w:rFonts w:hint="eastAsia"/>
        </w:rPr>
        <w:t>图5-1  登录模块</w:t>
      </w:r>
      <w:r>
        <w:rPr>
          <w:rFonts w:hint="eastAsia"/>
          <w:lang w:eastAsia="zh-CN"/>
        </w:rPr>
        <w:t>流程</w:t>
      </w:r>
      <w:r>
        <w:rPr>
          <w:rFonts w:hint="eastAsia"/>
        </w:rPr>
        <w:t>图</w:t>
      </w:r>
    </w:p>
    <w:p>
      <w:pPr>
        <w:spacing w:line="360" w:lineRule="exact"/>
        <w:ind w:firstLine="480" w:firstLineChars="200"/>
        <w:rPr>
          <w:rFonts w:hint="eastAsia"/>
          <w:lang w:eastAsia="zh-CN"/>
        </w:rPr>
      </w:pPr>
      <w:r>
        <w:rPr>
          <w:rFonts w:hint="eastAsia"/>
          <w:lang w:eastAsia="zh-CN"/>
        </w:rPr>
        <w:t>对应的流图如图</w:t>
      </w:r>
      <w:r>
        <w:rPr>
          <w:rFonts w:hint="eastAsia"/>
          <w:lang w:val="en-US" w:eastAsia="zh-CN"/>
        </w:rPr>
        <w:t>5-2所示</w:t>
      </w:r>
    </w:p>
    <w:p>
      <w:pPr>
        <w:widowControl/>
        <w:jc w:val="center"/>
        <w:rPr>
          <w:rFonts w:hint="eastAsia" w:ascii="宋体" w:hAnsi="宋体" w:eastAsia="宋体" w:cs="宋体"/>
          <w:kern w:val="0"/>
          <w:lang w:eastAsia="zh-CN"/>
        </w:rPr>
      </w:pPr>
      <w:r>
        <w:rPr>
          <w:rFonts w:hint="eastAsia" w:ascii="宋体" w:hAnsi="宋体" w:eastAsia="宋体" w:cs="宋体"/>
          <w:kern w:val="0"/>
          <w:lang w:eastAsia="zh-CN"/>
        </w:rPr>
        <w:drawing>
          <wp:inline distT="0" distB="0" distL="114300" distR="114300">
            <wp:extent cx="1953260" cy="3737610"/>
            <wp:effectExtent l="0" t="0" r="8890" b="15240"/>
            <wp:docPr id="4" name="图片 4" descr="用户登录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登录流程图 (2)"/>
                    <pic:cNvPicPr>
                      <a:picLocks noChangeAspect="1"/>
                    </pic:cNvPicPr>
                  </pic:nvPicPr>
                  <pic:blipFill>
                    <a:blip r:embed="rId49"/>
                    <a:stretch>
                      <a:fillRect/>
                    </a:stretch>
                  </pic:blipFill>
                  <pic:spPr>
                    <a:xfrm>
                      <a:off x="0" y="0"/>
                      <a:ext cx="1953260" cy="3737610"/>
                    </a:xfrm>
                    <a:prstGeom prst="rect">
                      <a:avLst/>
                    </a:prstGeom>
                  </pic:spPr>
                </pic:pic>
              </a:graphicData>
            </a:graphic>
          </wp:inline>
        </w:drawing>
      </w:r>
    </w:p>
    <w:p>
      <w:pPr>
        <w:pStyle w:val="69"/>
        <w:spacing w:before="0" w:after="0"/>
        <w:ind w:firstLine="3150" w:firstLineChars="1500"/>
        <w:jc w:val="both"/>
      </w:pPr>
      <w:r>
        <w:rPr>
          <w:rFonts w:hint="eastAsia"/>
        </w:rPr>
        <w:t>图5-</w:t>
      </w:r>
      <w:r>
        <w:rPr>
          <w:rFonts w:hint="eastAsia"/>
          <w:lang w:val="en-US" w:eastAsia="zh-CN"/>
        </w:rPr>
        <w:t>2</w:t>
      </w:r>
      <w:r>
        <w:rPr>
          <w:rFonts w:hint="eastAsia"/>
        </w:rPr>
        <w:t xml:space="preserve">  登录模块</w:t>
      </w:r>
      <w:r>
        <w:rPr>
          <w:rFonts w:hint="eastAsia"/>
          <w:lang w:eastAsia="zh-CN"/>
        </w:rPr>
        <w:t>流</w:t>
      </w:r>
      <w:r>
        <w:rPr>
          <w:rFonts w:hint="eastAsia"/>
        </w:rPr>
        <w:t>图</w:t>
      </w:r>
    </w:p>
    <w:p>
      <w:pPr>
        <w:spacing w:line="360" w:lineRule="exact"/>
        <w:ind w:firstLine="480" w:firstLineChars="200"/>
        <w:rPr>
          <w:rFonts w:hint="eastAsia"/>
          <w:lang w:eastAsia="zh-CN"/>
        </w:rPr>
      </w:pPr>
      <w:r>
        <w:rPr>
          <w:rFonts w:hint="eastAsia"/>
          <w:lang w:eastAsia="zh-CN"/>
        </w:rPr>
        <w:t>确定基本路径，可以确定如下几条基本的路径</w:t>
      </w:r>
    </w:p>
    <w:p>
      <w:pPr>
        <w:spacing w:line="360" w:lineRule="exact"/>
        <w:ind w:firstLine="897" w:firstLineChars="374"/>
        <w:rPr>
          <w:rFonts w:hint="eastAsia"/>
          <w:lang w:eastAsia="zh-CN"/>
        </w:rPr>
      </w:pPr>
      <w:r>
        <w:rPr>
          <w:rFonts w:hint="eastAsia"/>
          <w:lang w:eastAsia="zh-CN"/>
        </w:rPr>
        <w:t>路径</w:t>
      </w:r>
      <w:r>
        <w:rPr>
          <w:rFonts w:hint="eastAsia"/>
          <w:lang w:val="en-US" w:eastAsia="zh-CN"/>
        </w:rPr>
        <w:t>1：1-2-3-4-7-9</w:t>
      </w:r>
    </w:p>
    <w:p>
      <w:pPr>
        <w:spacing w:line="360" w:lineRule="exact"/>
        <w:ind w:firstLine="897" w:firstLineChars="374"/>
        <w:rPr>
          <w:rFonts w:hint="eastAsia"/>
          <w:lang w:val="en-US" w:eastAsia="zh-CN"/>
        </w:rPr>
      </w:pPr>
      <w:r>
        <w:rPr>
          <w:rFonts w:hint="eastAsia"/>
          <w:lang w:eastAsia="zh-CN"/>
        </w:rPr>
        <w:t>路径</w:t>
      </w:r>
      <w:r>
        <w:rPr>
          <w:rFonts w:hint="eastAsia"/>
          <w:lang w:val="en-US" w:eastAsia="zh-CN"/>
        </w:rPr>
        <w:t>2：1-2-3-5-8-9</w:t>
      </w:r>
    </w:p>
    <w:p>
      <w:pPr>
        <w:spacing w:line="360" w:lineRule="exact"/>
        <w:ind w:firstLine="897" w:firstLineChars="374"/>
        <w:rPr>
          <w:rFonts w:hint="eastAsia"/>
          <w:lang w:val="en-US" w:eastAsia="zh-CN"/>
        </w:rPr>
      </w:pPr>
      <w:r>
        <w:rPr>
          <w:rFonts w:hint="eastAsia"/>
          <w:lang w:eastAsia="zh-CN"/>
        </w:rPr>
        <w:t>路径</w:t>
      </w:r>
      <w:r>
        <w:rPr>
          <w:rFonts w:hint="eastAsia"/>
          <w:lang w:val="en-US" w:eastAsia="zh-CN"/>
        </w:rPr>
        <w:t>3：1-2-3-6-2-3...</w:t>
      </w:r>
    </w:p>
    <w:p>
      <w:pPr>
        <w:spacing w:line="360" w:lineRule="exact"/>
        <w:ind w:firstLine="420" w:firstLineChars="0"/>
        <w:rPr>
          <w:rFonts w:hint="eastAsia"/>
          <w:lang w:val="en-US" w:eastAsia="zh-CN"/>
        </w:rPr>
      </w:pPr>
      <w:r>
        <w:rPr>
          <w:rFonts w:hint="eastAsia"/>
          <w:lang w:val="en-US" w:eastAsia="zh-CN"/>
        </w:rPr>
        <w:t>为以上的每一条路径设计测试用例，让程序至少可以执行一次。</w:t>
      </w:r>
    </w:p>
    <w:p>
      <w:pPr>
        <w:spacing w:line="360" w:lineRule="exact"/>
        <w:ind w:firstLine="420" w:firstLineChars="0"/>
        <w:rPr>
          <w:rFonts w:hint="eastAsia"/>
          <w:lang w:val="en-US" w:eastAsia="zh-CN"/>
        </w:rPr>
      </w:pPr>
      <w:r>
        <w:rPr>
          <w:rFonts w:hint="eastAsia"/>
          <w:lang w:val="en-US" w:eastAsia="zh-CN"/>
        </w:rPr>
        <w:t>路径1测试用例</w:t>
      </w:r>
    </w:p>
    <w:p>
      <w:pPr>
        <w:ind w:left="360" w:firstLine="480"/>
        <w:rPr>
          <w:rFonts w:hint="eastAsia" w:hAnsi="宋体" w:eastAsia="宋体"/>
          <w:lang w:eastAsia="zh-CN"/>
        </w:rPr>
      </w:pPr>
      <w:r>
        <w:rPr>
          <w:rFonts w:hint="eastAsia" w:hAnsi="宋体"/>
        </w:rPr>
        <w:t>输入</w:t>
      </w:r>
      <w:r>
        <w:rPr>
          <w:rFonts w:hint="eastAsia" w:hAnsi="宋体"/>
          <w:lang w:eastAsia="zh-CN"/>
        </w:rPr>
        <w:t>正确</w:t>
      </w:r>
      <w:r>
        <w:rPr>
          <w:rFonts w:hint="eastAsia" w:hAnsi="宋体"/>
        </w:rPr>
        <w:t>账号</w:t>
      </w:r>
      <w:r>
        <w:rPr>
          <w:rFonts w:hint="eastAsia" w:hAnsi="宋体"/>
          <w:lang w:eastAsia="zh-CN"/>
        </w:rPr>
        <w:t>和</w:t>
      </w:r>
      <w:r>
        <w:rPr>
          <w:rFonts w:hint="eastAsia" w:hAnsi="宋体"/>
        </w:rPr>
        <w:t>密码。</w:t>
      </w:r>
      <w:r>
        <w:rPr>
          <w:rFonts w:hint="eastAsia" w:hAnsi="宋体"/>
          <w:lang w:eastAsia="zh-CN"/>
        </w:rPr>
        <w:t>判断为管理员</w:t>
      </w:r>
    </w:p>
    <w:p>
      <w:pPr>
        <w:ind w:left="360" w:firstLine="480"/>
        <w:rPr>
          <w:rFonts w:hint="eastAsia"/>
        </w:rPr>
      </w:pPr>
      <w:r>
        <w:rPr>
          <w:rFonts w:hint="eastAsia" w:hAnsi="宋体"/>
        </w:rPr>
        <w:t>期望结果：登陆成功，进入系统管理首页。</w:t>
      </w:r>
    </w:p>
    <w:p>
      <w:pPr>
        <w:spacing w:line="360" w:lineRule="exact"/>
        <w:ind w:firstLine="420" w:firstLineChars="0"/>
        <w:rPr>
          <w:rFonts w:hint="eastAsia"/>
          <w:lang w:val="en-US" w:eastAsia="zh-CN"/>
        </w:rPr>
      </w:pPr>
      <w:r>
        <w:rPr>
          <w:rFonts w:hint="eastAsia"/>
          <w:lang w:val="en-US" w:eastAsia="zh-CN"/>
        </w:rPr>
        <w:t>路径2测试用例</w:t>
      </w:r>
    </w:p>
    <w:p>
      <w:pPr>
        <w:ind w:left="360" w:firstLine="480"/>
        <w:rPr>
          <w:rFonts w:hint="eastAsia" w:hAnsi="宋体" w:eastAsia="宋体"/>
          <w:lang w:eastAsia="zh-CN"/>
        </w:rPr>
      </w:pPr>
      <w:r>
        <w:rPr>
          <w:rFonts w:hint="eastAsia" w:hAnsi="宋体"/>
        </w:rPr>
        <w:t>输入</w:t>
      </w:r>
      <w:r>
        <w:rPr>
          <w:rFonts w:hint="eastAsia" w:hAnsi="宋体"/>
          <w:lang w:eastAsia="zh-CN"/>
        </w:rPr>
        <w:t>正确</w:t>
      </w:r>
      <w:r>
        <w:rPr>
          <w:rFonts w:hint="eastAsia" w:hAnsi="宋体"/>
        </w:rPr>
        <w:t>账号</w:t>
      </w:r>
      <w:r>
        <w:rPr>
          <w:rFonts w:hint="eastAsia" w:hAnsi="宋体"/>
          <w:lang w:eastAsia="zh-CN"/>
        </w:rPr>
        <w:t>和</w:t>
      </w:r>
      <w:r>
        <w:rPr>
          <w:rFonts w:hint="eastAsia" w:hAnsi="宋体"/>
        </w:rPr>
        <w:t>密码。</w:t>
      </w:r>
      <w:r>
        <w:rPr>
          <w:rFonts w:hint="eastAsia" w:hAnsi="宋体"/>
          <w:lang w:eastAsia="zh-CN"/>
        </w:rPr>
        <w:t>判断为用户</w:t>
      </w:r>
    </w:p>
    <w:p>
      <w:pPr>
        <w:ind w:left="360" w:firstLine="480"/>
        <w:rPr>
          <w:rFonts w:hint="eastAsia"/>
        </w:rPr>
      </w:pPr>
      <w:r>
        <w:rPr>
          <w:rFonts w:hint="eastAsia" w:hAnsi="宋体"/>
        </w:rPr>
        <w:t>期望结果：登陆成功，进入系统首页。</w:t>
      </w:r>
    </w:p>
    <w:p>
      <w:pPr>
        <w:spacing w:line="360" w:lineRule="exact"/>
        <w:ind w:firstLine="420" w:firstLineChars="0"/>
        <w:rPr>
          <w:rFonts w:hint="eastAsia"/>
          <w:lang w:val="en-US" w:eastAsia="zh-CN"/>
        </w:rPr>
      </w:pPr>
      <w:r>
        <w:rPr>
          <w:rFonts w:hint="eastAsia"/>
          <w:lang w:val="en-US" w:eastAsia="zh-CN"/>
        </w:rPr>
        <w:t>路径3测试用例</w:t>
      </w:r>
    </w:p>
    <w:p>
      <w:pPr>
        <w:ind w:left="360" w:firstLine="480"/>
        <w:rPr>
          <w:rFonts w:hint="eastAsia" w:hAnsi="宋体" w:eastAsia="宋体"/>
          <w:lang w:eastAsia="zh-CN"/>
        </w:rPr>
      </w:pPr>
      <w:r>
        <w:rPr>
          <w:rFonts w:hint="eastAsia" w:hAnsi="宋体"/>
        </w:rPr>
        <w:t>输入</w:t>
      </w:r>
      <w:r>
        <w:rPr>
          <w:rFonts w:hint="eastAsia" w:hAnsi="宋体"/>
          <w:lang w:eastAsia="zh-CN"/>
        </w:rPr>
        <w:t>错误</w:t>
      </w:r>
      <w:r>
        <w:rPr>
          <w:rFonts w:hint="eastAsia" w:hAnsi="宋体"/>
        </w:rPr>
        <w:t>账号</w:t>
      </w:r>
      <w:r>
        <w:rPr>
          <w:rFonts w:hint="eastAsia" w:hAnsi="宋体"/>
          <w:lang w:eastAsia="zh-CN"/>
        </w:rPr>
        <w:t>和</w:t>
      </w:r>
      <w:r>
        <w:rPr>
          <w:rFonts w:hint="eastAsia" w:hAnsi="宋体"/>
        </w:rPr>
        <w:t>密码。</w:t>
      </w:r>
      <w:r>
        <w:rPr>
          <w:rFonts w:hint="eastAsia" w:hAnsi="宋体"/>
          <w:lang w:eastAsia="zh-CN"/>
        </w:rPr>
        <w:t>不进行判断</w:t>
      </w:r>
    </w:p>
    <w:p>
      <w:pPr>
        <w:ind w:left="360" w:firstLine="480"/>
        <w:rPr>
          <w:rFonts w:hint="eastAsia"/>
        </w:rPr>
      </w:pPr>
      <w:r>
        <w:rPr>
          <w:rFonts w:hint="eastAsia" w:hAnsi="宋体"/>
        </w:rPr>
        <w:t>期望结果：</w:t>
      </w:r>
      <w:r>
        <w:rPr>
          <w:rFonts w:hint="eastAsia" w:hAnsi="宋体"/>
          <w:lang w:eastAsia="zh-CN"/>
        </w:rPr>
        <w:t>登录失败，返回错误信息，重新输入</w:t>
      </w:r>
      <w:r>
        <w:rPr>
          <w:rFonts w:hint="eastAsia" w:hAnsi="宋体"/>
        </w:rPr>
        <w:t>。</w:t>
      </w:r>
    </w:p>
    <w:p>
      <w:pPr>
        <w:pStyle w:val="4"/>
        <w:spacing w:beforeLines="50" w:afterLines="50" w:line="360" w:lineRule="exact"/>
        <w:rPr>
          <w:rFonts w:hint="eastAsia"/>
        </w:rPr>
      </w:pPr>
      <w:bookmarkStart w:id="118" w:name="_Toc16221"/>
      <w:r>
        <w:rPr>
          <w:rFonts w:hint="eastAsia" w:eastAsia="黑体"/>
          <w:b w:val="0"/>
          <w:bCs w:val="0"/>
          <w:sz w:val="24"/>
          <w:szCs w:val="24"/>
          <w:lang w:val="en-US" w:eastAsia="zh-CN"/>
        </w:rPr>
        <w:t>5.3.2</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集成测试</w:t>
      </w:r>
      <w:bookmarkEnd w:id="118"/>
    </w:p>
    <w:p>
      <w:pPr>
        <w:ind w:firstLine="480"/>
        <w:rPr>
          <w:rFonts w:hint="eastAsia" w:hAnsi="宋体"/>
        </w:rPr>
      </w:pPr>
      <w:r>
        <w:rPr>
          <w:rFonts w:hint="eastAsia"/>
          <w:lang w:eastAsia="zh-CN"/>
        </w:rPr>
        <w:t>集成测试也称为组装测试或者联合测试。是在单元测试的基础上，将所有模块按照设计要求组装成子系统或者系统，进行测试。</w:t>
      </w:r>
      <w:r>
        <w:rPr>
          <w:rFonts w:hint="eastAsia" w:ascii="宋体" w:hAnsi="宋体" w:cs="宋体"/>
        </w:rPr>
        <w:t>在把每个要测试的模块组合到一起时，随之可能出现的错误也许都是与每个单元模块之间的接口连接有着一定的关系，</w:t>
      </w:r>
      <w:r>
        <w:rPr>
          <w:rFonts w:hint="eastAsia" w:hAnsi="宋体"/>
          <w:color w:val="000000"/>
        </w:rPr>
        <w:t>集成测试保证了信息在各个模块之间的畅通。在此基础上，即可进行接下来的系统测试。</w:t>
      </w:r>
    </w:p>
    <w:p>
      <w:pPr>
        <w:pStyle w:val="4"/>
        <w:spacing w:beforeLines="50" w:afterLines="50" w:line="360" w:lineRule="exact"/>
        <w:rPr>
          <w:rFonts w:hint="eastAsia"/>
        </w:rPr>
      </w:pPr>
      <w:bookmarkStart w:id="119" w:name="_Toc22899"/>
      <w:r>
        <w:rPr>
          <w:rFonts w:hint="eastAsia" w:eastAsia="黑体"/>
          <w:b w:val="0"/>
          <w:bCs w:val="0"/>
          <w:sz w:val="24"/>
          <w:szCs w:val="24"/>
          <w:lang w:val="en-US" w:eastAsia="zh-CN"/>
        </w:rPr>
        <w:t>5.3.3</w:t>
      </w:r>
      <w:r>
        <w:rPr>
          <w:rFonts w:hint="eastAsia" w:eastAsia="黑体"/>
          <w:b w:val="0"/>
          <w:bCs w:val="0"/>
          <w:sz w:val="24"/>
          <w:szCs w:val="24"/>
        </w:rPr>
        <w:t xml:space="preserve"> </w:t>
      </w:r>
      <w:r>
        <w:rPr>
          <w:rFonts w:hint="eastAsia" w:ascii="黑体" w:hAnsi="黑体" w:eastAsia="黑体"/>
          <w:b w:val="0"/>
          <w:bCs w:val="0"/>
          <w:sz w:val="24"/>
          <w:szCs w:val="24"/>
        </w:rPr>
        <w:t xml:space="preserve"> </w:t>
      </w:r>
      <w:r>
        <w:rPr>
          <w:rFonts w:hint="eastAsia" w:ascii="黑体" w:hAnsi="黑体" w:eastAsia="黑体"/>
          <w:b w:val="0"/>
          <w:bCs w:val="0"/>
          <w:sz w:val="24"/>
          <w:szCs w:val="24"/>
          <w:lang w:eastAsia="zh-CN"/>
        </w:rPr>
        <w:t>系统测试</w:t>
      </w:r>
      <w:bookmarkEnd w:id="119"/>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lang w:val="en-US" w:eastAsia="zh-CN"/>
        </w:rPr>
      </w:pPr>
      <w:r>
        <w:rPr>
          <w:rFonts w:hint="eastAsia"/>
        </w:rPr>
        <w:t>启动电脑windows7</w:t>
      </w:r>
      <w:r>
        <w:t>+</w:t>
      </w:r>
      <w:r>
        <w:rPr>
          <w:rFonts w:hint="eastAsia"/>
        </w:rPr>
        <w:t>操作系统，开启</w:t>
      </w:r>
      <w:r>
        <w:rPr>
          <w:rFonts w:hint="eastAsia"/>
          <w:lang w:val="en-US" w:eastAsia="zh-CN"/>
        </w:rPr>
        <w:t>xampp启动mysql来保证可以连接到数据库，进入项目运行vue（npm run dev），运行server（node app.js）</w:t>
      </w:r>
      <w:r>
        <w:rPr>
          <w:rFonts w:hint="eastAsia"/>
        </w:rPr>
        <w:t>，在浏览器中输入地址</w:t>
      </w:r>
      <w:r>
        <w:fldChar w:fldCharType="begin"/>
      </w:r>
      <w:r>
        <w:instrText xml:space="preserve"> HYPERLINK "http://localhost/TourSystem/index.php/Index/index（localhost" </w:instrText>
      </w:r>
      <w:r>
        <w:fldChar w:fldCharType="separate"/>
      </w:r>
      <w:r>
        <w:rPr>
          <w:rStyle w:val="31"/>
          <w:rFonts w:hint="eastAsia"/>
        </w:rPr>
        <w:t>localhost:8081/#/login</w:t>
      </w:r>
      <w:r>
        <w:rPr>
          <w:rStyle w:val="31"/>
        </w:rPr>
        <w:t>（localhost</w:t>
      </w:r>
      <w:r>
        <w:fldChar w:fldCharType="end"/>
      </w:r>
      <w:r>
        <w:rPr>
          <w:rFonts w:hint="eastAsia"/>
        </w:rPr>
        <w:t>为网站根目录，</w:t>
      </w:r>
      <w:r>
        <w:rPr>
          <w:rFonts w:hint="eastAsia"/>
          <w:lang w:val="en-US" w:eastAsia="zh-CN"/>
        </w:rPr>
        <w:t>login</w:t>
      </w:r>
      <w:r>
        <w:rPr>
          <w:rFonts w:hint="eastAsia"/>
        </w:rPr>
        <w:t>为</w:t>
      </w:r>
      <w:r>
        <w:rPr>
          <w:rFonts w:hint="eastAsia"/>
          <w:lang w:eastAsia="zh-CN"/>
        </w:rPr>
        <w:t>网站的登录页，</w:t>
      </w:r>
      <w:r>
        <w:rPr>
          <w:rFonts w:hint="eastAsia"/>
          <w:lang w:val="en-US" w:eastAsia="zh-CN"/>
        </w:rPr>
        <w:t>8081为端口</w:t>
      </w:r>
      <w:r>
        <w:t>），</w:t>
      </w:r>
      <w:r>
        <w:rPr>
          <w:rFonts w:hint="eastAsia"/>
        </w:rPr>
        <w:t>访问本系统进行各项功能的测试</w:t>
      </w:r>
      <w:r>
        <w:rPr>
          <w:rFonts w:hint="eastAsia"/>
          <w:lang w:eastAsia="zh-CN"/>
        </w:rPr>
        <w:t>。测试结果如图</w:t>
      </w:r>
      <w:r>
        <w:rPr>
          <w:rFonts w:hint="eastAsia"/>
          <w:lang w:val="en-US" w:eastAsia="zh-CN"/>
        </w:rPr>
        <w:t>5-3所示</w:t>
      </w:r>
    </w:p>
    <w:p>
      <w:pPr>
        <w:pStyle w:val="5"/>
        <w:ind w:left="0" w:leftChars="0" w:firstLine="0" w:firstLineChars="0"/>
        <w:rPr>
          <w:rFonts w:hint="eastAsia"/>
          <w:lang w:eastAsia="zh-CN"/>
        </w:rPr>
      </w:pPr>
      <w:r>
        <w:rPr>
          <w:rFonts w:hint="eastAsia"/>
          <w:lang w:val="en-US" w:eastAsia="zh-CN"/>
        </w:rPr>
        <w:t>5.3.3.1</w:t>
      </w:r>
      <w:r>
        <w:rPr>
          <w:rFonts w:hint="eastAsia"/>
        </w:rPr>
        <w:t xml:space="preserve">  </w:t>
      </w:r>
      <w:r>
        <w:rPr>
          <w:rFonts w:hint="eastAsia"/>
          <w:lang w:eastAsia="zh-CN"/>
        </w:rPr>
        <w:t>注册功能测试</w:t>
      </w:r>
      <w:bookmarkStart w:id="120" w:name="_Toc22707"/>
      <w:bookmarkStart w:id="121" w:name="_Toc6032"/>
      <w:bookmarkStart w:id="122" w:name="_Toc8182"/>
      <w:bookmarkStart w:id="123" w:name="_Toc30618"/>
      <w:bookmarkStart w:id="124" w:name="_Toc4136"/>
      <w:bookmarkStart w:id="125" w:name="_Toc21184"/>
      <w:bookmarkStart w:id="126" w:name="_Toc9513"/>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lang w:eastAsia="zh-CN"/>
        </w:rPr>
      </w:pPr>
      <w:r>
        <w:rPr>
          <w:rFonts w:hint="eastAsia"/>
          <w:lang w:val="en-US" w:eastAsia="zh-CN"/>
        </w:rPr>
        <w:t>注册功能只可以针对用户进行注册管理员是admin进行分配的。</w:t>
      </w:r>
    </w:p>
    <w:p>
      <w:pPr>
        <w:pStyle w:val="70"/>
        <w:rPr>
          <w:rFonts w:hint="eastAsia"/>
        </w:rPr>
      </w:pPr>
      <w:r>
        <w:rPr>
          <w:rFonts w:hint="eastAsia"/>
        </w:rPr>
        <w:t>表5-</w:t>
      </w:r>
      <w:r>
        <w:rPr>
          <w:rFonts w:hint="eastAsia"/>
          <w:lang w:val="en-US" w:eastAsia="zh-CN"/>
        </w:rPr>
        <w:t xml:space="preserve">3  </w:t>
      </w:r>
      <w:r>
        <w:rPr>
          <w:rFonts w:hint="eastAsia"/>
        </w:rPr>
        <w:t>注册功能测试表</w:t>
      </w:r>
      <w:bookmarkEnd w:id="120"/>
      <w:bookmarkEnd w:id="121"/>
      <w:bookmarkEnd w:id="122"/>
      <w:bookmarkEnd w:id="123"/>
      <w:bookmarkEnd w:id="124"/>
      <w:bookmarkEnd w:id="125"/>
      <w:bookmarkEnd w:id="126"/>
    </w:p>
    <w:tbl>
      <w:tblPr>
        <w:tblStyle w:val="32"/>
        <w:tblW w:w="93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7"/>
        <w:gridCol w:w="3118"/>
        <w:gridCol w:w="2552"/>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
                <w:bCs/>
                <w:color w:val="000000"/>
              </w:rPr>
            </w:pPr>
            <w:r>
              <w:rPr>
                <w:rFonts w:hint="eastAsia"/>
                <w:b/>
              </w:rPr>
              <w:t>功能描述</w:t>
            </w:r>
          </w:p>
        </w:tc>
        <w:tc>
          <w:tcPr>
            <w:tcW w:w="8277" w:type="dxa"/>
            <w:gridSpan w:val="3"/>
            <w:vAlign w:val="top"/>
          </w:tcPr>
          <w:p>
            <w:pPr>
              <w:pStyle w:val="54"/>
              <w:ind w:left="0" w:leftChars="0" w:firstLine="0" w:firstLineChars="0"/>
              <w:jc w:val="center"/>
              <w:rPr>
                <w:rFonts w:hint="eastAsia"/>
                <w:bCs/>
                <w:color w:val="000000"/>
              </w:rPr>
            </w:pPr>
            <w:r>
              <w:rPr>
                <w:rFonts w:hint="eastAsia"/>
                <w:bCs/>
                <w:color w:val="000000"/>
              </w:rPr>
              <w:t>用户输</w:t>
            </w:r>
            <w:r>
              <w:rPr>
                <w:rFonts w:hint="eastAsia"/>
                <w:bCs/>
                <w:color w:val="000000"/>
                <w:lang w:eastAsia="zh-CN"/>
              </w:rPr>
              <w:t>用户名和密码</w:t>
            </w:r>
            <w:r>
              <w:rPr>
                <w:rFonts w:hint="eastAsia"/>
                <w:bCs/>
                <w:color w:val="000000"/>
              </w:rPr>
              <w:t>，</w:t>
            </w:r>
            <w:r>
              <w:rPr>
                <w:rFonts w:hint="eastAsia"/>
                <w:bCs/>
                <w:color w:val="000000"/>
                <w:lang w:eastAsia="zh-CN"/>
              </w:rPr>
              <w:t>通过访问数据库来进行验证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
                <w:bCs/>
                <w:color w:val="000000"/>
              </w:rPr>
            </w:pPr>
            <w:r>
              <w:rPr>
                <w:rFonts w:hint="eastAsia"/>
                <w:b/>
              </w:rPr>
              <w:t>用例目的</w:t>
            </w:r>
          </w:p>
        </w:tc>
        <w:tc>
          <w:tcPr>
            <w:tcW w:w="8277" w:type="dxa"/>
            <w:gridSpan w:val="3"/>
            <w:vAlign w:val="top"/>
          </w:tcPr>
          <w:p>
            <w:pPr>
              <w:pStyle w:val="54"/>
              <w:ind w:left="0" w:leftChars="0" w:firstLine="0" w:firstLineChars="0"/>
              <w:jc w:val="center"/>
              <w:rPr>
                <w:rFonts w:hint="eastAsia"/>
                <w:bCs/>
                <w:color w:val="000000"/>
              </w:rPr>
            </w:pPr>
            <w:r>
              <w:rPr>
                <w:rFonts w:hint="eastAsia"/>
                <w:bCs/>
                <w:color w:val="000000"/>
              </w:rPr>
              <w:t>验证用户注册功能是否符合</w:t>
            </w:r>
            <w:r>
              <w:rPr>
                <w:rFonts w:hint="eastAsia"/>
                <w:bCs/>
                <w:color w:val="000000"/>
                <w:lang w:eastAsia="zh-CN"/>
              </w:rPr>
              <w:t>系统的设计需求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
                <w:bCs/>
                <w:color w:val="000000"/>
              </w:rPr>
            </w:pPr>
            <w:r>
              <w:rPr>
                <w:rFonts w:hint="eastAsia"/>
                <w:b/>
              </w:rPr>
              <w:t>用例ID</w:t>
            </w:r>
          </w:p>
        </w:tc>
        <w:tc>
          <w:tcPr>
            <w:tcW w:w="3118" w:type="dxa"/>
            <w:vAlign w:val="top"/>
          </w:tcPr>
          <w:p>
            <w:pPr>
              <w:pStyle w:val="54"/>
              <w:ind w:left="0" w:leftChars="0" w:firstLine="0" w:firstLineChars="0"/>
              <w:jc w:val="center"/>
              <w:rPr>
                <w:rFonts w:hint="eastAsia"/>
                <w:b/>
                <w:bCs/>
                <w:color w:val="000000"/>
              </w:rPr>
            </w:pPr>
            <w:r>
              <w:rPr>
                <w:rFonts w:hint="eastAsia"/>
                <w:b/>
              </w:rPr>
              <w:t>操作</w:t>
            </w:r>
          </w:p>
        </w:tc>
        <w:tc>
          <w:tcPr>
            <w:tcW w:w="2552" w:type="dxa"/>
            <w:vAlign w:val="top"/>
          </w:tcPr>
          <w:p>
            <w:pPr>
              <w:pStyle w:val="54"/>
              <w:ind w:left="0" w:leftChars="0" w:firstLine="0" w:firstLineChars="0"/>
              <w:jc w:val="center"/>
              <w:rPr>
                <w:rFonts w:hint="eastAsia"/>
                <w:b/>
                <w:bCs/>
                <w:color w:val="000000"/>
              </w:rPr>
            </w:pPr>
            <w:r>
              <w:rPr>
                <w:rFonts w:hint="eastAsia"/>
                <w:b/>
              </w:rPr>
              <w:t>预期结果</w:t>
            </w:r>
          </w:p>
        </w:tc>
        <w:tc>
          <w:tcPr>
            <w:tcW w:w="2607" w:type="dxa"/>
            <w:vAlign w:val="top"/>
          </w:tcPr>
          <w:p>
            <w:pPr>
              <w:pStyle w:val="54"/>
              <w:jc w:val="center"/>
              <w:rPr>
                <w:rFonts w:hint="eastAsia"/>
                <w:b/>
                <w:bCs/>
                <w:color w:val="000000"/>
              </w:rPr>
            </w:pPr>
            <w:r>
              <w:rPr>
                <w:rFonts w:hint="eastAsia"/>
                <w:b/>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Cs/>
                <w:color w:val="000000"/>
              </w:rPr>
            </w:pPr>
            <w:r>
              <w:rPr>
                <w:rFonts w:hint="eastAsia"/>
                <w:bCs/>
                <w:color w:val="000000"/>
                <w:lang w:val="en-US" w:eastAsia="zh-CN"/>
              </w:rPr>
              <w:t>res</w:t>
            </w:r>
            <w:r>
              <w:rPr>
                <w:rFonts w:hint="eastAsia"/>
                <w:bCs/>
                <w:color w:val="000000"/>
              </w:rPr>
              <w:t>_01</w:t>
            </w:r>
          </w:p>
        </w:tc>
        <w:tc>
          <w:tcPr>
            <w:tcW w:w="3118" w:type="dxa"/>
            <w:vAlign w:val="top"/>
          </w:tcPr>
          <w:p>
            <w:pPr>
              <w:pStyle w:val="54"/>
              <w:ind w:left="0" w:leftChars="0" w:firstLine="0" w:firstLineChars="0"/>
              <w:jc w:val="center"/>
              <w:rPr>
                <w:rFonts w:hint="eastAsia"/>
                <w:bCs/>
                <w:color w:val="000000"/>
              </w:rPr>
            </w:pPr>
            <w:r>
              <w:rPr>
                <w:rFonts w:hint="eastAsia"/>
                <w:bCs/>
                <w:color w:val="000000"/>
              </w:rPr>
              <w:t>直接点击注册</w:t>
            </w:r>
          </w:p>
        </w:tc>
        <w:tc>
          <w:tcPr>
            <w:tcW w:w="2552" w:type="dxa"/>
            <w:vAlign w:val="top"/>
          </w:tcPr>
          <w:p>
            <w:pPr>
              <w:pStyle w:val="54"/>
              <w:ind w:left="0" w:leftChars="0" w:firstLine="0" w:firstLineChars="0"/>
              <w:jc w:val="center"/>
              <w:rPr>
                <w:rFonts w:hint="eastAsia"/>
                <w:bCs/>
                <w:color w:val="000000"/>
              </w:rPr>
            </w:pPr>
            <w:r>
              <w:rPr>
                <w:rFonts w:hint="eastAsia"/>
                <w:bCs/>
                <w:color w:val="000000"/>
              </w:rPr>
              <w:t>提示</w:t>
            </w:r>
            <w:r>
              <w:rPr>
                <w:rFonts w:hint="eastAsia"/>
                <w:bCs/>
                <w:color w:val="000000"/>
                <w:lang w:eastAsia="zh-CN"/>
              </w:rPr>
              <w:t>输入</w:t>
            </w:r>
            <w:r>
              <w:rPr>
                <w:rFonts w:hint="eastAsia"/>
                <w:bCs/>
                <w:color w:val="000000"/>
              </w:rPr>
              <w:t>不能为空</w:t>
            </w:r>
          </w:p>
        </w:tc>
        <w:tc>
          <w:tcPr>
            <w:tcW w:w="2607" w:type="dxa"/>
            <w:vAlign w:val="top"/>
          </w:tcPr>
          <w:p>
            <w:pPr>
              <w:pStyle w:val="54"/>
              <w:ind w:left="0" w:leftChars="0" w:firstLine="0" w:firstLineChars="0"/>
              <w:jc w:val="center"/>
              <w:rPr>
                <w:rFonts w:hint="eastAsia"/>
                <w:bCs/>
                <w:color w:val="000000"/>
              </w:rPr>
            </w:pPr>
            <w:r>
              <w:rPr>
                <w:rFonts w:hint="eastAsia"/>
                <w:bCs/>
                <w:color w:val="000000"/>
              </w:rPr>
              <w:t>提示各必填项不能为空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Cs/>
                <w:color w:val="000000"/>
              </w:rPr>
            </w:pPr>
            <w:r>
              <w:rPr>
                <w:rFonts w:hint="eastAsia"/>
                <w:bCs/>
                <w:color w:val="000000"/>
                <w:lang w:val="en-US" w:eastAsia="zh-CN"/>
              </w:rPr>
              <w:t>res</w:t>
            </w:r>
            <w:r>
              <w:rPr>
                <w:rFonts w:hint="eastAsia"/>
                <w:bCs/>
                <w:color w:val="000000"/>
              </w:rPr>
              <w:t>_0</w:t>
            </w:r>
            <w:r>
              <w:rPr>
                <w:rFonts w:hint="eastAsia"/>
                <w:bCs/>
                <w:color w:val="000000"/>
                <w:lang w:val="en-US" w:eastAsia="zh-CN"/>
              </w:rPr>
              <w:t>2</w:t>
            </w:r>
          </w:p>
        </w:tc>
        <w:tc>
          <w:tcPr>
            <w:tcW w:w="311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密码和验证不密码不相同</w:t>
            </w:r>
          </w:p>
        </w:tc>
        <w:tc>
          <w:tcPr>
            <w:tcW w:w="2552"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提示俩次输入不一致</w:t>
            </w:r>
          </w:p>
        </w:tc>
        <w:tc>
          <w:tcPr>
            <w:tcW w:w="2607"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提示密码输入不一致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Cs/>
                <w:color w:val="000000"/>
              </w:rPr>
            </w:pPr>
            <w:r>
              <w:rPr>
                <w:rFonts w:hint="eastAsia"/>
                <w:bCs/>
                <w:color w:val="000000"/>
                <w:lang w:val="en-US" w:eastAsia="zh-CN"/>
              </w:rPr>
              <w:t>res</w:t>
            </w:r>
            <w:r>
              <w:rPr>
                <w:rFonts w:hint="eastAsia"/>
                <w:bCs/>
                <w:color w:val="000000"/>
              </w:rPr>
              <w:t>_0</w:t>
            </w:r>
            <w:r>
              <w:rPr>
                <w:rFonts w:hint="eastAsia"/>
                <w:bCs/>
                <w:color w:val="000000"/>
                <w:lang w:val="en-US" w:eastAsia="zh-CN"/>
              </w:rPr>
              <w:t>3</w:t>
            </w:r>
          </w:p>
        </w:tc>
        <w:tc>
          <w:tcPr>
            <w:tcW w:w="311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不填写确认密码</w:t>
            </w:r>
          </w:p>
        </w:tc>
        <w:tc>
          <w:tcPr>
            <w:tcW w:w="2552"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提示密码输入不一致</w:t>
            </w:r>
          </w:p>
        </w:tc>
        <w:tc>
          <w:tcPr>
            <w:tcW w:w="2607" w:type="dxa"/>
            <w:vAlign w:val="top"/>
          </w:tcPr>
          <w:p>
            <w:pPr>
              <w:pStyle w:val="54"/>
              <w:ind w:left="0" w:leftChars="0" w:firstLine="0" w:firstLineChars="0"/>
              <w:jc w:val="center"/>
              <w:rPr>
                <w:rFonts w:hint="eastAsia"/>
                <w:bCs/>
                <w:color w:val="000000"/>
              </w:rPr>
            </w:pPr>
            <w:r>
              <w:rPr>
                <w:rFonts w:hint="eastAsia"/>
                <w:bCs/>
                <w:color w:val="000000"/>
                <w:lang w:eastAsia="zh-CN"/>
              </w:rPr>
              <w:t>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Cs/>
                <w:color w:val="000000"/>
              </w:rPr>
            </w:pPr>
            <w:r>
              <w:rPr>
                <w:rFonts w:hint="eastAsia"/>
                <w:bCs/>
                <w:color w:val="000000"/>
                <w:lang w:val="en-US" w:eastAsia="zh-CN"/>
              </w:rPr>
              <w:t>res</w:t>
            </w:r>
            <w:r>
              <w:rPr>
                <w:rFonts w:hint="eastAsia"/>
                <w:bCs/>
                <w:color w:val="000000"/>
              </w:rPr>
              <w:t>_0</w:t>
            </w:r>
            <w:r>
              <w:rPr>
                <w:rFonts w:hint="eastAsia"/>
                <w:bCs/>
                <w:color w:val="000000"/>
                <w:lang w:val="en-US" w:eastAsia="zh-CN"/>
              </w:rPr>
              <w:t>4</w:t>
            </w:r>
          </w:p>
        </w:tc>
        <w:tc>
          <w:tcPr>
            <w:tcW w:w="311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注册已经存在的用户名</w:t>
            </w:r>
          </w:p>
        </w:tc>
        <w:tc>
          <w:tcPr>
            <w:tcW w:w="2552"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提示用户名已经存在</w:t>
            </w:r>
          </w:p>
        </w:tc>
        <w:tc>
          <w:tcPr>
            <w:tcW w:w="2607" w:type="dxa"/>
            <w:vAlign w:val="top"/>
          </w:tcPr>
          <w:p>
            <w:pPr>
              <w:pStyle w:val="54"/>
              <w:ind w:left="0" w:leftChars="0" w:firstLine="0" w:firstLineChars="0"/>
              <w:jc w:val="center"/>
              <w:rPr>
                <w:rFonts w:hint="eastAsia"/>
                <w:bCs/>
                <w:color w:val="000000"/>
              </w:rPr>
            </w:pPr>
            <w:r>
              <w:rPr>
                <w:rFonts w:hint="eastAsia"/>
                <w:bCs/>
                <w:color w:val="000000"/>
                <w:lang w:eastAsia="zh-CN"/>
              </w:rPr>
              <w:t>提示用户名已经存在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vAlign w:val="top"/>
          </w:tcPr>
          <w:p>
            <w:pPr>
              <w:pStyle w:val="54"/>
              <w:ind w:left="0" w:leftChars="0" w:firstLine="0" w:firstLineChars="0"/>
              <w:jc w:val="center"/>
              <w:rPr>
                <w:rFonts w:hint="eastAsia"/>
                <w:bCs/>
                <w:color w:val="000000"/>
              </w:rPr>
            </w:pPr>
            <w:r>
              <w:rPr>
                <w:rFonts w:hint="eastAsia"/>
                <w:bCs/>
                <w:color w:val="000000"/>
                <w:lang w:val="en-US" w:eastAsia="zh-CN"/>
              </w:rPr>
              <w:t>res</w:t>
            </w:r>
            <w:r>
              <w:rPr>
                <w:rFonts w:hint="eastAsia"/>
                <w:bCs/>
                <w:color w:val="000000"/>
              </w:rPr>
              <w:t>_0</w:t>
            </w:r>
            <w:r>
              <w:rPr>
                <w:rFonts w:hint="eastAsia"/>
                <w:bCs/>
                <w:color w:val="000000"/>
                <w:lang w:val="en-US" w:eastAsia="zh-CN"/>
              </w:rPr>
              <w:t>5</w:t>
            </w:r>
          </w:p>
        </w:tc>
        <w:tc>
          <w:tcPr>
            <w:tcW w:w="311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填写完整的正确信息</w:t>
            </w:r>
          </w:p>
        </w:tc>
        <w:tc>
          <w:tcPr>
            <w:tcW w:w="2552" w:type="dxa"/>
            <w:vAlign w:val="top"/>
          </w:tcPr>
          <w:p>
            <w:pPr>
              <w:pStyle w:val="54"/>
              <w:jc w:val="center"/>
              <w:rPr>
                <w:rFonts w:hint="eastAsia"/>
                <w:bCs/>
                <w:color w:val="000000"/>
              </w:rPr>
            </w:pPr>
            <w:r>
              <w:rPr>
                <w:rFonts w:hint="eastAsia"/>
                <w:bCs/>
                <w:color w:val="000000"/>
              </w:rPr>
              <w:t>提示注册成功</w:t>
            </w:r>
          </w:p>
        </w:tc>
        <w:tc>
          <w:tcPr>
            <w:tcW w:w="2607" w:type="dxa"/>
            <w:vAlign w:val="top"/>
          </w:tcPr>
          <w:p>
            <w:pPr>
              <w:pStyle w:val="54"/>
              <w:ind w:left="0" w:leftChars="0" w:firstLine="0" w:firstLineChars="0"/>
              <w:jc w:val="center"/>
              <w:rPr>
                <w:rFonts w:hint="eastAsia"/>
                <w:bCs/>
                <w:color w:val="000000"/>
              </w:rPr>
            </w:pPr>
            <w:r>
              <w:rPr>
                <w:rFonts w:hint="eastAsia"/>
                <w:bCs/>
                <w:color w:val="000000"/>
              </w:rPr>
              <w:t>提示注册成功</w:t>
            </w:r>
          </w:p>
        </w:tc>
      </w:tr>
    </w:tbl>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lang w:val="en-US" w:eastAsia="zh-CN"/>
        </w:rPr>
      </w:pPr>
    </w:p>
    <w:p>
      <w:pPr>
        <w:pStyle w:val="5"/>
        <w:ind w:left="0" w:leftChars="0" w:firstLine="0" w:firstLineChars="0"/>
        <w:rPr>
          <w:rFonts w:hint="eastAsia"/>
        </w:rPr>
      </w:pPr>
      <w:r>
        <w:rPr>
          <w:rFonts w:hint="eastAsia"/>
          <w:lang w:val="en-US" w:eastAsia="zh-CN"/>
        </w:rPr>
        <w:t>5.3.3.2</w:t>
      </w:r>
      <w:r>
        <w:rPr>
          <w:rFonts w:hint="eastAsia"/>
        </w:rPr>
        <w:t xml:space="preserve">  </w:t>
      </w:r>
      <w:r>
        <w:rPr>
          <w:rFonts w:hint="eastAsia"/>
          <w:lang w:eastAsia="zh-CN"/>
        </w:rPr>
        <w:t>添加功能测试</w:t>
      </w:r>
    </w:p>
    <w:p>
      <w:pPr>
        <w:ind w:firstLine="480"/>
        <w:rPr>
          <w:rFonts w:hint="eastAsia"/>
        </w:rPr>
      </w:pPr>
      <w:r>
        <w:rPr>
          <w:rFonts w:hint="eastAsia"/>
        </w:rPr>
        <w:t>管理员登录以后，点击进入</w:t>
      </w:r>
      <w:r>
        <w:rPr>
          <w:rFonts w:hint="eastAsia"/>
          <w:lang w:eastAsia="zh-CN"/>
        </w:rPr>
        <w:t>商品</w:t>
      </w:r>
      <w:r>
        <w:rPr>
          <w:rFonts w:hint="eastAsia"/>
        </w:rPr>
        <w:t>管理</w:t>
      </w:r>
      <w:r>
        <w:rPr>
          <w:rFonts w:hint="eastAsia"/>
          <w:lang w:eastAsia="zh-CN"/>
        </w:rPr>
        <w:t>页面</w:t>
      </w:r>
      <w:r>
        <w:rPr>
          <w:rFonts w:hint="eastAsia"/>
        </w:rPr>
        <w:t>，点击面板上的“</w:t>
      </w:r>
      <w:r>
        <w:rPr>
          <w:rFonts w:hint="eastAsia"/>
          <w:lang w:eastAsia="zh-CN"/>
        </w:rPr>
        <w:t>添加商品</w:t>
      </w:r>
      <w:r>
        <w:rPr>
          <w:rFonts w:hint="eastAsia"/>
        </w:rPr>
        <w:t>”按钮，</w:t>
      </w:r>
      <w:r>
        <w:rPr>
          <w:rFonts w:hint="eastAsia"/>
          <w:lang w:eastAsia="zh-CN"/>
        </w:rPr>
        <w:t>弹出一个添加商品的页面</w:t>
      </w:r>
      <w:r>
        <w:rPr>
          <w:rFonts w:hint="eastAsia"/>
        </w:rPr>
        <w:t>，</w:t>
      </w:r>
      <w:r>
        <w:rPr>
          <w:rFonts w:hint="eastAsia"/>
          <w:lang w:eastAsia="zh-CN"/>
        </w:rPr>
        <w:t>输入商品的必填信息，在输入无误的情况下，商品既可以添加到数据库</w:t>
      </w:r>
      <w:r>
        <w:rPr>
          <w:rFonts w:hint="eastAsia"/>
        </w:rPr>
        <w:t>，</w:t>
      </w:r>
      <w:r>
        <w:rPr>
          <w:rFonts w:hint="eastAsia"/>
          <w:lang w:eastAsia="zh-CN"/>
        </w:rPr>
        <w:t>并且在商品管理页面可以查看</w:t>
      </w:r>
      <w:r>
        <w:rPr>
          <w:rFonts w:hint="eastAsia"/>
        </w:rPr>
        <w:t>。测试结果如表5-</w:t>
      </w:r>
      <w:r>
        <w:rPr>
          <w:rFonts w:hint="eastAsia"/>
          <w:lang w:val="en-US" w:eastAsia="zh-CN"/>
        </w:rPr>
        <w:t>4</w:t>
      </w:r>
      <w:r>
        <w:rPr>
          <w:rFonts w:hint="eastAsia"/>
        </w:rPr>
        <w:t>所示。</w:t>
      </w:r>
    </w:p>
    <w:p>
      <w:pPr>
        <w:pStyle w:val="70"/>
        <w:rPr>
          <w:rFonts w:hint="eastAsia"/>
        </w:rPr>
      </w:pPr>
      <w:bookmarkStart w:id="127" w:name="_Toc9655"/>
      <w:bookmarkStart w:id="128" w:name="_Toc17362"/>
      <w:bookmarkStart w:id="129" w:name="_Toc9987"/>
      <w:bookmarkStart w:id="130" w:name="_Toc1642"/>
      <w:bookmarkStart w:id="131" w:name="_Toc30633"/>
      <w:bookmarkStart w:id="132" w:name="_Toc13022"/>
      <w:bookmarkStart w:id="133" w:name="_Toc31449"/>
      <w:r>
        <w:rPr>
          <w:rFonts w:hint="eastAsia"/>
        </w:rPr>
        <w:t>表5-</w:t>
      </w:r>
      <w:r>
        <w:rPr>
          <w:rFonts w:hint="eastAsia"/>
          <w:lang w:val="en-US" w:eastAsia="zh-CN"/>
        </w:rPr>
        <w:t>4 添加</w:t>
      </w:r>
      <w:r>
        <w:rPr>
          <w:rFonts w:hint="eastAsia"/>
        </w:rPr>
        <w:t>功能测试表</w:t>
      </w:r>
      <w:bookmarkEnd w:id="127"/>
      <w:bookmarkEnd w:id="128"/>
      <w:bookmarkEnd w:id="129"/>
      <w:bookmarkEnd w:id="130"/>
      <w:bookmarkEnd w:id="131"/>
      <w:bookmarkEnd w:id="132"/>
      <w:bookmarkEnd w:id="133"/>
    </w:p>
    <w:tbl>
      <w:tblPr>
        <w:tblStyle w:val="32"/>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6"/>
        <w:gridCol w:w="2460"/>
        <w:gridCol w:w="2610"/>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
                <w:bCs/>
                <w:color w:val="000000"/>
              </w:rPr>
            </w:pPr>
            <w:r>
              <w:rPr>
                <w:rFonts w:hint="eastAsia"/>
                <w:b/>
              </w:rPr>
              <w:t>功能描述</w:t>
            </w:r>
          </w:p>
        </w:tc>
        <w:tc>
          <w:tcPr>
            <w:tcW w:w="7778" w:type="dxa"/>
            <w:gridSpan w:val="3"/>
            <w:vAlign w:val="top"/>
          </w:tcPr>
          <w:p>
            <w:pPr>
              <w:pStyle w:val="54"/>
              <w:ind w:left="0" w:leftChars="0" w:firstLine="0" w:firstLineChars="0"/>
              <w:jc w:val="center"/>
              <w:rPr>
                <w:rFonts w:hint="eastAsia"/>
                <w:bCs/>
                <w:color w:val="000000"/>
              </w:rPr>
            </w:pPr>
            <w:r>
              <w:rPr>
                <w:rFonts w:hint="eastAsia"/>
                <w:bCs/>
                <w:color w:val="000000"/>
              </w:rPr>
              <w:t>管理员点击</w:t>
            </w:r>
            <w:r>
              <w:rPr>
                <w:rFonts w:hint="eastAsia"/>
                <w:bCs/>
                <w:color w:val="000000"/>
                <w:lang w:eastAsia="zh-CN"/>
              </w:rPr>
              <w:t>添加商品</w:t>
            </w:r>
            <w:r>
              <w:rPr>
                <w:rFonts w:hint="eastAsia"/>
                <w:bCs/>
                <w:color w:val="000000"/>
                <w:lang w:val="en-US" w:eastAsia="zh-CN"/>
              </w:rPr>
              <w:t>/商家/打折促销</w:t>
            </w:r>
            <w:r>
              <w:rPr>
                <w:rFonts w:hint="eastAsia"/>
                <w:bCs/>
                <w:color w:val="000000"/>
                <w:lang w:eastAsia="zh-CN"/>
              </w:rPr>
              <w:t>，添加商品</w:t>
            </w:r>
            <w:r>
              <w:rPr>
                <w:rFonts w:hint="eastAsia"/>
                <w:bCs/>
                <w:color w:val="000000"/>
                <w:lang w:val="en-US" w:eastAsia="zh-CN"/>
              </w:rPr>
              <w:t>/商家/打折促销</w:t>
            </w:r>
            <w:r>
              <w:rPr>
                <w:rFonts w:hint="eastAsia"/>
                <w:bCs/>
                <w:color w:val="000000"/>
                <w:lang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
                <w:bCs/>
                <w:color w:val="000000"/>
              </w:rPr>
            </w:pPr>
            <w:r>
              <w:rPr>
                <w:rFonts w:hint="eastAsia"/>
                <w:b/>
              </w:rPr>
              <w:t>用例目的</w:t>
            </w:r>
          </w:p>
        </w:tc>
        <w:tc>
          <w:tcPr>
            <w:tcW w:w="7778" w:type="dxa"/>
            <w:gridSpan w:val="3"/>
            <w:vAlign w:val="top"/>
          </w:tcPr>
          <w:p>
            <w:pPr>
              <w:pStyle w:val="54"/>
              <w:ind w:left="0" w:leftChars="0" w:firstLine="0" w:firstLineChars="0"/>
              <w:jc w:val="center"/>
              <w:rPr>
                <w:rFonts w:hint="eastAsia"/>
                <w:bCs/>
                <w:color w:val="000000"/>
              </w:rPr>
            </w:pPr>
            <w:r>
              <w:rPr>
                <w:rFonts w:hint="eastAsia"/>
                <w:bCs/>
                <w:color w:val="000000"/>
              </w:rPr>
              <w:t>验证</w:t>
            </w:r>
            <w:r>
              <w:rPr>
                <w:rFonts w:hint="eastAsia"/>
                <w:bCs/>
                <w:color w:val="000000"/>
                <w:lang w:eastAsia="zh-CN"/>
              </w:rPr>
              <w:t>商品</w:t>
            </w:r>
            <w:r>
              <w:rPr>
                <w:rFonts w:hint="eastAsia"/>
                <w:bCs/>
                <w:color w:val="000000"/>
                <w:lang w:val="en-US" w:eastAsia="zh-CN"/>
              </w:rPr>
              <w:t>/商家/打折促销信息</w:t>
            </w:r>
            <w:r>
              <w:rPr>
                <w:rFonts w:hint="eastAsia"/>
                <w:bCs/>
                <w:color w:val="000000"/>
              </w:rPr>
              <w:t>是否符合需求定义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
                <w:bCs/>
                <w:color w:val="000000"/>
              </w:rPr>
            </w:pPr>
            <w:r>
              <w:rPr>
                <w:rFonts w:hint="eastAsia"/>
                <w:b/>
              </w:rPr>
              <w:t>用例ID</w:t>
            </w:r>
          </w:p>
        </w:tc>
        <w:tc>
          <w:tcPr>
            <w:tcW w:w="2460" w:type="dxa"/>
            <w:vAlign w:val="top"/>
          </w:tcPr>
          <w:p>
            <w:pPr>
              <w:pStyle w:val="54"/>
              <w:ind w:left="0" w:leftChars="0" w:firstLine="0" w:firstLineChars="0"/>
              <w:jc w:val="center"/>
              <w:rPr>
                <w:rFonts w:hint="eastAsia"/>
                <w:b/>
                <w:bCs/>
                <w:color w:val="000000"/>
              </w:rPr>
            </w:pPr>
            <w:r>
              <w:rPr>
                <w:rFonts w:hint="eastAsia"/>
                <w:b/>
              </w:rPr>
              <w:t>操作</w:t>
            </w:r>
          </w:p>
        </w:tc>
        <w:tc>
          <w:tcPr>
            <w:tcW w:w="2610" w:type="dxa"/>
            <w:vAlign w:val="top"/>
          </w:tcPr>
          <w:p>
            <w:pPr>
              <w:pStyle w:val="54"/>
              <w:ind w:left="0" w:leftChars="0" w:firstLine="0" w:firstLineChars="0"/>
              <w:jc w:val="center"/>
              <w:rPr>
                <w:rFonts w:hint="eastAsia"/>
                <w:b/>
                <w:bCs/>
                <w:color w:val="000000"/>
              </w:rPr>
            </w:pPr>
            <w:r>
              <w:rPr>
                <w:rFonts w:hint="eastAsia"/>
                <w:b/>
              </w:rPr>
              <w:t>预期结果</w:t>
            </w:r>
          </w:p>
        </w:tc>
        <w:tc>
          <w:tcPr>
            <w:tcW w:w="2708" w:type="dxa"/>
            <w:vAlign w:val="top"/>
          </w:tcPr>
          <w:p>
            <w:pPr>
              <w:pStyle w:val="54"/>
              <w:ind w:left="0" w:leftChars="0" w:firstLine="0" w:firstLineChars="0"/>
              <w:jc w:val="center"/>
              <w:rPr>
                <w:rFonts w:hint="eastAsia"/>
                <w:b/>
                <w:bCs/>
                <w:color w:val="000000"/>
              </w:rPr>
            </w:pPr>
            <w:r>
              <w:rPr>
                <w:rFonts w:hint="eastAsia"/>
                <w:b/>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Cs/>
                <w:color w:val="000000"/>
              </w:rPr>
            </w:pPr>
            <w:r>
              <w:rPr>
                <w:rFonts w:hint="eastAsia"/>
                <w:bCs/>
                <w:color w:val="000000"/>
                <w:lang w:val="en-US" w:eastAsia="zh-CN"/>
              </w:rPr>
              <w:t>add</w:t>
            </w:r>
            <w:r>
              <w:rPr>
                <w:bCs/>
                <w:color w:val="000000"/>
              </w:rPr>
              <w:t>_01</w:t>
            </w:r>
          </w:p>
        </w:tc>
        <w:tc>
          <w:tcPr>
            <w:tcW w:w="246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未正确填写必填的信息</w:t>
            </w:r>
          </w:p>
        </w:tc>
        <w:tc>
          <w:tcPr>
            <w:tcW w:w="261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页面提示输入错误</w:t>
            </w:r>
          </w:p>
        </w:tc>
        <w:tc>
          <w:tcPr>
            <w:tcW w:w="270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信息填写错误的</w:t>
            </w:r>
            <w:r>
              <w:rPr>
                <w:rFonts w:hint="eastAsia"/>
                <w:bCs/>
                <w:color w:val="000000"/>
                <w:lang w:val="en-US" w:eastAsia="zh-CN"/>
              </w:rPr>
              <w:t>input红色显示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Cs/>
                <w:color w:val="000000"/>
              </w:rPr>
            </w:pPr>
            <w:r>
              <w:rPr>
                <w:rFonts w:hint="eastAsia"/>
                <w:bCs/>
                <w:color w:val="000000"/>
                <w:lang w:val="en-US" w:eastAsia="zh-CN"/>
              </w:rPr>
              <w:t>add</w:t>
            </w:r>
            <w:r>
              <w:rPr>
                <w:bCs/>
                <w:color w:val="000000"/>
              </w:rPr>
              <w:t>_02</w:t>
            </w:r>
          </w:p>
        </w:tc>
        <w:tc>
          <w:tcPr>
            <w:tcW w:w="246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填写完整的正确信息</w:t>
            </w:r>
          </w:p>
        </w:tc>
        <w:tc>
          <w:tcPr>
            <w:tcW w:w="261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可以完成添加</w:t>
            </w:r>
          </w:p>
        </w:tc>
        <w:tc>
          <w:tcPr>
            <w:tcW w:w="270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提示添加成功</w:t>
            </w:r>
          </w:p>
        </w:tc>
      </w:tr>
    </w:tbl>
    <w:p>
      <w:pPr>
        <w:spacing w:line="360" w:lineRule="exact"/>
        <w:ind w:firstLine="480" w:firstLineChars="200"/>
        <w:rPr>
          <w:rFonts w:hint="eastAsia" w:eastAsia="宋体"/>
          <w:lang w:eastAsia="zh-CN"/>
        </w:rPr>
      </w:pPr>
    </w:p>
    <w:p>
      <w:pPr>
        <w:pStyle w:val="5"/>
        <w:ind w:left="0" w:leftChars="0" w:firstLine="0" w:firstLineChars="0"/>
        <w:rPr>
          <w:rFonts w:hint="eastAsia"/>
        </w:rPr>
      </w:pPr>
      <w:r>
        <w:rPr>
          <w:rFonts w:hint="eastAsia"/>
          <w:lang w:val="en-US" w:eastAsia="zh-CN"/>
        </w:rPr>
        <w:t>5.3.3.3</w:t>
      </w:r>
      <w:r>
        <w:rPr>
          <w:rFonts w:hint="eastAsia"/>
        </w:rPr>
        <w:t xml:space="preserve">  </w:t>
      </w:r>
      <w:r>
        <w:rPr>
          <w:rFonts w:hint="eastAsia"/>
          <w:lang w:eastAsia="zh-CN"/>
        </w:rPr>
        <w:t>修改功能测试</w:t>
      </w:r>
    </w:p>
    <w:p>
      <w:pPr>
        <w:ind w:firstLine="480"/>
        <w:rPr>
          <w:rFonts w:hint="eastAsia"/>
        </w:rPr>
      </w:pPr>
      <w:r>
        <w:rPr>
          <w:rFonts w:hint="eastAsia"/>
        </w:rPr>
        <w:t>管理员登录以后，点击进入</w:t>
      </w:r>
      <w:r>
        <w:rPr>
          <w:rFonts w:hint="eastAsia"/>
          <w:lang w:eastAsia="zh-CN"/>
        </w:rPr>
        <w:t>商品</w:t>
      </w:r>
      <w:r>
        <w:rPr>
          <w:rFonts w:hint="eastAsia"/>
        </w:rPr>
        <w:t>管理</w:t>
      </w:r>
      <w:r>
        <w:rPr>
          <w:rFonts w:hint="eastAsia"/>
          <w:lang w:eastAsia="zh-CN"/>
        </w:rPr>
        <w:t>页面</w:t>
      </w:r>
      <w:r>
        <w:rPr>
          <w:rFonts w:hint="eastAsia"/>
        </w:rPr>
        <w:t>，</w:t>
      </w:r>
      <w:r>
        <w:rPr>
          <w:rFonts w:hint="eastAsia"/>
          <w:lang w:eastAsia="zh-CN"/>
        </w:rPr>
        <w:t>在添加完成的商品后面有修改按钮，点击修改后，上面会弹出可以修改的商品信息</w:t>
      </w:r>
      <w:r>
        <w:rPr>
          <w:rFonts w:hint="eastAsia"/>
        </w:rPr>
        <w:t>。测试结果如表5-</w:t>
      </w:r>
      <w:r>
        <w:rPr>
          <w:rFonts w:hint="eastAsia"/>
          <w:lang w:val="en-US" w:eastAsia="zh-CN"/>
        </w:rPr>
        <w:t>5</w:t>
      </w:r>
      <w:r>
        <w:rPr>
          <w:rFonts w:hint="eastAsia"/>
        </w:rPr>
        <w:t>所示。</w:t>
      </w:r>
    </w:p>
    <w:p>
      <w:pPr>
        <w:pStyle w:val="70"/>
        <w:rPr>
          <w:rFonts w:hint="eastAsia"/>
        </w:rPr>
      </w:pPr>
      <w:r>
        <w:rPr>
          <w:rFonts w:hint="eastAsia"/>
        </w:rPr>
        <w:t>表5-</w:t>
      </w:r>
      <w:r>
        <w:rPr>
          <w:rFonts w:hint="eastAsia"/>
          <w:lang w:val="en-US" w:eastAsia="zh-CN"/>
        </w:rPr>
        <w:t>5 添加</w:t>
      </w:r>
      <w:r>
        <w:rPr>
          <w:rFonts w:hint="eastAsia"/>
        </w:rPr>
        <w:t>功能测试表</w:t>
      </w:r>
    </w:p>
    <w:tbl>
      <w:tblPr>
        <w:tblStyle w:val="32"/>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6"/>
        <w:gridCol w:w="2460"/>
        <w:gridCol w:w="2610"/>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
                <w:bCs/>
                <w:color w:val="000000"/>
              </w:rPr>
            </w:pPr>
            <w:r>
              <w:rPr>
                <w:rFonts w:hint="eastAsia"/>
                <w:b/>
              </w:rPr>
              <w:t>功能描述</w:t>
            </w:r>
          </w:p>
        </w:tc>
        <w:tc>
          <w:tcPr>
            <w:tcW w:w="7778" w:type="dxa"/>
            <w:gridSpan w:val="3"/>
            <w:vAlign w:val="top"/>
          </w:tcPr>
          <w:p>
            <w:pPr>
              <w:pStyle w:val="54"/>
              <w:ind w:left="0" w:leftChars="0" w:firstLine="0" w:firstLineChars="0"/>
              <w:jc w:val="center"/>
              <w:rPr>
                <w:rFonts w:hint="eastAsia"/>
                <w:bCs/>
                <w:color w:val="000000"/>
              </w:rPr>
            </w:pPr>
            <w:r>
              <w:rPr>
                <w:rFonts w:hint="eastAsia"/>
                <w:bCs/>
                <w:color w:val="000000"/>
              </w:rPr>
              <w:t>管理员点击</w:t>
            </w:r>
            <w:r>
              <w:rPr>
                <w:rFonts w:hint="eastAsia"/>
                <w:bCs/>
                <w:color w:val="000000"/>
                <w:lang w:eastAsia="zh-CN"/>
              </w:rPr>
              <w:t>修改商品</w:t>
            </w:r>
            <w:r>
              <w:rPr>
                <w:rFonts w:hint="eastAsia"/>
                <w:bCs/>
                <w:color w:val="000000"/>
                <w:lang w:val="en-US" w:eastAsia="zh-CN"/>
              </w:rPr>
              <w:t>/商家/打折促销</w:t>
            </w:r>
            <w:r>
              <w:rPr>
                <w:rFonts w:hint="eastAsia"/>
                <w:bCs/>
                <w:color w:val="000000"/>
                <w:lang w:eastAsia="zh-CN"/>
              </w:rPr>
              <w:t>，修改商品</w:t>
            </w:r>
            <w:r>
              <w:rPr>
                <w:rFonts w:hint="eastAsia"/>
                <w:bCs/>
                <w:color w:val="000000"/>
                <w:lang w:val="en-US" w:eastAsia="zh-CN"/>
              </w:rPr>
              <w:t>/商家/打折促销</w:t>
            </w:r>
            <w:r>
              <w:rPr>
                <w:rFonts w:hint="eastAsia"/>
                <w:bCs/>
                <w:color w:val="000000"/>
                <w:lang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
                <w:bCs/>
                <w:color w:val="000000"/>
              </w:rPr>
            </w:pPr>
            <w:r>
              <w:rPr>
                <w:rFonts w:hint="eastAsia"/>
                <w:b/>
              </w:rPr>
              <w:t>用例目的</w:t>
            </w:r>
          </w:p>
        </w:tc>
        <w:tc>
          <w:tcPr>
            <w:tcW w:w="7778" w:type="dxa"/>
            <w:gridSpan w:val="3"/>
            <w:vAlign w:val="top"/>
          </w:tcPr>
          <w:p>
            <w:pPr>
              <w:pStyle w:val="54"/>
              <w:ind w:left="0" w:leftChars="0" w:firstLine="0" w:firstLineChars="0"/>
              <w:jc w:val="center"/>
              <w:rPr>
                <w:rFonts w:hint="eastAsia"/>
                <w:bCs/>
                <w:color w:val="000000"/>
              </w:rPr>
            </w:pPr>
            <w:r>
              <w:rPr>
                <w:rFonts w:hint="eastAsia"/>
                <w:bCs/>
                <w:color w:val="000000"/>
              </w:rPr>
              <w:t>验证</w:t>
            </w:r>
            <w:r>
              <w:rPr>
                <w:rFonts w:hint="eastAsia"/>
                <w:bCs/>
                <w:color w:val="000000"/>
                <w:lang w:eastAsia="zh-CN"/>
              </w:rPr>
              <w:t>商品</w:t>
            </w:r>
            <w:r>
              <w:rPr>
                <w:rFonts w:hint="eastAsia"/>
                <w:bCs/>
                <w:color w:val="000000"/>
                <w:lang w:val="en-US" w:eastAsia="zh-CN"/>
              </w:rPr>
              <w:t>/商家/打折促销信息</w:t>
            </w:r>
            <w:r>
              <w:rPr>
                <w:rFonts w:hint="eastAsia"/>
                <w:bCs/>
                <w:color w:val="000000"/>
              </w:rPr>
              <w:t>是否符合需求定义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
                <w:bCs/>
                <w:color w:val="000000"/>
              </w:rPr>
            </w:pPr>
            <w:r>
              <w:rPr>
                <w:rFonts w:hint="eastAsia"/>
                <w:b/>
              </w:rPr>
              <w:t>用例ID</w:t>
            </w:r>
          </w:p>
        </w:tc>
        <w:tc>
          <w:tcPr>
            <w:tcW w:w="2460" w:type="dxa"/>
            <w:vAlign w:val="top"/>
          </w:tcPr>
          <w:p>
            <w:pPr>
              <w:pStyle w:val="54"/>
              <w:ind w:left="0" w:leftChars="0" w:firstLine="0" w:firstLineChars="0"/>
              <w:jc w:val="center"/>
              <w:rPr>
                <w:rFonts w:hint="eastAsia"/>
                <w:b/>
                <w:bCs/>
                <w:color w:val="000000"/>
              </w:rPr>
            </w:pPr>
            <w:r>
              <w:rPr>
                <w:rFonts w:hint="eastAsia"/>
                <w:b/>
              </w:rPr>
              <w:t>操作</w:t>
            </w:r>
          </w:p>
        </w:tc>
        <w:tc>
          <w:tcPr>
            <w:tcW w:w="2610" w:type="dxa"/>
            <w:vAlign w:val="top"/>
          </w:tcPr>
          <w:p>
            <w:pPr>
              <w:pStyle w:val="54"/>
              <w:ind w:left="0" w:leftChars="0" w:firstLine="0" w:firstLineChars="0"/>
              <w:jc w:val="center"/>
              <w:rPr>
                <w:rFonts w:hint="eastAsia"/>
                <w:b/>
                <w:bCs/>
                <w:color w:val="000000"/>
              </w:rPr>
            </w:pPr>
            <w:r>
              <w:rPr>
                <w:rFonts w:hint="eastAsia"/>
                <w:b/>
              </w:rPr>
              <w:t>预期结果</w:t>
            </w:r>
          </w:p>
        </w:tc>
        <w:tc>
          <w:tcPr>
            <w:tcW w:w="2708" w:type="dxa"/>
            <w:vAlign w:val="top"/>
          </w:tcPr>
          <w:p>
            <w:pPr>
              <w:pStyle w:val="54"/>
              <w:ind w:left="0" w:leftChars="0" w:firstLine="0" w:firstLineChars="0"/>
              <w:jc w:val="center"/>
              <w:rPr>
                <w:rFonts w:hint="eastAsia"/>
                <w:b/>
                <w:bCs/>
                <w:color w:val="000000"/>
              </w:rPr>
            </w:pPr>
            <w:r>
              <w:rPr>
                <w:rFonts w:hint="eastAsia"/>
                <w:b/>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Cs/>
                <w:color w:val="000000"/>
              </w:rPr>
            </w:pPr>
            <w:r>
              <w:rPr>
                <w:rFonts w:hint="eastAsia"/>
                <w:bCs/>
                <w:color w:val="000000"/>
                <w:lang w:val="en-US" w:eastAsia="zh-CN"/>
              </w:rPr>
              <w:t>upd</w:t>
            </w:r>
            <w:r>
              <w:rPr>
                <w:bCs/>
                <w:color w:val="000000"/>
              </w:rPr>
              <w:t>_01</w:t>
            </w:r>
          </w:p>
        </w:tc>
        <w:tc>
          <w:tcPr>
            <w:tcW w:w="246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不进行输入进行提交</w:t>
            </w:r>
          </w:p>
        </w:tc>
        <w:tc>
          <w:tcPr>
            <w:tcW w:w="261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直接提交提示修改成功</w:t>
            </w:r>
          </w:p>
        </w:tc>
        <w:tc>
          <w:tcPr>
            <w:tcW w:w="270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直接提交提示修改成功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6" w:type="dxa"/>
            <w:vAlign w:val="top"/>
          </w:tcPr>
          <w:p>
            <w:pPr>
              <w:pStyle w:val="54"/>
              <w:ind w:left="0" w:leftChars="0" w:firstLine="0" w:firstLineChars="0"/>
              <w:jc w:val="center"/>
              <w:rPr>
                <w:rFonts w:hint="eastAsia"/>
                <w:bCs/>
                <w:color w:val="000000"/>
              </w:rPr>
            </w:pPr>
            <w:r>
              <w:rPr>
                <w:rFonts w:hint="eastAsia"/>
                <w:bCs/>
                <w:color w:val="000000"/>
                <w:lang w:val="en-US" w:eastAsia="zh-CN"/>
              </w:rPr>
              <w:t>upd</w:t>
            </w:r>
            <w:r>
              <w:rPr>
                <w:bCs/>
                <w:color w:val="000000"/>
              </w:rPr>
              <w:t>_02</w:t>
            </w:r>
          </w:p>
        </w:tc>
        <w:tc>
          <w:tcPr>
            <w:tcW w:w="246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删除某个信息进行提交</w:t>
            </w:r>
          </w:p>
        </w:tc>
        <w:tc>
          <w:tcPr>
            <w:tcW w:w="2610"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提示请输入完整修改失败</w:t>
            </w:r>
          </w:p>
        </w:tc>
        <w:tc>
          <w:tcPr>
            <w:tcW w:w="2708" w:type="dxa"/>
            <w:vAlign w:val="top"/>
          </w:tcPr>
          <w:p>
            <w:pPr>
              <w:pStyle w:val="54"/>
              <w:ind w:left="0" w:leftChars="0" w:firstLine="0" w:firstLineChars="0"/>
              <w:jc w:val="center"/>
              <w:rPr>
                <w:rFonts w:hint="eastAsia" w:eastAsia="宋体"/>
                <w:bCs/>
                <w:color w:val="000000"/>
                <w:lang w:eastAsia="zh-CN"/>
              </w:rPr>
            </w:pPr>
            <w:r>
              <w:rPr>
                <w:rFonts w:hint="eastAsia"/>
                <w:bCs/>
                <w:color w:val="000000"/>
                <w:lang w:eastAsia="zh-CN"/>
              </w:rPr>
              <w:t>提示填写完整信息修改失败</w:t>
            </w:r>
          </w:p>
        </w:tc>
      </w:tr>
    </w:tbl>
    <w:p>
      <w:pPr>
        <w:spacing w:line="360" w:lineRule="exact"/>
        <w:ind w:firstLine="480" w:firstLineChars="200"/>
        <w:rPr>
          <w:rFonts w:hint="eastAsia" w:eastAsia="宋体"/>
          <w:lang w:eastAsia="zh-CN"/>
        </w:rPr>
      </w:pPr>
    </w:p>
    <w:p>
      <w:pPr>
        <w:pStyle w:val="3"/>
        <w:spacing w:beforeLines="100" w:afterLines="100" w:line="360" w:lineRule="exact"/>
        <w:rPr>
          <w:rFonts w:ascii="宋体" w:hAnsi="宋体" w:eastAsia="宋体"/>
          <w:sz w:val="28"/>
          <w:szCs w:val="28"/>
        </w:rPr>
      </w:pPr>
      <w:bookmarkStart w:id="134" w:name="_Toc14896"/>
      <w:bookmarkStart w:id="135" w:name="_Toc421277454"/>
      <w:r>
        <w:rPr>
          <w:rFonts w:hint="eastAsia" w:ascii="Times New Roman" w:hAnsi="Times New Roman" w:eastAsia="宋体"/>
          <w:sz w:val="28"/>
          <w:szCs w:val="28"/>
        </w:rPr>
        <w:t>5.4</w:t>
      </w:r>
      <w:r>
        <w:rPr>
          <w:rFonts w:hint="eastAsia" w:ascii="宋体" w:hAnsi="宋体" w:eastAsia="宋体"/>
          <w:sz w:val="28"/>
          <w:szCs w:val="28"/>
        </w:rPr>
        <w:t xml:space="preserve">  测试结论</w:t>
      </w:r>
      <w:bookmarkEnd w:id="134"/>
      <w:bookmarkEnd w:id="135"/>
    </w:p>
    <w:p>
      <w:pPr>
        <w:spacing w:line="360" w:lineRule="exact"/>
        <w:ind w:firstLine="480" w:firstLineChars="200"/>
        <w:rPr>
          <w:rFonts w:hint="eastAsia" w:eastAsia="宋体"/>
          <w:lang w:eastAsia="zh-CN"/>
        </w:rPr>
      </w:pPr>
      <w:r>
        <w:rPr>
          <w:rFonts w:hint="eastAsia"/>
          <w:lang w:eastAsia="zh-CN"/>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pPr>
        <w:spacing w:line="360" w:lineRule="exact"/>
      </w:pPr>
    </w:p>
    <w:p>
      <w:pPr>
        <w:pStyle w:val="2"/>
        <w:pageBreakBefore/>
        <w:spacing w:before="0" w:after="0" w:line="960" w:lineRule="auto"/>
        <w:jc w:val="center"/>
        <w:rPr>
          <w:rFonts w:hint="eastAsia" w:ascii="宋体" w:hAnsi="宋体"/>
          <w:sz w:val="32"/>
          <w:szCs w:val="32"/>
        </w:rPr>
      </w:pPr>
      <w:bookmarkStart w:id="136" w:name="_Toc421277455"/>
      <w:bookmarkStart w:id="137" w:name="_Toc15527"/>
      <w:r>
        <w:rPr>
          <w:rFonts w:hint="eastAsia" w:ascii="宋体" w:hAnsi="宋体"/>
          <w:sz w:val="32"/>
          <w:szCs w:val="32"/>
        </w:rPr>
        <w:t>结    论</w:t>
      </w:r>
      <w:bookmarkEnd w:id="136"/>
      <w:bookmarkEnd w:id="137"/>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在商品推广方面节约了，人力物力，相对于传统的方式，该系统不仅保护了环境，还打破了传统的习惯，有利于推动科技的进步。此外，该系统使用起来比较简单，并且版本很稳定，系统界面友好。该系统在VSCode下进行开发，吧数据存储在mysql中，具有安全性，符合设计的基本要求。</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总体来说，通过本次毕业设计，对我个人软件设计上来说有了很大的提高。本次毕设从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pPr>
        <w:spacing w:line="360" w:lineRule="exact"/>
        <w:ind w:firstLine="480" w:firstLineChars="200"/>
        <w:rPr>
          <w:rFonts w:hint="eastAsia"/>
          <w:lang w:eastAsia="zh-CN"/>
        </w:rPr>
      </w:pPr>
      <w:r>
        <w:rPr>
          <w:rFonts w:hint="eastAsia"/>
          <w:lang w:eastAsia="zh-CN"/>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pPr>
        <w:spacing w:line="360" w:lineRule="exact"/>
        <w:ind w:firstLine="480" w:firstLineChars="200"/>
        <w:rPr>
          <w:rFonts w:hint="eastAsia"/>
          <w:lang w:eastAsia="zh-CN"/>
        </w:rPr>
      </w:pPr>
      <w:r>
        <w:rPr>
          <w:rFonts w:hint="eastAsia"/>
          <w:lang w:eastAsia="zh-CN"/>
        </w:rPr>
        <w:t>商场导购系统是一个很好的开发项目，具有很高的社会实用价值，虽然这个系统是一个毕业设计，但也存在很多不足之处。因此不断的学习，才能让自己提高。</w:t>
      </w:r>
    </w:p>
    <w:p>
      <w:pPr>
        <w:pStyle w:val="2"/>
        <w:pageBreakBefore/>
        <w:spacing w:before="0" w:after="0" w:line="960" w:lineRule="auto"/>
        <w:jc w:val="center"/>
        <w:rPr>
          <w:rFonts w:ascii="宋体" w:hAnsi="宋体"/>
          <w:sz w:val="32"/>
          <w:szCs w:val="32"/>
        </w:rPr>
      </w:pPr>
      <w:bookmarkStart w:id="138" w:name="_Toc29224"/>
      <w:bookmarkStart w:id="139" w:name="_Toc421277456"/>
      <w:r>
        <w:rPr>
          <w:rFonts w:hint="eastAsia" w:ascii="宋体" w:hAnsi="宋体"/>
          <w:sz w:val="32"/>
          <w:szCs w:val="32"/>
        </w:rPr>
        <w:t>致    谢</w:t>
      </w:r>
      <w:bookmarkEnd w:id="138"/>
      <w:bookmarkEnd w:id="139"/>
    </w:p>
    <w:p>
      <w:pPr>
        <w:spacing w:line="360" w:lineRule="exact"/>
        <w:ind w:firstLine="480" w:firstLineChars="200"/>
        <w:rPr>
          <w:rFonts w:hint="eastAsia"/>
          <w:lang w:val="en-US" w:eastAsia="zh-CN"/>
        </w:rPr>
      </w:pPr>
      <w:r>
        <w:rPr>
          <w:rFonts w:hint="eastAsia"/>
          <w:lang w:val="en-US" w:eastAsia="zh-CN"/>
        </w:rPr>
        <w:t>通过web商场导购系统的开发，让我学习到了很多知识，并且让我更加清楚的</w:t>
      </w:r>
    </w:p>
    <w:p>
      <w:pPr>
        <w:spacing w:line="360" w:lineRule="exact"/>
        <w:rPr>
          <w:rFonts w:hint="eastAsia"/>
          <w:lang w:val="en-US" w:eastAsia="zh-CN"/>
        </w:rPr>
      </w:pPr>
      <w:r>
        <w:rPr>
          <w:rFonts w:hint="eastAsia"/>
          <w:lang w:val="en-US" w:eastAsia="zh-CN"/>
        </w:rPr>
        <w:t>认识了软件开发过程的思想。在此我诚挚的感觉大学无私奉献的老师，以及给予我帮助的同学。因为有了他们，我才能走的更高，看的更远。</w:t>
      </w:r>
    </w:p>
    <w:p>
      <w:pPr>
        <w:spacing w:line="360" w:lineRule="exact"/>
        <w:ind w:firstLine="480" w:firstLineChars="200"/>
        <w:rPr>
          <w:rFonts w:hint="eastAsia"/>
          <w:lang w:eastAsia="zh-CN"/>
        </w:rPr>
      </w:pPr>
      <w:r>
        <w:rPr>
          <w:rFonts w:hint="eastAsia"/>
          <w:lang w:eastAsia="zh-CN"/>
        </w:rPr>
        <w:t>商场导购系统是在</w:t>
      </w:r>
      <w:r>
        <w:rPr>
          <w:rFonts w:hint="eastAsia"/>
        </w:rPr>
        <w:t>贺薪宇老师指导下完成的</w:t>
      </w:r>
      <w:r>
        <w:rPr>
          <w:rFonts w:hint="eastAsia"/>
          <w:lang w:eastAsia="zh-CN"/>
        </w:rPr>
        <w:t>。从该毕设的选题到完成本次毕业论文，贺薪宇老师给予了我无私的帮助以及悉心的指导，从一个细小的问题，再到比较严重的问题，贺薪宇老师都非常耐心的一遍一遍的指导我毕设和论文，才最终有了近乎完美的毕设和论文。贺薪宇老师从大一就是我的老师。并且她是一位非常年轻优秀的老师，她知识渊博，严谨负责，认真对待每一件事。正是因为这种优秀的品质深深的影响了我。让我认真学习每一门学科，充分的掌握理论知识。于此同时，也要扩宽自己的视野，提高自己分析问题和解决问题的能力，同时也提高自己的创新精神。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pPr>
        <w:spacing w:line="360" w:lineRule="exact"/>
        <w:ind w:firstLine="480" w:firstLineChars="200"/>
        <w:rPr>
          <w:rFonts w:hint="eastAsia"/>
        </w:rPr>
      </w:pPr>
      <w:r>
        <w:rPr>
          <w:rFonts w:hint="eastAsia"/>
          <w:lang w:eastAsia="zh-CN"/>
        </w:rPr>
        <w:t>最后，再次深深的感谢我的同学和老师。真诚的希望老师和同学，工作顺利，身体健康，学习有成。</w:t>
      </w:r>
    </w:p>
    <w:p>
      <w:pPr>
        <w:pStyle w:val="2"/>
        <w:pageBreakBefore/>
        <w:spacing w:before="0" w:after="0" w:line="960" w:lineRule="auto"/>
        <w:jc w:val="center"/>
        <w:rPr>
          <w:rFonts w:ascii="宋体" w:hAnsi="宋体"/>
          <w:sz w:val="32"/>
          <w:szCs w:val="32"/>
        </w:rPr>
      </w:pPr>
      <w:bookmarkStart w:id="140" w:name="_Toc421277457"/>
      <w:bookmarkStart w:id="141" w:name="_Toc23075"/>
      <w:r>
        <w:rPr>
          <w:rFonts w:hint="eastAsia" w:ascii="宋体" w:hAnsi="宋体"/>
          <w:sz w:val="32"/>
          <w:szCs w:val="32"/>
        </w:rPr>
        <w:t>参考文献</w:t>
      </w:r>
      <w:bookmarkEnd w:id="140"/>
      <w:bookmarkEnd w:id="141"/>
    </w:p>
    <w:p>
      <w:pPr>
        <w:ind w:firstLine="0" w:firstLineChars="0"/>
      </w:pPr>
      <w:bookmarkStart w:id="142" w:name="_Toc421277458"/>
      <w:r>
        <w:t>[1]</w:t>
      </w:r>
      <w:r>
        <w:rPr>
          <w:rFonts w:hint="eastAsia"/>
          <w:lang w:val="en-US" w:eastAsia="zh-CN"/>
        </w:rPr>
        <w:t xml:space="preserve"> 姚禕炜. 《购物广场互动导购》解决方案[J].科技风，2013，16期</w:t>
      </w:r>
    </w:p>
    <w:p>
      <w:pPr>
        <w:ind w:firstLine="0" w:firstLineChars="0"/>
        <w:rPr>
          <w:rFonts w:hint="eastAsia"/>
          <w:lang w:val="en-US" w:eastAsia="zh-CN"/>
        </w:rPr>
      </w:pPr>
      <w:r>
        <w:rPr>
          <w:rFonts w:hint="eastAsia"/>
          <w:lang w:val="en-US" w:eastAsia="zh-CN"/>
        </w:rPr>
        <w:t>[2] 田阳，王成东，崔嵩. 项目可行性研究[M]. 哈尔滨：哈尔滨工业大学出版社，</w:t>
      </w:r>
      <w:r>
        <w:rPr>
          <w:rFonts w:hint="eastAsia"/>
          <w:lang w:val="en-US" w:eastAsia="zh-CN"/>
        </w:rPr>
        <w:tab/>
        <w:t>2015-06，4-80</w:t>
      </w:r>
    </w:p>
    <w:p>
      <w:pPr>
        <w:ind w:left="240" w:hanging="240" w:hangingChars="100"/>
        <w:rPr>
          <w:rFonts w:hint="eastAsia"/>
          <w:lang w:val="en-US" w:eastAsia="zh-CN"/>
        </w:rPr>
      </w:pPr>
      <w:r>
        <w:rPr>
          <w:rFonts w:hint="eastAsia"/>
          <w:lang w:val="en-US" w:eastAsia="zh-CN"/>
        </w:rPr>
        <w:t>[3] 李杰，柳靖，刘淼.  HTML5高级程序设计[M]. 北京：人民邮电出版社，2011-1-1，</w:t>
      </w:r>
      <w:r>
        <w:rPr>
          <w:rFonts w:hint="eastAsia"/>
          <w:lang w:val="en-US" w:eastAsia="zh-CN"/>
        </w:rPr>
        <w:tab/>
        <w:t>3-50</w:t>
      </w:r>
    </w:p>
    <w:p>
      <w:pPr>
        <w:ind w:firstLine="0" w:firstLineChars="0"/>
        <w:rPr>
          <w:rFonts w:hint="eastAsia"/>
          <w:lang w:val="en-US" w:eastAsia="zh-CN"/>
        </w:rPr>
      </w:pPr>
      <w:r>
        <w:rPr>
          <w:rFonts w:hint="eastAsia"/>
          <w:lang w:val="en-US" w:eastAsia="zh-CN"/>
        </w:rPr>
        <w:t>[4] 林小志. CSS那些事儿[M]. 北京：电子工业出版社[M]，2009-10，6-59</w:t>
      </w:r>
    </w:p>
    <w:p>
      <w:pPr>
        <w:ind w:firstLine="0" w:firstLineChars="0"/>
        <w:rPr>
          <w:rFonts w:hint="eastAsia"/>
          <w:lang w:val="en-US" w:eastAsia="zh-CN"/>
        </w:rPr>
      </w:pPr>
      <w:r>
        <w:rPr>
          <w:rFonts w:hint="eastAsia"/>
          <w:lang w:val="en-US" w:eastAsia="zh-CN"/>
        </w:rPr>
        <w:t>[5] 杨涛，王建桥，杨晓云. JavaScript DOM编程艺术[M]. 北京：人民邮电出版社</w:t>
      </w:r>
      <w:r>
        <w:rPr>
          <w:rFonts w:hint="eastAsia"/>
          <w:lang w:val="en-US" w:eastAsia="zh-CN"/>
        </w:rPr>
        <w:tab/>
        <w:t>2066-12，6-65</w:t>
      </w:r>
    </w:p>
    <w:p>
      <w:pPr>
        <w:spacing w:line="360" w:lineRule="exact"/>
        <w:rPr>
          <w:rFonts w:hint="eastAsia"/>
        </w:rPr>
      </w:pPr>
    </w:p>
    <w:p>
      <w:pPr>
        <w:spacing w:line="360" w:lineRule="exact"/>
        <w:rPr>
          <w:rFonts w:hint="eastAsia"/>
        </w:rPr>
      </w:pPr>
    </w:p>
    <w:p>
      <w:pPr>
        <w:spacing w:line="360" w:lineRule="exact"/>
      </w:pPr>
      <w:r>
        <w:rPr>
          <w:rFonts w:hint="eastAsia"/>
        </w:rPr>
        <w:t>[1] 王珊. 数据库系统概论(第4版) [M]. 北京：高等教育出版社，2014.</w:t>
      </w:r>
    </w:p>
    <w:p>
      <w:pPr>
        <w:spacing w:line="360" w:lineRule="exact"/>
        <w:ind w:left="480" w:hanging="480" w:hangingChars="200"/>
      </w:pPr>
      <w:r>
        <w:rPr>
          <w:rFonts w:hint="eastAsia"/>
        </w:rPr>
        <w:t>[2] 顼宇峰. ASP.NET + SQL Server 典型网站建设案例[M]. 清华：清华大学出版社出版,2012.</w:t>
      </w:r>
    </w:p>
    <w:p>
      <w:pPr>
        <w:spacing w:line="360" w:lineRule="exact"/>
      </w:pPr>
      <w:r>
        <w:rPr>
          <w:rFonts w:hint="eastAsia"/>
        </w:rPr>
        <w:t>[3] 李晓明.C#与. NET 4高级程序设计[M]. 北京：人民邮电出版社,2011.</w:t>
      </w:r>
    </w:p>
    <w:p>
      <w:pPr>
        <w:spacing w:line="360" w:lineRule="exact"/>
        <w:ind w:left="480" w:hanging="480" w:hangingChars="200"/>
      </w:pPr>
      <w:r>
        <w:rPr>
          <w:rFonts w:hint="eastAsia"/>
        </w:rPr>
        <w:t>[4] 刘韬，楼兴华. SQL Server2000 数据库系统开发实例导航[M]. 北京：人民邮电出版社，2004.</w:t>
      </w:r>
    </w:p>
    <w:p>
      <w:pPr>
        <w:spacing w:line="360" w:lineRule="exact"/>
      </w:pPr>
      <w:r>
        <w:rPr>
          <w:rFonts w:hint="eastAsia"/>
        </w:rPr>
        <w:t>[5] 刘腾红，孙细明. 信息系统分析与</w:t>
      </w:r>
      <w:bookmarkStart w:id="143" w:name="_GoBack"/>
      <w:bookmarkEnd w:id="143"/>
      <w:r>
        <w:rPr>
          <w:rFonts w:hint="eastAsia"/>
        </w:rPr>
        <w:t>设计[M]. 北京：科学出版社，2012.</w:t>
      </w:r>
    </w:p>
    <w:p>
      <w:pPr>
        <w:spacing w:line="360" w:lineRule="exact"/>
        <w:ind w:left="480" w:hanging="480" w:hangingChars="200"/>
      </w:pPr>
      <w:r>
        <w:rPr>
          <w:rFonts w:hint="eastAsia"/>
        </w:rPr>
        <w:t>[6] 戴志诚. SQL Server 2005 数据库系统开发与实例[M]. 北京：电子工业出版社，2011.</w:t>
      </w:r>
    </w:p>
    <w:p>
      <w:pPr>
        <w:spacing w:line="360" w:lineRule="exact"/>
      </w:pPr>
      <w:r>
        <w:rPr>
          <w:rFonts w:hint="eastAsia"/>
        </w:rPr>
        <w:t xml:space="preserve">[7] 刘志成. SQL Server 2005 实例教程[M]. 北京：电子工业出版社，2012. </w:t>
      </w:r>
    </w:p>
    <w:p>
      <w:pPr>
        <w:spacing w:line="360" w:lineRule="exact"/>
      </w:pPr>
      <w:r>
        <w:rPr>
          <w:rFonts w:hint="eastAsia"/>
        </w:rPr>
        <w:t>[8] 李红. 管理信息系统开发与应用[M]. 北京：电子工业出版社，2011.</w:t>
      </w:r>
    </w:p>
    <w:p>
      <w:pPr>
        <w:spacing w:line="360" w:lineRule="exact"/>
      </w:pPr>
      <w:r>
        <w:rPr>
          <w:rFonts w:hint="eastAsia"/>
        </w:rPr>
        <w:t xml:space="preserve">[9] 王珊，萨师煊.数据库系统概论[M]. 北京：高等教育出版社，2012. </w:t>
      </w:r>
    </w:p>
    <w:p>
      <w:pPr>
        <w:spacing w:line="360" w:lineRule="exact"/>
      </w:pPr>
      <w:r>
        <w:rPr>
          <w:rFonts w:hint="eastAsia"/>
        </w:rPr>
        <w:t>[10] 郑阿奇. SQL Server 实用教程[M]. 北京：电子工业出版社，2011.</w:t>
      </w:r>
    </w:p>
    <w:p>
      <w:pPr>
        <w:spacing w:line="360" w:lineRule="exact"/>
      </w:pPr>
      <w:r>
        <w:rPr>
          <w:rFonts w:hint="eastAsia"/>
        </w:rPr>
        <w:t xml:space="preserve">[11] 刘志成. SQL Server 2005 实例教程[M]. 北京：电子工业出版社，2008. </w:t>
      </w:r>
    </w:p>
    <w:p>
      <w:pPr>
        <w:spacing w:line="360" w:lineRule="exact"/>
        <w:ind w:left="480" w:hanging="480" w:hangingChars="200"/>
      </w:pPr>
      <w:r>
        <w:rPr>
          <w:rFonts w:hint="eastAsia"/>
        </w:rPr>
        <w:t>[12] 周之英. 现代软件工程. Visual studio中文版高级应用与开发指南[M]. 北京：人民邮电出版社，20011.</w:t>
      </w:r>
    </w:p>
    <w:p>
      <w:pPr>
        <w:spacing w:line="360" w:lineRule="exact"/>
      </w:pPr>
      <w:r>
        <w:rPr>
          <w:rFonts w:hint="eastAsia"/>
        </w:rPr>
        <w:t>[13] 郑阿奇. SQL Server 实用教程（第2 版）[M]. 北京：电子工业出版社，2013.</w:t>
      </w:r>
    </w:p>
    <w:p>
      <w:pPr>
        <w:spacing w:line="360" w:lineRule="exact"/>
      </w:pPr>
      <w:r>
        <w:rPr>
          <w:rFonts w:hint="eastAsia"/>
        </w:rPr>
        <w:t xml:space="preserve">[14] 高林，周海燕. 管理信息系统与案例分析[M]. 北京：人民邮电出版社，2012. </w:t>
      </w:r>
    </w:p>
    <w:p>
      <w:pPr>
        <w:spacing w:line="360" w:lineRule="exact"/>
        <w:ind w:left="480" w:hanging="480" w:hangingChars="200"/>
      </w:pPr>
      <w:r>
        <w:rPr>
          <w:rFonts w:hint="eastAsia"/>
        </w:rPr>
        <w:t>[15] 戴志诚. SQL Server 2005 数据库系统开发与实例[M]. 北京：电子工业出版社，2011.</w:t>
      </w:r>
    </w:p>
    <w:p>
      <w:pPr>
        <w:spacing w:line="360" w:lineRule="exact"/>
        <w:ind w:left="480" w:hanging="480" w:hangingChars="200"/>
      </w:pPr>
      <w:r>
        <w:rPr>
          <w:rFonts w:hint="eastAsia"/>
        </w:rPr>
        <w:t>[16] 张保军. 综合业务系统软件测试管理体系的建立[M]. 北京：电子工业出版社，2011.</w:t>
      </w:r>
    </w:p>
    <w:p>
      <w:pPr>
        <w:spacing w:line="360" w:lineRule="exact"/>
      </w:pPr>
      <w:r>
        <w:rPr>
          <w:rFonts w:hint="eastAsia"/>
        </w:rPr>
        <w:t xml:space="preserve">[17] 黄莹. 软件测试技术与测试管理[M]. 北京：人民邮电出版社,2011. </w:t>
      </w:r>
    </w:p>
    <w:p>
      <w:pPr>
        <w:spacing w:line="360" w:lineRule="exact"/>
      </w:pPr>
      <w:r>
        <w:rPr>
          <w:rFonts w:hint="eastAsia"/>
        </w:rPr>
        <w:t>[18] 叶言苓，崔彦军. 软件测试管理的研究与应用[M]. 北京：高等教育出版社，2014.</w:t>
      </w:r>
    </w:p>
    <w:p>
      <w:pPr>
        <w:spacing w:line="360" w:lineRule="exact"/>
        <w:ind w:left="480" w:hanging="480" w:hangingChars="200"/>
      </w:pPr>
      <w:r>
        <w:rPr>
          <w:rFonts w:hint="eastAsia"/>
        </w:rPr>
        <w:t>[19] 王玉玺. 软件测试──提高软件可靠性的关键手段航空计算技术[M]. 北京：电子工业出版社，2011.</w:t>
      </w:r>
    </w:p>
    <w:p>
      <w:pPr>
        <w:spacing w:line="360" w:lineRule="exact"/>
        <w:ind w:left="480" w:hanging="480" w:hangingChars="200"/>
      </w:pPr>
      <w:r>
        <w:rPr>
          <w:rFonts w:hint="eastAsia"/>
        </w:rPr>
        <w:t>[20] 许静，陈宏刚，王庆人.  软件测试方法简述与展望计算机工程与应用[M]. 北京：人民邮电出版社,2011.</w:t>
      </w:r>
    </w:p>
    <w:p>
      <w:pPr>
        <w:spacing w:line="360" w:lineRule="exact"/>
        <w:ind w:firstLine="480" w:firstLineChars="200"/>
      </w:pPr>
      <w:r>
        <w:rPr>
          <w:rFonts w:hint="eastAsia"/>
        </w:rPr>
        <w:t xml:space="preserve">    </w:t>
      </w:r>
      <w:bookmarkEnd w:id="142"/>
    </w:p>
    <w:sectPr>
      <w:headerReference r:id="rId16" w:type="first"/>
      <w:footerReference r:id="rId19" w:type="first"/>
      <w:headerReference r:id="rId14" w:type="default"/>
      <w:footerReference r:id="rId17" w:type="default"/>
      <w:headerReference r:id="rId15" w:type="even"/>
      <w:footerReference r:id="rId18" w:type="even"/>
      <w:pgSz w:w="11906" w:h="16838"/>
      <w:pgMar w:top="1418" w:right="1418" w:bottom="1418" w:left="1701" w:header="851" w:footer="992" w:gutter="0"/>
      <w:pgNumType w:start="1"/>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00" w:usb3="00000000" w:csb0="00040000" w:csb1="00000000"/>
  </w:font>
  <w:font w:name="Arial Unicode MS">
    <w:altName w:val="宋体"/>
    <w:panose1 w:val="020B0604020202020204"/>
    <w:charset w:val="86"/>
    <w:family w:val="swiss"/>
    <w:pitch w:val="default"/>
    <w:sig w:usb0="00000000" w:usb1="00000000" w:usb2="0000003F" w:usb3="00000000" w:csb0="603F01FF" w:csb1="FFFF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Calibri Light">
    <w:altName w:val="Calibri"/>
    <w:panose1 w:val="020F0302020204030204"/>
    <w:charset w:val="00"/>
    <w:family w:val="swiss"/>
    <w:pitch w:val="default"/>
    <w:sig w:usb0="00000000" w:usb1="00000000" w:usb2="00000000" w:usb3="00000000" w:csb0="2000019F" w:csb1="00000000"/>
  </w:font>
  <w:font w:name="Tahoma">
    <w:panose1 w:val="020B0604030504040204"/>
    <w:charset w:val="00"/>
    <w:family w:val="swiss"/>
    <w:pitch w:val="default"/>
    <w:sig w:usb0="E1002EFF" w:usb1="C000605B" w:usb2="00000029" w:usb3="00000000" w:csb0="200101FF" w:csb1="20280000"/>
  </w:font>
  <w:font w:name="DFKai-SB">
    <w:panose1 w:val="03000509000000000000"/>
    <w:charset w:val="88"/>
    <w:family w:val="auto"/>
    <w:pitch w:val="default"/>
    <w:sig w:usb0="00000003" w:usb1="082E0000" w:usb2="00000016" w:usb3="00000000" w:csb0="00100001"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N&#10;g5EStwEAAFUDAAAOAAAAAAAAAAEAIAAAAB4BAABkcnMvZTJvRG9jLnhtbFBLBQYAAAAABgAGAFkB&#10;AABHBQ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VYEbsr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62"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Perhyu5AQAAVgMAAA4AAAAAAAAAAQAgAAAAHgEAAGRycy9lMm9Eb2MueG1sUEsFBgAAAAAGAAYA&#10;WQEAAEkFA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lIb7gBAABVAwAADgAAAGRycy9lMm9Eb2MueG1srVNLbtswEN0H6B0I&#10;7mvJKlI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YHsctzijw88fh6eXw/N38i73ZwjQYtpjwMQ0fvQjznm6B7zMskcVbf6i&#10;IIJxhNqfuyvHRER+tGgWixpDAmOTg/jV6/MQIX2S3pJsMBpxfKWrfHcP6Zg6peRqzt9qY8oIjSMD&#10;o1eXzWV5cI4guHFYI4s4ks1WGtfjSdnad3sUNuAKMOpwRykxdw47nLdlMuJkrCdjG6Le9MhxXupB&#10;+LBNyKaQzBWOsKfCOLsi87RneTl+90vW69+w+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cflIb7gBAABVAwAADgAAAAAAAAABACAAAAAeAQAAZHJzL2Uyb0RvYy54bWxQSwUGAAAAAAYABgBZ&#10;AQAASAU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lIns="0" tIns="0" rIns="0" bIns="0" upright="1"/>
                  </wps:wsp>
                </a:graphicData>
              </a:graphic>
            </wp:anchor>
          </w:drawing>
        </mc:Choice>
        <mc:Fallback>
          <w:pict>
            <v:shape id="文本框 63" o:spid="_x0000_s1026" o:spt="202" type="#_x0000_t202" style="position:absolute;left:0pt;margin-top:0pt;height:27.2pt;width:39.4pt;mso-position-horizontal:center;mso-position-horizontal-relative:margin;z-index:251664384;mso-width-relative:page;mso-height-relative:page;" filled="f" stroked="f" coordsize="21600,21600" o:gfxdata="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E3n/IdQAAAADAQAADwAA&#10;AAAAAAABACAAAAAiAAAAZHJzL2Rvd25yZXYueG1sUEsBAhQAFAAAAAgAh07iQG+U5QeoAQAALgMA&#10;AA4AAAAAAAAAAQAgAAAAIwEAAGRycy9lMm9Eb2MueG1sUEsFBgAAAAAGAAYAWQEAAD0FAAAAAA==&#10;">
              <v:fill on="f" focussize="0,0"/>
              <v:stroke on="f"/>
              <v:imagedata o:title=""/>
              <o:lock v:ext="edit" aspectratio="f"/>
              <v:textbox inset="0mm,0mm,0mm,0mm">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x93r7gBAABVAwAADgAAAGRycy9lMm9Eb2MueG1srVNLbtswEN0H6B0I&#10;7mvJQlM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NJQ4bnFGh58/Dk8vh+fv5F3uzxCgxbTHgIlp/OhHnPN0D3iZZY8q2vxF&#10;QQTj2On9ubtyTETkR4tmsagxJDA2OYhfvT4PEdIn6S3JBqMRx1e6ynf3kI6pU0qu5vytNqaM0Dgy&#10;MHp12VyWB+cIghuHNbKII9lspXE9npStfbdHYQOuAKMOd5QSc+eww3lbJiNOxnoytiHqTY8c56Ue&#10;hA/bhGwKyVzhCHsqjLMrMk97lpfjd79kvf4N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Ex93r7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34</w:t>
    </w:r>
    <w:r>
      <w:rPr>
        <w:rFonts w:ascii="宋体" w:hAnsi="宋体"/>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9"/>
      </w:rPr>
    </w:pPr>
    <w:r>
      <w:fldChar w:fldCharType="begin"/>
    </w:r>
    <w:r>
      <w:rPr>
        <w:rStyle w:val="29"/>
      </w:rPr>
      <w:instrText xml:space="preserve">PAGE  </w:instrTex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24B8E"/>
    <w:multiLevelType w:val="multilevel"/>
    <w:tmpl w:val="2C724B8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552A"/>
    <w:rsid w:val="00017DDF"/>
    <w:rsid w:val="00026324"/>
    <w:rsid w:val="0003273F"/>
    <w:rsid w:val="00044D70"/>
    <w:rsid w:val="00051178"/>
    <w:rsid w:val="00055371"/>
    <w:rsid w:val="000810DF"/>
    <w:rsid w:val="00086D71"/>
    <w:rsid w:val="000A16B5"/>
    <w:rsid w:val="000A4910"/>
    <w:rsid w:val="000A7815"/>
    <w:rsid w:val="000C3EF7"/>
    <w:rsid w:val="000E6C72"/>
    <w:rsid w:val="000F6C57"/>
    <w:rsid w:val="00100453"/>
    <w:rsid w:val="00105624"/>
    <w:rsid w:val="00114BD3"/>
    <w:rsid w:val="00114EFF"/>
    <w:rsid w:val="00127CC7"/>
    <w:rsid w:val="00134C0B"/>
    <w:rsid w:val="00146C77"/>
    <w:rsid w:val="0018350C"/>
    <w:rsid w:val="00191825"/>
    <w:rsid w:val="0019306F"/>
    <w:rsid w:val="001968B9"/>
    <w:rsid w:val="001A5C06"/>
    <w:rsid w:val="001C23FA"/>
    <w:rsid w:val="001F400A"/>
    <w:rsid w:val="00200EAC"/>
    <w:rsid w:val="00205385"/>
    <w:rsid w:val="00212A3A"/>
    <w:rsid w:val="00246243"/>
    <w:rsid w:val="00272180"/>
    <w:rsid w:val="00273189"/>
    <w:rsid w:val="00277AF9"/>
    <w:rsid w:val="002A3788"/>
    <w:rsid w:val="002A62CE"/>
    <w:rsid w:val="002A6C1C"/>
    <w:rsid w:val="002C15D1"/>
    <w:rsid w:val="002C20EA"/>
    <w:rsid w:val="002C578C"/>
    <w:rsid w:val="00327014"/>
    <w:rsid w:val="00353E01"/>
    <w:rsid w:val="00364B2B"/>
    <w:rsid w:val="00372C1E"/>
    <w:rsid w:val="003C37CB"/>
    <w:rsid w:val="003E2644"/>
    <w:rsid w:val="004109A7"/>
    <w:rsid w:val="00417AAE"/>
    <w:rsid w:val="0044038F"/>
    <w:rsid w:val="0046378E"/>
    <w:rsid w:val="00485EE4"/>
    <w:rsid w:val="00491BAC"/>
    <w:rsid w:val="00493545"/>
    <w:rsid w:val="004978C0"/>
    <w:rsid w:val="004A6059"/>
    <w:rsid w:val="004B5D14"/>
    <w:rsid w:val="004B69CA"/>
    <w:rsid w:val="004F042B"/>
    <w:rsid w:val="004F2B4E"/>
    <w:rsid w:val="005174D4"/>
    <w:rsid w:val="00554E65"/>
    <w:rsid w:val="00577716"/>
    <w:rsid w:val="005A6276"/>
    <w:rsid w:val="005B0075"/>
    <w:rsid w:val="005B5D50"/>
    <w:rsid w:val="005C5F37"/>
    <w:rsid w:val="005F0BDF"/>
    <w:rsid w:val="006009F4"/>
    <w:rsid w:val="00613416"/>
    <w:rsid w:val="00614100"/>
    <w:rsid w:val="00622AFE"/>
    <w:rsid w:val="0062537B"/>
    <w:rsid w:val="0064076F"/>
    <w:rsid w:val="00643854"/>
    <w:rsid w:val="00655F6C"/>
    <w:rsid w:val="006616AD"/>
    <w:rsid w:val="00675338"/>
    <w:rsid w:val="00677A28"/>
    <w:rsid w:val="006B42EA"/>
    <w:rsid w:val="006C14B3"/>
    <w:rsid w:val="006C1DED"/>
    <w:rsid w:val="006F110B"/>
    <w:rsid w:val="00723365"/>
    <w:rsid w:val="0074612A"/>
    <w:rsid w:val="00751A61"/>
    <w:rsid w:val="007538F7"/>
    <w:rsid w:val="00756F34"/>
    <w:rsid w:val="00760027"/>
    <w:rsid w:val="0076368F"/>
    <w:rsid w:val="00764B5E"/>
    <w:rsid w:val="00774CDC"/>
    <w:rsid w:val="00787AA8"/>
    <w:rsid w:val="007D15A3"/>
    <w:rsid w:val="007E5C57"/>
    <w:rsid w:val="00830838"/>
    <w:rsid w:val="00830844"/>
    <w:rsid w:val="00840275"/>
    <w:rsid w:val="00843C0C"/>
    <w:rsid w:val="00860AFE"/>
    <w:rsid w:val="00863460"/>
    <w:rsid w:val="00885CA5"/>
    <w:rsid w:val="008A3B06"/>
    <w:rsid w:val="008C72EB"/>
    <w:rsid w:val="008D09F4"/>
    <w:rsid w:val="008E61A2"/>
    <w:rsid w:val="0091059E"/>
    <w:rsid w:val="0091256F"/>
    <w:rsid w:val="00913BF7"/>
    <w:rsid w:val="009236BB"/>
    <w:rsid w:val="009243EA"/>
    <w:rsid w:val="00930E64"/>
    <w:rsid w:val="00957332"/>
    <w:rsid w:val="00957C77"/>
    <w:rsid w:val="00995513"/>
    <w:rsid w:val="009A1DBF"/>
    <w:rsid w:val="009A396D"/>
    <w:rsid w:val="009A7D53"/>
    <w:rsid w:val="009D431E"/>
    <w:rsid w:val="009D62B0"/>
    <w:rsid w:val="009E1B19"/>
    <w:rsid w:val="009E72C6"/>
    <w:rsid w:val="00A05AAC"/>
    <w:rsid w:val="00A36C31"/>
    <w:rsid w:val="00A542A0"/>
    <w:rsid w:val="00A62DDD"/>
    <w:rsid w:val="00A838D2"/>
    <w:rsid w:val="00A85C9E"/>
    <w:rsid w:val="00A878AA"/>
    <w:rsid w:val="00A91B2F"/>
    <w:rsid w:val="00A928F4"/>
    <w:rsid w:val="00AC7CB3"/>
    <w:rsid w:val="00AD1108"/>
    <w:rsid w:val="00AF3ADE"/>
    <w:rsid w:val="00B151EB"/>
    <w:rsid w:val="00B15301"/>
    <w:rsid w:val="00B21CAB"/>
    <w:rsid w:val="00B429DB"/>
    <w:rsid w:val="00B44BE4"/>
    <w:rsid w:val="00B612FE"/>
    <w:rsid w:val="00B70CAC"/>
    <w:rsid w:val="00B7773D"/>
    <w:rsid w:val="00B81A77"/>
    <w:rsid w:val="00B84882"/>
    <w:rsid w:val="00B86B3B"/>
    <w:rsid w:val="00BB5296"/>
    <w:rsid w:val="00BD0B09"/>
    <w:rsid w:val="00BE5898"/>
    <w:rsid w:val="00C07E64"/>
    <w:rsid w:val="00C17DF2"/>
    <w:rsid w:val="00C33105"/>
    <w:rsid w:val="00C71B86"/>
    <w:rsid w:val="00C81276"/>
    <w:rsid w:val="00C91672"/>
    <w:rsid w:val="00CA34C2"/>
    <w:rsid w:val="00CA453B"/>
    <w:rsid w:val="00CC17AA"/>
    <w:rsid w:val="00CC20C8"/>
    <w:rsid w:val="00CD2E15"/>
    <w:rsid w:val="00CE04EA"/>
    <w:rsid w:val="00CE24A9"/>
    <w:rsid w:val="00D01EC8"/>
    <w:rsid w:val="00D07EB0"/>
    <w:rsid w:val="00D102EA"/>
    <w:rsid w:val="00D16A74"/>
    <w:rsid w:val="00D1721A"/>
    <w:rsid w:val="00D17852"/>
    <w:rsid w:val="00D1794D"/>
    <w:rsid w:val="00D30238"/>
    <w:rsid w:val="00D44B4F"/>
    <w:rsid w:val="00D57C20"/>
    <w:rsid w:val="00D72932"/>
    <w:rsid w:val="00D8469F"/>
    <w:rsid w:val="00D87315"/>
    <w:rsid w:val="00D878F8"/>
    <w:rsid w:val="00D965AA"/>
    <w:rsid w:val="00DA023E"/>
    <w:rsid w:val="00DA44BB"/>
    <w:rsid w:val="00DA4D33"/>
    <w:rsid w:val="00DA6405"/>
    <w:rsid w:val="00DB1805"/>
    <w:rsid w:val="00DD6BDD"/>
    <w:rsid w:val="00E10B62"/>
    <w:rsid w:val="00E11150"/>
    <w:rsid w:val="00E3105F"/>
    <w:rsid w:val="00E45587"/>
    <w:rsid w:val="00E94935"/>
    <w:rsid w:val="00EB745A"/>
    <w:rsid w:val="00EE2E5B"/>
    <w:rsid w:val="00F07656"/>
    <w:rsid w:val="00F23EC6"/>
    <w:rsid w:val="00F26BC5"/>
    <w:rsid w:val="00F31007"/>
    <w:rsid w:val="00F478FF"/>
    <w:rsid w:val="00F627A0"/>
    <w:rsid w:val="00F65875"/>
    <w:rsid w:val="00F74B76"/>
    <w:rsid w:val="00F8292C"/>
    <w:rsid w:val="00FA097F"/>
    <w:rsid w:val="00FA3386"/>
    <w:rsid w:val="00FA66AE"/>
    <w:rsid w:val="00FC0002"/>
    <w:rsid w:val="00FC0A2B"/>
    <w:rsid w:val="00FD3510"/>
    <w:rsid w:val="00FD6720"/>
    <w:rsid w:val="01135A3B"/>
    <w:rsid w:val="08D4137C"/>
    <w:rsid w:val="0C622CAF"/>
    <w:rsid w:val="180551EF"/>
    <w:rsid w:val="19E312EB"/>
    <w:rsid w:val="1F4D1558"/>
    <w:rsid w:val="280E7E38"/>
    <w:rsid w:val="2A6A07FC"/>
    <w:rsid w:val="2F570471"/>
    <w:rsid w:val="31736CFE"/>
    <w:rsid w:val="336F37E8"/>
    <w:rsid w:val="35172230"/>
    <w:rsid w:val="48EF3555"/>
    <w:rsid w:val="4A662385"/>
    <w:rsid w:val="51223BB8"/>
    <w:rsid w:val="515E4467"/>
    <w:rsid w:val="52BB4570"/>
    <w:rsid w:val="55F70621"/>
    <w:rsid w:val="566A0DBE"/>
    <w:rsid w:val="5B9A71EE"/>
    <w:rsid w:val="5D847596"/>
    <w:rsid w:val="6BBB0C3E"/>
    <w:rsid w:val="6D326BB9"/>
    <w:rsid w:val="70EA7BC5"/>
    <w:rsid w:val="74993463"/>
    <w:rsid w:val="75447893"/>
    <w:rsid w:val="789977BD"/>
    <w:rsid w:val="7ADC2B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unhideWhenUsed="0" w:uiPriority="99" w:semiHidden="0" w:name="Hyperlink"/>
    <w:lsdException w:uiPriority="99"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paragraph" w:styleId="5">
    <w:name w:val="heading 4"/>
    <w:basedOn w:val="1"/>
    <w:next w:val="1"/>
    <w:link w:val="36"/>
    <w:qFormat/>
    <w:uiPriority w:val="0"/>
    <w:pPr>
      <w:keepNext/>
      <w:keepLines/>
      <w:widowControl/>
      <w:tabs>
        <w:tab w:val="left" w:pos="377"/>
      </w:tabs>
      <w:spacing w:line="360" w:lineRule="auto"/>
      <w:ind w:firstLine="480" w:firstLineChars="200"/>
      <w:jc w:val="left"/>
      <w:outlineLvl w:val="3"/>
    </w:pPr>
    <w:rPr>
      <w:rFonts w:ascii="黑体" w:hAnsi="宋体" w:eastAsia="黑体" w:cs="宋体"/>
      <w:bCs/>
      <w:color w:val="000000"/>
      <w:kern w:val="0"/>
    </w:rPr>
  </w:style>
  <w:style w:type="character" w:default="1" w:styleId="27">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 w:val="18"/>
      <w:szCs w:val="18"/>
    </w:rPr>
  </w:style>
  <w:style w:type="paragraph" w:styleId="7">
    <w:name w:val="Normal Indent"/>
    <w:basedOn w:val="1"/>
    <w:qFormat/>
    <w:uiPriority w:val="0"/>
    <w:pPr>
      <w:widowControl/>
      <w:tabs>
        <w:tab w:val="left" w:pos="377"/>
      </w:tabs>
      <w:spacing w:line="300" w:lineRule="auto"/>
      <w:ind w:firstLine="420" w:firstLineChars="200"/>
    </w:pPr>
    <w:rPr>
      <w:kern w:val="0"/>
    </w:rPr>
  </w:style>
  <w:style w:type="paragraph" w:styleId="8">
    <w:name w:val="Document Map"/>
    <w:basedOn w:val="1"/>
    <w:link w:val="44"/>
    <w:semiHidden/>
    <w:qFormat/>
    <w:uiPriority w:val="0"/>
    <w:pPr>
      <w:shd w:val="clear" w:color="auto" w:fill="000080"/>
    </w:pPr>
  </w:style>
  <w:style w:type="paragraph" w:styleId="9">
    <w:name w:val="Body Text"/>
    <w:basedOn w:val="1"/>
    <w:link w:val="41"/>
    <w:qFormat/>
    <w:uiPriority w:val="0"/>
    <w:pPr>
      <w:widowControl/>
      <w:spacing w:after="220" w:line="180" w:lineRule="atLeast"/>
      <w:ind w:firstLine="476"/>
      <w:jc w:val="center"/>
    </w:pPr>
    <w:rPr>
      <w:spacing w:val="-5"/>
      <w:kern w:val="0"/>
      <w:sz w:val="30"/>
      <w:szCs w:val="20"/>
    </w:rPr>
  </w:style>
  <w:style w:type="paragraph" w:styleId="10">
    <w:name w:val="Body Text Indent"/>
    <w:basedOn w:val="1"/>
    <w:link w:val="38"/>
    <w:qFormat/>
    <w:uiPriority w:val="0"/>
    <w:pPr>
      <w:spacing w:line="360" w:lineRule="exact"/>
      <w:ind w:firstLine="480" w:firstLineChars="200"/>
    </w:pPr>
  </w:style>
  <w:style w:type="paragraph" w:styleId="11">
    <w:name w:val="toc 5"/>
    <w:basedOn w:val="1"/>
    <w:next w:val="1"/>
    <w:semiHidden/>
    <w:qFormat/>
    <w:uiPriority w:val="0"/>
    <w:pPr>
      <w:ind w:left="840"/>
      <w:jc w:val="left"/>
    </w:pPr>
    <w:rPr>
      <w:sz w:val="18"/>
      <w:szCs w:val="18"/>
    </w:rPr>
  </w:style>
  <w:style w:type="paragraph" w:styleId="12">
    <w:name w:val="toc 3"/>
    <w:basedOn w:val="1"/>
    <w:next w:val="1"/>
    <w:qFormat/>
    <w:uiPriority w:val="39"/>
    <w:pPr>
      <w:ind w:left="200" w:leftChars="200"/>
      <w:jc w:val="left"/>
    </w:pPr>
    <w:rPr>
      <w:iCs/>
      <w:szCs w:val="20"/>
    </w:rPr>
  </w:style>
  <w:style w:type="paragraph" w:styleId="13">
    <w:name w:val="Plain Text"/>
    <w:basedOn w:val="1"/>
    <w:link w:val="53"/>
    <w:qFormat/>
    <w:uiPriority w:val="0"/>
    <w:pPr>
      <w:adjustRightInd w:val="0"/>
      <w:textAlignment w:val="baseline"/>
    </w:pPr>
    <w:rPr>
      <w:rFonts w:ascii="宋体" w:hAnsi="Courier New"/>
      <w:sz w:val="21"/>
      <w:szCs w:val="20"/>
    </w:rPr>
  </w:style>
  <w:style w:type="paragraph" w:styleId="14">
    <w:name w:val="toc 8"/>
    <w:basedOn w:val="1"/>
    <w:next w:val="1"/>
    <w:semiHidden/>
    <w:qFormat/>
    <w:uiPriority w:val="0"/>
    <w:pPr>
      <w:ind w:left="1470"/>
      <w:jc w:val="left"/>
    </w:pPr>
    <w:rPr>
      <w:sz w:val="18"/>
      <w:szCs w:val="18"/>
    </w:rPr>
  </w:style>
  <w:style w:type="paragraph" w:styleId="15">
    <w:name w:val="Date"/>
    <w:basedOn w:val="1"/>
    <w:next w:val="1"/>
    <w:link w:val="43"/>
    <w:qFormat/>
    <w:uiPriority w:val="0"/>
    <w:pPr>
      <w:ind w:left="100" w:leftChars="2500"/>
    </w:pPr>
  </w:style>
  <w:style w:type="paragraph" w:styleId="16">
    <w:name w:val="Balloon Text"/>
    <w:basedOn w:val="1"/>
    <w:link w:val="67"/>
    <w:unhideWhenUsed/>
    <w:qFormat/>
    <w:uiPriority w:val="99"/>
    <w:rPr>
      <w:sz w:val="18"/>
      <w:szCs w:val="18"/>
    </w:rPr>
  </w:style>
  <w:style w:type="paragraph" w:styleId="17">
    <w:name w:val="footer"/>
    <w:basedOn w:val="1"/>
    <w:link w:val="40"/>
    <w:qFormat/>
    <w:uiPriority w:val="0"/>
    <w:pPr>
      <w:tabs>
        <w:tab w:val="center" w:pos="4153"/>
        <w:tab w:val="right" w:pos="8306"/>
      </w:tabs>
      <w:snapToGrid w:val="0"/>
      <w:jc w:val="left"/>
    </w:pPr>
    <w:rPr>
      <w:sz w:val="18"/>
      <w:szCs w:val="18"/>
    </w:rPr>
  </w:style>
  <w:style w:type="paragraph" w:styleId="18">
    <w:name w:val="header"/>
    <w:basedOn w:val="1"/>
    <w:link w:val="39"/>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right" w:leader="dot" w:pos="8777"/>
      </w:tabs>
      <w:spacing w:before="120" w:after="120"/>
      <w:jc w:val="distribute"/>
    </w:pPr>
    <w:rPr>
      <w:b/>
      <w:bCs/>
    </w:rPr>
  </w:style>
  <w:style w:type="paragraph" w:styleId="20">
    <w:name w:val="toc 4"/>
    <w:basedOn w:val="1"/>
    <w:next w:val="1"/>
    <w:semiHidden/>
    <w:qFormat/>
    <w:uiPriority w:val="0"/>
    <w:pPr>
      <w:ind w:left="630"/>
      <w:jc w:val="left"/>
    </w:pPr>
    <w:rPr>
      <w:sz w:val="18"/>
      <w:szCs w:val="18"/>
    </w:rPr>
  </w:style>
  <w:style w:type="paragraph" w:styleId="21">
    <w:name w:val="toc 6"/>
    <w:basedOn w:val="1"/>
    <w:next w:val="1"/>
    <w:semiHidden/>
    <w:qFormat/>
    <w:uiPriority w:val="0"/>
    <w:pPr>
      <w:ind w:left="1050"/>
      <w:jc w:val="left"/>
    </w:pPr>
    <w:rPr>
      <w:sz w:val="18"/>
      <w:szCs w:val="18"/>
    </w:rPr>
  </w:style>
  <w:style w:type="paragraph" w:styleId="22">
    <w:name w:val="Body Text Indent 3"/>
    <w:basedOn w:val="1"/>
    <w:link w:val="46"/>
    <w:qFormat/>
    <w:uiPriority w:val="0"/>
    <w:pPr>
      <w:spacing w:after="120"/>
      <w:ind w:left="420" w:leftChars="200"/>
    </w:pPr>
    <w:rPr>
      <w:sz w:val="16"/>
      <w:szCs w:val="16"/>
    </w:rPr>
  </w:style>
  <w:style w:type="paragraph" w:styleId="23">
    <w:name w:val="toc 2"/>
    <w:basedOn w:val="1"/>
    <w:next w:val="1"/>
    <w:qFormat/>
    <w:uiPriority w:val="39"/>
    <w:pPr>
      <w:ind w:left="210"/>
      <w:jc w:val="left"/>
    </w:pPr>
  </w:style>
  <w:style w:type="paragraph" w:styleId="24">
    <w:name w:val="toc 9"/>
    <w:basedOn w:val="1"/>
    <w:next w:val="1"/>
    <w:semiHidden/>
    <w:qFormat/>
    <w:uiPriority w:val="0"/>
    <w:pPr>
      <w:ind w:left="1680"/>
      <w:jc w:val="left"/>
    </w:pPr>
    <w:rPr>
      <w:sz w:val="18"/>
      <w:szCs w:val="18"/>
    </w:rPr>
  </w:style>
  <w:style w:type="paragraph" w:styleId="25">
    <w:name w:val="HTML Preformatted"/>
    <w:basedOn w:val="1"/>
    <w:link w:val="42"/>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26">
    <w:name w:val="Normal (Web)"/>
    <w:basedOn w:val="1"/>
    <w:qFormat/>
    <w:uiPriority w:val="0"/>
    <w:pPr>
      <w:widowControl/>
      <w:spacing w:before="100" w:beforeAutospacing="1" w:after="100" w:afterAutospacing="1"/>
      <w:jc w:val="left"/>
    </w:pPr>
    <w:rPr>
      <w:rFonts w:ascii="宋体" w:hAnsi="宋体" w:cs="宋体"/>
      <w:kern w:val="0"/>
    </w:rPr>
  </w:style>
  <w:style w:type="character" w:styleId="28">
    <w:name w:val="Strong"/>
    <w:basedOn w:val="27"/>
    <w:qFormat/>
    <w:uiPriority w:val="0"/>
    <w:rPr>
      <w:b/>
      <w:bCs/>
    </w:rPr>
  </w:style>
  <w:style w:type="character" w:styleId="29">
    <w:name w:val="page number"/>
    <w:basedOn w:val="27"/>
    <w:qFormat/>
    <w:uiPriority w:val="0"/>
  </w:style>
  <w:style w:type="character" w:styleId="30">
    <w:name w:val="FollowedHyperlink"/>
    <w:basedOn w:val="27"/>
    <w:unhideWhenUsed/>
    <w:uiPriority w:val="99"/>
    <w:rPr>
      <w:color w:val="800080"/>
      <w:u w:val="single"/>
    </w:rPr>
  </w:style>
  <w:style w:type="character" w:styleId="31">
    <w:name w:val="Hyperlink"/>
    <w:basedOn w:val="27"/>
    <w:uiPriority w:val="99"/>
    <w:rPr>
      <w:color w:val="0000FF"/>
      <w:u w:val="single"/>
    </w:rPr>
  </w:style>
  <w:style w:type="character" w:customStyle="1" w:styleId="33">
    <w:name w:val="标题 1 Char"/>
    <w:basedOn w:val="27"/>
    <w:link w:val="2"/>
    <w:qFormat/>
    <w:uiPriority w:val="0"/>
    <w:rPr>
      <w:rFonts w:ascii="Times New Roman" w:hAnsi="Times New Roman" w:eastAsia="宋体" w:cs="Times New Roman"/>
      <w:b/>
      <w:bCs/>
      <w:kern w:val="44"/>
      <w:sz w:val="44"/>
      <w:szCs w:val="44"/>
    </w:rPr>
  </w:style>
  <w:style w:type="character" w:customStyle="1" w:styleId="34">
    <w:name w:val="标题 2 Char"/>
    <w:basedOn w:val="27"/>
    <w:link w:val="3"/>
    <w:qFormat/>
    <w:uiPriority w:val="0"/>
    <w:rPr>
      <w:rFonts w:ascii="Arial" w:hAnsi="Arial" w:eastAsia="黑体" w:cs="Times New Roman"/>
      <w:b/>
      <w:bCs/>
      <w:sz w:val="32"/>
      <w:szCs w:val="32"/>
    </w:rPr>
  </w:style>
  <w:style w:type="character" w:customStyle="1" w:styleId="35">
    <w:name w:val="标题 3 Char"/>
    <w:basedOn w:val="27"/>
    <w:link w:val="4"/>
    <w:qFormat/>
    <w:uiPriority w:val="0"/>
    <w:rPr>
      <w:rFonts w:ascii="Times New Roman" w:hAnsi="Times New Roman" w:eastAsia="宋体" w:cs="Times New Roman"/>
      <w:b/>
      <w:bCs/>
      <w:sz w:val="32"/>
      <w:szCs w:val="32"/>
    </w:rPr>
  </w:style>
  <w:style w:type="character" w:customStyle="1" w:styleId="36">
    <w:name w:val="标题 4 Char"/>
    <w:basedOn w:val="27"/>
    <w:link w:val="5"/>
    <w:qFormat/>
    <w:uiPriority w:val="0"/>
    <w:rPr>
      <w:rFonts w:ascii="黑体" w:hAnsi="宋体" w:eastAsia="黑体" w:cs="宋体"/>
      <w:bCs/>
      <w:color w:val="000000"/>
      <w:kern w:val="0"/>
      <w:sz w:val="24"/>
      <w:szCs w:val="24"/>
    </w:rPr>
  </w:style>
  <w:style w:type="character" w:customStyle="1" w:styleId="37">
    <w:name w:val="c1"/>
    <w:basedOn w:val="27"/>
    <w:qFormat/>
    <w:uiPriority w:val="0"/>
  </w:style>
  <w:style w:type="character" w:customStyle="1" w:styleId="38">
    <w:name w:val="正文文本缩进 Char"/>
    <w:basedOn w:val="27"/>
    <w:link w:val="10"/>
    <w:uiPriority w:val="0"/>
    <w:rPr>
      <w:rFonts w:ascii="Times New Roman" w:hAnsi="Times New Roman" w:eastAsia="宋体" w:cs="Times New Roman"/>
      <w:sz w:val="24"/>
      <w:szCs w:val="24"/>
    </w:rPr>
  </w:style>
  <w:style w:type="character" w:customStyle="1" w:styleId="39">
    <w:name w:val="页眉 Char"/>
    <w:basedOn w:val="27"/>
    <w:link w:val="18"/>
    <w:qFormat/>
    <w:uiPriority w:val="0"/>
    <w:rPr>
      <w:rFonts w:ascii="Times New Roman" w:hAnsi="Times New Roman" w:eastAsia="宋体" w:cs="Times New Roman"/>
      <w:sz w:val="18"/>
      <w:szCs w:val="18"/>
    </w:rPr>
  </w:style>
  <w:style w:type="character" w:customStyle="1" w:styleId="40">
    <w:name w:val="页脚 Char"/>
    <w:basedOn w:val="27"/>
    <w:link w:val="17"/>
    <w:qFormat/>
    <w:uiPriority w:val="0"/>
    <w:rPr>
      <w:rFonts w:ascii="Times New Roman" w:hAnsi="Times New Roman" w:eastAsia="宋体" w:cs="Times New Roman"/>
      <w:sz w:val="18"/>
      <w:szCs w:val="18"/>
    </w:rPr>
  </w:style>
  <w:style w:type="character" w:customStyle="1" w:styleId="41">
    <w:name w:val="正文文本 Char"/>
    <w:basedOn w:val="27"/>
    <w:link w:val="9"/>
    <w:qFormat/>
    <w:uiPriority w:val="0"/>
    <w:rPr>
      <w:rFonts w:ascii="Times New Roman" w:hAnsi="Times New Roman" w:eastAsia="宋体" w:cs="Times New Roman"/>
      <w:spacing w:val="-5"/>
      <w:kern w:val="0"/>
      <w:sz w:val="30"/>
      <w:szCs w:val="20"/>
    </w:rPr>
  </w:style>
  <w:style w:type="character" w:customStyle="1" w:styleId="42">
    <w:name w:val="HTML 预设格式 Char"/>
    <w:basedOn w:val="27"/>
    <w:link w:val="25"/>
    <w:qFormat/>
    <w:uiPriority w:val="99"/>
    <w:rPr>
      <w:rFonts w:ascii="宋体" w:hAnsi="宋体" w:eastAsia="宋体" w:cs="宋体"/>
      <w:kern w:val="0"/>
      <w:sz w:val="24"/>
      <w:szCs w:val="24"/>
    </w:rPr>
  </w:style>
  <w:style w:type="character" w:customStyle="1" w:styleId="43">
    <w:name w:val="日期 Char"/>
    <w:basedOn w:val="27"/>
    <w:link w:val="15"/>
    <w:qFormat/>
    <w:uiPriority w:val="0"/>
    <w:rPr>
      <w:rFonts w:ascii="Times New Roman" w:hAnsi="Times New Roman" w:eastAsia="宋体" w:cs="Times New Roman"/>
      <w:sz w:val="24"/>
      <w:szCs w:val="24"/>
    </w:rPr>
  </w:style>
  <w:style w:type="character" w:customStyle="1" w:styleId="44">
    <w:name w:val="文档结构图 Char"/>
    <w:basedOn w:val="27"/>
    <w:link w:val="8"/>
    <w:semiHidden/>
    <w:qFormat/>
    <w:uiPriority w:val="0"/>
    <w:rPr>
      <w:rFonts w:ascii="Times New Roman" w:hAnsi="Times New Roman" w:eastAsia="宋体" w:cs="Times New Roman"/>
      <w:sz w:val="24"/>
      <w:szCs w:val="24"/>
      <w:shd w:val="clear" w:color="auto" w:fill="000080"/>
    </w:rPr>
  </w:style>
  <w:style w:type="paragraph" w:customStyle="1" w:styleId="45">
    <w:name w:val="样式1"/>
    <w:basedOn w:val="1"/>
    <w:qFormat/>
    <w:uiPriority w:val="0"/>
    <w:pPr>
      <w:spacing w:line="360" w:lineRule="atLeast"/>
      <w:ind w:firstLine="200" w:firstLineChars="200"/>
    </w:pPr>
  </w:style>
  <w:style w:type="character" w:customStyle="1" w:styleId="46">
    <w:name w:val="正文文本缩进 3 Char"/>
    <w:basedOn w:val="27"/>
    <w:link w:val="22"/>
    <w:qFormat/>
    <w:uiPriority w:val="0"/>
    <w:rPr>
      <w:rFonts w:ascii="Times New Roman" w:hAnsi="Times New Roman" w:eastAsia="宋体" w:cs="Times New Roman"/>
      <w:sz w:val="16"/>
      <w:szCs w:val="16"/>
    </w:rPr>
  </w:style>
  <w:style w:type="paragraph" w:customStyle="1" w:styleId="47">
    <w:name w:val="论文正文"/>
    <w:basedOn w:val="1"/>
    <w:link w:val="48"/>
    <w:qFormat/>
    <w:uiPriority w:val="0"/>
    <w:pPr>
      <w:spacing w:line="360" w:lineRule="auto"/>
      <w:ind w:firstLine="480" w:firstLineChars="200"/>
    </w:pPr>
    <w:rPr>
      <w:rFonts w:ascii="宋体" w:hAnsi="宋体"/>
    </w:rPr>
  </w:style>
  <w:style w:type="character" w:customStyle="1" w:styleId="48">
    <w:name w:val="论文正文 Char Char"/>
    <w:basedOn w:val="27"/>
    <w:link w:val="47"/>
    <w:qFormat/>
    <w:uiPriority w:val="0"/>
    <w:rPr>
      <w:rFonts w:ascii="宋体" w:hAnsi="宋体" w:eastAsia="宋体" w:cs="Times New Roman"/>
      <w:sz w:val="24"/>
      <w:szCs w:val="24"/>
    </w:rPr>
  </w:style>
  <w:style w:type="paragraph" w:customStyle="1" w:styleId="49">
    <w:name w:val="正文1"/>
    <w:basedOn w:val="1"/>
    <w:qFormat/>
    <w:uiPriority w:val="0"/>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50">
    <w:name w:val="author"/>
    <w:basedOn w:val="27"/>
    <w:qFormat/>
    <w:uiPriority w:val="0"/>
  </w:style>
  <w:style w:type="character" w:customStyle="1" w:styleId="51">
    <w:name w:val="productcom"/>
    <w:basedOn w:val="27"/>
    <w:qFormat/>
    <w:uiPriority w:val="0"/>
  </w:style>
  <w:style w:type="character" w:customStyle="1" w:styleId="52">
    <w:name w:val="long_text1"/>
    <w:basedOn w:val="27"/>
    <w:qFormat/>
    <w:uiPriority w:val="0"/>
    <w:rPr>
      <w:sz w:val="20"/>
      <w:szCs w:val="20"/>
    </w:rPr>
  </w:style>
  <w:style w:type="character" w:customStyle="1" w:styleId="53">
    <w:name w:val="纯文本 Char"/>
    <w:basedOn w:val="27"/>
    <w:link w:val="13"/>
    <w:qFormat/>
    <w:uiPriority w:val="0"/>
    <w:rPr>
      <w:rFonts w:ascii="宋体" w:hAnsi="Courier New" w:eastAsia="宋体" w:cs="Times New Roman"/>
      <w:szCs w:val="20"/>
    </w:rPr>
  </w:style>
  <w:style w:type="paragraph" w:customStyle="1" w:styleId="54">
    <w:name w:val="表格"/>
    <w:basedOn w:val="1"/>
    <w:next w:val="1"/>
    <w:qFormat/>
    <w:uiPriority w:val="0"/>
    <w:pPr>
      <w:adjustRightInd w:val="0"/>
      <w:spacing w:before="60" w:after="60" w:line="240" w:lineRule="atLeast"/>
      <w:ind w:firstLine="425"/>
      <w:textAlignment w:val="baseline"/>
    </w:pPr>
    <w:rPr>
      <w:kern w:val="15"/>
      <w:sz w:val="18"/>
      <w:szCs w:val="20"/>
    </w:rPr>
  </w:style>
  <w:style w:type="character" w:customStyle="1" w:styleId="55">
    <w:name w:val="long_text"/>
    <w:basedOn w:val="27"/>
    <w:qFormat/>
    <w:uiPriority w:val="0"/>
  </w:style>
  <w:style w:type="character" w:customStyle="1" w:styleId="56">
    <w:name w:val="short_text"/>
    <w:basedOn w:val="27"/>
    <w:qFormat/>
    <w:uiPriority w:val="0"/>
  </w:style>
  <w:style w:type="character" w:customStyle="1" w:styleId="57">
    <w:name w:val="hps"/>
    <w:basedOn w:val="27"/>
    <w:qFormat/>
    <w:uiPriority w:val="0"/>
  </w:style>
  <w:style w:type="paragraph" w:customStyle="1" w:styleId="58">
    <w:name w:val="Char"/>
    <w:basedOn w:val="8"/>
    <w:qFormat/>
    <w:uiPriority w:val="0"/>
  </w:style>
  <w:style w:type="paragraph" w:customStyle="1" w:styleId="59">
    <w:name w:val="样式 样式1 + 首行缩进:  2 字符"/>
    <w:basedOn w:val="45"/>
    <w:qFormat/>
    <w:uiPriority w:val="0"/>
    <w:pPr>
      <w:spacing w:line="360" w:lineRule="exact"/>
    </w:pPr>
    <w:rPr>
      <w:rFonts w:cs="宋体"/>
      <w:szCs w:val="20"/>
    </w:rPr>
  </w:style>
  <w:style w:type="paragraph" w:customStyle="1" w:styleId="60">
    <w:name w:val="正文部分"/>
    <w:basedOn w:val="1"/>
    <w:qFormat/>
    <w:uiPriority w:val="0"/>
    <w:pPr>
      <w:spacing w:line="440" w:lineRule="exact"/>
      <w:ind w:firstLine="480" w:firstLineChars="200"/>
    </w:pPr>
    <w:rPr>
      <w:rFonts w:cs="宋体"/>
      <w:lang w:eastAsia="en-US" w:bidi="en-US"/>
    </w:rPr>
  </w:style>
  <w:style w:type="character" w:customStyle="1" w:styleId="61">
    <w:name w:val="copied"/>
    <w:basedOn w:val="27"/>
    <w:qFormat/>
    <w:uiPriority w:val="0"/>
  </w:style>
  <w:style w:type="paragraph" w:customStyle="1" w:styleId="62">
    <w:name w:val="图表名"/>
    <w:basedOn w:val="1"/>
    <w:next w:val="1"/>
    <w:qFormat/>
    <w:uiPriority w:val="0"/>
    <w:pPr>
      <w:widowControl/>
      <w:spacing w:before="120" w:after="40" w:line="360" w:lineRule="exact"/>
      <w:jc w:val="center"/>
    </w:pPr>
    <w:rPr>
      <w:rFonts w:eastAsia="黑体"/>
      <w:sz w:val="21"/>
    </w:rPr>
  </w:style>
  <w:style w:type="paragraph" w:customStyle="1" w:styleId="63">
    <w:name w:val="表格内容"/>
    <w:basedOn w:val="1"/>
    <w:qFormat/>
    <w:uiPriority w:val="0"/>
    <w:pPr>
      <w:framePr w:hSpace="180" w:wrap="around" w:vAnchor="text" w:hAnchor="text" w:y="1"/>
      <w:spacing w:before="20" w:after="20" w:line="0" w:lineRule="atLeast"/>
    </w:pPr>
    <w:rPr>
      <w:sz w:val="21"/>
    </w:rPr>
  </w:style>
  <w:style w:type="paragraph" w:customStyle="1" w:styleId="64">
    <w:name w:val="reader-word-layer"/>
    <w:basedOn w:val="1"/>
    <w:qFormat/>
    <w:uiPriority w:val="0"/>
    <w:pPr>
      <w:widowControl/>
      <w:spacing w:before="100" w:beforeAutospacing="1" w:after="100" w:afterAutospacing="1"/>
      <w:jc w:val="left"/>
    </w:pPr>
    <w:rPr>
      <w:rFonts w:ascii="宋体" w:hAnsi="宋体" w:cs="宋体"/>
      <w:kern w:val="0"/>
    </w:rPr>
  </w:style>
  <w:style w:type="paragraph" w:customStyle="1" w:styleId="65">
    <w:name w:val="tgt2"/>
    <w:basedOn w:val="1"/>
    <w:qFormat/>
    <w:uiPriority w:val="0"/>
    <w:pPr>
      <w:widowControl/>
      <w:spacing w:after="150" w:line="360" w:lineRule="auto"/>
      <w:jc w:val="left"/>
    </w:pPr>
    <w:rPr>
      <w:rFonts w:ascii="宋体" w:hAnsi="宋体" w:cs="宋体"/>
      <w:b/>
      <w:bCs/>
      <w:kern w:val="0"/>
      <w:sz w:val="36"/>
      <w:szCs w:val="36"/>
    </w:rPr>
  </w:style>
  <w:style w:type="character" w:customStyle="1" w:styleId="66">
    <w:name w:val="def2"/>
    <w:basedOn w:val="27"/>
    <w:qFormat/>
    <w:uiPriority w:val="0"/>
  </w:style>
  <w:style w:type="character" w:customStyle="1" w:styleId="67">
    <w:name w:val="批注框文本 Char"/>
    <w:basedOn w:val="27"/>
    <w:link w:val="16"/>
    <w:semiHidden/>
    <w:qFormat/>
    <w:uiPriority w:val="99"/>
    <w:rPr>
      <w:rFonts w:ascii="Times New Roman" w:hAnsi="Times New Roman" w:eastAsia="宋体" w:cs="Times New Roman"/>
      <w:sz w:val="18"/>
      <w:szCs w:val="18"/>
    </w:rPr>
  </w:style>
  <w:style w:type="paragraph" w:customStyle="1" w:styleId="68">
    <w:name w:val="List Paragraph"/>
    <w:basedOn w:val="1"/>
    <w:qFormat/>
    <w:uiPriority w:val="34"/>
    <w:pPr>
      <w:ind w:firstLine="420" w:firstLineChars="200"/>
    </w:pPr>
  </w:style>
  <w:style w:type="paragraph" w:customStyle="1" w:styleId="69">
    <w:name w:val="图形标注"/>
    <w:basedOn w:val="1"/>
    <w:qFormat/>
    <w:uiPriority w:val="99"/>
    <w:pPr>
      <w:spacing w:before="120" w:after="120" w:line="360" w:lineRule="exact"/>
      <w:jc w:val="center"/>
    </w:pPr>
    <w:rPr>
      <w:rFonts w:eastAsia="黑体"/>
      <w:kern w:val="24"/>
      <w:sz w:val="21"/>
    </w:rPr>
  </w:style>
  <w:style w:type="paragraph" w:customStyle="1" w:styleId="70">
    <w:name w:val="表格标注"/>
    <w:basedOn w:val="3"/>
    <w:qFormat/>
    <w:uiPriority w:val="0"/>
    <w:pPr>
      <w:keepNext w:val="0"/>
      <w:keepLines w:val="0"/>
      <w:widowControl/>
      <w:spacing w:before="120" w:beforeLines="0" w:after="40" w:afterLines="0"/>
      <w:jc w:val="center"/>
      <w:outlineLvl w:val="9"/>
    </w:pPr>
    <w:rPr>
      <w:rFonts w:eastAsia="黑体"/>
      <w:b w:val="0"/>
      <w:bCs w:val="0"/>
      <w:kern w:val="2"/>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oleObject" Target="embeddings/oleObject2.bin"/><Relationship Id="rId24" Type="http://schemas.openxmlformats.org/officeDocument/2006/relationships/image" Target="media/image3.emf"/><Relationship Id="rId23" Type="http://schemas.openxmlformats.org/officeDocument/2006/relationships/oleObject" Target="embeddings/oleObject1.bin"/><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9CB49B-5147-4EF6-A5B2-4ACF78D832DB}">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56</Pages>
  <Words>8527</Words>
  <Characters>48610</Characters>
  <Lines>405</Lines>
  <Paragraphs>114</Paragraphs>
  <ScaleCrop>false</ScaleCrop>
  <LinksUpToDate>false</LinksUpToDate>
  <CharactersWithSpaces>57023</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2016-06-14T01:25:00Z</dcterms:created>
  <dc:creator>Administrator</dc:creator>
  <cp:lastModifiedBy>Administrator</cp:lastModifiedBy>
  <dcterms:modified xsi:type="dcterms:W3CDTF">2018-05-18T08:37:32Z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