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Toc262753992"/>
      <w:bookmarkStart w:id="1" w:name="_Toc262763465"/>
      <w:bookmarkStart w:id="2" w:name="_Toc261294413"/>
      <w:bookmarkStart w:id="3" w:name="_Toc262768698"/>
      <w:bookmarkStart w:id="4" w:name="_Toc262754151"/>
      <w:bookmarkStart w:id="5" w:name="_Toc262374805"/>
      <w:bookmarkStart w:id="6" w:name="_Toc251157384"/>
      <w:bookmarkStart w:id="7" w:name="_Toc262763270"/>
      <w:bookmarkStart w:id="8" w:name="_Toc421277432"/>
      <w:r>
        <w:drawing>
          <wp:anchor distT="0" distB="0" distL="114300" distR="114300" simplePos="0" relativeHeight="251659264" behindDoc="1" locked="0" layoutInCell="1" allowOverlap="1">
            <wp:simplePos x="0" y="0"/>
            <wp:positionH relativeFrom="margin">
              <wp:align>left</wp:align>
            </wp:positionH>
            <wp:positionV relativeFrom="paragraph">
              <wp:posOffset>3810</wp:posOffset>
            </wp:positionV>
            <wp:extent cx="1191260" cy="1191260"/>
            <wp:effectExtent l="0" t="0" r="8890" b="8890"/>
            <wp:wrapNone/>
            <wp:docPr id="78" name="图片 78"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校徽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191260" cy="1191260"/>
                    </a:xfrm>
                    <a:prstGeom prst="rect">
                      <a:avLst/>
                    </a:prstGeom>
                    <a:noFill/>
                    <a:ln>
                      <a:noFill/>
                    </a:ln>
                  </pic:spPr>
                </pic:pic>
              </a:graphicData>
            </a:graphic>
          </wp:anchor>
        </w:drawing>
      </w:r>
    </w:p>
    <w:p/>
    <w:p>
      <w:r>
        <w:drawing>
          <wp:anchor distT="0" distB="0" distL="114300" distR="114300" simplePos="0" relativeHeight="251660288" behindDoc="0" locked="0" layoutInCell="1" allowOverlap="1">
            <wp:simplePos x="0" y="0"/>
            <wp:positionH relativeFrom="column">
              <wp:posOffset>1775460</wp:posOffset>
            </wp:positionH>
            <wp:positionV relativeFrom="paragraph">
              <wp:posOffset>125730</wp:posOffset>
            </wp:positionV>
            <wp:extent cx="2057400" cy="529590"/>
            <wp:effectExtent l="0" t="0" r="0" b="3810"/>
            <wp:wrapSquare wrapText="bothSides"/>
            <wp:docPr id="3" name="图片 3"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it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057400" cy="529590"/>
                    </a:xfrm>
                    <a:prstGeom prst="rect">
                      <a:avLst/>
                    </a:prstGeom>
                    <a:noFill/>
                    <a:ln>
                      <a:noFill/>
                    </a:ln>
                  </pic:spPr>
                </pic:pic>
              </a:graphicData>
            </a:graphic>
          </wp:anchor>
        </w:drawing>
      </w:r>
    </w:p>
    <w:p/>
    <w:p/>
    <w:p/>
    <w:bookmarkEnd w:id="0"/>
    <w:bookmarkEnd w:id="1"/>
    <w:bookmarkEnd w:id="2"/>
    <w:bookmarkEnd w:id="3"/>
    <w:bookmarkEnd w:id="4"/>
    <w:bookmarkEnd w:id="5"/>
    <w:bookmarkEnd w:id="6"/>
    <w:bookmarkEnd w:id="7"/>
    <w:p>
      <w:pPr>
        <w:pStyle w:val="9"/>
        <w:spacing w:line="360" w:lineRule="auto"/>
        <w:rPr>
          <w:rFonts w:ascii="楷体_GB2312" w:eastAsia="楷体_GB2312"/>
          <w:b/>
          <w:bCs/>
          <w:spacing w:val="20"/>
          <w:sz w:val="72"/>
          <w:szCs w:val="72"/>
        </w:rPr>
      </w:pPr>
      <w:r>
        <w:rPr>
          <w:rFonts w:hint="eastAsia" w:ascii="楷体_GB2312" w:eastAsia="楷体_GB2312"/>
          <w:b/>
          <w:bCs/>
          <w:spacing w:val="20"/>
          <w:sz w:val="72"/>
          <w:szCs w:val="72"/>
        </w:rPr>
        <w:t xml:space="preserve"> 本科毕业设计（论文）</w:t>
      </w:r>
    </w:p>
    <w:p>
      <w:pPr>
        <w:pStyle w:val="9"/>
        <w:spacing w:line="360" w:lineRule="auto"/>
        <w:rPr>
          <w:rFonts w:ascii="楷体_GB2312" w:eastAsia="楷体_GB2312"/>
          <w:b/>
          <w:bCs/>
          <w:spacing w:val="20"/>
          <w:sz w:val="72"/>
          <w:szCs w:val="72"/>
        </w:rPr>
      </w:pPr>
    </w:p>
    <w:p>
      <w:pPr>
        <w:jc w:val="left"/>
      </w:pPr>
    </w:p>
    <w:p>
      <w:pPr>
        <w:pStyle w:val="9"/>
        <w:spacing w:after="368" w:line="360" w:lineRule="auto"/>
        <w:ind w:firstLine="582" w:firstLineChars="200"/>
        <w:jc w:val="both"/>
        <w:rPr>
          <w:rFonts w:ascii="宋体" w:hAnsi="宋体"/>
          <w:b/>
          <w:szCs w:val="30"/>
          <w:u w:val="single"/>
        </w:rPr>
      </w:pPr>
      <w:r>
        <w:rPr>
          <w:rFonts w:hint="eastAsia" w:ascii="宋体" w:hAnsi="宋体"/>
          <w:b/>
          <w:szCs w:val="30"/>
        </w:rPr>
        <w:t>题目名称：</w:t>
      </w:r>
      <w:r>
        <w:rPr>
          <w:rFonts w:hint="eastAsia" w:ascii="宋体" w:hAnsi="宋体"/>
          <w:b/>
          <w:szCs w:val="30"/>
        </w:rPr>
        <w:tab/>
      </w:r>
      <w:r>
        <w:rPr>
          <w:rFonts w:hint="eastAsia" w:ascii="宋体" w:hAnsi="宋体"/>
          <w:bCs/>
          <w:szCs w:val="30"/>
          <w:u w:val="single"/>
        </w:rPr>
        <w:tab/>
      </w:r>
      <w:r>
        <w:rPr>
          <w:rFonts w:hint="eastAsia" w:ascii="宋体" w:hAnsi="宋体"/>
          <w:bCs/>
          <w:szCs w:val="30"/>
          <w:u w:val="single"/>
        </w:rPr>
        <w:t>基于Web的大型商场导购系统的设计与实现</w:t>
      </w:r>
      <w:r>
        <w:rPr>
          <w:rFonts w:ascii="宋体" w:hAnsi="宋体"/>
          <w:bCs/>
          <w:szCs w:val="30"/>
          <w:u w:val="single"/>
        </w:rPr>
        <w:t xml:space="preserve"> </w:t>
      </w:r>
      <w:r>
        <w:rPr>
          <w:rFonts w:hint="eastAsia" w:ascii="宋体" w:hAnsi="宋体"/>
          <w:bCs/>
          <w:szCs w:val="30"/>
          <w:u w:val="single"/>
        </w:rPr>
        <w:t xml:space="preserve"> </w:t>
      </w:r>
      <w:r>
        <w:rPr>
          <w:rFonts w:ascii="宋体" w:hAnsi="宋体"/>
          <w:bCs/>
          <w:szCs w:val="30"/>
          <w:u w:val="single"/>
        </w:rPr>
        <w:t xml:space="preserve">  </w:t>
      </w:r>
    </w:p>
    <w:p>
      <w:pPr>
        <w:pStyle w:val="9"/>
        <w:spacing w:after="368" w:line="360" w:lineRule="auto"/>
        <w:ind w:firstLine="582" w:firstLineChars="200"/>
        <w:jc w:val="both"/>
        <w:rPr>
          <w:rFonts w:ascii="宋体" w:hAnsi="宋体"/>
          <w:b/>
          <w:szCs w:val="30"/>
          <w:u w:val="single"/>
        </w:rPr>
      </w:pPr>
      <w:r>
        <w:rPr>
          <w:rFonts w:hint="eastAsia" w:ascii="宋体" w:hAnsi="宋体"/>
          <w:b/>
          <w:szCs w:val="30"/>
        </w:rPr>
        <w:t>学    院：</w:t>
      </w:r>
      <w:r>
        <w:rPr>
          <w:rFonts w:hint="eastAsia" w:ascii="宋体" w:hAnsi="宋体"/>
          <w:bCs/>
          <w:szCs w:val="30"/>
          <w:u w:val="single"/>
        </w:rPr>
        <w:t xml:space="preserve">     </w:t>
      </w:r>
      <w:r>
        <w:rPr>
          <w:rFonts w:hint="eastAsia" w:ascii="宋体" w:hAnsi="宋体"/>
          <w:bCs/>
          <w:szCs w:val="30"/>
          <w:u w:val="single"/>
        </w:rPr>
        <w:tab/>
      </w:r>
      <w:r>
        <w:rPr>
          <w:rFonts w:hint="eastAsia" w:ascii="宋体" w:hAnsi="宋体"/>
          <w:bCs/>
          <w:szCs w:val="30"/>
          <w:u w:val="single"/>
        </w:rPr>
        <w:tab/>
      </w:r>
      <w:r>
        <w:rPr>
          <w:rFonts w:hint="eastAsia" w:ascii="宋体" w:hAnsi="宋体"/>
          <w:bCs/>
          <w:szCs w:val="30"/>
          <w:u w:val="single"/>
        </w:rPr>
        <w:tab/>
      </w:r>
      <w:r>
        <w:rPr>
          <w:rFonts w:hint="eastAsia" w:ascii="宋体" w:hAnsi="宋体"/>
          <w:bCs/>
          <w:szCs w:val="30"/>
          <w:u w:val="single"/>
        </w:rPr>
        <w:t xml:space="preserve">计算机科学技术学院             </w:t>
      </w:r>
      <w:r>
        <w:rPr>
          <w:rFonts w:ascii="宋体" w:hAnsi="宋体"/>
          <w:bCs/>
          <w:szCs w:val="30"/>
          <w:u w:val="single"/>
        </w:rPr>
        <w:t xml:space="preserve">  </w:t>
      </w:r>
      <w:r>
        <w:rPr>
          <w:rFonts w:hint="eastAsia" w:ascii="宋体" w:hAnsi="宋体"/>
          <w:bCs/>
          <w:szCs w:val="30"/>
          <w:u w:val="single"/>
        </w:rPr>
        <w:t xml:space="preserve"> </w:t>
      </w:r>
    </w:p>
    <w:p>
      <w:pPr>
        <w:pStyle w:val="9"/>
        <w:tabs>
          <w:tab w:val="left" w:pos="7674"/>
        </w:tabs>
        <w:spacing w:after="368" w:line="360" w:lineRule="auto"/>
        <w:ind w:firstLine="582" w:firstLineChars="200"/>
        <w:jc w:val="both"/>
        <w:rPr>
          <w:rFonts w:ascii="宋体" w:hAnsi="宋体"/>
          <w:bCs/>
          <w:szCs w:val="30"/>
          <w:u w:val="single"/>
        </w:rPr>
      </w:pPr>
      <w:r>
        <w:rPr>
          <w:rFonts w:hint="eastAsia" w:ascii="宋体" w:hAnsi="宋体"/>
          <w:b/>
          <w:szCs w:val="30"/>
        </w:rPr>
        <w:t>专业年级：</w:t>
      </w:r>
      <w:r>
        <w:rPr>
          <w:rFonts w:hint="eastAsia" w:ascii="宋体" w:hAnsi="宋体"/>
          <w:b/>
          <w:szCs w:val="30"/>
          <w:u w:val="single"/>
        </w:rPr>
        <w:t xml:space="preserve">               </w:t>
      </w:r>
      <w:r>
        <w:rPr>
          <w:rFonts w:hint="eastAsia" w:ascii="宋体" w:hAnsi="宋体"/>
          <w:bCs/>
          <w:szCs w:val="30"/>
          <w:u w:val="single"/>
        </w:rPr>
        <w:t>软件</w:t>
      </w:r>
      <w:r>
        <w:rPr>
          <w:rFonts w:ascii="宋体" w:hAnsi="宋体"/>
          <w:bCs/>
          <w:szCs w:val="30"/>
          <w:u w:val="single"/>
        </w:rPr>
        <w:t>工程1</w:t>
      </w:r>
      <w:r>
        <w:rPr>
          <w:rFonts w:hint="eastAsia" w:ascii="宋体" w:hAnsi="宋体"/>
          <w:bCs/>
          <w:szCs w:val="30"/>
          <w:u w:val="single"/>
        </w:rPr>
        <w:t xml:space="preserve">4级            </w:t>
      </w:r>
      <w:r>
        <w:rPr>
          <w:rFonts w:ascii="宋体" w:hAnsi="宋体"/>
          <w:bCs/>
          <w:szCs w:val="30"/>
          <w:u w:val="single"/>
        </w:rPr>
        <w:t xml:space="preserve"> </w:t>
      </w:r>
      <w:r>
        <w:rPr>
          <w:rFonts w:hint="eastAsia" w:ascii="宋体" w:hAnsi="宋体"/>
          <w:bCs/>
          <w:szCs w:val="30"/>
          <w:u w:val="single"/>
        </w:rPr>
        <w:t xml:space="preserve">     </w:t>
      </w:r>
    </w:p>
    <w:p>
      <w:pPr>
        <w:pStyle w:val="9"/>
        <w:tabs>
          <w:tab w:val="left" w:pos="7674"/>
        </w:tabs>
        <w:spacing w:after="368" w:line="360" w:lineRule="auto"/>
        <w:ind w:firstLine="582" w:firstLineChars="200"/>
        <w:jc w:val="both"/>
        <w:rPr>
          <w:rFonts w:ascii="宋体" w:hAnsi="宋体"/>
          <w:b/>
          <w:szCs w:val="30"/>
          <w:u w:val="single"/>
        </w:rPr>
      </w:pPr>
      <w:r>
        <w:rPr>
          <w:rFonts w:hint="eastAsia" w:ascii="宋体" w:hAnsi="宋体"/>
          <w:b/>
          <w:szCs w:val="30"/>
        </w:rPr>
        <w:t>学生姓名：</w:t>
      </w:r>
      <w:r>
        <w:rPr>
          <w:rFonts w:hint="eastAsia" w:ascii="宋体" w:hAnsi="宋体"/>
          <w:b/>
          <w:szCs w:val="30"/>
          <w:u w:val="single"/>
        </w:rPr>
        <w:t xml:space="preserve">                 </w:t>
      </w:r>
      <w:r>
        <w:rPr>
          <w:rFonts w:hint="eastAsia" w:ascii="宋体" w:hAnsi="宋体"/>
          <w:bCs/>
          <w:szCs w:val="30"/>
          <w:u w:val="single"/>
        </w:rPr>
        <w:t xml:space="preserve">牛明鑫                       </w:t>
      </w:r>
    </w:p>
    <w:p>
      <w:pPr>
        <w:pStyle w:val="9"/>
        <w:spacing w:after="368" w:line="360" w:lineRule="auto"/>
        <w:ind w:firstLine="582" w:firstLineChars="200"/>
        <w:jc w:val="both"/>
        <w:rPr>
          <w:rFonts w:ascii="宋体" w:hAnsi="宋体"/>
          <w:b/>
          <w:szCs w:val="30"/>
          <w:u w:val="thick"/>
        </w:rPr>
      </w:pPr>
      <w:r>
        <w:rPr>
          <w:rFonts w:hint="eastAsia" w:ascii="宋体" w:hAnsi="宋体"/>
          <w:b/>
          <w:szCs w:val="30"/>
        </w:rPr>
        <w:t>班级学号：</w:t>
      </w:r>
      <w:r>
        <w:rPr>
          <w:rFonts w:hint="eastAsia" w:ascii="宋体" w:hAnsi="宋体"/>
          <w:bCs/>
          <w:szCs w:val="30"/>
          <w:u w:val="single"/>
        </w:rPr>
        <w:t xml:space="preserve">                 2班15号                  </w:t>
      </w:r>
      <w:r>
        <w:rPr>
          <w:rFonts w:ascii="宋体" w:hAnsi="宋体"/>
          <w:bCs/>
          <w:szCs w:val="30"/>
          <w:u w:val="single"/>
        </w:rPr>
        <w:t xml:space="preserve"> </w:t>
      </w:r>
      <w:r>
        <w:rPr>
          <w:rFonts w:hint="eastAsia" w:ascii="宋体" w:hAnsi="宋体"/>
          <w:bCs/>
          <w:szCs w:val="30"/>
          <w:u w:val="single"/>
        </w:rPr>
        <w:t xml:space="preserve">  </w:t>
      </w:r>
    </w:p>
    <w:p>
      <w:pPr>
        <w:pStyle w:val="9"/>
        <w:tabs>
          <w:tab w:val="left" w:pos="7584"/>
        </w:tabs>
        <w:spacing w:after="368" w:line="360" w:lineRule="auto"/>
        <w:ind w:firstLine="582" w:firstLineChars="200"/>
        <w:jc w:val="both"/>
        <w:rPr>
          <w:rFonts w:ascii="宋体" w:hAnsi="宋体"/>
          <w:bCs/>
          <w:szCs w:val="30"/>
          <w:u w:val="single"/>
        </w:rPr>
      </w:pPr>
      <w:r>
        <w:rPr>
          <w:rFonts w:hint="eastAsia" w:ascii="宋体" w:hAnsi="宋体"/>
          <w:b/>
          <w:szCs w:val="30"/>
        </w:rPr>
        <w:t>校内指导教师：</w:t>
      </w:r>
      <w:r>
        <w:rPr>
          <w:rFonts w:hint="eastAsia" w:ascii="宋体" w:hAnsi="宋体"/>
          <w:bCs/>
          <w:szCs w:val="30"/>
          <w:u w:val="single"/>
        </w:rPr>
        <w:t xml:space="preserve">        </w:t>
      </w:r>
      <w:r>
        <w:rPr>
          <w:rFonts w:ascii="宋体" w:hAnsi="宋体"/>
          <w:bCs/>
          <w:szCs w:val="30"/>
          <w:u w:val="single"/>
        </w:rPr>
        <w:t xml:space="preserve"> </w:t>
      </w:r>
      <w:r>
        <w:rPr>
          <w:rFonts w:hint="eastAsia" w:ascii="宋体" w:hAnsi="宋体"/>
          <w:bCs/>
          <w:szCs w:val="30"/>
          <w:u w:val="single"/>
        </w:rPr>
        <w:t xml:space="preserve">    贺薪宇                </w:t>
      </w:r>
      <w:r>
        <w:rPr>
          <w:rFonts w:hint="eastAsia" w:ascii="宋体" w:hAnsi="宋体"/>
          <w:bCs/>
          <w:szCs w:val="30"/>
          <w:u w:val="single"/>
          <w:lang w:val="en-US" w:eastAsia="zh-CN"/>
        </w:rPr>
        <w:t xml:space="preserve">  </w:t>
      </w:r>
      <w:bookmarkStart w:id="102" w:name="_GoBack"/>
      <w:bookmarkEnd w:id="102"/>
      <w:r>
        <w:rPr>
          <w:rFonts w:hint="eastAsia" w:ascii="宋体" w:hAnsi="宋体"/>
          <w:bCs/>
          <w:szCs w:val="30"/>
          <w:u w:val="single"/>
        </w:rPr>
        <w:t xml:space="preserve">   　</w:t>
      </w:r>
    </w:p>
    <w:p>
      <w:pPr>
        <w:pStyle w:val="9"/>
        <w:tabs>
          <w:tab w:val="left" w:pos="7584"/>
        </w:tabs>
        <w:spacing w:after="368" w:line="360" w:lineRule="auto"/>
        <w:ind w:firstLine="582" w:firstLineChars="200"/>
        <w:jc w:val="both"/>
        <w:rPr>
          <w:rFonts w:ascii="宋体" w:hAnsi="宋体"/>
          <w:bCs/>
          <w:szCs w:val="30"/>
          <w:u w:val="single"/>
        </w:rPr>
      </w:pPr>
      <w:r>
        <w:rPr>
          <w:rFonts w:hint="eastAsia" w:ascii="宋体" w:hAnsi="宋体"/>
          <w:b/>
          <w:bCs/>
          <w:szCs w:val="30"/>
        </w:rPr>
        <w:t>企业指导教师：</w:t>
      </w:r>
      <w:r>
        <w:rPr>
          <w:rFonts w:hint="eastAsia" w:ascii="宋体" w:hAnsi="宋体"/>
          <w:bCs/>
          <w:szCs w:val="30"/>
          <w:u w:val="single"/>
        </w:rPr>
        <w:t xml:space="preserve">             黄治鹏     </w:t>
      </w:r>
      <w:r>
        <w:rPr>
          <w:rFonts w:ascii="宋体" w:hAnsi="宋体"/>
          <w:bCs/>
          <w:szCs w:val="30"/>
          <w:u w:val="single"/>
        </w:rPr>
        <w:t xml:space="preserve"> </w:t>
      </w:r>
      <w:r>
        <w:rPr>
          <w:rFonts w:hint="eastAsia" w:ascii="宋体" w:hAnsi="宋体"/>
          <w:bCs/>
          <w:szCs w:val="30"/>
          <w:u w:val="single"/>
        </w:rPr>
        <w:t xml:space="preserve">                 </w:t>
      </w:r>
    </w:p>
    <w:p>
      <w:pPr>
        <w:pStyle w:val="9"/>
        <w:tabs>
          <w:tab w:val="left" w:pos="7584"/>
        </w:tabs>
        <w:spacing w:after="368" w:line="360" w:lineRule="exact"/>
        <w:ind w:firstLineChars="164"/>
        <w:jc w:val="both"/>
        <w:rPr>
          <w:rFonts w:ascii="宋体" w:hAnsi="宋体"/>
          <w:bCs/>
          <w:szCs w:val="30"/>
          <w:u w:val="single"/>
        </w:rPr>
      </w:pPr>
    </w:p>
    <w:p>
      <w:pPr>
        <w:spacing w:line="360" w:lineRule="exact"/>
        <w:ind w:firstLine="562" w:firstLineChars="200"/>
        <w:jc w:val="center"/>
      </w:pPr>
      <w:r>
        <w:rPr>
          <w:rFonts w:hint="eastAsia"/>
          <w:b/>
          <w:sz w:val="28"/>
          <w:szCs w:val="28"/>
        </w:rPr>
        <w:t>二〇一八</w:t>
      </w:r>
      <w:r>
        <w:rPr>
          <w:b/>
          <w:sz w:val="28"/>
          <w:szCs w:val="28"/>
        </w:rPr>
        <w:t xml:space="preserve"> </w:t>
      </w:r>
      <w:r>
        <w:rPr>
          <w:rFonts w:hint="eastAsia"/>
          <w:b/>
          <w:sz w:val="28"/>
          <w:szCs w:val="28"/>
        </w:rPr>
        <w:t>年</w:t>
      </w:r>
      <w:r>
        <w:rPr>
          <w:b/>
          <w:sz w:val="28"/>
          <w:szCs w:val="28"/>
        </w:rPr>
        <w:t xml:space="preserve"> </w:t>
      </w:r>
      <w:r>
        <w:rPr>
          <w:rFonts w:hint="eastAsia"/>
          <w:b/>
          <w:sz w:val="28"/>
          <w:szCs w:val="28"/>
        </w:rPr>
        <w:t>六 月</w:t>
      </w:r>
      <w:r>
        <w:rPr>
          <w:b/>
          <w:sz w:val="28"/>
          <w:szCs w:val="28"/>
        </w:rPr>
        <w:t xml:space="preserve"> </w:t>
      </w:r>
      <w:r>
        <w:rPr>
          <w:rFonts w:hint="eastAsia"/>
          <w:b/>
          <w:sz w:val="28"/>
          <w:szCs w:val="28"/>
        </w:rPr>
        <w:t>十</w:t>
      </w:r>
      <w:r>
        <w:rPr>
          <w:b/>
          <w:sz w:val="28"/>
          <w:szCs w:val="28"/>
        </w:rPr>
        <w:t xml:space="preserve"> </w:t>
      </w:r>
      <w:r>
        <w:rPr>
          <w:rFonts w:hint="eastAsia"/>
          <w:b/>
          <w:sz w:val="28"/>
          <w:szCs w:val="28"/>
        </w:rPr>
        <w:t>日</w:t>
      </w:r>
    </w:p>
    <w:p>
      <w:pPr>
        <w:pStyle w:val="9"/>
        <w:tabs>
          <w:tab w:val="left" w:pos="4560"/>
        </w:tabs>
        <w:spacing w:line="360" w:lineRule="auto"/>
        <w:ind w:firstLine="0"/>
        <w:jc w:val="both"/>
        <w:rPr>
          <w:rFonts w:eastAsia="楷体_GB2312"/>
          <w:spacing w:val="20"/>
          <w:sz w:val="44"/>
        </w:rPr>
        <w:sectPr>
          <w:headerReference r:id="rId5" w:type="first"/>
          <w:footerReference r:id="rId8" w:type="first"/>
          <w:headerReference r:id="rId3" w:type="default"/>
          <w:footerReference r:id="rId6" w:type="default"/>
          <w:headerReference r:id="rId4" w:type="even"/>
          <w:footerReference r:id="rId7" w:type="even"/>
          <w:pgSz w:w="11850" w:h="16783"/>
          <w:pgMar w:top="1417" w:right="1418" w:bottom="1417" w:left="1701" w:header="851" w:footer="992" w:gutter="0"/>
          <w:pgNumType w:fmt="upperRoman" w:start="1"/>
          <w:cols w:space="720" w:num="1"/>
          <w:titlePg/>
          <w:docGrid w:type="lines" w:linePitch="360" w:charSpace="0"/>
        </w:sectPr>
      </w:pPr>
    </w:p>
    <w:p>
      <w:pPr>
        <w:pStyle w:val="2"/>
        <w:pageBreakBefore/>
        <w:spacing w:before="0" w:after="0" w:line="960" w:lineRule="auto"/>
        <w:jc w:val="center"/>
      </w:pPr>
      <w:bookmarkStart w:id="9" w:name="_Toc516507034"/>
      <w:bookmarkStart w:id="10" w:name="_Toc516493415"/>
      <w:bookmarkStart w:id="11" w:name="_Toc516495118"/>
      <w:bookmarkStart w:id="12" w:name="_Toc516474159"/>
      <w:r>
        <w:rPr>
          <w:rFonts w:hint="eastAsia" w:ascii="宋体" w:hAnsi="宋体"/>
          <w:sz w:val="32"/>
          <w:szCs w:val="32"/>
        </w:rPr>
        <w:t>摘    要</w:t>
      </w:r>
      <w:bookmarkEnd w:id="9"/>
      <w:bookmarkEnd w:id="10"/>
      <w:bookmarkEnd w:id="11"/>
      <w:bookmarkEnd w:id="12"/>
    </w:p>
    <w:p>
      <w:pPr>
        <w:spacing w:line="360" w:lineRule="exact"/>
        <w:ind w:firstLine="480" w:firstLineChars="200"/>
      </w:pPr>
      <w:r>
        <w:rPr>
          <w:rFonts w:hint="eastAsia"/>
        </w:rPr>
        <w:t>随着经济的发展和互联网科技的进步，商场导购系统在大型商场的应用越来越普及。本文论述了基于Web的大型商场导购系统的设计与实现。主要从概述，方案论证，需求分析，设计论述等几个方面逐步进行论述。该系统主要用来帮助用户在商场进行购物导航，提升消费者的购物体验。系统主要设计思路：首先用户到达该商场通过使用本系统可以访问该商场中的各类商品信息、可以查看品牌商铺的位置信息、可以查看商场促销活动信息、可以查找品牌商铺详细信息。然后管理员可以进行登录，登录后可以进行管理各类商品信息和已经入驻该商场的商铺也可以进行发布各种打折促销信息和各类商场中的活动。该系统主要用到的技术，前端主要通过搭配element-ui进行单页面开发，后端主要通过Node结合Express4.x进行开发，然后把数据存在MySQL中。该项目遵循了MVC的开发思想，采用Node非阻塞模式的IO处理，旨在让系统易维护，在较低的资源消耗下高性能与出众的负载能力，具有一定的实用价值。</w:t>
      </w:r>
    </w:p>
    <w:p>
      <w:pPr>
        <w:spacing w:line="360" w:lineRule="exact"/>
        <w:ind w:left="964" w:hanging="964" w:hangingChars="400"/>
        <w:rPr>
          <w:b/>
        </w:rPr>
      </w:pPr>
    </w:p>
    <w:p>
      <w:pPr>
        <w:spacing w:line="360" w:lineRule="exact"/>
        <w:ind w:left="1205" w:hanging="1205" w:hangingChars="500"/>
      </w:pPr>
      <w:r>
        <w:rPr>
          <w:rFonts w:hint="eastAsia"/>
          <w:b/>
          <w:bCs/>
        </w:rPr>
        <w:t>关键词</w:t>
      </w:r>
      <w:r>
        <w:rPr>
          <w:rFonts w:hint="eastAsia"/>
        </w:rPr>
        <w:t>：</w:t>
      </w:r>
      <w:r>
        <w:rPr>
          <w:rFonts w:hint="eastAsia"/>
          <w:bCs/>
        </w:rPr>
        <w:t>商场导购系统</w:t>
      </w:r>
      <w:r>
        <w:rPr>
          <w:rFonts w:hint="eastAsia"/>
        </w:rPr>
        <w:t>；</w:t>
      </w:r>
      <w:r>
        <w:t>Node；Vue；MySQL；Express4.x</w:t>
      </w:r>
    </w:p>
    <w:p>
      <w:pPr>
        <w:pStyle w:val="2"/>
        <w:pageBreakBefore/>
        <w:spacing w:before="0" w:after="0" w:line="960" w:lineRule="auto"/>
        <w:jc w:val="center"/>
        <w:rPr>
          <w:sz w:val="32"/>
          <w:szCs w:val="32"/>
        </w:rPr>
      </w:pPr>
      <w:bookmarkStart w:id="13" w:name="_Toc389737610"/>
      <w:bookmarkStart w:id="14" w:name="_Toc516507035"/>
      <w:bookmarkStart w:id="15" w:name="_Toc516474160"/>
      <w:bookmarkStart w:id="16" w:name="_Toc516495119"/>
      <w:bookmarkStart w:id="17" w:name="_Toc516493416"/>
      <w:r>
        <w:rPr>
          <w:sz w:val="32"/>
          <w:szCs w:val="32"/>
        </w:rPr>
        <w:t>Abstract</w:t>
      </w:r>
      <w:bookmarkEnd w:id="13"/>
      <w:bookmarkEnd w:id="14"/>
      <w:bookmarkEnd w:id="15"/>
      <w:bookmarkEnd w:id="16"/>
      <w:bookmarkEnd w:id="17"/>
    </w:p>
    <w:p>
      <w:pPr>
        <w:spacing w:line="360" w:lineRule="exact"/>
        <w:ind w:firstLine="420"/>
      </w:pPr>
      <w:r>
        <w:t>With the development of economy and the advancement of internet technology, the use of mall shopping guide system in large shopping malls is becoming more and more popular. This article discusses the design and implementation of a shopping mall shopping guide system based on Web. Mainly from the overview, program argumentation, needs analysis, design discussion and other aspects gradually discussed. The system is mainly used to help users navigate shopping malls and enhance the consumer shopping experience. The main design ideas of the system: First, the user arrives at the mall. Through the use of the system, various types of product information in the mall can be accessed, location information of brand shops can be viewed, shopping mall promotion information can be viewed, and brand shop details can be found. The administrator can then log in, log in to manage merchandise information of various types, and shops already in the mall can also publish various discounted promotions and activities in various shopping malls. This system mainly uses the technology, the front end mainly carries on the single page development with the element-ui, the back end mainly carries on the development through the Node and Express4.x, then the data exists in MySQL. The project follows the development concept of MVC. It adopts Node non-blocking mode IO processing, aims to make the system easy to maintain, and has high performance and superior load capacity under low resource consumption, which has certain practical value.</w:t>
      </w:r>
    </w:p>
    <w:p>
      <w:pPr>
        <w:spacing w:line="360" w:lineRule="exact"/>
        <w:ind w:firstLine="420"/>
        <w:rPr>
          <w:b/>
        </w:rPr>
      </w:pPr>
    </w:p>
    <w:p>
      <w:pPr>
        <w:spacing w:line="360" w:lineRule="exact"/>
        <w:ind w:left="1205" w:hanging="1205" w:hangingChars="500"/>
      </w:pPr>
      <w:r>
        <w:rPr>
          <w:b/>
        </w:rPr>
        <w:t xml:space="preserve">Key words: </w:t>
      </w:r>
      <w:r>
        <w:rPr>
          <w:color w:val="000000"/>
          <w:kern w:val="0"/>
        </w:rPr>
        <w:t xml:space="preserve">Shopping guide system; </w:t>
      </w:r>
      <w:r>
        <w:t>Node；Vue；MySQL； Express4.x</w:t>
      </w:r>
    </w:p>
    <w:p>
      <w:pPr>
        <w:spacing w:line="360" w:lineRule="exact"/>
        <w:ind w:left="1200" w:hanging="1200" w:hangingChars="500"/>
        <w:sectPr>
          <w:footerReference r:id="rId10" w:type="first"/>
          <w:footerReference r:id="rId9" w:type="default"/>
          <w:pgSz w:w="11850" w:h="16783"/>
          <w:pgMar w:top="1417" w:right="1418" w:bottom="1417" w:left="1701" w:header="851" w:footer="992" w:gutter="0"/>
          <w:pgNumType w:fmt="upperRoman" w:start="1"/>
          <w:cols w:space="720" w:num="1"/>
          <w:titlePg/>
          <w:docGrid w:type="lines" w:linePitch="360" w:charSpace="0"/>
        </w:sectPr>
      </w:pPr>
    </w:p>
    <w:p>
      <w:pPr>
        <w:spacing w:line="960" w:lineRule="auto"/>
        <w:jc w:val="center"/>
        <w:rPr>
          <w:b/>
          <w:sz w:val="32"/>
          <w:szCs w:val="32"/>
        </w:rPr>
      </w:pPr>
      <w:r>
        <w:rPr>
          <w:rFonts w:hint="eastAsia"/>
          <w:b/>
          <w:sz w:val="32"/>
          <w:szCs w:val="32"/>
        </w:rPr>
        <w:t>目    录</w:t>
      </w:r>
    </w:p>
    <w:p>
      <w:pPr>
        <w:pStyle w:val="19"/>
        <w:rPr>
          <w:rFonts w:asciiTheme="minorHAnsi" w:hAnsiTheme="minorHAnsi" w:eastAsiaTheme="minorEastAsia" w:cstheme="minorBidi"/>
          <w:b w:val="0"/>
          <w:bCs w:val="0"/>
          <w:sz w:val="21"/>
          <w:szCs w:val="22"/>
        </w:rPr>
      </w:pPr>
      <w:r>
        <w:fldChar w:fldCharType="begin"/>
      </w:r>
      <w:r>
        <w:instrText xml:space="preserve"> TOC \o "1-3" \h \z \u </w:instrText>
      </w:r>
      <w:r>
        <w:fldChar w:fldCharType="separate"/>
      </w:r>
      <w:r>
        <w:fldChar w:fldCharType="begin"/>
      </w:r>
      <w:r>
        <w:instrText xml:space="preserve"> HYPERLINK \l "_Toc516507034" </w:instrText>
      </w:r>
      <w:r>
        <w:fldChar w:fldCharType="separate"/>
      </w:r>
      <w:r>
        <w:rPr>
          <w:rStyle w:val="31"/>
          <w:rFonts w:hint="eastAsia" w:ascii="宋体" w:hAnsi="宋体"/>
        </w:rPr>
        <w:t>摘</w:t>
      </w:r>
      <w:r>
        <w:rPr>
          <w:rStyle w:val="31"/>
          <w:rFonts w:ascii="宋体" w:hAnsi="宋体"/>
        </w:rPr>
        <w:t xml:space="preserve">    </w:t>
      </w:r>
      <w:r>
        <w:rPr>
          <w:rStyle w:val="31"/>
          <w:rFonts w:hint="eastAsia" w:ascii="宋体" w:hAnsi="宋体"/>
        </w:rPr>
        <w:t>要</w:t>
      </w:r>
      <w:r>
        <w:tab/>
      </w:r>
      <w:r>
        <w:fldChar w:fldCharType="begin"/>
      </w:r>
      <w:r>
        <w:instrText xml:space="preserve"> PAGEREF _Toc516507034 \h </w:instrText>
      </w:r>
      <w:r>
        <w:fldChar w:fldCharType="separate"/>
      </w:r>
      <w:r>
        <w:t>I</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"_Toc516507035" </w:instrText>
      </w:r>
      <w:r>
        <w:fldChar w:fldCharType="separate"/>
      </w:r>
      <w:r>
        <w:rPr>
          <w:rStyle w:val="31"/>
        </w:rPr>
        <w:t>Abstract</w:t>
      </w:r>
      <w:r>
        <w:tab/>
      </w:r>
      <w:r>
        <w:fldChar w:fldCharType="begin"/>
      </w:r>
      <w:r>
        <w:instrText xml:space="preserve"> PAGEREF _Toc516507035 \h </w:instrText>
      </w:r>
      <w:r>
        <w:fldChar w:fldCharType="separate"/>
      </w:r>
      <w:r>
        <w:t>II</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"_Toc516507036" </w:instrText>
      </w:r>
      <w:r>
        <w:fldChar w:fldCharType="separate"/>
      </w:r>
      <w:r>
        <w:rPr>
          <w:rStyle w:val="31"/>
          <w:rFonts w:hint="eastAsia" w:ascii="宋体" w:hAnsi="宋体"/>
        </w:rPr>
        <w:t>第</w:t>
      </w:r>
      <w:r>
        <w:rPr>
          <w:rStyle w:val="31"/>
          <w:rFonts w:ascii="Arial" w:hAnsi="Arial" w:eastAsia="Arial Unicode MS" w:cs="Arial"/>
        </w:rPr>
        <w:t>1</w:t>
      </w:r>
      <w:r>
        <w:rPr>
          <w:rStyle w:val="31"/>
          <w:rFonts w:hint="eastAsia" w:ascii="宋体" w:hAnsi="宋体"/>
        </w:rPr>
        <w:t>章</w:t>
      </w:r>
      <w:r>
        <w:rPr>
          <w:rStyle w:val="31"/>
          <w:rFonts w:ascii="宋体" w:hAnsi="宋体"/>
        </w:rPr>
        <w:t xml:space="preserve">  </w:t>
      </w:r>
      <w:r>
        <w:rPr>
          <w:rStyle w:val="31"/>
          <w:rFonts w:hint="eastAsia" w:ascii="宋体" w:hAnsi="宋体"/>
        </w:rPr>
        <w:t>概述</w:t>
      </w:r>
      <w:r>
        <w:tab/>
      </w:r>
      <w:r>
        <w:fldChar w:fldCharType="begin"/>
      </w:r>
      <w:r>
        <w:instrText xml:space="preserve"> PAGEREF _Toc516507036 \h </w:instrText>
      </w:r>
      <w:r>
        <w:fldChar w:fldCharType="separate"/>
      </w:r>
      <w:r>
        <w:t>1</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"_Toc516507037" </w:instrText>
      </w:r>
      <w:r>
        <w:fldChar w:fldCharType="separate"/>
      </w:r>
      <w:r>
        <w:rPr>
          <w:rStyle w:val="31"/>
        </w:rPr>
        <w:t xml:space="preserve">1.1 </w:t>
      </w:r>
      <w:r>
        <w:rPr>
          <w:rStyle w:val="31"/>
          <w:rFonts w:ascii="宋体" w:hAnsi="宋体"/>
        </w:rPr>
        <w:t xml:space="preserve"> </w:t>
      </w:r>
      <w:r>
        <w:rPr>
          <w:rStyle w:val="31"/>
          <w:rFonts w:hint="eastAsia" w:ascii="宋体" w:cs="宋体"/>
          <w:kern w:val="0"/>
          <w:lang w:val="zh-CN"/>
        </w:rPr>
        <w:t>课题的背景、意义</w:t>
      </w:r>
      <w:r>
        <w:tab/>
      </w:r>
      <w:r>
        <w:fldChar w:fldCharType="begin"/>
      </w:r>
      <w:r>
        <w:instrText xml:space="preserve"> PAGEREF _Toc516507037 \h </w:instrText>
      </w:r>
      <w:r>
        <w:fldChar w:fldCharType="separate"/>
      </w:r>
      <w:r>
        <w:t>1</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"_Toc516507038" </w:instrText>
      </w:r>
      <w:r>
        <w:fldChar w:fldCharType="separate"/>
      </w:r>
      <w:r>
        <w:rPr>
          <w:rStyle w:val="31"/>
          <w:rFonts w:eastAsia="黑体"/>
        </w:rPr>
        <w:t xml:space="preserve">1.1.1 </w:t>
      </w:r>
      <w:r>
        <w:rPr>
          <w:rStyle w:val="31"/>
          <w:rFonts w:ascii="黑体" w:hAnsi="黑体" w:eastAsia="黑体"/>
        </w:rPr>
        <w:t xml:space="preserve"> </w:t>
      </w:r>
      <w:r>
        <w:rPr>
          <w:rStyle w:val="31"/>
          <w:rFonts w:hint="eastAsia" w:asciiTheme="majorEastAsia" w:hAnsiTheme="majorEastAsia" w:eastAsiaTheme="majorEastAsia" w:cstheme="majorEastAsia"/>
        </w:rPr>
        <w:t>课题的背景</w:t>
      </w:r>
      <w:r>
        <w:tab/>
      </w:r>
      <w:r>
        <w:fldChar w:fldCharType="begin"/>
      </w:r>
      <w:r>
        <w:instrText xml:space="preserve"> PAGEREF _Toc516507038 \h </w:instrText>
      </w:r>
      <w:r>
        <w:fldChar w:fldCharType="separate"/>
      </w:r>
      <w:r>
        <w:t>1</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"_Toc516507039" </w:instrText>
      </w:r>
      <w:r>
        <w:fldChar w:fldCharType="separate"/>
      </w:r>
      <w:r>
        <w:rPr>
          <w:rStyle w:val="31"/>
          <w:rFonts w:eastAsia="黑体"/>
        </w:rPr>
        <w:t xml:space="preserve">1.1.2 </w:t>
      </w:r>
      <w:r>
        <w:rPr>
          <w:rStyle w:val="31"/>
          <w:rFonts w:ascii="黑体" w:hAnsi="黑体" w:eastAsia="黑体"/>
        </w:rPr>
        <w:t xml:space="preserve"> </w:t>
      </w:r>
      <w:r>
        <w:rPr>
          <w:rStyle w:val="31"/>
          <w:rFonts w:hint="eastAsia" w:asciiTheme="majorEastAsia" w:hAnsiTheme="majorEastAsia" w:eastAsiaTheme="majorEastAsia" w:cstheme="majorEastAsia"/>
        </w:rPr>
        <w:t>课题的意义</w:t>
      </w:r>
      <w:r>
        <w:tab/>
      </w:r>
      <w:r>
        <w:fldChar w:fldCharType="begin"/>
      </w:r>
      <w:r>
        <w:instrText xml:space="preserve"> PAGEREF _Toc516507039 \h </w:instrText>
      </w:r>
      <w:r>
        <w:fldChar w:fldCharType="separate"/>
      </w:r>
      <w:r>
        <w:t>1</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"_Toc516507040" </w:instrText>
      </w:r>
      <w:r>
        <w:fldChar w:fldCharType="separate"/>
      </w:r>
      <w:r>
        <w:rPr>
          <w:rStyle w:val="31"/>
        </w:rPr>
        <w:t xml:space="preserve">1.2  </w:t>
      </w:r>
      <w:r>
        <w:rPr>
          <w:rStyle w:val="31"/>
          <w:rFonts w:hint="eastAsia" w:ascii="宋体" w:hAnsi="宋体"/>
        </w:rPr>
        <w:t>国内外发展状况</w:t>
      </w:r>
      <w:r>
        <w:tab/>
      </w:r>
      <w:r>
        <w:fldChar w:fldCharType="begin"/>
      </w:r>
      <w:r>
        <w:instrText xml:space="preserve"> PAGEREF _Toc516507040 \h </w:instrText>
      </w:r>
      <w:r>
        <w:fldChar w:fldCharType="separate"/>
      </w:r>
      <w:r>
        <w:t>1</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"_Toc516507041" </w:instrText>
      </w:r>
      <w:r>
        <w:fldChar w:fldCharType="separate"/>
      </w:r>
      <w:r>
        <w:rPr>
          <w:rStyle w:val="31"/>
          <w:rFonts w:hint="eastAsia" w:ascii="宋体" w:hAnsi="宋体"/>
        </w:rPr>
        <w:t>第</w:t>
      </w:r>
      <w:r>
        <w:rPr>
          <w:rStyle w:val="31"/>
          <w:rFonts w:ascii="Arial" w:hAnsi="Arial" w:eastAsia="Arial Unicode MS" w:cs="Arial"/>
        </w:rPr>
        <w:t>2</w:t>
      </w:r>
      <w:r>
        <w:rPr>
          <w:rStyle w:val="31"/>
          <w:rFonts w:hint="eastAsia" w:ascii="宋体" w:hAnsi="宋体"/>
        </w:rPr>
        <w:t>章</w:t>
      </w:r>
      <w:r>
        <w:rPr>
          <w:rStyle w:val="31"/>
          <w:rFonts w:ascii="宋体" w:hAnsi="宋体"/>
        </w:rPr>
        <w:t xml:space="preserve">  </w:t>
      </w:r>
      <w:r>
        <w:rPr>
          <w:rStyle w:val="31"/>
          <w:rFonts w:hint="eastAsia" w:ascii="宋体" w:hAnsi="宋体"/>
        </w:rPr>
        <w:t>方案论证</w:t>
      </w:r>
      <w:r>
        <w:tab/>
      </w:r>
      <w:r>
        <w:fldChar w:fldCharType="begin"/>
      </w:r>
      <w:r>
        <w:instrText xml:space="preserve"> PAGEREF _Toc516507041 \h </w:instrText>
      </w:r>
      <w:r>
        <w:fldChar w:fldCharType="separate"/>
      </w:r>
      <w:r>
        <w:t>3</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"_Toc516507042" </w:instrText>
      </w:r>
      <w:r>
        <w:fldChar w:fldCharType="separate"/>
      </w:r>
      <w:r>
        <w:rPr>
          <w:rStyle w:val="31"/>
        </w:rPr>
        <w:t xml:space="preserve">2.1  </w:t>
      </w:r>
      <w:r>
        <w:rPr>
          <w:rStyle w:val="31"/>
          <w:rFonts w:hint="eastAsia" w:ascii="宋体" w:hAnsi="宋体"/>
        </w:rPr>
        <w:t>方案提出</w:t>
      </w:r>
      <w:r>
        <w:tab/>
      </w:r>
      <w:r>
        <w:fldChar w:fldCharType="begin"/>
      </w:r>
      <w:r>
        <w:instrText xml:space="preserve"> PAGEREF _Toc516507042 \h </w:instrText>
      </w:r>
      <w:r>
        <w:fldChar w:fldCharType="separate"/>
      </w:r>
      <w:r>
        <w:t>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"_Toc516507043" </w:instrText>
      </w:r>
      <w:r>
        <w:fldChar w:fldCharType="separate"/>
      </w:r>
      <w:r>
        <w:rPr>
          <w:rStyle w:val="31"/>
          <w:rFonts w:eastAsia="黑体"/>
        </w:rPr>
        <w:t xml:space="preserve">2.1.1 </w:t>
      </w:r>
      <w:r>
        <w:rPr>
          <w:rStyle w:val="31"/>
          <w:rFonts w:ascii="黑体" w:hAnsi="黑体" w:eastAsia="黑体"/>
        </w:rPr>
        <w:t xml:space="preserve"> </w:t>
      </w:r>
      <w:r>
        <w:rPr>
          <w:rStyle w:val="31"/>
          <w:rFonts w:hint="eastAsia" w:asciiTheme="majorEastAsia" w:hAnsiTheme="majorEastAsia" w:eastAsiaTheme="majorEastAsia" w:cstheme="majorEastAsia"/>
        </w:rPr>
        <w:t>方案一</w:t>
      </w:r>
      <w:r>
        <w:tab/>
      </w:r>
      <w:r>
        <w:fldChar w:fldCharType="begin"/>
      </w:r>
      <w:r>
        <w:instrText xml:space="preserve"> PAGEREF _Toc516507043 \h </w:instrText>
      </w:r>
      <w:r>
        <w:fldChar w:fldCharType="separate"/>
      </w:r>
      <w:r>
        <w:t>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"_Toc516507044" </w:instrText>
      </w:r>
      <w:r>
        <w:fldChar w:fldCharType="separate"/>
      </w:r>
      <w:r>
        <w:rPr>
          <w:rStyle w:val="31"/>
          <w:rFonts w:eastAsia="黑体"/>
        </w:rPr>
        <w:t xml:space="preserve">2.1.2 </w:t>
      </w:r>
      <w:r>
        <w:rPr>
          <w:rStyle w:val="31"/>
          <w:rFonts w:ascii="黑体" w:hAnsi="黑体" w:eastAsia="黑体"/>
        </w:rPr>
        <w:t xml:space="preserve"> </w:t>
      </w:r>
      <w:r>
        <w:rPr>
          <w:rStyle w:val="31"/>
          <w:rFonts w:hint="eastAsia" w:asciiTheme="majorEastAsia" w:hAnsiTheme="majorEastAsia" w:eastAsiaTheme="majorEastAsia" w:cstheme="majorEastAsia"/>
        </w:rPr>
        <w:t>方案二</w:t>
      </w:r>
      <w:r>
        <w:tab/>
      </w:r>
      <w:r>
        <w:fldChar w:fldCharType="begin"/>
      </w:r>
      <w:r>
        <w:instrText xml:space="preserve"> PAGEREF _Toc516507044 \h </w:instrText>
      </w:r>
      <w:r>
        <w:fldChar w:fldCharType="separate"/>
      </w:r>
      <w:r>
        <w:t>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"_Toc516507045" </w:instrText>
      </w:r>
      <w:r>
        <w:fldChar w:fldCharType="separate"/>
      </w:r>
      <w:r>
        <w:rPr>
          <w:rStyle w:val="31"/>
          <w:rFonts w:eastAsia="黑体"/>
        </w:rPr>
        <w:t xml:space="preserve">2.1.3 </w:t>
      </w:r>
      <w:r>
        <w:rPr>
          <w:rStyle w:val="31"/>
          <w:rFonts w:ascii="黑体" w:hAnsi="黑体" w:eastAsia="黑体"/>
        </w:rPr>
        <w:t xml:space="preserve"> </w:t>
      </w:r>
      <w:r>
        <w:rPr>
          <w:rStyle w:val="31"/>
          <w:rFonts w:hint="eastAsia" w:asciiTheme="majorEastAsia" w:hAnsiTheme="majorEastAsia" w:eastAsiaTheme="majorEastAsia" w:cstheme="majorEastAsia"/>
        </w:rPr>
        <w:t>方案三</w:t>
      </w:r>
      <w:r>
        <w:tab/>
      </w:r>
      <w:r>
        <w:fldChar w:fldCharType="begin"/>
      </w:r>
      <w:r>
        <w:instrText xml:space="preserve"> PAGEREF _Toc516507045 \h </w:instrText>
      </w:r>
      <w:r>
        <w:fldChar w:fldCharType="separate"/>
      </w:r>
      <w:r>
        <w:t>4</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"_Toc516507046" </w:instrText>
      </w:r>
      <w:r>
        <w:fldChar w:fldCharType="separate"/>
      </w:r>
      <w:r>
        <w:rPr>
          <w:rStyle w:val="31"/>
        </w:rPr>
        <w:t xml:space="preserve">2.2  </w:t>
      </w:r>
      <w:r>
        <w:rPr>
          <w:rStyle w:val="31"/>
          <w:rFonts w:hint="eastAsia" w:ascii="宋体" w:hAnsi="宋体"/>
        </w:rPr>
        <w:t>可行性分析</w:t>
      </w:r>
      <w:r>
        <w:tab/>
      </w:r>
      <w:r>
        <w:fldChar w:fldCharType="begin"/>
      </w:r>
      <w:r>
        <w:instrText xml:space="preserve"> PAGEREF _Toc516507046 \h </w:instrText>
      </w:r>
      <w:r>
        <w:fldChar w:fldCharType="separate"/>
      </w:r>
      <w:r>
        <w:t>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"_Toc516507047" </w:instrText>
      </w:r>
      <w:r>
        <w:fldChar w:fldCharType="separate"/>
      </w:r>
      <w:r>
        <w:rPr>
          <w:rStyle w:val="31"/>
          <w:rFonts w:eastAsia="黑体"/>
        </w:rPr>
        <w:t xml:space="preserve">2.2.1  </w:t>
      </w:r>
      <w:r>
        <w:rPr>
          <w:rStyle w:val="31"/>
          <w:rFonts w:hint="eastAsia" w:asciiTheme="majorEastAsia" w:hAnsiTheme="majorEastAsia" w:eastAsiaTheme="majorEastAsia" w:cstheme="majorEastAsia"/>
        </w:rPr>
        <w:t>经济可行性</w:t>
      </w:r>
      <w:r>
        <w:tab/>
      </w:r>
      <w:r>
        <w:fldChar w:fldCharType="begin"/>
      </w:r>
      <w:r>
        <w:instrText xml:space="preserve"> PAGEREF _Toc516507047 \h </w:instrText>
      </w:r>
      <w:r>
        <w:fldChar w:fldCharType="separate"/>
      </w:r>
      <w:r>
        <w:t>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"_Toc516507048" </w:instrText>
      </w:r>
      <w:r>
        <w:fldChar w:fldCharType="separate"/>
      </w:r>
      <w:r>
        <w:rPr>
          <w:rStyle w:val="31"/>
          <w:rFonts w:eastAsia="黑体"/>
        </w:rPr>
        <w:t xml:space="preserve">2.2.2 </w:t>
      </w:r>
      <w:r>
        <w:rPr>
          <w:rStyle w:val="31"/>
          <w:rFonts w:ascii="黑体" w:hAnsi="黑体" w:eastAsia="黑体"/>
        </w:rPr>
        <w:t xml:space="preserve"> </w:t>
      </w:r>
      <w:r>
        <w:rPr>
          <w:rStyle w:val="31"/>
          <w:rFonts w:hint="eastAsia" w:asciiTheme="majorEastAsia" w:hAnsiTheme="majorEastAsia" w:eastAsiaTheme="majorEastAsia" w:cstheme="majorEastAsia"/>
        </w:rPr>
        <w:t>技术可行性</w:t>
      </w:r>
      <w:r>
        <w:tab/>
      </w:r>
      <w:r>
        <w:fldChar w:fldCharType="begin"/>
      </w:r>
      <w:r>
        <w:instrText xml:space="preserve"> PAGEREF _Toc516507048 \h </w:instrText>
      </w:r>
      <w:r>
        <w:fldChar w:fldCharType="separate"/>
      </w:r>
      <w:r>
        <w:t>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"_Toc516507049" </w:instrText>
      </w:r>
      <w:r>
        <w:fldChar w:fldCharType="separate"/>
      </w:r>
      <w:r>
        <w:rPr>
          <w:rStyle w:val="31"/>
          <w:rFonts w:eastAsia="黑体"/>
        </w:rPr>
        <w:t xml:space="preserve">2.2.3  </w:t>
      </w:r>
      <w:r>
        <w:rPr>
          <w:rStyle w:val="31"/>
          <w:rFonts w:hint="eastAsia" w:asciiTheme="majorEastAsia" w:hAnsiTheme="majorEastAsia" w:eastAsiaTheme="majorEastAsia" w:cstheme="majorEastAsia"/>
        </w:rPr>
        <w:t>操作可行性</w:t>
      </w:r>
      <w:r>
        <w:tab/>
      </w:r>
      <w:r>
        <w:fldChar w:fldCharType="begin"/>
      </w:r>
      <w:r>
        <w:instrText xml:space="preserve"> PAGEREF _Toc516507049 \h </w:instrText>
      </w:r>
      <w:r>
        <w:fldChar w:fldCharType="separate"/>
      </w:r>
      <w:r>
        <w:t>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"_Toc516507050" </w:instrText>
      </w:r>
      <w:r>
        <w:fldChar w:fldCharType="separate"/>
      </w:r>
      <w:r>
        <w:rPr>
          <w:rStyle w:val="31"/>
          <w:rFonts w:eastAsia="黑体"/>
        </w:rPr>
        <w:t xml:space="preserve">2.2.4 </w:t>
      </w:r>
      <w:r>
        <w:rPr>
          <w:rStyle w:val="31"/>
          <w:rFonts w:ascii="黑体" w:hAnsi="黑体" w:eastAsia="黑体"/>
        </w:rPr>
        <w:t xml:space="preserve"> </w:t>
      </w:r>
      <w:r>
        <w:rPr>
          <w:rStyle w:val="31"/>
          <w:rFonts w:hint="eastAsia" w:asciiTheme="majorEastAsia" w:hAnsiTheme="majorEastAsia" w:eastAsiaTheme="majorEastAsia" w:cstheme="majorEastAsia"/>
        </w:rPr>
        <w:t>法律可行性</w:t>
      </w:r>
      <w:r>
        <w:tab/>
      </w:r>
      <w:r>
        <w:fldChar w:fldCharType="begin"/>
      </w:r>
      <w:r>
        <w:instrText xml:space="preserve"> PAGEREF _Toc516507050 \h </w:instrText>
      </w:r>
      <w:r>
        <w:fldChar w:fldCharType="separate"/>
      </w:r>
      <w:r>
        <w:t>5</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"_Toc516507051" </w:instrText>
      </w:r>
      <w:r>
        <w:fldChar w:fldCharType="separate"/>
      </w:r>
      <w:r>
        <w:rPr>
          <w:rStyle w:val="31"/>
        </w:rPr>
        <w:t xml:space="preserve">2.3  </w:t>
      </w:r>
      <w:r>
        <w:rPr>
          <w:rStyle w:val="31"/>
          <w:rFonts w:hint="eastAsia" w:ascii="宋体" w:hAnsi="宋体"/>
        </w:rPr>
        <w:t>方案确定</w:t>
      </w:r>
      <w:r>
        <w:tab/>
      </w:r>
      <w:r>
        <w:fldChar w:fldCharType="begin"/>
      </w:r>
      <w:r>
        <w:instrText xml:space="preserve"> PAGEREF _Toc516507051 \h </w:instrText>
      </w:r>
      <w:r>
        <w:fldChar w:fldCharType="separate"/>
      </w:r>
      <w:r>
        <w:t>5</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"_Toc516507052" </w:instrText>
      </w:r>
      <w:r>
        <w:fldChar w:fldCharType="separate"/>
      </w:r>
      <w:r>
        <w:rPr>
          <w:rStyle w:val="31"/>
        </w:rPr>
        <w:t xml:space="preserve">2.4  </w:t>
      </w:r>
      <w:r>
        <w:rPr>
          <w:rStyle w:val="31"/>
          <w:rFonts w:hint="eastAsia" w:ascii="宋体" w:hAnsi="宋体"/>
        </w:rPr>
        <w:t>相关技术介绍</w:t>
      </w:r>
      <w:r>
        <w:tab/>
      </w:r>
      <w:r>
        <w:fldChar w:fldCharType="begin"/>
      </w:r>
      <w:r>
        <w:instrText xml:space="preserve"> PAGEREF _Toc516507052 \h </w:instrText>
      </w:r>
      <w:r>
        <w:fldChar w:fldCharType="separate"/>
      </w:r>
      <w:r>
        <w:t>6</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"_Toc516507053" </w:instrText>
      </w:r>
      <w:r>
        <w:fldChar w:fldCharType="separate"/>
      </w:r>
      <w:r>
        <w:rPr>
          <w:rStyle w:val="31"/>
          <w:rFonts w:eastAsia="黑体"/>
        </w:rPr>
        <w:t xml:space="preserve">2.4.1  </w:t>
      </w:r>
      <w:r>
        <w:rPr>
          <w:rStyle w:val="31"/>
          <w:rFonts w:hint="eastAsia" w:asciiTheme="majorEastAsia" w:hAnsiTheme="majorEastAsia" w:eastAsiaTheme="majorEastAsia" w:cstheme="majorEastAsia"/>
        </w:rPr>
        <w:t>主要语言</w:t>
      </w:r>
      <w:r>
        <w:tab/>
      </w:r>
      <w:r>
        <w:fldChar w:fldCharType="begin"/>
      </w:r>
      <w:r>
        <w:instrText xml:space="preserve"> PAGEREF _Toc516507053 \h </w:instrText>
      </w:r>
      <w:r>
        <w:fldChar w:fldCharType="separate"/>
      </w:r>
      <w:r>
        <w:t>6</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"_Toc516507054" </w:instrText>
      </w:r>
      <w:r>
        <w:fldChar w:fldCharType="separate"/>
      </w:r>
      <w:r>
        <w:rPr>
          <w:rStyle w:val="31"/>
          <w:rFonts w:eastAsia="黑体"/>
        </w:rPr>
        <w:t xml:space="preserve">2.4.2  </w:t>
      </w:r>
      <w:r>
        <w:rPr>
          <w:rStyle w:val="31"/>
          <w:rFonts w:hint="eastAsia" w:asciiTheme="majorEastAsia" w:hAnsiTheme="majorEastAsia" w:eastAsiaTheme="majorEastAsia" w:cstheme="majorEastAsia"/>
        </w:rPr>
        <w:t>主要数据库</w:t>
      </w:r>
      <w:r>
        <w:tab/>
      </w:r>
      <w:r>
        <w:fldChar w:fldCharType="begin"/>
      </w:r>
      <w:r>
        <w:instrText xml:space="preserve"> PAGEREF _Toc516507054 \h </w:instrText>
      </w:r>
      <w:r>
        <w:fldChar w:fldCharType="separate"/>
      </w:r>
      <w:r>
        <w:t>6</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"_Toc516507055" </w:instrText>
      </w:r>
      <w:r>
        <w:fldChar w:fldCharType="separate"/>
      </w:r>
      <w:r>
        <w:rPr>
          <w:rStyle w:val="31"/>
          <w:rFonts w:eastAsia="黑体"/>
        </w:rPr>
        <w:t xml:space="preserve">2.4.3  </w:t>
      </w:r>
      <w:r>
        <w:rPr>
          <w:rStyle w:val="31"/>
          <w:rFonts w:hint="eastAsia" w:asciiTheme="majorEastAsia" w:hAnsiTheme="majorEastAsia" w:eastAsiaTheme="majorEastAsia" w:cstheme="majorEastAsia"/>
        </w:rPr>
        <w:t>主要开发工具</w:t>
      </w:r>
      <w:r>
        <w:tab/>
      </w:r>
      <w:r>
        <w:fldChar w:fldCharType="begin"/>
      </w:r>
      <w:r>
        <w:instrText xml:space="preserve"> PAGEREF _Toc516507055 \h </w:instrText>
      </w:r>
      <w:r>
        <w:fldChar w:fldCharType="separate"/>
      </w:r>
      <w:r>
        <w:t>6</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"_Toc516507056" </w:instrText>
      </w:r>
      <w:r>
        <w:fldChar w:fldCharType="separate"/>
      </w:r>
      <w:r>
        <w:rPr>
          <w:rStyle w:val="31"/>
          <w:rFonts w:hint="eastAsia" w:ascii="宋体" w:hAnsi="宋体"/>
        </w:rPr>
        <w:t>第</w:t>
      </w:r>
      <w:r>
        <w:rPr>
          <w:rStyle w:val="31"/>
          <w:rFonts w:ascii="Arial" w:hAnsi="Arial" w:eastAsia="Arial Unicode MS" w:cs="Arial"/>
        </w:rPr>
        <w:t>3</w:t>
      </w:r>
      <w:r>
        <w:rPr>
          <w:rStyle w:val="31"/>
          <w:rFonts w:hint="eastAsia" w:ascii="宋体" w:hAnsi="宋体"/>
        </w:rPr>
        <w:t>章</w:t>
      </w:r>
      <w:r>
        <w:rPr>
          <w:rStyle w:val="31"/>
          <w:rFonts w:ascii="宋体" w:hAnsi="宋体"/>
        </w:rPr>
        <w:t xml:space="preserve">  </w:t>
      </w:r>
      <w:r>
        <w:rPr>
          <w:rStyle w:val="31"/>
          <w:rFonts w:hint="eastAsia" w:ascii="宋体" w:hAnsi="宋体"/>
        </w:rPr>
        <w:t>需求分析</w:t>
      </w:r>
      <w:r>
        <w:tab/>
      </w:r>
      <w:r>
        <w:fldChar w:fldCharType="begin"/>
      </w:r>
      <w:r>
        <w:instrText xml:space="preserve"> PAGEREF _Toc516507056 \h </w:instrText>
      </w:r>
      <w:r>
        <w:fldChar w:fldCharType="separate"/>
      </w:r>
      <w:r>
        <w:t>7</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"_Toc516507057" </w:instrText>
      </w:r>
      <w:r>
        <w:fldChar w:fldCharType="separate"/>
      </w:r>
      <w:r>
        <w:rPr>
          <w:rStyle w:val="31"/>
        </w:rPr>
        <w:t xml:space="preserve">3.1 </w:t>
      </w:r>
      <w:r>
        <w:rPr>
          <w:rStyle w:val="31"/>
          <w:rFonts w:ascii="宋体" w:hAnsi="宋体"/>
        </w:rPr>
        <w:t xml:space="preserve"> </w:t>
      </w:r>
      <w:r>
        <w:rPr>
          <w:rStyle w:val="31"/>
          <w:rFonts w:hint="eastAsia" w:ascii="宋体" w:hAnsi="宋体"/>
        </w:rPr>
        <w:t>功能需求分析</w:t>
      </w:r>
      <w:r>
        <w:tab/>
      </w:r>
      <w:r>
        <w:fldChar w:fldCharType="begin"/>
      </w:r>
      <w:r>
        <w:instrText xml:space="preserve"> PAGEREF _Toc516507057 \h </w:instrText>
      </w:r>
      <w:r>
        <w:fldChar w:fldCharType="separate"/>
      </w:r>
      <w:r>
        <w:t>7</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"_Toc516507058" </w:instrText>
      </w:r>
      <w:r>
        <w:fldChar w:fldCharType="separate"/>
      </w:r>
      <w:r>
        <w:rPr>
          <w:rStyle w:val="31"/>
        </w:rPr>
        <w:t xml:space="preserve">3.2  </w:t>
      </w:r>
      <w:r>
        <w:rPr>
          <w:rStyle w:val="31"/>
          <w:rFonts w:hint="eastAsia" w:ascii="宋体" w:hAnsi="宋体"/>
        </w:rPr>
        <w:t>性能需求分析</w:t>
      </w:r>
      <w:r>
        <w:tab/>
      </w:r>
      <w:r>
        <w:fldChar w:fldCharType="begin"/>
      </w:r>
      <w:r>
        <w:instrText xml:space="preserve"> PAGEREF _Toc516507058 \h </w:instrText>
      </w:r>
      <w:r>
        <w:fldChar w:fldCharType="separate"/>
      </w:r>
      <w:r>
        <w:t>7</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"_Toc516507059" </w:instrText>
      </w:r>
      <w:r>
        <w:fldChar w:fldCharType="separate"/>
      </w:r>
      <w:r>
        <w:rPr>
          <w:rStyle w:val="31"/>
        </w:rPr>
        <w:t xml:space="preserve">3.3  </w:t>
      </w:r>
      <w:r>
        <w:rPr>
          <w:rStyle w:val="31"/>
          <w:rFonts w:hint="eastAsia" w:ascii="宋体" w:hAnsi="宋体"/>
        </w:rPr>
        <w:t>系统数据流图和数据库需求分析</w:t>
      </w:r>
      <w:r>
        <w:tab/>
      </w:r>
      <w:r>
        <w:fldChar w:fldCharType="begin"/>
      </w:r>
      <w:r>
        <w:instrText xml:space="preserve"> PAGEREF _Toc516507059 \h </w:instrText>
      </w:r>
      <w:r>
        <w:fldChar w:fldCharType="separate"/>
      </w:r>
      <w:r>
        <w:t>7</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"_Toc516507060" </w:instrText>
      </w:r>
      <w:r>
        <w:fldChar w:fldCharType="separate"/>
      </w:r>
      <w:r>
        <w:rPr>
          <w:rStyle w:val="31"/>
          <w:rFonts w:eastAsia="黑体"/>
        </w:rPr>
        <w:t xml:space="preserve">3.3.1 </w:t>
      </w:r>
      <w:r>
        <w:rPr>
          <w:rStyle w:val="31"/>
          <w:rFonts w:ascii="黑体" w:hAnsi="黑体" w:eastAsia="黑体"/>
        </w:rPr>
        <w:t xml:space="preserve"> </w:t>
      </w:r>
      <w:r>
        <w:rPr>
          <w:rStyle w:val="31"/>
          <w:rFonts w:hint="eastAsia" w:asciiTheme="majorEastAsia" w:hAnsiTheme="majorEastAsia" w:eastAsiaTheme="majorEastAsia" w:cstheme="majorEastAsia"/>
        </w:rPr>
        <w:t>系统数据流图</w:t>
      </w:r>
      <w:r>
        <w:tab/>
      </w:r>
      <w:r>
        <w:fldChar w:fldCharType="begin"/>
      </w:r>
      <w:r>
        <w:instrText xml:space="preserve"> PAGEREF _Toc516507060 \h </w:instrText>
      </w:r>
      <w:r>
        <w:fldChar w:fldCharType="separate"/>
      </w:r>
      <w:r>
        <w:t>7</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"_Toc516507061" </w:instrText>
      </w:r>
      <w:r>
        <w:fldChar w:fldCharType="separate"/>
      </w:r>
      <w:r>
        <w:rPr>
          <w:rStyle w:val="31"/>
          <w:rFonts w:eastAsia="黑体"/>
        </w:rPr>
        <w:t xml:space="preserve">3.3.2 </w:t>
      </w:r>
      <w:r>
        <w:rPr>
          <w:rStyle w:val="31"/>
          <w:rFonts w:ascii="黑体" w:hAnsi="黑体" w:eastAsia="黑体"/>
        </w:rPr>
        <w:t xml:space="preserve"> </w:t>
      </w:r>
      <w:r>
        <w:rPr>
          <w:rStyle w:val="31"/>
          <w:rFonts w:hint="eastAsia" w:asciiTheme="majorEastAsia" w:hAnsiTheme="majorEastAsia" w:eastAsiaTheme="majorEastAsia" w:cstheme="majorEastAsia"/>
        </w:rPr>
        <w:t>数据库需求分析</w:t>
      </w:r>
      <w:r>
        <w:tab/>
      </w:r>
      <w:r>
        <w:fldChar w:fldCharType="begin"/>
      </w:r>
      <w:r>
        <w:instrText xml:space="preserve"> PAGEREF _Toc516507061 \h </w:instrText>
      </w:r>
      <w:r>
        <w:fldChar w:fldCharType="separate"/>
      </w:r>
      <w:r>
        <w:t>8</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"_Toc516507062" </w:instrText>
      </w:r>
      <w:r>
        <w:fldChar w:fldCharType="separate"/>
      </w:r>
      <w:r>
        <w:rPr>
          <w:rStyle w:val="31"/>
        </w:rPr>
        <w:t xml:space="preserve">3.4  </w:t>
      </w:r>
      <w:r>
        <w:rPr>
          <w:rStyle w:val="31"/>
          <w:rFonts w:hint="eastAsia" w:ascii="宋体" w:hAnsi="宋体"/>
        </w:rPr>
        <w:t>数据字典</w:t>
      </w:r>
      <w:r>
        <w:tab/>
      </w:r>
      <w:r>
        <w:fldChar w:fldCharType="begin"/>
      </w:r>
      <w:r>
        <w:instrText xml:space="preserve"> PAGEREF _Toc516507062 \h </w:instrText>
      </w:r>
      <w:r>
        <w:fldChar w:fldCharType="separate"/>
      </w:r>
      <w:r>
        <w:t>8</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"_Toc516507063" </w:instrText>
      </w:r>
      <w:r>
        <w:fldChar w:fldCharType="separate"/>
      </w:r>
      <w:r>
        <w:rPr>
          <w:rStyle w:val="31"/>
        </w:rPr>
        <w:t xml:space="preserve">3.5 </w:t>
      </w:r>
      <w:r>
        <w:rPr>
          <w:rStyle w:val="31"/>
          <w:rFonts w:ascii="宋体" w:hAnsi="宋体"/>
        </w:rPr>
        <w:t xml:space="preserve"> </w:t>
      </w:r>
      <w:r>
        <w:rPr>
          <w:rStyle w:val="31"/>
          <w:rFonts w:hint="eastAsia" w:ascii="宋体" w:hAnsi="宋体"/>
        </w:rPr>
        <w:t>系统</w:t>
      </w:r>
      <w:r>
        <w:rPr>
          <w:rStyle w:val="31"/>
          <w:rFonts w:ascii="宋体" w:hAnsi="宋体"/>
        </w:rPr>
        <w:t>E-R</w:t>
      </w:r>
      <w:r>
        <w:rPr>
          <w:rStyle w:val="31"/>
          <w:rFonts w:hint="eastAsia" w:ascii="宋体" w:hAnsi="宋体"/>
        </w:rPr>
        <w:t>图</w:t>
      </w:r>
      <w:r>
        <w:tab/>
      </w:r>
      <w:r>
        <w:fldChar w:fldCharType="begin"/>
      </w:r>
      <w:r>
        <w:instrText xml:space="preserve"> PAGEREF _Toc516507063 \h </w:instrText>
      </w:r>
      <w:r>
        <w:fldChar w:fldCharType="separate"/>
      </w:r>
      <w:r>
        <w:t>9</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"_Toc516507064" </w:instrText>
      </w:r>
      <w:r>
        <w:fldChar w:fldCharType="separate"/>
      </w:r>
      <w:r>
        <w:rPr>
          <w:rStyle w:val="31"/>
        </w:rPr>
        <w:t xml:space="preserve">3.6  </w:t>
      </w:r>
      <w:r>
        <w:rPr>
          <w:rStyle w:val="31"/>
          <w:rFonts w:hint="eastAsia" w:ascii="宋体" w:hAnsi="宋体"/>
        </w:rPr>
        <w:t>系统用例图</w:t>
      </w:r>
      <w:r>
        <w:tab/>
      </w:r>
      <w:r>
        <w:fldChar w:fldCharType="begin"/>
      </w:r>
      <w:r>
        <w:instrText xml:space="preserve"> PAGEREF _Toc516507064 \h </w:instrText>
      </w:r>
      <w:r>
        <w:fldChar w:fldCharType="separate"/>
      </w:r>
      <w:r>
        <w:t>12</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"_Toc516507065" </w:instrText>
      </w:r>
      <w:r>
        <w:fldChar w:fldCharType="separate"/>
      </w:r>
      <w:r>
        <w:rPr>
          <w:rStyle w:val="31"/>
          <w:rFonts w:hint="eastAsia" w:ascii="宋体" w:hAnsi="宋体"/>
        </w:rPr>
        <w:t>第</w:t>
      </w:r>
      <w:r>
        <w:rPr>
          <w:rStyle w:val="31"/>
          <w:rFonts w:ascii="Arial" w:hAnsi="Arial" w:eastAsia="Arial Unicode MS" w:cs="Arial"/>
        </w:rPr>
        <w:t>4</w:t>
      </w:r>
      <w:r>
        <w:rPr>
          <w:rStyle w:val="31"/>
          <w:rFonts w:hint="eastAsia" w:ascii="宋体" w:hAnsi="宋体"/>
        </w:rPr>
        <w:t>章</w:t>
      </w:r>
      <w:r>
        <w:rPr>
          <w:rStyle w:val="31"/>
          <w:rFonts w:ascii="宋体" w:hAnsi="宋体"/>
        </w:rPr>
        <w:t xml:space="preserve">  </w:t>
      </w:r>
      <w:r>
        <w:rPr>
          <w:rStyle w:val="31"/>
          <w:rFonts w:hint="eastAsia" w:ascii="宋体" w:hAnsi="宋体"/>
        </w:rPr>
        <w:t>过程论述</w:t>
      </w:r>
      <w:r>
        <w:tab/>
      </w:r>
      <w:r>
        <w:fldChar w:fldCharType="begin"/>
      </w:r>
      <w:r>
        <w:instrText xml:space="preserve"> PAGEREF _Toc516507065 \h </w:instrText>
      </w:r>
      <w:r>
        <w:fldChar w:fldCharType="separate"/>
      </w:r>
      <w:r>
        <w:t>14</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"_Toc516507066" </w:instrText>
      </w:r>
      <w:r>
        <w:fldChar w:fldCharType="separate"/>
      </w:r>
      <w:r>
        <w:rPr>
          <w:rStyle w:val="31"/>
        </w:rPr>
        <w:t xml:space="preserve">4.1 </w:t>
      </w:r>
      <w:r>
        <w:rPr>
          <w:rStyle w:val="31"/>
          <w:rFonts w:ascii="宋体" w:hAnsi="宋体"/>
        </w:rPr>
        <w:t xml:space="preserve"> </w:t>
      </w:r>
      <w:r>
        <w:rPr>
          <w:rStyle w:val="31"/>
          <w:rFonts w:hint="eastAsia" w:ascii="宋体" w:hAnsi="宋体"/>
        </w:rPr>
        <w:t>概要设计</w:t>
      </w:r>
      <w:r>
        <w:tab/>
      </w:r>
      <w:r>
        <w:fldChar w:fldCharType="begin"/>
      </w:r>
      <w:r>
        <w:instrText xml:space="preserve"> PAGEREF _Toc516507066 \h </w:instrText>
      </w:r>
      <w:r>
        <w:fldChar w:fldCharType="separate"/>
      </w:r>
      <w:r>
        <w:t>14</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"_Toc516507067" </w:instrText>
      </w:r>
      <w:r>
        <w:fldChar w:fldCharType="separate"/>
      </w:r>
      <w:r>
        <w:rPr>
          <w:rStyle w:val="31"/>
        </w:rPr>
        <w:t xml:space="preserve">4.2 </w:t>
      </w:r>
      <w:r>
        <w:rPr>
          <w:rStyle w:val="31"/>
          <w:rFonts w:ascii="宋体" w:hAnsi="宋体"/>
        </w:rPr>
        <w:t xml:space="preserve"> </w:t>
      </w:r>
      <w:r>
        <w:rPr>
          <w:rStyle w:val="31"/>
          <w:rFonts w:hint="eastAsia" w:ascii="宋体" w:hAnsi="宋体"/>
        </w:rPr>
        <w:t>数据库详细设计与实现</w:t>
      </w:r>
      <w:r>
        <w:tab/>
      </w:r>
      <w:r>
        <w:fldChar w:fldCharType="begin"/>
      </w:r>
      <w:r>
        <w:instrText xml:space="preserve"> PAGEREF _Toc516507067 \h </w:instrText>
      </w:r>
      <w:r>
        <w:fldChar w:fldCharType="separate"/>
      </w:r>
      <w:r>
        <w:t>14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"_Toc516507068" </w:instrText>
      </w:r>
      <w:r>
        <w:fldChar w:fldCharType="separate"/>
      </w:r>
      <w:r>
        <w:rPr>
          <w:rStyle w:val="31"/>
          <w:rFonts w:eastAsia="黑体"/>
        </w:rPr>
        <w:t xml:space="preserve">4.2.1 </w:t>
      </w:r>
      <w:r>
        <w:rPr>
          <w:rStyle w:val="31"/>
          <w:rFonts w:ascii="黑体" w:hAnsi="黑体" w:eastAsia="黑体"/>
        </w:rPr>
        <w:t xml:space="preserve"> </w:t>
      </w:r>
      <w:r>
        <w:rPr>
          <w:rStyle w:val="31"/>
          <w:rFonts w:hint="eastAsia" w:asciiTheme="majorEastAsia" w:hAnsiTheme="majorEastAsia" w:eastAsiaTheme="majorEastAsia" w:cstheme="majorEastAsia"/>
        </w:rPr>
        <w:t>创建数据库</w:t>
      </w:r>
      <w:r>
        <w:tab/>
      </w:r>
      <w:r>
        <w:fldChar w:fldCharType="begin"/>
      </w:r>
      <w:r>
        <w:instrText xml:space="preserve"> PAGEREF _Toc516507068 \h </w:instrText>
      </w:r>
      <w:r>
        <w:fldChar w:fldCharType="separate"/>
      </w:r>
      <w:r>
        <w:t>15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"_Toc516507069" </w:instrText>
      </w:r>
      <w:r>
        <w:fldChar w:fldCharType="separate"/>
      </w:r>
      <w:r>
        <w:rPr>
          <w:rStyle w:val="31"/>
          <w:rFonts w:eastAsia="黑体"/>
        </w:rPr>
        <w:t xml:space="preserve">4.2.2 </w:t>
      </w:r>
      <w:r>
        <w:rPr>
          <w:rStyle w:val="31"/>
          <w:rFonts w:ascii="黑体" w:hAnsi="黑体" w:eastAsia="黑体"/>
        </w:rPr>
        <w:t xml:space="preserve"> </w:t>
      </w:r>
      <w:r>
        <w:rPr>
          <w:rStyle w:val="31"/>
          <w:rFonts w:hint="eastAsia" w:asciiTheme="majorEastAsia" w:hAnsiTheme="majorEastAsia" w:eastAsiaTheme="majorEastAsia" w:cstheme="majorEastAsia"/>
        </w:rPr>
        <w:t>数据库逻辑结构</w:t>
      </w:r>
      <w:r>
        <w:tab/>
      </w:r>
      <w:r>
        <w:fldChar w:fldCharType="begin"/>
      </w:r>
      <w:r>
        <w:instrText xml:space="preserve"> PAGEREF _Toc516507069 \h </w:instrText>
      </w:r>
      <w:r>
        <w:fldChar w:fldCharType="separate"/>
      </w:r>
      <w:r>
        <w:t>15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"_Toc516507070" </w:instrText>
      </w:r>
      <w:r>
        <w:fldChar w:fldCharType="separate"/>
      </w:r>
      <w:r>
        <w:rPr>
          <w:rStyle w:val="31"/>
          <w:rFonts w:eastAsia="黑体"/>
        </w:rPr>
        <w:t xml:space="preserve">4.2.3 </w:t>
      </w:r>
      <w:r>
        <w:rPr>
          <w:rStyle w:val="31"/>
          <w:rFonts w:ascii="黑体" w:hAnsi="黑体" w:eastAsia="黑体"/>
        </w:rPr>
        <w:t xml:space="preserve"> </w:t>
      </w:r>
      <w:r>
        <w:rPr>
          <w:rStyle w:val="31"/>
          <w:rFonts w:hint="eastAsia" w:asciiTheme="majorEastAsia" w:hAnsiTheme="majorEastAsia" w:eastAsiaTheme="majorEastAsia" w:cstheme="majorEastAsia"/>
        </w:rPr>
        <w:t>创建表和字段</w:t>
      </w:r>
      <w:r>
        <w:tab/>
      </w:r>
      <w:r>
        <w:fldChar w:fldCharType="begin"/>
      </w:r>
      <w:r>
        <w:instrText xml:space="preserve"> PAGEREF _Toc516507070 \h </w:instrText>
      </w:r>
      <w:r>
        <w:fldChar w:fldCharType="separate"/>
      </w:r>
      <w:r>
        <w:t>16</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"_Toc516507071" </w:instrText>
      </w:r>
      <w:r>
        <w:fldChar w:fldCharType="separate"/>
      </w:r>
      <w:r>
        <w:rPr>
          <w:rStyle w:val="31"/>
        </w:rPr>
        <w:t xml:space="preserve">4.3 </w:t>
      </w:r>
      <w:r>
        <w:rPr>
          <w:rStyle w:val="31"/>
          <w:rFonts w:ascii="宋体" w:hAnsi="宋体"/>
        </w:rPr>
        <w:t xml:space="preserve"> </w:t>
      </w:r>
      <w:r>
        <w:rPr>
          <w:rStyle w:val="31"/>
          <w:rFonts w:hint="eastAsia" w:ascii="宋体" w:hAnsi="宋体"/>
        </w:rPr>
        <w:t>数据库连接</w:t>
      </w:r>
      <w:r>
        <w:tab/>
      </w:r>
      <w:r>
        <w:fldChar w:fldCharType="begin"/>
      </w:r>
      <w:r>
        <w:instrText xml:space="preserve"> PAGEREF _Toc516507071 \h </w:instrText>
      </w:r>
      <w:r>
        <w:fldChar w:fldCharType="separate"/>
      </w:r>
      <w:r>
        <w:t>17</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"_Toc516507072" </w:instrText>
      </w:r>
      <w:r>
        <w:fldChar w:fldCharType="separate"/>
      </w:r>
      <w:r>
        <w:rPr>
          <w:rStyle w:val="31"/>
        </w:rPr>
        <w:t xml:space="preserve">4.4 </w:t>
      </w:r>
      <w:r>
        <w:rPr>
          <w:rStyle w:val="31"/>
          <w:rFonts w:ascii="宋体" w:hAnsi="宋体"/>
        </w:rPr>
        <w:t xml:space="preserve"> </w:t>
      </w:r>
      <w:r>
        <w:rPr>
          <w:rStyle w:val="31"/>
          <w:rFonts w:hint="eastAsia" w:ascii="宋体" w:hAnsi="宋体"/>
        </w:rPr>
        <w:t>详细设计</w:t>
      </w:r>
      <w:r>
        <w:tab/>
      </w:r>
      <w:r>
        <w:fldChar w:fldCharType="begin"/>
      </w:r>
      <w:r>
        <w:instrText xml:space="preserve"> PAGEREF _Toc516507072 \h </w:instrText>
      </w:r>
      <w:r>
        <w:fldChar w:fldCharType="separate"/>
      </w:r>
      <w:r>
        <w:t>18</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"_Toc516507073" </w:instrText>
      </w:r>
      <w:r>
        <w:fldChar w:fldCharType="separate"/>
      </w:r>
      <w:r>
        <w:rPr>
          <w:rStyle w:val="31"/>
          <w:rFonts w:eastAsia="黑体"/>
        </w:rPr>
        <w:t xml:space="preserve">4.4.1 </w:t>
      </w:r>
      <w:r>
        <w:rPr>
          <w:rStyle w:val="31"/>
          <w:rFonts w:ascii="黑体" w:hAnsi="黑体" w:eastAsia="黑体"/>
        </w:rPr>
        <w:t xml:space="preserve"> </w:t>
      </w:r>
      <w:r>
        <w:rPr>
          <w:rStyle w:val="31"/>
          <w:rFonts w:hint="eastAsia" w:asciiTheme="majorEastAsia" w:hAnsiTheme="majorEastAsia" w:eastAsiaTheme="majorEastAsia" w:cstheme="majorEastAsia"/>
        </w:rPr>
        <w:t>系统登录</w:t>
      </w:r>
      <w:r>
        <w:tab/>
      </w:r>
      <w:r>
        <w:fldChar w:fldCharType="begin"/>
      </w:r>
      <w:r>
        <w:instrText xml:space="preserve"> PAGEREF _Toc516507073 \h </w:instrText>
      </w:r>
      <w:r>
        <w:fldChar w:fldCharType="separate"/>
      </w:r>
      <w:r>
        <w:t>18</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"_Toc516507074" </w:instrText>
      </w:r>
      <w:r>
        <w:fldChar w:fldCharType="separate"/>
      </w:r>
      <w:r>
        <w:rPr>
          <w:rStyle w:val="31"/>
          <w:rFonts w:eastAsia="黑体"/>
        </w:rPr>
        <w:t xml:space="preserve">4.4.2 </w:t>
      </w:r>
      <w:r>
        <w:rPr>
          <w:rStyle w:val="31"/>
          <w:rFonts w:ascii="黑体" w:hAnsi="黑体" w:eastAsia="黑体"/>
        </w:rPr>
        <w:t xml:space="preserve"> </w:t>
      </w:r>
      <w:r>
        <w:rPr>
          <w:rStyle w:val="31"/>
          <w:rFonts w:hint="eastAsia" w:asciiTheme="majorEastAsia" w:hAnsiTheme="majorEastAsia" w:eastAsiaTheme="majorEastAsia" w:cstheme="majorEastAsia"/>
        </w:rPr>
        <w:t>主界面设计</w:t>
      </w:r>
      <w:r>
        <w:tab/>
      </w:r>
      <w:r>
        <w:fldChar w:fldCharType="begin"/>
      </w:r>
      <w:r>
        <w:instrText xml:space="preserve"> PAGEREF _Toc516507074 \h </w:instrText>
      </w:r>
      <w:r>
        <w:fldChar w:fldCharType="separate"/>
      </w:r>
      <w:r>
        <w:t>19</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"_Toc516507075" </w:instrText>
      </w:r>
      <w:r>
        <w:fldChar w:fldCharType="separate"/>
      </w:r>
      <w:r>
        <w:rPr>
          <w:rStyle w:val="31"/>
          <w:rFonts w:eastAsia="黑体"/>
        </w:rPr>
        <w:t xml:space="preserve">4.4.3  </w:t>
      </w:r>
      <w:r>
        <w:rPr>
          <w:rStyle w:val="31"/>
          <w:rFonts w:hint="eastAsia" w:asciiTheme="majorEastAsia" w:hAnsiTheme="majorEastAsia" w:eastAsiaTheme="majorEastAsia" w:cstheme="majorEastAsia"/>
        </w:rPr>
        <w:t>人员管理模块</w:t>
      </w:r>
      <w:r>
        <w:tab/>
      </w:r>
      <w:r>
        <w:fldChar w:fldCharType="begin"/>
      </w:r>
      <w:r>
        <w:instrText xml:space="preserve"> PAGEREF _Toc516507075 \h </w:instrText>
      </w:r>
      <w:r>
        <w:fldChar w:fldCharType="separate"/>
      </w:r>
      <w:r>
        <w:t>20</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"_Toc516507076" </w:instrText>
      </w:r>
      <w:r>
        <w:fldChar w:fldCharType="separate"/>
      </w:r>
      <w:r>
        <w:rPr>
          <w:rStyle w:val="31"/>
          <w:rFonts w:eastAsia="黑体"/>
        </w:rPr>
        <w:t xml:space="preserve">4.4.4 </w:t>
      </w:r>
      <w:r>
        <w:rPr>
          <w:rStyle w:val="31"/>
          <w:rFonts w:ascii="黑体" w:hAnsi="黑体" w:eastAsia="黑体"/>
        </w:rPr>
        <w:t xml:space="preserve"> </w:t>
      </w:r>
      <w:r>
        <w:rPr>
          <w:rStyle w:val="31"/>
          <w:rFonts w:hint="eastAsia" w:asciiTheme="majorEastAsia" w:hAnsiTheme="majorEastAsia" w:eastAsiaTheme="majorEastAsia" w:cstheme="majorEastAsia"/>
        </w:rPr>
        <w:t>商品信息管理</w:t>
      </w:r>
      <w:r>
        <w:rPr>
          <w:rStyle w:val="31"/>
          <w:rFonts w:asciiTheme="majorEastAsia" w:hAnsiTheme="majorEastAsia" w:eastAsiaTheme="majorEastAsia" w:cstheme="majorEastAsia"/>
        </w:rPr>
        <w:t>/</w:t>
      </w:r>
      <w:r>
        <w:rPr>
          <w:rStyle w:val="31"/>
          <w:rFonts w:hint="eastAsia" w:asciiTheme="majorEastAsia" w:hAnsiTheme="majorEastAsia" w:eastAsiaTheme="majorEastAsia" w:cstheme="majorEastAsia"/>
        </w:rPr>
        <w:t>查询模块</w:t>
      </w:r>
      <w:r>
        <w:tab/>
      </w:r>
      <w:r>
        <w:fldChar w:fldCharType="begin"/>
      </w:r>
      <w:r>
        <w:instrText xml:space="preserve"> PAGEREF _Toc516507076 \h </w:instrText>
      </w:r>
      <w:r>
        <w:fldChar w:fldCharType="separate"/>
      </w:r>
      <w:r>
        <w:t>21</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"_Toc516507077" </w:instrText>
      </w:r>
      <w:r>
        <w:fldChar w:fldCharType="separate"/>
      </w:r>
      <w:r>
        <w:rPr>
          <w:rStyle w:val="31"/>
          <w:rFonts w:eastAsia="黑体"/>
        </w:rPr>
        <w:t xml:space="preserve">4.4.5  </w:t>
      </w:r>
      <w:r>
        <w:rPr>
          <w:rStyle w:val="31"/>
          <w:rFonts w:hint="eastAsia" w:asciiTheme="majorEastAsia" w:hAnsiTheme="majorEastAsia" w:eastAsiaTheme="majorEastAsia" w:cstheme="majorEastAsia"/>
        </w:rPr>
        <w:t>商场管理模块</w:t>
      </w:r>
      <w:r>
        <w:tab/>
      </w:r>
      <w:r>
        <w:fldChar w:fldCharType="begin"/>
      </w:r>
      <w:r>
        <w:instrText xml:space="preserve"> PAGEREF _Toc516507077 \h </w:instrText>
      </w:r>
      <w:r>
        <w:fldChar w:fldCharType="separate"/>
      </w:r>
      <w:r>
        <w:t>22</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"_Toc516507078" </w:instrText>
      </w:r>
      <w:r>
        <w:fldChar w:fldCharType="separate"/>
      </w:r>
      <w:r>
        <w:rPr>
          <w:rStyle w:val="31"/>
          <w:rFonts w:eastAsia="黑体"/>
        </w:rPr>
        <w:t xml:space="preserve">4.4.6  </w:t>
      </w:r>
      <w:r>
        <w:rPr>
          <w:rStyle w:val="31"/>
          <w:rFonts w:hint="eastAsia" w:asciiTheme="majorEastAsia" w:hAnsiTheme="majorEastAsia" w:eastAsiaTheme="majorEastAsia" w:cstheme="majorEastAsia"/>
        </w:rPr>
        <w:t>商场活动推介模块</w:t>
      </w:r>
      <w:r>
        <w:tab/>
      </w:r>
      <w:r>
        <w:fldChar w:fldCharType="begin"/>
      </w:r>
      <w:r>
        <w:instrText xml:space="preserve"> PAGEREF _Toc516507078 \h </w:instrText>
      </w:r>
      <w:r>
        <w:fldChar w:fldCharType="separate"/>
      </w:r>
      <w:r>
        <w:t>24</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"_Toc516507079" </w:instrText>
      </w:r>
      <w:r>
        <w:fldChar w:fldCharType="separate"/>
      </w:r>
      <w:r>
        <w:rPr>
          <w:rStyle w:val="31"/>
          <w:rFonts w:hint="eastAsia" w:ascii="宋体" w:hAnsi="宋体"/>
        </w:rPr>
        <w:t>第</w:t>
      </w:r>
      <w:r>
        <w:rPr>
          <w:rStyle w:val="31"/>
          <w:rFonts w:ascii="Arial" w:hAnsi="Arial" w:eastAsia="Arial Unicode MS" w:cs="Arial"/>
        </w:rPr>
        <w:t>5</w:t>
      </w:r>
      <w:r>
        <w:rPr>
          <w:rStyle w:val="31"/>
          <w:rFonts w:hint="eastAsia" w:ascii="宋体" w:hAnsi="宋体"/>
        </w:rPr>
        <w:t>章</w:t>
      </w:r>
      <w:r>
        <w:rPr>
          <w:rStyle w:val="31"/>
          <w:rFonts w:ascii="宋体" w:hAnsi="宋体"/>
        </w:rPr>
        <w:t xml:space="preserve">  </w:t>
      </w:r>
      <w:r>
        <w:rPr>
          <w:rStyle w:val="31"/>
          <w:rFonts w:hint="eastAsia" w:ascii="宋体" w:hAnsi="宋体"/>
        </w:rPr>
        <w:t>软件测试与结果分析</w:t>
      </w:r>
      <w:r>
        <w:tab/>
      </w:r>
      <w:r>
        <w:fldChar w:fldCharType="begin"/>
      </w:r>
      <w:r>
        <w:instrText xml:space="preserve"> PAGEREF _Toc516507079 \h </w:instrText>
      </w:r>
      <w:r>
        <w:fldChar w:fldCharType="separate"/>
      </w:r>
      <w:r>
        <w:t>25</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"_Toc516507080" </w:instrText>
      </w:r>
      <w:r>
        <w:fldChar w:fldCharType="separate"/>
      </w:r>
      <w:r>
        <w:rPr>
          <w:rStyle w:val="31"/>
        </w:rPr>
        <w:t xml:space="preserve">5.1 </w:t>
      </w:r>
      <w:r>
        <w:rPr>
          <w:rStyle w:val="31"/>
          <w:rFonts w:ascii="宋体" w:hAnsi="宋体"/>
        </w:rPr>
        <w:t xml:space="preserve"> </w:t>
      </w:r>
      <w:r>
        <w:rPr>
          <w:rStyle w:val="31"/>
          <w:rFonts w:hint="eastAsia" w:ascii="宋体" w:hAnsi="宋体"/>
        </w:rPr>
        <w:t>测试的目的和原则</w:t>
      </w:r>
      <w:r>
        <w:tab/>
      </w:r>
      <w:r>
        <w:fldChar w:fldCharType="begin"/>
      </w:r>
      <w:r>
        <w:instrText xml:space="preserve"> PAGEREF _Toc516507080 \h </w:instrText>
      </w:r>
      <w:r>
        <w:fldChar w:fldCharType="separate"/>
      </w:r>
      <w:r>
        <w:t>25</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"_Toc516507081" </w:instrText>
      </w:r>
      <w:r>
        <w:fldChar w:fldCharType="separate"/>
      </w:r>
      <w:r>
        <w:rPr>
          <w:rStyle w:val="31"/>
        </w:rPr>
        <w:t xml:space="preserve">5.2 </w:t>
      </w:r>
      <w:r>
        <w:rPr>
          <w:rStyle w:val="31"/>
          <w:rFonts w:ascii="宋体" w:hAnsi="宋体"/>
        </w:rPr>
        <w:t xml:space="preserve"> </w:t>
      </w:r>
      <w:r>
        <w:rPr>
          <w:rStyle w:val="31"/>
          <w:rFonts w:hint="eastAsia" w:ascii="宋体" w:hAnsi="宋体"/>
        </w:rPr>
        <w:t>测试计划</w:t>
      </w:r>
      <w:r>
        <w:tab/>
      </w:r>
      <w:r>
        <w:fldChar w:fldCharType="begin"/>
      </w:r>
      <w:r>
        <w:instrText xml:space="preserve"> PAGEREF _Toc516507081 \h </w:instrText>
      </w:r>
      <w:r>
        <w:fldChar w:fldCharType="separate"/>
      </w:r>
      <w:r>
        <w:t>25</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"_Toc516507082" </w:instrText>
      </w:r>
      <w:r>
        <w:fldChar w:fldCharType="separate"/>
      </w:r>
      <w:r>
        <w:rPr>
          <w:rStyle w:val="31"/>
        </w:rPr>
        <w:t xml:space="preserve">5.3 </w:t>
      </w:r>
      <w:r>
        <w:rPr>
          <w:rStyle w:val="31"/>
          <w:rFonts w:ascii="宋体" w:hAnsi="宋体"/>
        </w:rPr>
        <w:t xml:space="preserve"> </w:t>
      </w:r>
      <w:r>
        <w:rPr>
          <w:rStyle w:val="31"/>
          <w:rFonts w:hint="eastAsia" w:ascii="宋体" w:hAnsi="宋体"/>
        </w:rPr>
        <w:t>测试过程</w:t>
      </w:r>
      <w:r>
        <w:tab/>
      </w:r>
      <w:r>
        <w:fldChar w:fldCharType="begin"/>
      </w:r>
      <w:r>
        <w:instrText xml:space="preserve"> PAGEREF _Toc516507082 \h </w:instrText>
      </w:r>
      <w:r>
        <w:fldChar w:fldCharType="separate"/>
      </w:r>
      <w:r>
        <w:t>25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"_Toc516507083" </w:instrText>
      </w:r>
      <w:r>
        <w:fldChar w:fldCharType="separate"/>
      </w:r>
      <w:r>
        <w:rPr>
          <w:rStyle w:val="31"/>
          <w:rFonts w:eastAsia="黑体"/>
        </w:rPr>
        <w:t xml:space="preserve">5.3.1 </w:t>
      </w:r>
      <w:r>
        <w:rPr>
          <w:rStyle w:val="31"/>
          <w:rFonts w:ascii="黑体" w:hAnsi="黑体" w:eastAsia="黑体"/>
        </w:rPr>
        <w:t xml:space="preserve"> </w:t>
      </w:r>
      <w:r>
        <w:rPr>
          <w:rStyle w:val="31"/>
          <w:rFonts w:hint="eastAsia" w:asciiTheme="majorEastAsia" w:hAnsiTheme="majorEastAsia" w:eastAsiaTheme="majorEastAsia" w:cstheme="majorEastAsia"/>
        </w:rPr>
        <w:t>单元测试</w:t>
      </w:r>
      <w:r>
        <w:tab/>
      </w:r>
      <w:r>
        <w:fldChar w:fldCharType="begin"/>
      </w:r>
      <w:r>
        <w:instrText xml:space="preserve"> PAGEREF _Toc516507083 \h </w:instrText>
      </w:r>
      <w:r>
        <w:fldChar w:fldCharType="separate"/>
      </w:r>
      <w:r>
        <w:t>26</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"_Toc516507084" </w:instrText>
      </w:r>
      <w:r>
        <w:fldChar w:fldCharType="separate"/>
      </w:r>
      <w:r>
        <w:rPr>
          <w:rStyle w:val="31"/>
          <w:rFonts w:eastAsia="黑体"/>
        </w:rPr>
        <w:t xml:space="preserve">5.3.2 </w:t>
      </w:r>
      <w:r>
        <w:rPr>
          <w:rStyle w:val="31"/>
          <w:rFonts w:ascii="黑体" w:hAnsi="黑体" w:eastAsia="黑体"/>
        </w:rPr>
        <w:t xml:space="preserve"> </w:t>
      </w:r>
      <w:r>
        <w:rPr>
          <w:rStyle w:val="31"/>
          <w:rFonts w:hint="eastAsia" w:asciiTheme="majorEastAsia" w:hAnsiTheme="majorEastAsia" w:eastAsiaTheme="majorEastAsia" w:cstheme="majorEastAsia"/>
        </w:rPr>
        <w:t>集成测试</w:t>
      </w:r>
      <w:r>
        <w:tab/>
      </w:r>
      <w:r>
        <w:fldChar w:fldCharType="begin"/>
      </w:r>
      <w:r>
        <w:instrText xml:space="preserve"> PAGEREF _Toc516507084 \h </w:instrText>
      </w:r>
      <w:r>
        <w:fldChar w:fldCharType="separate"/>
      </w:r>
      <w:r>
        <w:t>27</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"_Toc516507085" </w:instrText>
      </w:r>
      <w:r>
        <w:fldChar w:fldCharType="separate"/>
      </w:r>
      <w:r>
        <w:rPr>
          <w:rStyle w:val="31"/>
          <w:rFonts w:eastAsia="黑体"/>
        </w:rPr>
        <w:t xml:space="preserve">5.3.3 </w:t>
      </w:r>
      <w:r>
        <w:rPr>
          <w:rStyle w:val="31"/>
          <w:rFonts w:ascii="黑体" w:hAnsi="黑体" w:eastAsia="黑体"/>
        </w:rPr>
        <w:t xml:space="preserve"> </w:t>
      </w:r>
      <w:r>
        <w:rPr>
          <w:rStyle w:val="31"/>
          <w:rFonts w:hint="eastAsia" w:asciiTheme="majorEastAsia" w:hAnsiTheme="majorEastAsia" w:eastAsiaTheme="majorEastAsia" w:cstheme="majorEastAsia"/>
        </w:rPr>
        <w:t>系统测试</w:t>
      </w:r>
      <w:r>
        <w:tab/>
      </w:r>
      <w:r>
        <w:fldChar w:fldCharType="begin"/>
      </w:r>
      <w:r>
        <w:instrText xml:space="preserve"> PAGEREF _Toc516507085 \h </w:instrText>
      </w:r>
      <w:r>
        <w:fldChar w:fldCharType="separate"/>
      </w:r>
      <w:r>
        <w:t>27</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"_Toc516507086" </w:instrText>
      </w:r>
      <w:r>
        <w:fldChar w:fldCharType="separate"/>
      </w:r>
      <w:r>
        <w:rPr>
          <w:rStyle w:val="31"/>
        </w:rPr>
        <w:t>5.4</w:t>
      </w:r>
      <w:r>
        <w:rPr>
          <w:rStyle w:val="31"/>
          <w:rFonts w:ascii="宋体" w:hAnsi="宋体"/>
        </w:rPr>
        <w:t xml:space="preserve">  </w:t>
      </w:r>
      <w:r>
        <w:rPr>
          <w:rStyle w:val="31"/>
          <w:rFonts w:hint="eastAsia" w:ascii="宋体" w:hAnsi="宋体"/>
        </w:rPr>
        <w:t>测试结论</w:t>
      </w:r>
      <w:r>
        <w:tab/>
      </w:r>
      <w:r>
        <w:fldChar w:fldCharType="begin"/>
      </w:r>
      <w:r>
        <w:instrText xml:space="preserve"> PAGEREF _Toc516507086 \h </w:instrText>
      </w:r>
      <w:r>
        <w:fldChar w:fldCharType="separate"/>
      </w:r>
      <w:r>
        <w:t>28</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"_Toc516507087" </w:instrText>
      </w:r>
      <w:r>
        <w:fldChar w:fldCharType="separate"/>
      </w:r>
      <w:r>
        <w:rPr>
          <w:rStyle w:val="31"/>
          <w:rFonts w:hint="eastAsia" w:ascii="宋体" w:hAnsi="宋体"/>
        </w:rPr>
        <w:t>结</w:t>
      </w:r>
      <w:r>
        <w:rPr>
          <w:rStyle w:val="31"/>
          <w:rFonts w:ascii="宋体" w:hAnsi="宋体"/>
        </w:rPr>
        <w:t xml:space="preserve">    </w:t>
      </w:r>
      <w:r>
        <w:rPr>
          <w:rStyle w:val="31"/>
          <w:rFonts w:hint="eastAsia" w:ascii="宋体" w:hAnsi="宋体"/>
        </w:rPr>
        <w:t>论</w:t>
      </w:r>
      <w:r>
        <w:tab/>
      </w:r>
      <w:r>
        <w:fldChar w:fldCharType="begin"/>
      </w:r>
      <w:r>
        <w:instrText xml:space="preserve"> PAGEREF _Toc516507087 \h </w:instrText>
      </w:r>
      <w:r>
        <w:fldChar w:fldCharType="separate"/>
      </w:r>
      <w:r>
        <w:t>29</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"_Toc516507088" </w:instrText>
      </w:r>
      <w:r>
        <w:fldChar w:fldCharType="separate"/>
      </w:r>
      <w:r>
        <w:rPr>
          <w:rStyle w:val="31"/>
          <w:rFonts w:hint="eastAsia" w:ascii="宋体" w:hAnsi="宋体"/>
        </w:rPr>
        <w:t>致</w:t>
      </w:r>
      <w:r>
        <w:rPr>
          <w:rStyle w:val="31"/>
          <w:rFonts w:ascii="宋体" w:hAnsi="宋体"/>
        </w:rPr>
        <w:t xml:space="preserve">    </w:t>
      </w:r>
      <w:r>
        <w:rPr>
          <w:rStyle w:val="31"/>
          <w:rFonts w:hint="eastAsia" w:ascii="宋体" w:hAnsi="宋体"/>
        </w:rPr>
        <w:t>谢</w:t>
      </w:r>
      <w:r>
        <w:tab/>
      </w:r>
      <w:r>
        <w:fldChar w:fldCharType="begin"/>
      </w:r>
      <w:r>
        <w:instrText xml:space="preserve"> PAGEREF _Toc516507088 \h </w:instrText>
      </w:r>
      <w:r>
        <w:fldChar w:fldCharType="separate"/>
      </w:r>
      <w:r>
        <w:t>30</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"_Toc516507089" </w:instrText>
      </w:r>
      <w:r>
        <w:fldChar w:fldCharType="separate"/>
      </w:r>
      <w:r>
        <w:rPr>
          <w:rStyle w:val="31"/>
          <w:rFonts w:hint="eastAsia" w:ascii="宋体" w:hAnsi="宋体"/>
        </w:rPr>
        <w:t>参考文献</w:t>
      </w:r>
      <w:r>
        <w:tab/>
      </w:r>
      <w:r>
        <w:fldChar w:fldCharType="begin"/>
      </w:r>
      <w:r>
        <w:instrText xml:space="preserve"> PAGEREF _Toc516507089 \h </w:instrText>
      </w:r>
      <w:r>
        <w:fldChar w:fldCharType="separate"/>
      </w:r>
      <w:r>
        <w:t>31</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"_Toc516507090" </w:instrText>
      </w:r>
      <w:r>
        <w:fldChar w:fldCharType="separate"/>
      </w:r>
      <w:r>
        <w:rPr>
          <w:rStyle w:val="31"/>
          <w:rFonts w:hint="eastAsia" w:ascii="宋体" w:hAnsi="宋体"/>
        </w:rPr>
        <w:t>附</w:t>
      </w:r>
      <w:r>
        <w:rPr>
          <w:rStyle w:val="31"/>
          <w:rFonts w:ascii="宋体" w:hAnsi="宋体"/>
        </w:rPr>
        <w:t xml:space="preserve">    </w:t>
      </w:r>
      <w:r>
        <w:rPr>
          <w:rStyle w:val="31"/>
          <w:rFonts w:hint="eastAsia" w:ascii="宋体" w:hAnsi="宋体"/>
        </w:rPr>
        <w:t>录</w:t>
      </w:r>
      <w:r>
        <w:tab/>
      </w:r>
      <w:r>
        <w:fldChar w:fldCharType="begin"/>
      </w:r>
      <w:r>
        <w:instrText xml:space="preserve"> PAGEREF _Toc516507090 \h </w:instrText>
      </w:r>
      <w:r>
        <w:fldChar w:fldCharType="separate"/>
      </w:r>
      <w:r>
        <w:t>32</w:t>
      </w:r>
      <w:r>
        <w:fldChar w:fldCharType="end"/>
      </w:r>
      <w:r>
        <w:fldChar w:fldCharType="end"/>
      </w:r>
    </w:p>
    <w:p>
      <w:pPr>
        <w:pStyle w:val="23"/>
        <w:tabs>
          <w:tab w:val="right" w:leader="dot" w:pos="8721"/>
        </w:tabs>
        <w:spacing w:line="360" w:lineRule="exact"/>
        <w:rPr>
          <w:rFonts w:ascii="宋体" w:hAnsi="宋体"/>
        </w:rPr>
        <w:sectPr>
          <w:headerReference r:id="rId11" w:type="first"/>
          <w:footerReference r:id="rId13" w:type="first"/>
          <w:footerReference r:id="rId12" w:type="default"/>
          <w:pgSz w:w="11850" w:h="16783"/>
          <w:pgMar w:top="1417" w:right="1418" w:bottom="1417" w:left="1701" w:header="851" w:footer="992" w:gutter="0"/>
          <w:pgNumType w:fmt="upperRoman"/>
          <w:cols w:space="720" w:num="1"/>
          <w:titlePg/>
          <w:docGrid w:type="lines" w:linePitch="360" w:charSpace="0"/>
        </w:sectPr>
      </w:pPr>
      <w:r>
        <w:fldChar w:fldCharType="end"/>
      </w:r>
    </w:p>
    <w:p>
      <w:pPr>
        <w:pStyle w:val="2"/>
        <w:pageBreakBefore/>
        <w:spacing w:before="0" w:after="0" w:line="960" w:lineRule="auto"/>
        <w:jc w:val="center"/>
        <w:rPr>
          <w:rFonts w:ascii="宋体" w:hAnsi="宋体"/>
          <w:sz w:val="32"/>
          <w:szCs w:val="32"/>
        </w:rPr>
      </w:pPr>
      <w:bookmarkStart w:id="18" w:name="_Toc516507036"/>
      <w:r>
        <w:rPr>
          <w:rFonts w:hint="eastAsia" w:ascii="宋体" w:hAnsi="宋体"/>
          <w:sz w:val="32"/>
          <w:szCs w:val="32"/>
        </w:rPr>
        <w:t>第</w:t>
      </w:r>
      <w:r>
        <w:rPr>
          <w:rFonts w:ascii="Arial" w:hAnsi="Arial" w:eastAsia="Arial Unicode MS" w:cs="Arial"/>
          <w:sz w:val="32"/>
          <w:szCs w:val="32"/>
        </w:rPr>
        <w:t>1</w:t>
      </w:r>
      <w:r>
        <w:rPr>
          <w:rFonts w:hint="eastAsia" w:ascii="宋体" w:hAnsi="宋体"/>
          <w:sz w:val="32"/>
          <w:szCs w:val="32"/>
        </w:rPr>
        <w:t>章  概述</w:t>
      </w:r>
      <w:bookmarkEnd w:id="18"/>
    </w:p>
    <w:p>
      <w:pPr>
        <w:pStyle w:val="3"/>
        <w:spacing w:before="360" w:beforeLines="100" w:after="360" w:afterLines="100" w:line="360" w:lineRule="exact"/>
        <w:rPr>
          <w:rFonts w:ascii="宋体" w:cs="宋体"/>
          <w:b w:val="0"/>
          <w:bCs w:val="0"/>
          <w:kern w:val="0"/>
          <w:sz w:val="28"/>
          <w:szCs w:val="28"/>
          <w:lang w:val="zh-CN"/>
        </w:rPr>
      </w:pPr>
      <w:bookmarkStart w:id="19" w:name="_Toc516507037"/>
      <w:r>
        <w:rPr>
          <w:rFonts w:ascii="Times New Roman" w:hAnsi="Times New Roman" w:eastAsia="宋体"/>
          <w:sz w:val="28"/>
          <w:szCs w:val="28"/>
        </w:rPr>
        <w:t xml:space="preserve">1.1 </w:t>
      </w:r>
      <w:r>
        <w:rPr>
          <w:rFonts w:hint="eastAsia" w:ascii="宋体" w:hAnsi="宋体" w:eastAsia="宋体"/>
          <w:sz w:val="28"/>
          <w:szCs w:val="28"/>
        </w:rPr>
        <w:t xml:space="preserve"> </w:t>
      </w:r>
      <w:r>
        <w:rPr>
          <w:rFonts w:hint="eastAsia" w:ascii="宋体" w:cs="宋体"/>
          <w:b w:val="0"/>
          <w:bCs w:val="0"/>
          <w:kern w:val="0"/>
          <w:sz w:val="28"/>
          <w:szCs w:val="28"/>
          <w:lang w:val="zh-CN"/>
        </w:rPr>
        <w:t>课题的背景、意义</w:t>
      </w:r>
      <w:bookmarkEnd w:id="19"/>
    </w:p>
    <w:p>
      <w:pPr>
        <w:pStyle w:val="4"/>
        <w:spacing w:before="180" w:beforeLines="50" w:after="180" w:afterLines="50" w:line="360" w:lineRule="exact"/>
        <w:rPr>
          <w:rFonts w:ascii="黑体" w:hAnsi="黑体" w:eastAsia="黑体"/>
          <w:b w:val="0"/>
          <w:bCs w:val="0"/>
          <w:sz w:val="24"/>
          <w:szCs w:val="24"/>
        </w:rPr>
      </w:pPr>
      <w:bookmarkStart w:id="20" w:name="_Toc516507038"/>
      <w:r>
        <w:rPr>
          <w:rFonts w:hint="eastAsia" w:eastAsia="黑体"/>
          <w:b w:val="0"/>
          <w:bCs w:val="0"/>
          <w:sz w:val="24"/>
          <w:szCs w:val="24"/>
        </w:rPr>
        <w:t xml:space="preserve">1.1.1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课题的背景</w:t>
      </w:r>
      <w:bookmarkEnd w:id="20"/>
    </w:p>
    <w:p>
      <w:pPr>
        <w:spacing w:line="360" w:lineRule="exact"/>
        <w:ind w:firstLine="480" w:firstLineChars="200"/>
      </w:pPr>
      <w:r>
        <w:rPr>
          <w:rFonts w:hint="eastAsia"/>
        </w:rPr>
        <w:t>随着互联网产业的不断发展，随着人们生活水平的提高，大型商场面临着复杂切多变的行业形态，大型商场需要做出有效且快速的转变，才能顺应时代发展的潮流。商场既保留了传统销售模式，也需要和现代科技结合起来，为消费者提高更加灵的导购方式，以此来提高消费者的购物体验。当消费者浏览商场时，需要快速的寻找到自己需要的商品和品牌。也需要根据理想的价格，进行快速的定位到商品的位置。</w:t>
      </w:r>
      <w:r>
        <w:t xml:space="preserve"> </w:t>
      </w:r>
      <w:r>
        <w:rPr>
          <w:rFonts w:hint="eastAsia"/>
        </w:rPr>
        <w:t>一些较低折扣的商品，能够快速的被消费者所看到，在商品管理方面可以提供较大的便利。因此需要一个商场导购系统。</w:t>
      </w:r>
    </w:p>
    <w:p>
      <w:pPr>
        <w:spacing w:line="360" w:lineRule="exact"/>
        <w:ind w:firstLine="480" w:firstLineChars="200"/>
      </w:pPr>
      <w:r>
        <w:rPr>
          <w:rFonts w:hint="eastAsia"/>
        </w:rPr>
        <w:t>大型商场中会看到宣传个人品牌和商品占据了比较大的面积和空间，在宣传时，必然会造成资源的浪费、不环保，每次品牌店换位置，就需要更新很多东西，会造成不必要的成本开支等</w:t>
      </w:r>
      <w:r>
        <w:rPr>
          <w:vertAlign w:val="superscript"/>
        </w:rPr>
        <w:t>[</w:t>
      </w:r>
      <w:r>
        <w:rPr>
          <w:rFonts w:hint="eastAsia"/>
          <w:vertAlign w:val="superscript"/>
        </w:rPr>
        <w:t>1</w:t>
      </w:r>
      <w:r>
        <w:rPr>
          <w:vertAlign w:val="superscript"/>
        </w:rPr>
        <w:t>]</w:t>
      </w:r>
      <w:r>
        <w:rPr>
          <w:rFonts w:hint="eastAsia"/>
        </w:rPr>
        <w:t>。利用现代科技，开发导购系统可以避免这些浪费。</w:t>
      </w:r>
    </w:p>
    <w:p>
      <w:pPr>
        <w:pStyle w:val="4"/>
        <w:spacing w:before="180" w:beforeLines="50" w:after="180" w:afterLines="50" w:line="360" w:lineRule="exact"/>
        <w:rPr>
          <w:rFonts w:ascii="黑体" w:hAnsi="黑体" w:eastAsia="黑体"/>
          <w:b w:val="0"/>
          <w:bCs w:val="0"/>
          <w:sz w:val="24"/>
          <w:szCs w:val="24"/>
        </w:rPr>
      </w:pPr>
      <w:bookmarkStart w:id="21" w:name="_Toc516507039"/>
      <w:r>
        <w:rPr>
          <w:rFonts w:hint="eastAsia" w:eastAsia="黑体"/>
          <w:b w:val="0"/>
          <w:bCs w:val="0"/>
          <w:sz w:val="24"/>
          <w:szCs w:val="24"/>
        </w:rPr>
        <w:t xml:space="preserve">1.1.2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课题的意义</w:t>
      </w:r>
      <w:bookmarkEnd w:id="21"/>
    </w:p>
    <w:p>
      <w:pPr>
        <w:spacing w:line="360" w:lineRule="exact"/>
        <w:ind w:firstLine="480" w:firstLineChars="200"/>
      </w:pPr>
      <w:r>
        <w:rPr>
          <w:rFonts w:hint="eastAsia"/>
        </w:rPr>
        <w:t>进入了大学，经过了对软件专业知识的学习，以及经过了一些项目的锻炼，希望通过这次毕设来进行检验自己这么久的学习成果。同时，也希望给用户和商场管理人员在大型商场中购物和管理时提供便利。</w:t>
      </w:r>
    </w:p>
    <w:p>
      <w:pPr>
        <w:spacing w:line="360" w:lineRule="exact"/>
        <w:ind w:firstLine="480" w:firstLineChars="200"/>
      </w:pPr>
      <w:r>
        <w:rPr>
          <w:rFonts w:hint="eastAsia"/>
        </w:rPr>
        <w:t>如今，Node可以同时开发前端和后端，并且Node社区已经逐步的完善，使用Node开发的人员逐步增多，作为一个前端开发者是必须要掌握这一门技术的。通过本次毕设可以对我大学四年所学知识的一个综合检测，通过毕业实习进行实战项目，从不同的方面深入了解。将实习中所学到的产品设计理念，以及在开发中所运用到的编程技术，结合在大学专业课学习中学到的专业知识。进行本次导购系统的开发。</w:t>
      </w:r>
    </w:p>
    <w:p>
      <w:pPr>
        <w:spacing w:line="360" w:lineRule="exact"/>
        <w:ind w:firstLine="480" w:firstLineChars="200"/>
        <w:textAlignment w:val="baseline"/>
      </w:pPr>
      <w:r>
        <w:rPr>
          <w:rFonts w:hint="eastAsia"/>
        </w:rPr>
        <w:t>本课题主要的实践意义，主要是针对越来越大的商场，人们在大型中购物时可以更好的增加用户体验。在商场中开发一个导购系统就可以为我们的生活提供很大的便利。作为一个即将进入社会的程序员，可以更好的学习互联网技术。可以更多接触新兴的技术。伴随科技时代的发展，我个人的技术能力也将有更大的提高。</w:t>
      </w:r>
    </w:p>
    <w:p>
      <w:pPr>
        <w:spacing w:line="360" w:lineRule="exact"/>
        <w:ind w:firstLine="480" w:firstLineChars="200"/>
        <w:textAlignment w:val="baseline"/>
      </w:pPr>
      <w:r>
        <w:rPr>
          <w:rFonts w:hint="eastAsia"/>
        </w:rPr>
        <w:t>从现在看来，我开发的这个商场导购系统。可以为用户提供一些基本便利，商店管理人员在管理商场以及商品的时候更加方便。</w:t>
      </w:r>
    </w:p>
    <w:p>
      <w:pPr>
        <w:pStyle w:val="3"/>
        <w:spacing w:before="360" w:beforeLines="100" w:after="360" w:afterLines="100" w:line="360" w:lineRule="exact"/>
        <w:rPr>
          <w:rFonts w:ascii="宋体" w:hAnsi="宋体"/>
        </w:rPr>
      </w:pPr>
      <w:bookmarkStart w:id="22" w:name="_Toc516507040"/>
      <w:r>
        <w:rPr>
          <w:rFonts w:ascii="Times New Roman" w:hAnsi="Times New Roman" w:eastAsia="宋体"/>
          <w:sz w:val="28"/>
          <w:szCs w:val="28"/>
        </w:rPr>
        <w:t xml:space="preserve">1.2 </w:t>
      </w:r>
      <w:r>
        <w:rPr>
          <w:rFonts w:hint="eastAsia" w:ascii="Times New Roman" w:hAnsi="Times New Roman" w:eastAsia="宋体"/>
          <w:sz w:val="28"/>
          <w:szCs w:val="28"/>
        </w:rPr>
        <w:t xml:space="preserve"> </w:t>
      </w:r>
      <w:r>
        <w:rPr>
          <w:rFonts w:hint="eastAsia" w:ascii="宋体" w:hAnsi="宋体" w:eastAsia="宋体"/>
          <w:sz w:val="28"/>
          <w:szCs w:val="28"/>
        </w:rPr>
        <w:t>国内外发展状况</w:t>
      </w:r>
      <w:bookmarkEnd w:id="22"/>
    </w:p>
    <w:p>
      <w:pPr>
        <w:spacing w:line="360" w:lineRule="exact"/>
        <w:ind w:firstLine="480" w:firstLineChars="200"/>
        <w:rPr>
          <w:bCs/>
        </w:rPr>
      </w:pPr>
      <w:r>
        <w:rPr>
          <w:rFonts w:hint="eastAsia"/>
          <w:bCs/>
        </w:rPr>
        <w:t>商场作为购物的中心，在国内外都有大型企业涉足，国外有商场巨头沃尔玛，国内有万达，银泰等。国外的商场起步比国内的早，而且大多数国外的商场都设有导购平台和自助导购平台，例如国外家具商场益家在自己的商场内设有自助导购查询平台，客户可以在这里查询到想要找的商品或者类似种类商品的位置。</w:t>
      </w:r>
    </w:p>
    <w:p>
      <w:pPr>
        <w:spacing w:line="360" w:lineRule="exact"/>
        <w:ind w:firstLine="480" w:firstLineChars="200"/>
        <w:rPr>
          <w:color w:val="464646"/>
          <w:szCs w:val="21"/>
        </w:rPr>
      </w:pPr>
      <w:r>
        <w:rPr>
          <w:rFonts w:hint="eastAsia"/>
          <w:bCs/>
        </w:rPr>
        <w:t>相比于国外的商场导购系统，国内的商场导购系统虽然起步比较晚，但是国内商场的发展速度快，与之相关的商场配套设施的发展也齐头并进。国内先后出现许多优秀的商场导购系统，但是商场导购系统都是针对固定企业的固定领域，缺少通用的大型商场导购系统。</w:t>
      </w:r>
    </w:p>
    <w:p>
      <w:pPr>
        <w:pStyle w:val="2"/>
        <w:pageBreakBefore/>
        <w:spacing w:before="0" w:after="0" w:line="960" w:lineRule="auto"/>
        <w:jc w:val="center"/>
        <w:rPr>
          <w:rFonts w:ascii="宋体" w:hAnsi="宋体"/>
        </w:rPr>
      </w:pPr>
      <w:bookmarkStart w:id="23" w:name="_Toc516507041"/>
      <w:r>
        <w:rPr>
          <w:rFonts w:hint="eastAsia" w:ascii="宋体" w:hAnsi="宋体"/>
          <w:sz w:val="32"/>
          <w:szCs w:val="32"/>
        </w:rPr>
        <w:t>第</w:t>
      </w:r>
      <w:r>
        <w:rPr>
          <w:rFonts w:ascii="Arial" w:hAnsi="Arial" w:eastAsia="Arial Unicode MS" w:cs="Arial"/>
          <w:sz w:val="32"/>
          <w:szCs w:val="32"/>
        </w:rPr>
        <w:t>2</w:t>
      </w:r>
      <w:r>
        <w:rPr>
          <w:rFonts w:hint="eastAsia" w:ascii="宋体" w:hAnsi="宋体"/>
          <w:sz w:val="32"/>
          <w:szCs w:val="32"/>
        </w:rPr>
        <w:t>章  方案论证</w:t>
      </w:r>
      <w:bookmarkEnd w:id="23"/>
    </w:p>
    <w:p>
      <w:pPr>
        <w:pStyle w:val="3"/>
        <w:spacing w:before="360" w:beforeLines="100" w:after="360" w:afterLines="100" w:line="360" w:lineRule="exact"/>
        <w:rPr>
          <w:rFonts w:ascii="宋体" w:hAnsi="宋体" w:eastAsia="宋体"/>
          <w:sz w:val="28"/>
          <w:szCs w:val="28"/>
        </w:rPr>
      </w:pPr>
      <w:bookmarkStart w:id="24" w:name="_Toc516507042"/>
      <w:r>
        <w:rPr>
          <w:rFonts w:hint="eastAsia" w:ascii="Times New Roman" w:hAnsi="Times New Roman" w:eastAsia="宋体"/>
          <w:sz w:val="28"/>
          <w:szCs w:val="28"/>
        </w:rPr>
        <w:t xml:space="preserve">2.1  </w:t>
      </w:r>
      <w:r>
        <w:rPr>
          <w:rFonts w:hint="eastAsia" w:ascii="宋体" w:hAnsi="宋体" w:eastAsia="宋体"/>
          <w:sz w:val="28"/>
          <w:szCs w:val="28"/>
        </w:rPr>
        <w:t>方案提出</w:t>
      </w:r>
      <w:bookmarkEnd w:id="24"/>
    </w:p>
    <w:p>
      <w:pPr>
        <w:pStyle w:val="4"/>
        <w:spacing w:before="180" w:beforeLines="50" w:after="180" w:afterLines="50" w:line="360" w:lineRule="exact"/>
        <w:rPr>
          <w:rFonts w:ascii="黑体" w:hAnsi="黑体" w:eastAsia="黑体"/>
          <w:b w:val="0"/>
          <w:bCs w:val="0"/>
          <w:sz w:val="24"/>
          <w:szCs w:val="24"/>
        </w:rPr>
      </w:pPr>
      <w:bookmarkStart w:id="25" w:name="_Toc516507043"/>
      <w:r>
        <w:rPr>
          <w:rFonts w:hint="eastAsia" w:eastAsia="黑体"/>
          <w:b w:val="0"/>
          <w:bCs w:val="0"/>
          <w:sz w:val="24"/>
          <w:szCs w:val="24"/>
        </w:rPr>
        <w:t xml:space="preserve">2.1.1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方案一</w:t>
      </w:r>
      <w:bookmarkEnd w:id="25"/>
    </w:p>
    <w:p>
      <w:pPr>
        <w:spacing w:line="360" w:lineRule="exact"/>
        <w:ind w:firstLine="480" w:firstLineChars="200"/>
        <w:textAlignment w:val="baseline"/>
      </w:pPr>
      <w:r>
        <w:rPr>
          <w:rFonts w:hint="eastAsia"/>
        </w:rPr>
        <w:t>方案一技术栈：前端</w:t>
      </w:r>
      <w:r>
        <w:t>Vue</w:t>
      </w:r>
      <w:r>
        <w:rPr>
          <w:rFonts w:hint="eastAsia"/>
        </w:rPr>
        <w:t>+后端</w:t>
      </w:r>
      <w:r>
        <w:t>Node</w:t>
      </w:r>
      <w:r>
        <w:rPr>
          <w:rFonts w:hint="eastAsia"/>
        </w:rPr>
        <w:t>+数据库</w:t>
      </w:r>
      <w:r>
        <w:t>MySQL</w:t>
      </w:r>
    </w:p>
    <w:p>
      <w:pPr>
        <w:spacing w:line="360" w:lineRule="exact"/>
        <w:ind w:firstLine="480" w:firstLineChars="200"/>
        <w:textAlignment w:val="baseline"/>
      </w:pPr>
      <w:r>
        <w:rPr>
          <w:rFonts w:hint="eastAsia"/>
        </w:rPr>
        <w:t>选出毕设题目之后，我就在准备个人所要用到的技术。并且了解到</w:t>
      </w:r>
      <w:r>
        <w:t>Node.js</w:t>
      </w:r>
      <w:r>
        <w:rPr>
          <w:rFonts w:hint="eastAsia"/>
        </w:rPr>
        <w:t>是最近新兴的一门技术。并且可以通过npm包进行管理，使得Node的生态圈越来越大并且很完善。</w:t>
      </w:r>
      <w:r>
        <w:t>Node</w:t>
      </w:r>
      <w:r>
        <w:rPr>
          <w:rFonts w:hint="eastAsia"/>
        </w:rPr>
        <w:t>通过js进行运行，解决了弱类型语言不能开发后端的弊端。</w:t>
      </w:r>
      <w:r>
        <w:t>Node</w:t>
      </w:r>
      <w:r>
        <w:rPr>
          <w:rFonts w:hint="eastAsia"/>
        </w:rPr>
        <w:t>主要是在一些实时数据，并且在单线程非阻塞IO有很大的优势。Node可以在不新增额外线程的情况下，依然可以对任务进行并发处理</w:t>
      </w:r>
      <w:r>
        <w:rPr>
          <w:vertAlign w:val="superscript"/>
        </w:rPr>
        <w:t>[</w:t>
      </w:r>
      <w:r>
        <w:rPr>
          <w:rFonts w:hint="eastAsia"/>
          <w:vertAlign w:val="superscript"/>
        </w:rPr>
        <w:t>2</w:t>
      </w:r>
      <w:r>
        <w:rPr>
          <w:vertAlign w:val="superscript"/>
        </w:rPr>
        <w:t>]</w:t>
      </w:r>
      <w:r>
        <w:rPr>
          <w:rFonts w:hint="eastAsia"/>
        </w:rPr>
        <w:t>。Express是以Node为前提开发的基于Web的框架。类似于对Java进行封装得到的Spring Boot，通过Express 可以创建强健、友好的API变得快速且简单</w:t>
      </w:r>
      <w:r>
        <w:rPr>
          <w:vertAlign w:val="superscript"/>
        </w:rPr>
        <w:t>[</w:t>
      </w:r>
      <w:r>
        <w:rPr>
          <w:rFonts w:hint="eastAsia"/>
          <w:vertAlign w:val="superscript"/>
        </w:rPr>
        <w:t>3</w:t>
      </w:r>
      <w:r>
        <w:rPr>
          <w:vertAlign w:val="superscript"/>
        </w:rPr>
        <w:t>]</w:t>
      </w:r>
      <w:r>
        <w:rPr>
          <w:rFonts w:hint="eastAsia"/>
        </w:rPr>
        <w:t>。</w:t>
      </w:r>
    </w:p>
    <w:p>
      <w:pPr>
        <w:spacing w:line="360" w:lineRule="exact"/>
        <w:ind w:firstLine="480" w:firstLineChars="200"/>
        <w:textAlignment w:val="baseline"/>
      </w:pPr>
      <w:r>
        <w:t>Vue</w:t>
      </w:r>
      <w:r>
        <w:rPr>
          <w:rFonts w:hint="eastAsia"/>
        </w:rPr>
        <w:t>是最近兴起的一个比较流行的前端框架，易学习，并且社区完善，并且不同于传统的Html，完全可以不操作DOM，就可以实现很多效果。</w:t>
      </w:r>
    </w:p>
    <w:p>
      <w:pPr>
        <w:spacing w:line="360" w:lineRule="exact"/>
        <w:ind w:firstLine="480" w:firstLineChars="200"/>
        <w:textAlignment w:val="baseline"/>
      </w:pPr>
      <w:r>
        <w:rPr>
          <w:rFonts w:hint="eastAsia"/>
        </w:rPr>
        <w:t>MySQL是一个较小的数据库,其体积小、速度快、成本低</w:t>
      </w:r>
      <w:r>
        <w:rPr>
          <w:rFonts w:hint="eastAsia"/>
          <w:vertAlign w:val="superscript"/>
        </w:rPr>
        <w:t>[4]</w:t>
      </w:r>
      <w:r>
        <w:rPr>
          <w:rFonts w:hint="eastAsia"/>
        </w:rPr>
        <w:t>，在使用中可以很好的结合Vue并且很容易操作。</w:t>
      </w:r>
    </w:p>
    <w:p>
      <w:pPr>
        <w:spacing w:line="360" w:lineRule="exact"/>
        <w:ind w:firstLine="480" w:firstLineChars="200"/>
      </w:pPr>
      <w:r>
        <w:rPr>
          <w:rFonts w:hint="eastAsia"/>
        </w:rPr>
        <w:t>通过完成Vue后，然后进行Node开发服务器端是非常容易的，并且Node和Vue可以完全独立开来。然后Node也可以很好的连接MySQL。</w:t>
      </w:r>
    </w:p>
    <w:p>
      <w:pPr>
        <w:pStyle w:val="4"/>
        <w:spacing w:before="180" w:beforeLines="50" w:after="180" w:afterLines="50" w:line="360" w:lineRule="exact"/>
        <w:rPr>
          <w:rFonts w:ascii="黑体" w:hAnsi="黑体" w:eastAsia="黑体"/>
          <w:b w:val="0"/>
          <w:bCs w:val="0"/>
          <w:sz w:val="24"/>
          <w:szCs w:val="24"/>
        </w:rPr>
      </w:pPr>
      <w:bookmarkStart w:id="26" w:name="_Toc516507044"/>
      <w:r>
        <w:rPr>
          <w:rFonts w:hint="eastAsia" w:eastAsia="黑体"/>
          <w:b w:val="0"/>
          <w:bCs w:val="0"/>
          <w:sz w:val="24"/>
          <w:szCs w:val="24"/>
        </w:rPr>
        <w:t xml:space="preserve">2.1.2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方案二</w:t>
      </w:r>
      <w:bookmarkEnd w:id="26"/>
    </w:p>
    <w:p>
      <w:pPr>
        <w:spacing w:line="360" w:lineRule="exact"/>
        <w:ind w:firstLine="480" w:firstLineChars="200"/>
        <w:textAlignment w:val="baseline"/>
      </w:pPr>
      <w:r>
        <w:rPr>
          <w:rFonts w:hint="eastAsia"/>
        </w:rPr>
        <w:t>方案二技术栈：前端Vue+后端Java+数据库MongoDB</w:t>
      </w:r>
    </w:p>
    <w:p>
      <w:pPr>
        <w:spacing w:line="360" w:lineRule="exact"/>
        <w:ind w:firstLine="480" w:firstLineChars="200"/>
      </w:pPr>
      <w:r>
        <w:rPr>
          <w:rFonts w:hint="eastAsia"/>
        </w:rPr>
        <w:t>相对于方案一，方案二前端依然是用Vue。后端是利用了在学校学习的Java。</w:t>
      </w:r>
      <w:r>
        <w:t>J</w:t>
      </w:r>
      <w:r>
        <w:rPr>
          <w:rFonts w:hint="eastAsia"/>
        </w:rPr>
        <w:t>ava作为现在使用最多的语言之一，各种各样的信息都比较完整。</w:t>
      </w:r>
      <w:r>
        <w:t>J</w:t>
      </w:r>
      <w:r>
        <w:rPr>
          <w:rFonts w:hint="eastAsia"/>
        </w:rPr>
        <w:t>ava是一门简单的，跨平台，面向对象，并且移植性非常好的语言</w:t>
      </w:r>
      <w:r>
        <w:rPr>
          <w:vertAlign w:val="superscript"/>
        </w:rPr>
        <w:t>[</w:t>
      </w:r>
      <w:r>
        <w:rPr>
          <w:rFonts w:hint="eastAsia"/>
          <w:vertAlign w:val="superscript"/>
        </w:rPr>
        <w:t>5</w:t>
      </w:r>
      <w:r>
        <w:rPr>
          <w:vertAlign w:val="superscript"/>
        </w:rPr>
        <w:t>]</w:t>
      </w:r>
      <w:r>
        <w:rPr>
          <w:rFonts w:cs="Arial"/>
        </w:rPr>
        <w:t>。</w:t>
      </w:r>
      <w:r>
        <w:rPr>
          <w:rFonts w:hint="eastAsia"/>
        </w:rPr>
        <w:t>让它作为本项目后端的开发也是一个很好的选择。</w:t>
      </w:r>
    </w:p>
    <w:p>
      <w:pPr>
        <w:spacing w:line="360" w:lineRule="exact"/>
        <w:ind w:firstLine="480" w:firstLineChars="200"/>
      </w:pPr>
      <w:r>
        <w:rPr>
          <w:rFonts w:hint="eastAsia"/>
        </w:rPr>
        <w:t>MongoDB是在实习期间听得最多的一门语言。主要是由于MongoDB是基于分布式存储的数据库，它是介于关系数据库和非关系数据库之间的产品，是非关系数据库中功能最丰富的，最像关系数据库的</w:t>
      </w:r>
      <w:r>
        <w:rPr>
          <w:rFonts w:hint="eastAsia"/>
          <w:vertAlign w:val="superscript"/>
        </w:rPr>
        <w:t>[6]</w:t>
      </w:r>
      <w:r>
        <w:rPr>
          <w:rFonts w:hint="eastAsia"/>
        </w:rPr>
        <w:t>。</w:t>
      </w:r>
    </w:p>
    <w:p>
      <w:pPr>
        <w:spacing w:line="360" w:lineRule="exact"/>
        <w:ind w:firstLine="480" w:firstLineChars="200"/>
      </w:pPr>
      <w:r>
        <w:rPr>
          <w:rFonts w:hint="eastAsia"/>
        </w:rPr>
        <w:t>MongoDB具有以下功能特性：</w:t>
      </w:r>
    </w:p>
    <w:p>
      <w:pPr>
        <w:spacing w:line="360" w:lineRule="exact"/>
        <w:ind w:firstLine="480" w:firstLineChars="200"/>
      </w:pPr>
      <w:r>
        <w:rPr>
          <w:rFonts w:hint="eastAsia"/>
        </w:rPr>
        <w:t>面向集合存储，易存储对象类型的数据；</w:t>
      </w:r>
    </w:p>
    <w:p>
      <w:pPr>
        <w:spacing w:line="360" w:lineRule="exact"/>
        <w:ind w:firstLine="480" w:firstLineChars="200"/>
      </w:pPr>
      <w:r>
        <w:rPr>
          <w:rFonts w:hint="eastAsia"/>
        </w:rPr>
        <w:t>模式自由；</w:t>
      </w:r>
    </w:p>
    <w:p>
      <w:pPr>
        <w:spacing w:line="360" w:lineRule="exact"/>
        <w:ind w:firstLine="480" w:firstLineChars="200"/>
      </w:pPr>
      <w:r>
        <w:rPr>
          <w:rFonts w:hint="eastAsia"/>
        </w:rPr>
        <w:t>支持动态查询；</w:t>
      </w:r>
    </w:p>
    <w:p>
      <w:pPr>
        <w:spacing w:line="360" w:lineRule="exact"/>
        <w:ind w:firstLine="480" w:firstLineChars="200"/>
      </w:pPr>
      <w:r>
        <w:rPr>
          <w:rFonts w:hint="eastAsia"/>
        </w:rPr>
        <w:t>支持复制和故障恢复；</w:t>
      </w:r>
    </w:p>
    <w:p>
      <w:pPr>
        <w:spacing w:line="360" w:lineRule="exact"/>
        <w:ind w:firstLine="480" w:firstLineChars="200"/>
      </w:pPr>
      <w:r>
        <w:rPr>
          <w:rFonts w:hint="eastAsia"/>
        </w:rPr>
        <w:t>使用高效的二进制数据存储，包括大型对象；</w:t>
      </w:r>
    </w:p>
    <w:p>
      <w:pPr>
        <w:spacing w:line="360" w:lineRule="exact"/>
        <w:ind w:firstLine="480" w:firstLineChars="200"/>
      </w:pPr>
      <w:r>
        <w:rPr>
          <w:rFonts w:hint="eastAsia"/>
        </w:rPr>
        <w:t>自动处理碎片，以支持云计算层次的扩展性；</w:t>
      </w:r>
    </w:p>
    <w:p>
      <w:pPr>
        <w:spacing w:line="360" w:lineRule="exact"/>
        <w:ind w:firstLine="480" w:firstLineChars="200"/>
      </w:pPr>
      <w:r>
        <w:rPr>
          <w:rFonts w:hint="eastAsia"/>
        </w:rPr>
        <w:t>文件存储格式为BSON；</w:t>
      </w:r>
    </w:p>
    <w:p>
      <w:pPr>
        <w:spacing w:line="360" w:lineRule="exact"/>
        <w:ind w:firstLine="480" w:firstLineChars="200"/>
      </w:pPr>
      <w:r>
        <w:rPr>
          <w:rFonts w:hint="eastAsia"/>
        </w:rPr>
        <w:t>可以通过网络访问。</w:t>
      </w:r>
    </w:p>
    <w:p>
      <w:pPr>
        <w:spacing w:line="360" w:lineRule="exact"/>
        <w:ind w:firstLine="480" w:firstLineChars="200"/>
      </w:pPr>
      <w:r>
        <w:rPr>
          <w:rFonts w:hint="eastAsia"/>
        </w:rPr>
        <w:t>此方案就需要配置好java然后连接完成数据库，在进行Vue的安装与开发。</w:t>
      </w:r>
    </w:p>
    <w:p>
      <w:pPr>
        <w:pStyle w:val="4"/>
        <w:spacing w:before="180" w:beforeLines="50" w:after="180" w:afterLines="50" w:line="360" w:lineRule="exact"/>
        <w:rPr>
          <w:rFonts w:ascii="黑体" w:hAnsi="黑体" w:eastAsia="黑体"/>
          <w:b w:val="0"/>
          <w:bCs w:val="0"/>
          <w:sz w:val="24"/>
          <w:szCs w:val="24"/>
        </w:rPr>
      </w:pPr>
      <w:bookmarkStart w:id="27" w:name="_Toc516507045"/>
      <w:r>
        <w:rPr>
          <w:rFonts w:hint="eastAsia" w:eastAsia="黑体"/>
          <w:b w:val="0"/>
          <w:bCs w:val="0"/>
          <w:sz w:val="24"/>
          <w:szCs w:val="24"/>
        </w:rPr>
        <w:t xml:space="preserve">2.1.3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方案三</w:t>
      </w:r>
      <w:bookmarkEnd w:id="27"/>
    </w:p>
    <w:p>
      <w:pPr>
        <w:spacing w:line="360" w:lineRule="exact"/>
        <w:ind w:firstLine="480" w:firstLineChars="200"/>
        <w:textAlignment w:val="baseline"/>
      </w:pPr>
      <w:r>
        <w:rPr>
          <w:rFonts w:hint="eastAsia"/>
        </w:rPr>
        <w:t>方案三技术栈：前端Vue+后端</w:t>
      </w:r>
      <w:r>
        <w:rPr>
          <w:rFonts w:cs="Arial"/>
        </w:rPr>
        <w:t>ASP.NET</w:t>
      </w:r>
      <w:r>
        <w:rPr>
          <w:rFonts w:hint="eastAsia"/>
        </w:rPr>
        <w:t>+数据库SQL</w:t>
      </w:r>
      <w:r>
        <w:t xml:space="preserve"> S</w:t>
      </w:r>
      <w:r>
        <w:rPr>
          <w:rFonts w:hint="eastAsia"/>
        </w:rPr>
        <w:t>erver</w:t>
      </w:r>
    </w:p>
    <w:p>
      <w:pPr>
        <w:spacing w:line="360" w:lineRule="exact"/>
        <w:ind w:firstLine="480" w:firstLineChars="200"/>
      </w:pPr>
      <w:r>
        <w:rPr>
          <w:rFonts w:hint="eastAsia"/>
        </w:rPr>
        <w:t>方案三是主要你使用了微软所开发的语言以及数据库。ASP是作为微软开发的一门后端语言，和Java相比它并非是开源的，因此使用的也比较少。ASP可以很好的保证安全性，并且可以防止ASP代码被盗，通过ASP开发的程序在进行测试和修改的时候会很容易，无需编译就可以以解释执行</w:t>
      </w:r>
      <w:r>
        <w:rPr>
          <w:vertAlign w:val="superscript"/>
        </w:rPr>
        <w:t>[</w:t>
      </w:r>
      <w:r>
        <w:rPr>
          <w:rFonts w:hint="eastAsia"/>
          <w:vertAlign w:val="superscript"/>
        </w:rPr>
        <w:t>7</w:t>
      </w:r>
      <w:r>
        <w:rPr>
          <w:vertAlign w:val="superscript"/>
        </w:rPr>
        <w:t>]</w:t>
      </w:r>
      <w:r>
        <w:rPr>
          <w:rFonts w:hint="eastAsia"/>
        </w:rPr>
        <w:t>。</w:t>
      </w:r>
    </w:p>
    <w:p>
      <w:pPr>
        <w:spacing w:line="360" w:lineRule="exact"/>
        <w:ind w:firstLine="480" w:firstLineChars="200"/>
      </w:pPr>
      <w:r>
        <w:t>SQL Sever</w:t>
      </w:r>
      <w:r>
        <w:rPr>
          <w:rFonts w:hint="eastAsia"/>
        </w:rPr>
        <w:t>也是微软开发的一门数据库，当时在使用该数据库的时候，发现诸多问题，使得我在开发的时候，体验较差。但是</w:t>
      </w:r>
      <w:r>
        <w:t>SQL Sever</w:t>
      </w:r>
      <w:r>
        <w:rPr>
          <w:rFonts w:hint="eastAsia"/>
        </w:rPr>
        <w:t>以及被广泛应用在电子商务、银行等相关行业，SQL Server作为数据库可以提供，安全的，强健的，灵活的数据</w:t>
      </w:r>
      <w:r>
        <w:rPr>
          <w:rFonts w:hint="eastAsia"/>
          <w:vertAlign w:val="superscript"/>
        </w:rPr>
        <w:t>[8]</w:t>
      </w:r>
      <w:r>
        <w:rPr>
          <w:rFonts w:hint="eastAsia"/>
        </w:rPr>
        <w:t>。</w:t>
      </w:r>
    </w:p>
    <w:p>
      <w:pPr>
        <w:spacing w:line="360" w:lineRule="exact"/>
      </w:pPr>
      <w:r>
        <w:rPr>
          <w:rFonts w:hint="eastAsia"/>
        </w:rPr>
        <w:t>而且，因为它方便操作地特性和它的友好的操作页面，非常受广大用户的喜欢。</w:t>
      </w:r>
    </w:p>
    <w:p>
      <w:pPr>
        <w:spacing w:line="360" w:lineRule="exact"/>
        <w:ind w:firstLine="480" w:firstLineChars="200"/>
      </w:pPr>
      <w:r>
        <w:rPr>
          <w:rFonts w:hint="eastAsia"/>
        </w:rPr>
        <w:t>这俩语言虽然不是开源的但都是微软下的产品，并且可以实现无缝结合起来。来让个人项目达到最优。</w:t>
      </w:r>
    </w:p>
    <w:p>
      <w:pPr>
        <w:pStyle w:val="3"/>
        <w:spacing w:before="360" w:beforeLines="100" w:after="360" w:afterLines="100" w:line="360" w:lineRule="exact"/>
        <w:rPr>
          <w:rFonts w:ascii="宋体" w:hAnsi="宋体" w:eastAsia="宋体"/>
          <w:sz w:val="28"/>
          <w:szCs w:val="28"/>
        </w:rPr>
      </w:pPr>
      <w:bookmarkStart w:id="28" w:name="_Toc516507046"/>
      <w:r>
        <w:rPr>
          <w:rFonts w:hint="eastAsia" w:ascii="Times New Roman" w:hAnsi="Times New Roman" w:eastAsia="宋体"/>
          <w:sz w:val="28"/>
          <w:szCs w:val="28"/>
        </w:rPr>
        <w:t xml:space="preserve">2.2  </w:t>
      </w:r>
      <w:r>
        <w:rPr>
          <w:rFonts w:hint="eastAsia" w:ascii="宋体" w:hAnsi="宋体" w:eastAsia="宋体"/>
          <w:sz w:val="28"/>
          <w:szCs w:val="28"/>
        </w:rPr>
        <w:t>可行性分析</w:t>
      </w:r>
      <w:bookmarkEnd w:id="28"/>
    </w:p>
    <w:p>
      <w:pPr>
        <w:spacing w:line="360" w:lineRule="exact"/>
        <w:ind w:firstLine="480" w:firstLineChars="200"/>
        <w:rPr>
          <w:rFonts w:ascii="宋体" w:hAnsi="宋体"/>
        </w:rPr>
      </w:pPr>
      <w:r>
        <w:rPr>
          <w:rFonts w:hint="eastAsia" w:ascii="宋体" w:hAnsi="宋体"/>
        </w:rPr>
        <w:t>可行性分析是通过对项目的主要内容和配套条件，如市场需求，资源供应等，从技术、经济和工程等方面进行调查研究和分析比较，并且对项目建成以后可能取得的财务、经济效益以及社会环境进行预测</w:t>
      </w:r>
      <w:r>
        <w:rPr>
          <w:vertAlign w:val="superscript"/>
        </w:rPr>
        <w:t>[</w:t>
      </w:r>
      <w:r>
        <w:rPr>
          <w:rFonts w:hint="eastAsia"/>
          <w:vertAlign w:val="superscript"/>
        </w:rPr>
        <w:t>9</w:t>
      </w:r>
      <w:r>
        <w:rPr>
          <w:vertAlign w:val="superscript"/>
        </w:rPr>
        <w:t>]</w:t>
      </w:r>
      <w:r>
        <w:rPr>
          <w:rFonts w:hint="eastAsia" w:ascii="宋体" w:hAnsi="宋体"/>
        </w:rPr>
        <w:t>。在该项目中，我们要先想想自己在开发过程，所会遇到的问题，并且分析那些方法是可行的。虽然会遇到很多问题，但我们不可能全部解决，我们应该尽量的分析清楚，然后尽可能的避免这些问题。主要通过以下几个方面进行分析。</w:t>
      </w:r>
    </w:p>
    <w:p>
      <w:pPr>
        <w:pStyle w:val="4"/>
        <w:spacing w:before="180" w:beforeLines="50" w:after="180" w:afterLines="50" w:line="360" w:lineRule="exact"/>
        <w:rPr>
          <w:rFonts w:ascii="黑体" w:hAnsi="黑体" w:eastAsia="黑体"/>
          <w:b w:val="0"/>
          <w:bCs w:val="0"/>
          <w:sz w:val="24"/>
          <w:szCs w:val="24"/>
        </w:rPr>
      </w:pPr>
      <w:bookmarkStart w:id="29" w:name="_Toc516507047"/>
      <w:r>
        <w:rPr>
          <w:rFonts w:hint="eastAsia" w:eastAsia="黑体"/>
          <w:b w:val="0"/>
          <w:bCs w:val="0"/>
          <w:sz w:val="24"/>
          <w:szCs w:val="24"/>
        </w:rPr>
        <w:t xml:space="preserve">2.2.1  </w:t>
      </w:r>
      <w:r>
        <w:rPr>
          <w:rFonts w:hint="eastAsia" w:asciiTheme="majorEastAsia" w:hAnsiTheme="majorEastAsia" w:eastAsiaTheme="majorEastAsia" w:cstheme="majorEastAsia"/>
          <w:b w:val="0"/>
          <w:bCs w:val="0"/>
          <w:sz w:val="24"/>
          <w:szCs w:val="24"/>
        </w:rPr>
        <w:t>经济可行性</w:t>
      </w:r>
      <w:bookmarkEnd w:id="29"/>
    </w:p>
    <w:p>
      <w:pPr>
        <w:spacing w:line="360" w:lineRule="exact"/>
        <w:ind w:firstLine="480" w:firstLineChars="200"/>
        <w:textAlignment w:val="baseline"/>
      </w:pPr>
      <w:r>
        <w:rPr>
          <w:rFonts w:hint="eastAsia"/>
        </w:rPr>
        <w:t>就本系统来说，开发所需要的资金少，系统开发完成后，可以让用户，更容易在商场中找到自己需要的商品，也可以减少商家利用场地打广告的费用，商场成为现代科技的载体，让科技成为廉价的劳动力，让管理员解放出来，不仅可以节省大量时间，还可以极大的提高用户的体验。通过我对本次开发的预算，开发该商场导购系统，可以最大化的经济效益。本次开发主要是个人的花费，最主要的开发该系统可以提高工作效率。并且之上的几种方案，都可以免费使用。</w:t>
      </w:r>
    </w:p>
    <w:p>
      <w:pPr>
        <w:spacing w:line="360" w:lineRule="exact"/>
        <w:ind w:firstLine="480" w:firstLineChars="200"/>
        <w:textAlignment w:val="baseline"/>
      </w:pPr>
      <w:r>
        <w:rPr>
          <w:rFonts w:hint="eastAsia"/>
        </w:rPr>
        <w:t>因此从经济上来看，实现Web导购系统是完全可行的。</w:t>
      </w:r>
    </w:p>
    <w:p>
      <w:pPr>
        <w:pStyle w:val="4"/>
        <w:spacing w:before="180" w:beforeLines="50" w:after="180" w:afterLines="50" w:line="360" w:lineRule="exact"/>
        <w:rPr>
          <w:rFonts w:ascii="黑体" w:hAnsi="黑体" w:eastAsia="黑体"/>
          <w:b w:val="0"/>
          <w:bCs w:val="0"/>
          <w:sz w:val="24"/>
          <w:szCs w:val="24"/>
        </w:rPr>
      </w:pPr>
      <w:bookmarkStart w:id="30" w:name="_Toc516507048"/>
      <w:r>
        <w:rPr>
          <w:rFonts w:hint="eastAsia" w:eastAsia="黑体"/>
          <w:b w:val="0"/>
          <w:bCs w:val="0"/>
          <w:sz w:val="24"/>
          <w:szCs w:val="24"/>
        </w:rPr>
        <w:t xml:space="preserve">2.2.2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技术可行性</w:t>
      </w:r>
      <w:bookmarkEnd w:id="30"/>
    </w:p>
    <w:p>
      <w:pPr>
        <w:spacing w:line="360" w:lineRule="exact"/>
        <w:ind w:firstLine="480" w:firstLineChars="200"/>
        <w:textAlignment w:val="baseline"/>
      </w:pPr>
      <w:r>
        <w:rPr>
          <w:rFonts w:hint="eastAsia"/>
        </w:rPr>
        <w:t>在开源的新时代，开发一个基于Web的商场导购系统。我们可以有许多工具进行选择，例如我们经常使用的WebStorm，HBuilder等都是一些比较理想的前端开发工具，在后台开发工具上，有IDEA，VSCode等。在数据库选择中有MySQL，</w:t>
      </w:r>
      <w:r>
        <w:t>SQL Sever</w:t>
      </w:r>
      <w:r>
        <w:rPr>
          <w:rFonts w:hint="eastAsia"/>
        </w:rPr>
        <w:t>等。</w:t>
      </w:r>
    </w:p>
    <w:p>
      <w:pPr>
        <w:spacing w:line="360" w:lineRule="exact"/>
        <w:ind w:firstLine="480" w:firstLineChars="200"/>
        <w:textAlignment w:val="baseline"/>
      </w:pPr>
      <w:r>
        <w:rPr>
          <w:rFonts w:hint="eastAsia"/>
        </w:rPr>
        <w:t>如今前端开发技术已经比较成熟，Html，Css，Js已经广为普及，成为程序员一项比不可少的技能。</w:t>
      </w:r>
      <w:r>
        <w:t>Html</w:t>
      </w:r>
      <w:r>
        <w:rPr>
          <w:rFonts w:hint="eastAsia"/>
        </w:rPr>
        <w:t>是一个比较火的入门语言，它是所有框架的基础，之后学会了这门语言才可以进行后续的学习，在此之后我们可以学习一系列的框架：angular，Vue，react等。</w:t>
      </w:r>
      <w:r>
        <w:t>Html</w:t>
      </w:r>
      <w:r>
        <w:rPr>
          <w:rFonts w:hint="eastAsia"/>
        </w:rPr>
        <w:t>具有有简易性，可扩展性，平台无关性，通用性</w:t>
      </w:r>
      <w:r>
        <w:rPr>
          <w:vertAlign w:val="superscript"/>
        </w:rPr>
        <w:t>[</w:t>
      </w:r>
      <w:r>
        <w:rPr>
          <w:rFonts w:hint="eastAsia"/>
          <w:vertAlign w:val="superscript"/>
        </w:rPr>
        <w:t>10</w:t>
      </w:r>
      <w:r>
        <w:rPr>
          <w:vertAlign w:val="superscript"/>
        </w:rPr>
        <w:t>]</w:t>
      </w:r>
      <w:r>
        <w:rPr>
          <w:rFonts w:hint="eastAsia"/>
        </w:rPr>
        <w:t>。</w:t>
      </w:r>
    </w:p>
    <w:p>
      <w:pPr>
        <w:spacing w:line="360" w:lineRule="exact"/>
        <w:textAlignment w:val="baseline"/>
      </w:pPr>
      <w:r>
        <w:t>C</w:t>
      </w:r>
      <w:r>
        <w:rPr>
          <w:rFonts w:hint="eastAsia"/>
        </w:rPr>
        <w:t>ss主要是对Html中内容进行格式化，他就想当于一个美工，让你写出的页面更有样式，更有体验感。还可以配合各种脚本语言动态地对网页各元素进行格式化</w:t>
      </w:r>
      <w:r>
        <w:rPr>
          <w:vertAlign w:val="superscript"/>
        </w:rPr>
        <w:t>[</w:t>
      </w:r>
      <w:r>
        <w:rPr>
          <w:rFonts w:hint="eastAsia"/>
          <w:vertAlign w:val="superscript"/>
        </w:rPr>
        <w:t>11</w:t>
      </w:r>
      <w:r>
        <w:rPr>
          <w:vertAlign w:val="superscript"/>
        </w:rPr>
        <w:t>]</w:t>
      </w:r>
      <w:r>
        <w:rPr>
          <w:rFonts w:hint="eastAsia"/>
        </w:rPr>
        <w:t>。</w:t>
      </w:r>
    </w:p>
    <w:p>
      <w:pPr>
        <w:spacing w:line="360" w:lineRule="exact"/>
        <w:textAlignment w:val="baseline"/>
      </w:pPr>
      <w:r>
        <w:t>J</w:t>
      </w:r>
      <w:r>
        <w:rPr>
          <w:rFonts w:hint="eastAsia"/>
        </w:rPr>
        <w:t>s主要是Html中行为，他可以让Html页面更加有动态感。只有这样，才能更好结合Node进行渲染数据。</w:t>
      </w:r>
      <w:r>
        <w:t>J</w:t>
      </w:r>
      <w:r>
        <w:rPr>
          <w:rFonts w:hint="eastAsia"/>
        </w:rPr>
        <w:t>s是一种动态类型、弱类型、基于原型的语言</w:t>
      </w:r>
      <w:r>
        <w:rPr>
          <w:vertAlign w:val="superscript"/>
        </w:rPr>
        <w:t>[</w:t>
      </w:r>
      <w:r>
        <w:rPr>
          <w:rFonts w:hint="eastAsia"/>
          <w:vertAlign w:val="superscript"/>
        </w:rPr>
        <w:t>12</w:t>
      </w:r>
      <w:r>
        <w:rPr>
          <w:vertAlign w:val="superscript"/>
        </w:rPr>
        <w:t>]</w:t>
      </w:r>
      <w:r>
        <w:rPr>
          <w:rFonts w:hint="eastAsia"/>
        </w:rPr>
        <w:t>。可以给Html网页增加动态功能前端因此也有许多流行的框构例如Vue.js,angular.js,react.js等。该项目就是基于Vue</w:t>
      </w:r>
      <w:r>
        <w:t>.js</w:t>
      </w:r>
      <w:r>
        <w:rPr>
          <w:rFonts w:hint="eastAsia"/>
        </w:rPr>
        <w:t>。Vue</w:t>
      </w:r>
      <w:r>
        <w:t>2.0</w:t>
      </w:r>
      <w:r>
        <w:rPr>
          <w:rFonts w:hint="eastAsia"/>
        </w:rPr>
        <w:t>是一个相对稳定的版本，源码简介，在不操作dom的基础上，通过双向数据绑定，把注意力主要集中在解决问题上。在后端使用了Node</w:t>
      </w:r>
      <w:r>
        <w:t>,Express</w:t>
      </w:r>
      <w:r>
        <w:rPr>
          <w:rFonts w:hint="eastAsia"/>
        </w:rPr>
        <w:t>。相对来说，很多大公司以及在使用Node了。</w:t>
      </w:r>
      <w:r>
        <w:t>Node</w:t>
      </w:r>
      <w:r>
        <w:rPr>
          <w:rFonts w:hint="eastAsia"/>
        </w:rPr>
        <w:t>有自己的社区，并且已经很完善，可以很放心的使用。</w:t>
      </w:r>
    </w:p>
    <w:p>
      <w:pPr>
        <w:spacing w:line="360" w:lineRule="exact"/>
        <w:ind w:firstLine="480" w:firstLineChars="200"/>
        <w:textAlignment w:val="baseline"/>
      </w:pPr>
      <w:r>
        <w:rPr>
          <w:rFonts w:hint="eastAsia"/>
        </w:rPr>
        <w:t>因此从技术上来看，实现Web导购系统是完全可行的。</w:t>
      </w:r>
    </w:p>
    <w:p>
      <w:pPr>
        <w:pStyle w:val="4"/>
        <w:spacing w:before="180" w:beforeLines="50" w:after="180" w:afterLines="50" w:line="360" w:lineRule="exact"/>
        <w:rPr>
          <w:rFonts w:ascii="黑体" w:hAnsi="黑体" w:eastAsia="黑体"/>
          <w:b w:val="0"/>
          <w:bCs w:val="0"/>
          <w:sz w:val="24"/>
          <w:szCs w:val="24"/>
        </w:rPr>
      </w:pPr>
      <w:bookmarkStart w:id="31" w:name="_Toc516507049"/>
      <w:r>
        <w:rPr>
          <w:rFonts w:hint="eastAsia" w:eastAsia="黑体"/>
          <w:b w:val="0"/>
          <w:bCs w:val="0"/>
          <w:sz w:val="24"/>
          <w:szCs w:val="24"/>
        </w:rPr>
        <w:t xml:space="preserve">2.2.3  </w:t>
      </w:r>
      <w:r>
        <w:rPr>
          <w:rFonts w:hint="eastAsia" w:asciiTheme="majorEastAsia" w:hAnsiTheme="majorEastAsia" w:eastAsiaTheme="majorEastAsia" w:cstheme="majorEastAsia"/>
          <w:b w:val="0"/>
          <w:bCs w:val="0"/>
          <w:sz w:val="24"/>
          <w:szCs w:val="24"/>
        </w:rPr>
        <w:t>操作可行性</w:t>
      </w:r>
      <w:bookmarkEnd w:id="31"/>
    </w:p>
    <w:p>
      <w:pPr>
        <w:spacing w:line="360" w:lineRule="exact"/>
        <w:ind w:firstLine="480" w:firstLineChars="200"/>
        <w:textAlignment w:val="baseline"/>
      </w:pPr>
      <w:r>
        <w:rPr>
          <w:rFonts w:hint="eastAsia"/>
        </w:rPr>
        <w:t>导购系统从操作可行性分析，主要来看，是否方便操作，本系统在开发完成后，在其他电脑上运行是否可以，达到用户的需求。即便出现了问题，也要快速的用现代的技术把他解决，让用户可以尽快的体验到该系统。</w:t>
      </w:r>
    </w:p>
    <w:p>
      <w:pPr>
        <w:spacing w:line="360" w:lineRule="exact"/>
        <w:ind w:firstLine="480" w:firstLineChars="200"/>
        <w:textAlignment w:val="baseline"/>
      </w:pPr>
      <w:r>
        <w:rPr>
          <w:rFonts w:hint="eastAsia"/>
        </w:rPr>
        <w:t>除此之外，管理者应该具备一定的计算机知识，只有这样才可以更快的上手。本系统可以在windows，ubuntu，Mac下的任意浏览器使用，界面友好，操作便捷。</w:t>
      </w:r>
    </w:p>
    <w:p>
      <w:pPr>
        <w:spacing w:line="360" w:lineRule="exact"/>
        <w:ind w:firstLine="480" w:firstLineChars="200"/>
        <w:textAlignment w:val="baseline"/>
      </w:pPr>
      <w:r>
        <w:rPr>
          <w:rFonts w:hint="eastAsia"/>
        </w:rPr>
        <w:t>因此从操作上来看，实现Web导购系统是完全可行的。</w:t>
      </w:r>
    </w:p>
    <w:p>
      <w:pPr>
        <w:pStyle w:val="4"/>
        <w:spacing w:before="180" w:beforeLines="50" w:after="180" w:afterLines="50" w:line="360" w:lineRule="exact"/>
        <w:rPr>
          <w:rFonts w:ascii="黑体" w:hAnsi="黑体" w:eastAsia="黑体"/>
          <w:b w:val="0"/>
          <w:bCs w:val="0"/>
          <w:sz w:val="24"/>
          <w:szCs w:val="24"/>
        </w:rPr>
      </w:pPr>
      <w:bookmarkStart w:id="32" w:name="_Toc516507050"/>
      <w:bookmarkStart w:id="33" w:name="_Toc357001373"/>
      <w:r>
        <w:rPr>
          <w:rFonts w:hint="eastAsia" w:eastAsia="黑体"/>
          <w:b w:val="0"/>
          <w:bCs w:val="0"/>
          <w:sz w:val="24"/>
          <w:szCs w:val="24"/>
        </w:rPr>
        <w:t xml:space="preserve">2.2.4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法律可行性</w:t>
      </w:r>
      <w:bookmarkEnd w:id="32"/>
    </w:p>
    <w:bookmarkEnd w:id="33"/>
    <w:p>
      <w:pPr>
        <w:spacing w:line="360" w:lineRule="exact"/>
        <w:ind w:firstLine="480" w:firstLineChars="200"/>
        <w:textAlignment w:val="baseline"/>
        <w:rPr>
          <w:rFonts w:ascii="宋体" w:hAnsi="宋体"/>
        </w:rPr>
      </w:pPr>
      <w:r>
        <w:rPr>
          <w:rFonts w:hint="eastAsia" w:ascii="宋体" w:hAnsi="宋体"/>
        </w:rPr>
        <w:t>本系统的开发和设计过程完全是个人独立完成出来的，虽然在此过程中遇到了不少的问题，但都通过查阅书籍以及寻求老师和同学的帮助解决了问题，所使用的软件是正版授权的。并且所使用的开发技术都可以在相应的官网找到，不存在侵权的问题。</w:t>
      </w:r>
    </w:p>
    <w:p>
      <w:pPr>
        <w:spacing w:line="360" w:lineRule="exact"/>
        <w:ind w:firstLine="480" w:firstLineChars="200"/>
        <w:textAlignment w:val="baseline"/>
        <w:rPr>
          <w:rFonts w:asciiTheme="minorEastAsia" w:hAnsiTheme="minorEastAsia" w:eastAsiaTheme="minorEastAsia" w:cstheme="minorEastAsia"/>
          <w:color w:val="333333"/>
          <w:shd w:val="clear" w:color="auto" w:fill="FFFFFF"/>
        </w:rPr>
      </w:pPr>
      <w:r>
        <w:rPr>
          <w:rFonts w:hint="eastAsia" w:ascii="宋体" w:hAnsi="宋体"/>
        </w:rPr>
        <w:t>从以上来看，Web导购系统在法律上是可行的。</w:t>
      </w:r>
    </w:p>
    <w:p>
      <w:pPr>
        <w:pStyle w:val="3"/>
        <w:spacing w:before="360" w:beforeLines="100" w:after="360" w:afterLines="100" w:line="360" w:lineRule="exact"/>
        <w:rPr>
          <w:rFonts w:ascii="宋体" w:hAnsi="宋体" w:eastAsia="宋体"/>
          <w:sz w:val="28"/>
          <w:szCs w:val="28"/>
        </w:rPr>
      </w:pPr>
      <w:bookmarkStart w:id="34" w:name="_Toc516507051"/>
      <w:r>
        <w:rPr>
          <w:rFonts w:hint="eastAsia" w:ascii="Times New Roman" w:hAnsi="Times New Roman" w:eastAsia="宋体"/>
          <w:sz w:val="28"/>
          <w:szCs w:val="28"/>
        </w:rPr>
        <w:t xml:space="preserve">2.3  </w:t>
      </w:r>
      <w:r>
        <w:rPr>
          <w:rFonts w:hint="eastAsia" w:ascii="宋体" w:hAnsi="宋体" w:eastAsia="宋体"/>
          <w:sz w:val="28"/>
          <w:szCs w:val="28"/>
        </w:rPr>
        <w:t>方案确定</w:t>
      </w:r>
      <w:bookmarkEnd w:id="34"/>
    </w:p>
    <w:bookmarkEnd w:id="8"/>
    <w:p>
      <w:pPr>
        <w:spacing w:line="360" w:lineRule="exact"/>
        <w:ind w:firstLine="480" w:firstLineChars="200"/>
      </w:pPr>
      <w:bookmarkStart w:id="35" w:name="_Toc421277440"/>
      <w:r>
        <w:rPr>
          <w:rFonts w:hint="eastAsia"/>
        </w:rPr>
        <w:t>根据以上几种方案的对比分析，结合我所掌握的知识，以及我在平时学习工作中的对它们所掌握的程度，最终选择了用VSCode作为编译器，Node作为服务器端开发语言，以Express作为后端开发框架，以MySQL作为数据库，以Vue</w:t>
      </w:r>
      <w:r>
        <w:t>.js</w:t>
      </w:r>
      <w:r>
        <w:rPr>
          <w:rFonts w:hint="eastAsia"/>
        </w:rPr>
        <w:t>来开发前端，即方案一。</w:t>
      </w:r>
    </w:p>
    <w:p>
      <w:pPr>
        <w:pStyle w:val="3"/>
        <w:spacing w:before="360" w:beforeLines="100" w:after="360" w:afterLines="100" w:line="360" w:lineRule="exact"/>
        <w:rPr>
          <w:rFonts w:ascii="宋体" w:hAnsi="宋体" w:eastAsia="宋体"/>
          <w:sz w:val="28"/>
          <w:szCs w:val="28"/>
        </w:rPr>
      </w:pPr>
      <w:bookmarkStart w:id="36" w:name="_Toc516507052"/>
      <w:r>
        <w:rPr>
          <w:rFonts w:hint="eastAsia" w:ascii="Times New Roman" w:hAnsi="Times New Roman" w:eastAsia="宋体"/>
          <w:sz w:val="28"/>
          <w:szCs w:val="28"/>
        </w:rPr>
        <w:t xml:space="preserve">2.4  </w:t>
      </w:r>
      <w:r>
        <w:rPr>
          <w:rFonts w:hint="eastAsia" w:ascii="宋体" w:hAnsi="宋体" w:eastAsia="宋体"/>
          <w:sz w:val="28"/>
          <w:szCs w:val="28"/>
        </w:rPr>
        <w:t>相关技术介绍</w:t>
      </w:r>
      <w:bookmarkEnd w:id="36"/>
    </w:p>
    <w:p>
      <w:pPr>
        <w:pStyle w:val="4"/>
        <w:spacing w:before="180" w:beforeLines="50" w:after="180" w:afterLines="50" w:line="360" w:lineRule="exact"/>
        <w:rPr>
          <w:rFonts w:asciiTheme="majorEastAsia" w:hAnsiTheme="majorEastAsia" w:eastAsiaTheme="majorEastAsia" w:cstheme="majorEastAsia"/>
          <w:b w:val="0"/>
          <w:bCs w:val="0"/>
          <w:sz w:val="24"/>
          <w:szCs w:val="24"/>
        </w:rPr>
      </w:pPr>
      <w:bookmarkStart w:id="37" w:name="_Toc516507053"/>
      <w:r>
        <w:rPr>
          <w:rFonts w:hint="eastAsia" w:eastAsia="黑体"/>
          <w:b w:val="0"/>
          <w:bCs w:val="0"/>
          <w:sz w:val="24"/>
          <w:szCs w:val="24"/>
        </w:rPr>
        <w:t xml:space="preserve">2.4.1  </w:t>
      </w:r>
      <w:r>
        <w:rPr>
          <w:rFonts w:hint="eastAsia" w:asciiTheme="majorEastAsia" w:hAnsiTheme="majorEastAsia" w:eastAsiaTheme="majorEastAsia" w:cstheme="majorEastAsia"/>
          <w:b w:val="0"/>
          <w:bCs w:val="0"/>
          <w:sz w:val="24"/>
          <w:szCs w:val="24"/>
        </w:rPr>
        <w:t>主要语言</w:t>
      </w:r>
      <w:bookmarkEnd w:id="37"/>
    </w:p>
    <w:p>
      <w:pPr>
        <w:spacing w:line="360" w:lineRule="exact"/>
        <w:ind w:firstLine="480" w:firstLineChars="200"/>
      </w:pPr>
      <w:r>
        <w:rPr>
          <w:rFonts w:hint="eastAsia"/>
        </w:rPr>
        <w:t>在本系统开发中主要使用了，Vue和Node。</w:t>
      </w:r>
      <w:r>
        <w:t>Vue.js</w:t>
      </w:r>
      <w:r>
        <w:rPr>
          <w:rFonts w:hint="eastAsia"/>
        </w:rPr>
        <w:t>是一个构建数据驱动的</w:t>
      </w:r>
      <w:r>
        <w:t xml:space="preserve"> Web </w:t>
      </w:r>
      <w:r>
        <w:rPr>
          <w:rFonts w:hint="eastAsia"/>
        </w:rPr>
        <w:t>界面的渐进式框架。</w:t>
      </w:r>
      <w:r>
        <w:t xml:space="preserve">Vue.js </w:t>
      </w:r>
      <w:r>
        <w:rPr>
          <w:rFonts w:hint="eastAsia"/>
        </w:rPr>
        <w:t>的目标是通过尽可能简单的</w:t>
      </w:r>
      <w:r>
        <w:t xml:space="preserve"> API </w:t>
      </w:r>
      <w:r>
        <w:rPr>
          <w:rFonts w:hint="eastAsia"/>
        </w:rPr>
        <w:t>实现响应的数据绑定和组合的视图组件。它不仅易于上手，还便于与第三方库或既有项目整合。Vue是简单小巧的核心，渐进式技术栈，足以应付任何规模的应用。</w:t>
      </w:r>
    </w:p>
    <w:p>
      <w:pPr>
        <w:spacing w:line="360" w:lineRule="exact"/>
        <w:ind w:firstLine="480" w:firstLineChars="200"/>
      </w:pPr>
      <w:r>
        <w:rPr>
          <w:rFonts w:hint="eastAsia"/>
        </w:rPr>
        <w:t>Node.js 是一种建立在Google Chrome's V8 引擎上的non-blocking(非阻塞),event-driven(基于事件的)I/O平台Node.js平台使用的开发语言是JavaScript，平台提供了操作系统底层的API，方便做服务器端编程。</w:t>
      </w:r>
    </w:p>
    <w:p>
      <w:pPr>
        <w:pStyle w:val="4"/>
        <w:spacing w:before="180" w:beforeLines="50" w:after="180" w:afterLines="50" w:line="360" w:lineRule="exact"/>
        <w:rPr>
          <w:rFonts w:asciiTheme="majorEastAsia" w:hAnsiTheme="majorEastAsia" w:eastAsiaTheme="majorEastAsia" w:cstheme="majorEastAsia"/>
          <w:b w:val="0"/>
          <w:bCs w:val="0"/>
          <w:sz w:val="24"/>
          <w:szCs w:val="24"/>
        </w:rPr>
      </w:pPr>
      <w:bookmarkStart w:id="38" w:name="_Toc516507054"/>
      <w:r>
        <w:rPr>
          <w:rFonts w:hint="eastAsia" w:eastAsia="黑体"/>
          <w:b w:val="0"/>
          <w:bCs w:val="0"/>
          <w:sz w:val="24"/>
          <w:szCs w:val="24"/>
        </w:rPr>
        <w:t xml:space="preserve">2.4.2  </w:t>
      </w:r>
      <w:r>
        <w:rPr>
          <w:rFonts w:hint="eastAsia" w:asciiTheme="majorEastAsia" w:hAnsiTheme="majorEastAsia" w:eastAsiaTheme="majorEastAsia" w:cstheme="majorEastAsia"/>
          <w:b w:val="0"/>
          <w:bCs w:val="0"/>
          <w:sz w:val="24"/>
          <w:szCs w:val="24"/>
        </w:rPr>
        <w:t>主要数据库</w:t>
      </w:r>
      <w:bookmarkEnd w:id="38"/>
    </w:p>
    <w:p>
      <w:pPr>
        <w:spacing w:line="360" w:lineRule="exact"/>
        <w:ind w:firstLine="480" w:firstLineChars="200"/>
      </w:pPr>
      <w:r>
        <w:rPr>
          <w:rFonts w:hint="eastAsia"/>
        </w:rPr>
        <w:t>本系统的主要使用MySQL开发，MySQL是一个小型的数据库，其体积小、速度快、成本低，尤其是开放源码这一特点，在很多公司都有使用。</w:t>
      </w:r>
      <w:r>
        <w:t>MySQL</w:t>
      </w:r>
      <w:r>
        <w:rPr>
          <w:rFonts w:hint="eastAsia"/>
        </w:rPr>
        <w:t>有以下优势：</w:t>
      </w:r>
    </w:p>
    <w:p>
      <w:pPr>
        <w:spacing w:line="360" w:lineRule="exact"/>
        <w:ind w:firstLine="480" w:firstLineChars="200"/>
      </w:pPr>
      <w:r>
        <w:rPr>
          <w:rFonts w:hint="eastAsia"/>
        </w:rPr>
        <w:t>速度快；</w:t>
      </w:r>
    </w:p>
    <w:p>
      <w:pPr>
        <w:spacing w:line="360" w:lineRule="exact"/>
        <w:ind w:firstLine="480" w:firstLineChars="200"/>
      </w:pPr>
      <w:r>
        <w:rPr>
          <w:rFonts w:hint="eastAsia"/>
        </w:rPr>
        <w:t>连接性和安全性；</w:t>
      </w:r>
    </w:p>
    <w:p>
      <w:pPr>
        <w:spacing w:line="360" w:lineRule="exact"/>
        <w:ind w:firstLine="480" w:firstLineChars="200"/>
      </w:pPr>
      <w:r>
        <w:rPr>
          <w:rFonts w:hint="eastAsia"/>
        </w:rPr>
        <w:t>可移植性；</w:t>
      </w:r>
    </w:p>
    <w:p>
      <w:pPr>
        <w:spacing w:line="360" w:lineRule="exact"/>
        <w:ind w:firstLine="480" w:firstLineChars="200"/>
      </w:pPr>
      <w:r>
        <w:rPr>
          <w:rFonts w:hint="eastAsia"/>
        </w:rPr>
        <w:t>它支持SQL语言；</w:t>
      </w:r>
    </w:p>
    <w:p>
      <w:pPr>
        <w:spacing w:line="360" w:lineRule="exact"/>
        <w:ind w:firstLine="480" w:firstLineChars="200"/>
      </w:pPr>
      <w:r>
        <w:rPr>
          <w:rFonts w:hint="eastAsia"/>
        </w:rPr>
        <w:t>容易使用；</w:t>
      </w:r>
    </w:p>
    <w:p>
      <w:pPr>
        <w:spacing w:line="360" w:lineRule="exact"/>
        <w:ind w:firstLine="480" w:firstLineChars="200"/>
      </w:pPr>
      <w:r>
        <w:rPr>
          <w:rFonts w:hint="eastAsia"/>
        </w:rPr>
        <w:t>成本优势。</w:t>
      </w:r>
    </w:p>
    <w:p>
      <w:pPr>
        <w:pStyle w:val="4"/>
        <w:spacing w:before="180" w:beforeLines="50" w:after="180" w:afterLines="50" w:line="360" w:lineRule="exact"/>
        <w:rPr>
          <w:rFonts w:asciiTheme="majorEastAsia" w:hAnsiTheme="majorEastAsia" w:eastAsiaTheme="majorEastAsia" w:cstheme="majorEastAsia"/>
          <w:b w:val="0"/>
          <w:bCs w:val="0"/>
          <w:sz w:val="24"/>
          <w:szCs w:val="24"/>
        </w:rPr>
      </w:pPr>
      <w:bookmarkStart w:id="39" w:name="_Toc516507055"/>
      <w:r>
        <w:rPr>
          <w:rFonts w:hint="eastAsia" w:eastAsia="黑体"/>
          <w:b w:val="0"/>
          <w:bCs w:val="0"/>
          <w:sz w:val="24"/>
          <w:szCs w:val="24"/>
        </w:rPr>
        <w:t xml:space="preserve">2.4.3  </w:t>
      </w:r>
      <w:r>
        <w:rPr>
          <w:rFonts w:hint="eastAsia" w:asciiTheme="majorEastAsia" w:hAnsiTheme="majorEastAsia" w:eastAsiaTheme="majorEastAsia" w:cstheme="majorEastAsia"/>
          <w:b w:val="0"/>
          <w:bCs w:val="0"/>
          <w:sz w:val="24"/>
          <w:szCs w:val="24"/>
        </w:rPr>
        <w:t>主要开发工具</w:t>
      </w:r>
      <w:bookmarkEnd w:id="39"/>
    </w:p>
    <w:p>
      <w:pPr>
        <w:spacing w:line="360" w:lineRule="exact"/>
        <w:ind w:firstLine="480" w:firstLineChars="200"/>
      </w:pPr>
      <w:r>
        <w:rPr>
          <w:rFonts w:hint="eastAsia"/>
        </w:rPr>
        <w:t>开发本本系统主要使用VSCode，VSCode 是一个可以运行于Mac、windows和ubuntu之上的，现代化跨平台编译器。该编译器，可以满足我使用命令运行程序，以及自动化检查代码，让代码以一种高亮的方式显示。方便查看和修改。</w:t>
      </w:r>
    </w:p>
    <w:p>
      <w:pPr>
        <w:pStyle w:val="2"/>
        <w:pageBreakBefore/>
        <w:spacing w:before="0" w:after="0" w:line="960" w:lineRule="auto"/>
        <w:jc w:val="center"/>
        <w:rPr>
          <w:rFonts w:ascii="宋体" w:hAnsi="宋体"/>
          <w:sz w:val="32"/>
          <w:szCs w:val="32"/>
        </w:rPr>
      </w:pPr>
      <w:bookmarkStart w:id="40" w:name="_Toc421385726"/>
      <w:bookmarkStart w:id="41" w:name="_Toc516507056"/>
      <w:r>
        <w:rPr>
          <w:rFonts w:hint="eastAsia" w:ascii="宋体" w:hAnsi="宋体"/>
          <w:sz w:val="32"/>
          <w:szCs w:val="32"/>
        </w:rPr>
        <w:t>第</w:t>
      </w:r>
      <w:r>
        <w:rPr>
          <w:rFonts w:ascii="Arial" w:hAnsi="Arial" w:eastAsia="Arial Unicode MS" w:cs="Arial"/>
          <w:sz w:val="32"/>
          <w:szCs w:val="32"/>
        </w:rPr>
        <w:t>3</w:t>
      </w:r>
      <w:r>
        <w:rPr>
          <w:rFonts w:hint="eastAsia" w:ascii="宋体" w:hAnsi="宋体"/>
          <w:sz w:val="32"/>
          <w:szCs w:val="32"/>
        </w:rPr>
        <w:t>章  需求分析</w:t>
      </w:r>
      <w:bookmarkEnd w:id="40"/>
      <w:bookmarkEnd w:id="41"/>
    </w:p>
    <w:p>
      <w:pPr>
        <w:pStyle w:val="3"/>
        <w:spacing w:before="360" w:beforeLines="100" w:after="360" w:afterLines="100" w:line="360" w:lineRule="exact"/>
        <w:rPr>
          <w:rFonts w:ascii="宋体" w:hAnsi="宋体" w:eastAsia="宋体"/>
          <w:sz w:val="28"/>
          <w:szCs w:val="28"/>
        </w:rPr>
      </w:pPr>
      <w:bookmarkStart w:id="42" w:name="_Toc516507057"/>
      <w:bookmarkStart w:id="43" w:name="_Toc421385727"/>
      <w:r>
        <w:rPr>
          <w:rFonts w:hint="eastAsia" w:ascii="Times New Roman" w:hAnsi="Times New Roman" w:eastAsia="宋体"/>
          <w:sz w:val="28"/>
          <w:szCs w:val="28"/>
        </w:rPr>
        <w:t xml:space="preserve">3.1 </w:t>
      </w:r>
      <w:r>
        <w:rPr>
          <w:rFonts w:hint="eastAsia" w:ascii="宋体" w:hAnsi="宋体" w:eastAsia="宋体"/>
          <w:sz w:val="28"/>
          <w:szCs w:val="28"/>
        </w:rPr>
        <w:t xml:space="preserve"> 功能需求分析</w:t>
      </w:r>
      <w:bookmarkEnd w:id="42"/>
      <w:bookmarkEnd w:id="43"/>
    </w:p>
    <w:p>
      <w:pPr>
        <w:spacing w:line="360" w:lineRule="exact"/>
        <w:ind w:firstLine="480" w:firstLineChars="200"/>
        <w:textAlignment w:val="baseline"/>
        <w:rPr>
          <w:rFonts w:ascii="宋体" w:hAnsi="宋体"/>
        </w:rPr>
      </w:pPr>
      <w:bookmarkStart w:id="44" w:name="_Toc421385728"/>
      <w:r>
        <w:rPr>
          <w:rFonts w:hint="eastAsia" w:ascii="宋体" w:hAnsi="宋体"/>
        </w:rPr>
        <w:t>通过可行性分析，确定该系统的使用用户，以及各个模块的功能和意义之后，本系统主要是在商场中方便用户进行购物。主要包括：商场人员信息管理模块、商品信息管理模块、分类商品销售位置查询模块、商品打折促销模块、商场活动推介模块、商场介绍,品牌商铺信息。以下是我的分析。</w:t>
      </w:r>
    </w:p>
    <w:p>
      <w:pPr>
        <w:spacing w:line="360" w:lineRule="exact"/>
        <w:textAlignment w:val="baseline"/>
        <w:rPr>
          <w:rFonts w:ascii="宋体" w:hAnsi="宋体"/>
        </w:rPr>
      </w:pPr>
      <w:r>
        <w:rPr>
          <w:rFonts w:hint="eastAsia" w:ascii="宋体" w:hAnsi="宋体"/>
        </w:rPr>
        <w:t>1</w:t>
      </w:r>
      <w:r>
        <w:rPr>
          <w:rFonts w:hint="eastAsia"/>
        </w:rPr>
        <w:t>．</w:t>
      </w:r>
      <w:r>
        <w:rPr>
          <w:rFonts w:hint="eastAsia" w:ascii="宋体" w:hAnsi="宋体"/>
        </w:rPr>
        <w:t>商场人员信息管理模块：主要给商场中管理人员，提供雇员的详细信息。</w:t>
      </w:r>
    </w:p>
    <w:p>
      <w:pPr>
        <w:spacing w:line="360" w:lineRule="exact"/>
        <w:textAlignment w:val="baseline"/>
        <w:rPr>
          <w:rFonts w:ascii="宋体" w:hAnsi="宋体"/>
        </w:rPr>
      </w:pPr>
      <w:r>
        <w:rPr>
          <w:rFonts w:hint="eastAsia" w:ascii="宋体" w:hAnsi="宋体"/>
        </w:rPr>
        <w:t>2</w:t>
      </w:r>
      <w:r>
        <w:rPr>
          <w:rFonts w:hint="eastAsia"/>
        </w:rPr>
        <w:t>．</w:t>
      </w:r>
      <w:r>
        <w:rPr>
          <w:rFonts w:hint="eastAsia" w:ascii="宋体" w:hAnsi="宋体"/>
        </w:rPr>
        <w:t>商品信息管理模块：商场中的管理员可以对自己店里的商品进行管理，主要是增删改查商品。并且可以及时的添加一系列商品最新的消息，商品打折促销信息等。</w:t>
      </w:r>
    </w:p>
    <w:p>
      <w:pPr>
        <w:spacing w:line="360" w:lineRule="exact"/>
        <w:textAlignment w:val="baseline"/>
        <w:rPr>
          <w:rFonts w:ascii="宋体" w:hAnsi="宋体"/>
        </w:rPr>
      </w:pPr>
      <w:r>
        <w:rPr>
          <w:rFonts w:hint="eastAsia" w:ascii="宋体" w:hAnsi="宋体"/>
        </w:rPr>
        <w:t>3．分类商品销售位置查询模块：这一块主要是给每个商场中商铺按售卖的商品类型进行分类，然后把商品的详细位置保存下来，消费者可以根据自己想要的商品查询到该商品的位置。</w:t>
      </w:r>
    </w:p>
    <w:p>
      <w:pPr>
        <w:spacing w:line="360" w:lineRule="exact"/>
        <w:textAlignment w:val="baseline"/>
        <w:rPr>
          <w:rFonts w:ascii="宋体" w:hAnsi="宋体"/>
        </w:rPr>
      </w:pPr>
      <w:r>
        <w:rPr>
          <w:rFonts w:hint="eastAsia" w:ascii="宋体" w:hAnsi="宋体"/>
        </w:rPr>
        <w:t>4. 商品打折促销：这类商品主要是雇员发布商品的消息。商品促销打折等。然后用户可以及时的看到该类消息。</w:t>
      </w:r>
    </w:p>
    <w:p>
      <w:pPr>
        <w:spacing w:line="360" w:lineRule="exact"/>
        <w:textAlignment w:val="baseline"/>
        <w:rPr>
          <w:rFonts w:ascii="宋体" w:hAnsi="宋体"/>
        </w:rPr>
      </w:pPr>
      <w:r>
        <w:rPr>
          <w:rFonts w:hint="eastAsia" w:ascii="宋体" w:hAnsi="宋体"/>
        </w:rPr>
        <w:t>5．商场活动推介模块：主要是商铺与顾客的一场互动，类似于现实中的商铺对商品的介绍，宣传来达到吸引用户的目的。</w:t>
      </w:r>
    </w:p>
    <w:p>
      <w:pPr>
        <w:spacing w:line="360" w:lineRule="exact"/>
        <w:textAlignment w:val="baseline"/>
        <w:rPr>
          <w:rFonts w:ascii="宋体" w:hAnsi="宋体"/>
        </w:rPr>
      </w:pPr>
      <w:r>
        <w:rPr>
          <w:rFonts w:hint="eastAsia" w:ascii="宋体" w:hAnsi="宋体"/>
        </w:rPr>
        <w:t>6. 商场介绍：主要是介绍这个商场中的详细信息，以及各个楼层的详细信息，以及该商场的主要经营的业务，那个方面是强项等。</w:t>
      </w:r>
    </w:p>
    <w:p>
      <w:pPr>
        <w:spacing w:line="360" w:lineRule="exact"/>
        <w:textAlignment w:val="baseline"/>
        <w:rPr>
          <w:rFonts w:ascii="宋体" w:hAnsi="宋体"/>
        </w:rPr>
      </w:pPr>
      <w:r>
        <w:rPr>
          <w:rFonts w:hint="eastAsia" w:ascii="宋体" w:hAnsi="宋体"/>
        </w:rPr>
        <w:t>7. 品牌商铺信息：主要是介绍这个商铺详细信息，以及各个主要的活动等。</w:t>
      </w:r>
      <w:r>
        <w:rPr>
          <w:rFonts w:ascii="宋体" w:hAnsi="宋体"/>
        </w:rPr>
        <w:t xml:space="preserve"> </w:t>
      </w:r>
    </w:p>
    <w:p>
      <w:pPr>
        <w:pStyle w:val="3"/>
        <w:spacing w:before="360" w:beforeLines="100" w:after="360" w:afterLines="100" w:line="360" w:lineRule="exact"/>
        <w:rPr>
          <w:rFonts w:ascii="宋体" w:hAnsi="宋体" w:eastAsia="宋体"/>
          <w:sz w:val="28"/>
          <w:szCs w:val="28"/>
        </w:rPr>
      </w:pPr>
      <w:bookmarkStart w:id="45" w:name="_Toc516507058"/>
      <w:r>
        <w:rPr>
          <w:rFonts w:hint="eastAsia" w:ascii="Times New Roman" w:hAnsi="Times New Roman" w:eastAsia="宋体"/>
          <w:sz w:val="28"/>
          <w:szCs w:val="28"/>
        </w:rPr>
        <w:t xml:space="preserve">3.2  </w:t>
      </w:r>
      <w:r>
        <w:rPr>
          <w:rFonts w:hint="eastAsia" w:ascii="宋体" w:hAnsi="宋体" w:eastAsia="宋体"/>
          <w:sz w:val="28"/>
          <w:szCs w:val="28"/>
        </w:rPr>
        <w:t>性能需求分析</w:t>
      </w:r>
      <w:bookmarkEnd w:id="44"/>
      <w:bookmarkEnd w:id="45"/>
    </w:p>
    <w:p>
      <w:pPr>
        <w:spacing w:line="360" w:lineRule="exact"/>
        <w:ind w:firstLine="480" w:firstLineChars="200"/>
      </w:pPr>
      <w:r>
        <w:rPr>
          <w:rFonts w:hint="eastAsia"/>
        </w:rPr>
        <w:t>本系统界面友好，反应速度快，可以很好的满足用户的体验，操作便利，方便让管理人员很快的上手。在设计上可以切实的符合用户心里的需求。也可以把各项数据保存在安全可靠的数据库中。不仅可以给消费者节省购物时间，还可以提高管理的质量。</w:t>
      </w:r>
    </w:p>
    <w:p>
      <w:pPr>
        <w:pStyle w:val="3"/>
        <w:spacing w:before="360" w:beforeLines="100" w:after="360" w:afterLines="100" w:line="360" w:lineRule="exact"/>
        <w:rPr>
          <w:rFonts w:ascii="宋体" w:hAnsi="宋体" w:eastAsia="宋体"/>
          <w:sz w:val="28"/>
          <w:szCs w:val="28"/>
        </w:rPr>
      </w:pPr>
      <w:bookmarkStart w:id="46" w:name="_Toc421385729"/>
      <w:bookmarkStart w:id="47" w:name="_Toc516507059"/>
      <w:r>
        <w:rPr>
          <w:rFonts w:hint="eastAsia" w:ascii="Times New Roman" w:hAnsi="Times New Roman" w:eastAsia="宋体"/>
          <w:sz w:val="28"/>
          <w:szCs w:val="28"/>
        </w:rPr>
        <w:t xml:space="preserve">3.3  </w:t>
      </w:r>
      <w:r>
        <w:rPr>
          <w:rFonts w:hint="eastAsia" w:ascii="宋体" w:hAnsi="宋体" w:eastAsia="宋体"/>
          <w:sz w:val="28"/>
          <w:szCs w:val="28"/>
        </w:rPr>
        <w:t>系统数据流图和</w:t>
      </w:r>
      <w:bookmarkEnd w:id="46"/>
      <w:r>
        <w:rPr>
          <w:rFonts w:hint="eastAsia" w:ascii="宋体" w:hAnsi="宋体" w:eastAsia="宋体"/>
          <w:sz w:val="28"/>
          <w:szCs w:val="28"/>
        </w:rPr>
        <w:t>数据库需求分析</w:t>
      </w:r>
      <w:bookmarkEnd w:id="47"/>
    </w:p>
    <w:p>
      <w:pPr>
        <w:pStyle w:val="4"/>
        <w:spacing w:before="180" w:beforeLines="50" w:after="180" w:afterLines="50" w:line="360" w:lineRule="exact"/>
        <w:rPr>
          <w:rFonts w:ascii="黑体" w:hAnsi="黑体" w:eastAsia="黑体"/>
          <w:b w:val="0"/>
          <w:bCs w:val="0"/>
          <w:sz w:val="24"/>
          <w:szCs w:val="24"/>
        </w:rPr>
      </w:pPr>
      <w:bookmarkStart w:id="48" w:name="_Toc516507060"/>
      <w:r>
        <w:rPr>
          <w:rFonts w:hint="eastAsia" w:eastAsia="黑体"/>
          <w:b w:val="0"/>
          <w:bCs w:val="0"/>
          <w:sz w:val="24"/>
          <w:szCs w:val="24"/>
        </w:rPr>
        <w:t xml:space="preserve">3.3.1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系统数据流图</w:t>
      </w:r>
      <w:bookmarkEnd w:id="48"/>
    </w:p>
    <w:p>
      <w:pPr>
        <w:spacing w:line="360" w:lineRule="exact"/>
      </w:pPr>
      <w:r>
        <w:rPr>
          <w:rFonts w:hint="eastAsia"/>
        </w:rPr>
        <w:t>1．顶层数据流图主要用户表示商场管理员、用户和导购系统之间的管理。如图3-1所示。</w:t>
      </w:r>
    </w:p>
    <w:p>
      <w:pPr>
        <w:ind w:firstLine="480"/>
      </w:pPr>
      <w:r>
        <w:tab/>
      </w:r>
    </w:p>
    <w:p>
      <w:pPr>
        <w:ind w:firstLine="480"/>
      </w:pPr>
      <w:r>
        <w:drawing>
          <wp:inline distT="0" distB="0" distL="0" distR="0">
            <wp:extent cx="5454015" cy="9988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3"/>
                    <a:stretch>
                      <a:fillRect/>
                    </a:stretch>
                  </pic:blipFill>
                  <pic:spPr>
                    <a:xfrm>
                      <a:off x="0" y="0"/>
                      <a:ext cx="5486400" cy="1005381"/>
                    </a:xfrm>
                    <a:prstGeom prst="rect">
                      <a:avLst/>
                    </a:prstGeom>
                  </pic:spPr>
                </pic:pic>
              </a:graphicData>
            </a:graphic>
          </wp:inline>
        </w:drawing>
      </w:r>
    </w:p>
    <w:p>
      <w:pPr>
        <w:pStyle w:val="69"/>
        <w:spacing w:before="0" w:after="0"/>
        <w:ind w:firstLine="3150" w:firstLineChars="1500"/>
        <w:jc w:val="both"/>
      </w:pPr>
      <w:r>
        <w:rPr>
          <w:rFonts w:hint="eastAsia"/>
        </w:rPr>
        <w:t>图3-1</w:t>
      </w:r>
      <w:r>
        <w:rPr>
          <w:rFonts w:hint="eastAsia"/>
          <w:szCs w:val="21"/>
        </w:rPr>
        <w:t xml:space="preserve">  </w:t>
      </w:r>
      <w:r>
        <w:rPr>
          <w:rFonts w:hint="eastAsia"/>
        </w:rPr>
        <w:t>系统顶级数据流图</w:t>
      </w:r>
    </w:p>
    <w:p>
      <w:pPr>
        <w:pStyle w:val="4"/>
        <w:spacing w:before="180" w:beforeLines="50" w:after="180" w:afterLines="50" w:line="360" w:lineRule="exact"/>
      </w:pPr>
      <w:bookmarkStart w:id="49" w:name="_Toc516507061"/>
      <w:r>
        <w:rPr>
          <w:rFonts w:hint="eastAsia" w:eastAsia="黑体"/>
          <w:b w:val="0"/>
          <w:bCs w:val="0"/>
          <w:sz w:val="24"/>
          <w:szCs w:val="24"/>
        </w:rPr>
        <w:t xml:space="preserve">3.3.2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数据库需求分析</w:t>
      </w:r>
      <w:bookmarkEnd w:id="49"/>
    </w:p>
    <w:p>
      <w:pPr>
        <w:spacing w:line="360" w:lineRule="exact"/>
        <w:ind w:firstLine="480" w:firstLineChars="200"/>
        <w:textAlignment w:val="baseline"/>
      </w:pPr>
      <w:r>
        <w:rPr>
          <w:rFonts w:hint="eastAsia"/>
        </w:rPr>
        <w:t>管理员可以通过Web商场导购系统，对商场、商品等信息进行管理。例如：修改查询商品信息。完成这个的前提是，数据库可以满足这类的要求。通过各种分析和查阅资料。收集各类数据以及结构，组成数据字典，为数据库的完善做准备。</w:t>
      </w:r>
    </w:p>
    <w:p>
      <w:pPr>
        <w:spacing w:line="360" w:lineRule="exact"/>
        <w:textAlignment w:val="baseline"/>
      </w:pPr>
      <w:r>
        <w:rPr>
          <w:rFonts w:hint="eastAsia"/>
        </w:rPr>
        <w:t>通过系统的各个部分的功能分析，总结出如下需求信息：</w:t>
      </w:r>
    </w:p>
    <w:p>
      <w:pPr>
        <w:spacing w:line="360" w:lineRule="exact"/>
        <w:ind w:firstLine="120"/>
        <w:textAlignment w:val="baseline"/>
      </w:pPr>
      <w:r>
        <w:rPr>
          <w:rFonts w:hint="eastAsia"/>
        </w:rPr>
        <w:t>1．用户可以分为用户（消费者）和管理员（店员）</w:t>
      </w:r>
    </w:p>
    <w:p>
      <w:pPr>
        <w:spacing w:line="360" w:lineRule="exact"/>
        <w:ind w:left="120"/>
        <w:textAlignment w:val="baseline"/>
      </w:pPr>
      <w:r>
        <w:rPr>
          <w:rFonts w:hint="eastAsia"/>
        </w:rPr>
        <w:t>2．一个用户可以同时查看多个商品和商场的消息，一个商品和商场可以被多个用户查看。</w:t>
      </w:r>
    </w:p>
    <w:p>
      <w:pPr>
        <w:spacing w:line="360" w:lineRule="exact"/>
        <w:ind w:firstLine="120"/>
        <w:textAlignment w:val="baseline"/>
      </w:pPr>
      <w:r>
        <w:rPr>
          <w:rFonts w:hint="eastAsia"/>
        </w:rPr>
        <w:t>3．一个用户可以查看各个楼层的信息，一个楼层可以被所有的用户查看。</w:t>
      </w:r>
    </w:p>
    <w:p>
      <w:pPr>
        <w:spacing w:line="360" w:lineRule="exact"/>
        <w:ind w:firstLine="120"/>
        <w:textAlignment w:val="baseline"/>
      </w:pPr>
      <w:r>
        <w:rPr>
          <w:rFonts w:hint="eastAsia"/>
        </w:rPr>
        <w:t>4．一个用户可以查看多个打折促销产品，一个打折促销产品可以被多个用户查看。</w:t>
      </w:r>
    </w:p>
    <w:p>
      <w:pPr>
        <w:spacing w:line="360" w:lineRule="exact"/>
        <w:ind w:firstLine="120"/>
        <w:textAlignment w:val="baseline"/>
      </w:pPr>
      <w:r>
        <w:rPr>
          <w:rFonts w:hint="eastAsia"/>
        </w:rPr>
        <w:t>5．一个用户可以查看多个商铺活动推介，一个商铺活动推介可以被多个用户查看。通过以上系统功能分析和需求总结设计如下所示的数据项和数据结构。</w:t>
      </w:r>
    </w:p>
    <w:p>
      <w:pPr>
        <w:spacing w:line="360" w:lineRule="exact"/>
        <w:ind w:firstLine="120" w:firstLineChars="50"/>
        <w:textAlignment w:val="baseline"/>
      </w:pPr>
      <w:r>
        <w:rPr>
          <w:rFonts w:hint="eastAsia"/>
        </w:rPr>
        <w:t>1．管理员信息表（adminsql），包括数据项：</w:t>
      </w:r>
      <w:r>
        <w:t xml:space="preserve"> </w:t>
      </w:r>
      <w:r>
        <w:rPr>
          <w:rFonts w:hint="eastAsia"/>
        </w:rPr>
        <w:t>用户名，密码，性别，邮箱等。</w:t>
      </w:r>
    </w:p>
    <w:p>
      <w:pPr>
        <w:spacing w:line="360" w:lineRule="exact"/>
        <w:ind w:left="480" w:leftChars="50" w:hanging="360" w:hangingChars="150"/>
        <w:textAlignment w:val="baseline"/>
      </w:pPr>
      <w:r>
        <w:rPr>
          <w:rFonts w:hint="eastAsia"/>
        </w:rPr>
        <w:t>2．商品信息表（goodssql），包括数据项：商品的名称，商品的简介，商品的价格，商品的图片，位置，发布人，发布时间。</w:t>
      </w:r>
    </w:p>
    <w:p>
      <w:pPr>
        <w:spacing w:line="360" w:lineRule="exact"/>
        <w:ind w:left="480" w:leftChars="50" w:hanging="360" w:hangingChars="150"/>
        <w:textAlignment w:val="baseline"/>
      </w:pPr>
      <w:r>
        <w:rPr>
          <w:rFonts w:hint="eastAsia"/>
        </w:rPr>
        <w:t>3．商场信息表（marksql），包括数据项：商场名称，商场简介，商场的位置，商场中的各个楼层介绍，主营业务。</w:t>
      </w:r>
    </w:p>
    <w:p>
      <w:pPr>
        <w:spacing w:line="360" w:lineRule="exact"/>
        <w:ind w:firstLine="120" w:firstLineChars="50"/>
        <w:textAlignment w:val="baseline"/>
      </w:pPr>
      <w:r>
        <w:rPr>
          <w:rFonts w:hint="eastAsia"/>
        </w:rPr>
        <w:t>4．打折促销表（discountsql），包括数据项：发布时间，商品名，折扣，位置等。</w:t>
      </w:r>
    </w:p>
    <w:p>
      <w:pPr>
        <w:spacing w:line="360" w:lineRule="exact"/>
        <w:ind w:left="120"/>
        <w:textAlignment w:val="baseline"/>
      </w:pPr>
      <w:r>
        <w:rPr>
          <w:rFonts w:hint="eastAsia"/>
        </w:rPr>
        <w:t>5．品牌商铺信息表（merchantsql），包括数据项：商铺位置，商铺名称，商铺活动，商铺介绍，商铺推广。</w:t>
      </w:r>
    </w:p>
    <w:p>
      <w:pPr>
        <w:pStyle w:val="3"/>
        <w:spacing w:before="360" w:beforeLines="100" w:after="360" w:afterLines="100" w:line="360" w:lineRule="exact"/>
      </w:pPr>
      <w:bookmarkStart w:id="50" w:name="_Toc516507062"/>
      <w:r>
        <w:rPr>
          <w:rFonts w:hint="eastAsia" w:ascii="Times New Roman" w:hAnsi="Times New Roman" w:eastAsia="宋体"/>
          <w:sz w:val="28"/>
          <w:szCs w:val="28"/>
        </w:rPr>
        <w:t xml:space="preserve">3.4  </w:t>
      </w:r>
      <w:r>
        <w:rPr>
          <w:rFonts w:hint="eastAsia" w:ascii="宋体" w:hAnsi="宋体" w:eastAsia="宋体"/>
          <w:sz w:val="28"/>
          <w:szCs w:val="28"/>
        </w:rPr>
        <w:t>数据字典</w:t>
      </w:r>
      <w:bookmarkEnd w:id="50"/>
    </w:p>
    <w:p>
      <w:pPr>
        <w:spacing w:line="360" w:lineRule="exact"/>
        <w:rPr>
          <w:rFonts w:ascii="宋体" w:hAnsi="宋体"/>
          <w:color w:val="000000"/>
        </w:rPr>
      </w:pPr>
      <w:bookmarkStart w:id="51" w:name="_Toc421385730"/>
      <w:r>
        <w:rPr>
          <w:rFonts w:hint="eastAsia" w:ascii="宋体" w:hAnsi="宋体"/>
          <w:color w:val="000000"/>
        </w:rPr>
        <w:t>根据以上分析得出如下所示的数据字典</w:t>
      </w:r>
    </w:p>
    <w:p>
      <w:pPr>
        <w:spacing w:line="360" w:lineRule="exact"/>
        <w:rPr>
          <w:rFonts w:ascii="宋体" w:hAnsi="宋体"/>
        </w:rPr>
      </w:pPr>
      <w:r>
        <w:rPr>
          <w:rFonts w:hint="eastAsia"/>
        </w:rPr>
        <w:t xml:space="preserve">1. </w:t>
      </w:r>
      <w:r>
        <w:rPr>
          <w:rFonts w:hint="eastAsia" w:ascii="宋体" w:hAnsi="宋体"/>
        </w:rPr>
        <w:t>数据结构：管理员</w:t>
      </w:r>
    </w:p>
    <w:p>
      <w:pPr>
        <w:spacing w:line="360" w:lineRule="exact"/>
        <w:ind w:firstLine="240" w:firstLineChars="100"/>
        <w:rPr>
          <w:rFonts w:ascii="宋体" w:hAnsi="宋体"/>
        </w:rPr>
      </w:pPr>
      <w:r>
        <w:rPr>
          <w:rFonts w:hint="eastAsia" w:ascii="宋体" w:hAnsi="宋体"/>
        </w:rPr>
        <w:t>含义说明：记录管理员的信息</w:t>
      </w:r>
    </w:p>
    <w:p>
      <w:pPr>
        <w:spacing w:line="360" w:lineRule="exact"/>
        <w:ind w:left="960" w:leftChars="100" w:hanging="720" w:hangingChars="300"/>
        <w:rPr>
          <w:rFonts w:ascii="宋体" w:hAnsi="宋体"/>
        </w:rPr>
      </w:pPr>
      <w:r>
        <w:rPr>
          <w:rFonts w:hint="eastAsia" w:ascii="宋体" w:hAnsi="宋体"/>
        </w:rPr>
        <w:t>组成：用户名，密码，性别，邮箱，生日</w:t>
      </w:r>
    </w:p>
    <w:p>
      <w:pPr>
        <w:spacing w:line="360" w:lineRule="exact"/>
        <w:ind w:firstLine="360" w:firstLineChars="150"/>
        <w:rPr>
          <w:rFonts w:ascii="宋体" w:hAnsi="宋体"/>
          <w:color w:val="000000"/>
        </w:rPr>
      </w:pPr>
      <w:r>
        <w:rPr>
          <w:rFonts w:hint="eastAsia" w:ascii="宋体" w:hAnsi="宋体"/>
          <w:color w:val="000000"/>
        </w:rPr>
        <w:t>(1) 数据项：用户名含义说明：用户登录账号。</w:t>
      </w:r>
    </w:p>
    <w:p>
      <w:pPr>
        <w:spacing w:line="360" w:lineRule="exact"/>
        <w:ind w:firstLine="360" w:firstLineChars="150"/>
        <w:rPr>
          <w:rFonts w:ascii="宋体" w:hAnsi="宋体"/>
          <w:color w:val="000000"/>
        </w:rPr>
      </w:pPr>
      <w:r>
        <w:rPr>
          <w:rFonts w:hint="eastAsia" w:ascii="宋体" w:hAnsi="宋体"/>
          <w:color w:val="000000"/>
        </w:rPr>
        <w:t>(2) 数据项：密码含义说明：用户登陆密码。</w:t>
      </w:r>
    </w:p>
    <w:p>
      <w:pPr>
        <w:spacing w:line="360" w:lineRule="exact"/>
        <w:ind w:firstLine="360" w:firstLineChars="150"/>
        <w:rPr>
          <w:rFonts w:ascii="宋体" w:hAnsi="宋体"/>
          <w:color w:val="000000"/>
        </w:rPr>
      </w:pPr>
      <w:r>
        <w:rPr>
          <w:rFonts w:hint="eastAsia" w:ascii="宋体" w:hAnsi="宋体"/>
          <w:color w:val="000000"/>
        </w:rPr>
        <w:t>(3) 数据项：性别含义说明：用户性别。</w:t>
      </w:r>
    </w:p>
    <w:p>
      <w:pPr>
        <w:spacing w:line="360" w:lineRule="exact"/>
        <w:ind w:firstLine="360" w:firstLineChars="150"/>
        <w:rPr>
          <w:rFonts w:ascii="宋体" w:hAnsi="宋体"/>
          <w:color w:val="000000"/>
        </w:rPr>
      </w:pPr>
      <w:r>
        <w:rPr>
          <w:rFonts w:hint="eastAsia" w:ascii="宋体" w:hAnsi="宋体"/>
          <w:color w:val="000000"/>
        </w:rPr>
        <w:t>(4) 数据项：邮箱含义说明：用户邮箱。</w:t>
      </w:r>
    </w:p>
    <w:p>
      <w:pPr>
        <w:spacing w:line="360" w:lineRule="exact"/>
        <w:ind w:firstLine="360" w:firstLineChars="150"/>
        <w:rPr>
          <w:rFonts w:ascii="宋体" w:hAnsi="宋体"/>
          <w:color w:val="000000"/>
        </w:rPr>
      </w:pPr>
      <w:r>
        <w:rPr>
          <w:rFonts w:hint="eastAsia" w:ascii="宋体" w:hAnsi="宋体"/>
          <w:color w:val="000000"/>
        </w:rPr>
        <w:t>(4) 数据项：生日含义说明：用户生日。</w:t>
      </w:r>
    </w:p>
    <w:p>
      <w:pPr>
        <w:spacing w:line="360" w:lineRule="exact"/>
        <w:rPr>
          <w:rFonts w:ascii="宋体" w:hAnsi="宋体"/>
        </w:rPr>
      </w:pPr>
      <w:r>
        <w:rPr>
          <w:rFonts w:hint="eastAsia"/>
        </w:rPr>
        <w:t xml:space="preserve">2. </w:t>
      </w:r>
      <w:r>
        <w:rPr>
          <w:rFonts w:hint="eastAsia" w:ascii="宋体" w:hAnsi="宋体"/>
        </w:rPr>
        <w:t>数据结构：商品</w:t>
      </w:r>
    </w:p>
    <w:p>
      <w:pPr>
        <w:spacing w:line="360" w:lineRule="exact"/>
        <w:rPr>
          <w:rFonts w:ascii="宋体" w:hAnsi="宋体"/>
          <w:color w:val="000000"/>
        </w:rPr>
      </w:pPr>
      <w:r>
        <w:rPr>
          <w:rFonts w:hint="eastAsia" w:ascii="宋体" w:hAnsi="宋体"/>
          <w:color w:val="000000"/>
        </w:rPr>
        <w:t xml:space="preserve">  含义说明：记录商品信息</w:t>
      </w:r>
    </w:p>
    <w:p>
      <w:pPr>
        <w:spacing w:line="360" w:lineRule="exact"/>
        <w:ind w:left="960" w:hanging="960" w:hangingChars="400"/>
        <w:rPr>
          <w:rFonts w:ascii="宋体" w:hAnsi="宋体"/>
          <w:color w:val="000000"/>
        </w:rPr>
      </w:pPr>
      <w:r>
        <w:rPr>
          <w:rFonts w:hint="eastAsia" w:ascii="宋体" w:hAnsi="宋体"/>
          <w:color w:val="000000"/>
        </w:rPr>
        <w:t xml:space="preserve">  组成：商品名称，商品价格,商品简介，商品位置,发布人，发布时间</w:t>
      </w:r>
    </w:p>
    <w:p>
      <w:pPr>
        <w:spacing w:line="360" w:lineRule="exact"/>
        <w:ind w:firstLine="360" w:firstLineChars="150"/>
        <w:rPr>
          <w:rFonts w:ascii="宋体" w:hAnsi="宋体"/>
        </w:rPr>
      </w:pPr>
      <w:r>
        <w:rPr>
          <w:rFonts w:hint="eastAsia" w:ascii="宋体" w:hAnsi="宋体"/>
        </w:rPr>
        <w:t>(1) 数据项：商品名称含义说明：商品的名称。</w:t>
      </w:r>
    </w:p>
    <w:p>
      <w:pPr>
        <w:spacing w:line="360" w:lineRule="exact"/>
        <w:ind w:firstLine="360" w:firstLineChars="150"/>
        <w:rPr>
          <w:rFonts w:ascii="宋体" w:hAnsi="宋体"/>
        </w:rPr>
      </w:pPr>
      <w:r>
        <w:rPr>
          <w:rFonts w:hint="eastAsia" w:ascii="宋体" w:hAnsi="宋体"/>
        </w:rPr>
        <w:t>(2) 数据项：商品简介含义说明：商品的介绍。</w:t>
      </w:r>
    </w:p>
    <w:p>
      <w:pPr>
        <w:spacing w:line="360" w:lineRule="exact"/>
        <w:ind w:firstLine="360" w:firstLineChars="150"/>
        <w:rPr>
          <w:rFonts w:ascii="宋体" w:hAnsi="宋体"/>
        </w:rPr>
      </w:pPr>
      <w:r>
        <w:rPr>
          <w:rFonts w:hint="eastAsia" w:ascii="宋体" w:hAnsi="宋体"/>
        </w:rPr>
        <w:t>(3) 数据项：商品位置含义说明：商品所在的位置。</w:t>
      </w:r>
    </w:p>
    <w:p>
      <w:pPr>
        <w:spacing w:line="360" w:lineRule="exact"/>
        <w:ind w:firstLine="360" w:firstLineChars="150"/>
        <w:rPr>
          <w:rFonts w:ascii="宋体" w:hAnsi="宋体"/>
        </w:rPr>
      </w:pPr>
      <w:r>
        <w:rPr>
          <w:rFonts w:hint="eastAsia" w:ascii="宋体" w:hAnsi="宋体"/>
        </w:rPr>
        <w:t>(4) 数据项：发布人含义说明：发布商品的人名。</w:t>
      </w:r>
    </w:p>
    <w:p>
      <w:pPr>
        <w:spacing w:line="360" w:lineRule="exact"/>
        <w:ind w:firstLine="360" w:firstLineChars="150"/>
        <w:rPr>
          <w:rFonts w:ascii="宋体" w:hAnsi="宋体"/>
        </w:rPr>
      </w:pPr>
      <w:r>
        <w:rPr>
          <w:rFonts w:hint="eastAsia" w:ascii="宋体" w:hAnsi="宋体"/>
        </w:rPr>
        <w:t>(5) 数据项：发布时间含义说明：商品上架时间。</w:t>
      </w:r>
    </w:p>
    <w:p>
      <w:pPr>
        <w:spacing w:line="360" w:lineRule="exact"/>
        <w:textAlignment w:val="baseline"/>
      </w:pPr>
      <w:r>
        <w:rPr>
          <w:rFonts w:hint="eastAsia"/>
        </w:rPr>
        <w:t xml:space="preserve">3. </w:t>
      </w:r>
      <w:r>
        <w:rPr>
          <w:rFonts w:hint="eastAsia" w:ascii="宋体" w:hAnsi="宋体"/>
        </w:rPr>
        <w:t>数据结构：商场</w:t>
      </w:r>
    </w:p>
    <w:p>
      <w:pPr>
        <w:spacing w:line="360" w:lineRule="exact"/>
        <w:rPr>
          <w:rFonts w:ascii="宋体" w:hAnsi="宋体"/>
        </w:rPr>
      </w:pPr>
      <w:r>
        <w:rPr>
          <w:rFonts w:hint="eastAsia" w:ascii="宋体" w:hAnsi="宋体"/>
        </w:rPr>
        <w:t xml:space="preserve">  含义说明：记录商场信息 </w:t>
      </w:r>
    </w:p>
    <w:p>
      <w:pPr>
        <w:spacing w:line="360" w:lineRule="exact"/>
        <w:ind w:left="960" w:hanging="960" w:hangingChars="400"/>
        <w:rPr>
          <w:rFonts w:ascii="宋体" w:hAnsi="宋体"/>
        </w:rPr>
      </w:pPr>
      <w:r>
        <w:rPr>
          <w:rFonts w:hint="eastAsia" w:ascii="宋体" w:hAnsi="宋体"/>
        </w:rPr>
        <w:t xml:space="preserve">  组成：</w:t>
      </w:r>
      <w:r>
        <w:rPr>
          <w:rFonts w:hint="eastAsia"/>
        </w:rPr>
        <w:t>商场名称，商场简介，商场的位置，商场中的各个楼层介绍，主营业务</w:t>
      </w:r>
    </w:p>
    <w:p>
      <w:pPr>
        <w:spacing w:line="360" w:lineRule="exact"/>
        <w:ind w:left="480"/>
        <w:rPr>
          <w:rFonts w:ascii="宋体" w:hAnsi="宋体"/>
        </w:rPr>
      </w:pPr>
      <w:r>
        <w:rPr>
          <w:rFonts w:hint="eastAsia" w:ascii="宋体" w:hAnsi="宋体"/>
        </w:rPr>
        <w:t>(1) 数据项：商场名称含义说明：商场的名字。</w:t>
      </w:r>
    </w:p>
    <w:p>
      <w:pPr>
        <w:spacing w:line="360" w:lineRule="exact"/>
        <w:ind w:left="480"/>
        <w:rPr>
          <w:rFonts w:ascii="宋体" w:hAnsi="宋体"/>
        </w:rPr>
      </w:pPr>
      <w:r>
        <w:rPr>
          <w:rFonts w:hint="eastAsia" w:ascii="宋体" w:hAnsi="宋体"/>
        </w:rPr>
        <w:t>(2) 数据项：商场简介含义说明：商场介绍。</w:t>
      </w:r>
    </w:p>
    <w:p>
      <w:pPr>
        <w:spacing w:line="360" w:lineRule="exact"/>
        <w:ind w:left="480"/>
        <w:rPr>
          <w:rFonts w:ascii="宋体" w:hAnsi="宋体"/>
        </w:rPr>
      </w:pPr>
      <w:r>
        <w:rPr>
          <w:rFonts w:hint="eastAsia" w:ascii="宋体" w:hAnsi="宋体"/>
        </w:rPr>
        <w:t>(3) 数据项：楼层介绍说明：各个楼层的介绍。</w:t>
      </w:r>
    </w:p>
    <w:p>
      <w:pPr>
        <w:spacing w:line="360" w:lineRule="exact"/>
        <w:ind w:left="480"/>
        <w:rPr>
          <w:rFonts w:ascii="宋体" w:hAnsi="宋体"/>
        </w:rPr>
      </w:pPr>
      <w:r>
        <w:rPr>
          <w:rFonts w:hint="eastAsia" w:ascii="宋体" w:hAnsi="宋体"/>
        </w:rPr>
        <w:t>(4) 数据项：主营业务：主要经营业务。</w:t>
      </w:r>
    </w:p>
    <w:p>
      <w:pPr>
        <w:spacing w:line="360" w:lineRule="exact"/>
        <w:rPr>
          <w:rFonts w:ascii="宋体" w:hAnsi="宋体"/>
        </w:rPr>
      </w:pPr>
      <w:r>
        <w:t>4</w:t>
      </w:r>
      <w:r>
        <w:rPr>
          <w:rFonts w:hint="eastAsia"/>
        </w:rPr>
        <w:t xml:space="preserve">. </w:t>
      </w:r>
      <w:r>
        <w:rPr>
          <w:rFonts w:hint="eastAsia" w:ascii="宋体" w:hAnsi="宋体"/>
        </w:rPr>
        <w:t>数据结构：打折促销</w:t>
      </w:r>
    </w:p>
    <w:p>
      <w:pPr>
        <w:spacing w:line="360" w:lineRule="exact"/>
        <w:rPr>
          <w:rFonts w:ascii="宋体" w:hAnsi="宋体"/>
        </w:rPr>
      </w:pPr>
      <w:r>
        <w:rPr>
          <w:rFonts w:hint="eastAsia" w:ascii="宋体" w:hAnsi="宋体"/>
        </w:rPr>
        <w:t xml:space="preserve">  含义说明：记录打折促销商品信息</w:t>
      </w:r>
    </w:p>
    <w:p>
      <w:pPr>
        <w:spacing w:line="360" w:lineRule="exact"/>
        <w:ind w:left="960" w:hanging="960" w:hangingChars="400"/>
        <w:rPr>
          <w:rFonts w:ascii="宋体" w:hAnsi="宋体"/>
        </w:rPr>
      </w:pPr>
      <w:r>
        <w:rPr>
          <w:rFonts w:hint="eastAsia" w:ascii="宋体" w:hAnsi="宋体"/>
        </w:rPr>
        <w:t xml:space="preserve">  组成：</w:t>
      </w:r>
      <w:r>
        <w:rPr>
          <w:rFonts w:hint="eastAsia"/>
        </w:rPr>
        <w:t>发布时间，商品名，折扣，位置</w:t>
      </w:r>
      <w:r>
        <w:rPr>
          <w:rFonts w:hint="eastAsia" w:ascii="宋体" w:hAnsi="宋体"/>
        </w:rPr>
        <w:t xml:space="preserve"> </w:t>
      </w:r>
    </w:p>
    <w:p>
      <w:pPr>
        <w:spacing w:line="360" w:lineRule="exact"/>
        <w:ind w:left="480"/>
        <w:rPr>
          <w:rFonts w:ascii="宋体" w:hAnsi="宋体"/>
        </w:rPr>
      </w:pPr>
      <w:r>
        <w:rPr>
          <w:rFonts w:hint="eastAsia" w:ascii="宋体" w:hAnsi="宋体"/>
        </w:rPr>
        <w:t>(1) 数据项：商品名含义说明：商品的名称。</w:t>
      </w:r>
    </w:p>
    <w:p>
      <w:pPr>
        <w:spacing w:line="360" w:lineRule="exact"/>
        <w:ind w:left="480"/>
        <w:rPr>
          <w:rFonts w:ascii="宋体" w:hAnsi="宋体"/>
        </w:rPr>
      </w:pPr>
      <w:r>
        <w:rPr>
          <w:rFonts w:hint="eastAsia" w:ascii="宋体" w:hAnsi="宋体"/>
        </w:rPr>
        <w:t>(2) 数据项：发布时间说明含义说明：打折促销商品的发布时间。</w:t>
      </w:r>
    </w:p>
    <w:p>
      <w:pPr>
        <w:spacing w:line="360" w:lineRule="exact"/>
        <w:ind w:left="480"/>
        <w:rPr>
          <w:rFonts w:ascii="宋体" w:hAnsi="宋体"/>
        </w:rPr>
      </w:pPr>
      <w:r>
        <w:rPr>
          <w:rFonts w:hint="eastAsia" w:ascii="宋体" w:hAnsi="宋体"/>
        </w:rPr>
        <w:t>(3) 数据项：折扣含义说明：商品的折扣价。</w:t>
      </w:r>
    </w:p>
    <w:p>
      <w:pPr>
        <w:spacing w:line="360" w:lineRule="exact"/>
        <w:ind w:left="480"/>
        <w:rPr>
          <w:rFonts w:ascii="宋体" w:hAnsi="宋体"/>
        </w:rPr>
      </w:pPr>
      <w:r>
        <w:rPr>
          <w:rFonts w:hint="eastAsia" w:ascii="宋体" w:hAnsi="宋体"/>
        </w:rPr>
        <w:t>(4) 数据项：位置含义说明：打折促销商品所在位置。</w:t>
      </w:r>
    </w:p>
    <w:p>
      <w:pPr>
        <w:spacing w:line="360" w:lineRule="exact"/>
        <w:textAlignment w:val="baseline"/>
      </w:pPr>
      <w:r>
        <w:rPr>
          <w:rFonts w:hint="eastAsia" w:ascii="宋体" w:hAnsi="宋体"/>
        </w:rPr>
        <w:t>5. 数据结构：</w:t>
      </w:r>
      <w:r>
        <w:rPr>
          <w:rFonts w:hint="eastAsia"/>
        </w:rPr>
        <w:t>品牌商铺信息表 商铺位置，商铺名称等。</w:t>
      </w:r>
    </w:p>
    <w:p>
      <w:pPr>
        <w:spacing w:line="360" w:lineRule="exact"/>
        <w:rPr>
          <w:rFonts w:ascii="宋体" w:hAnsi="宋体"/>
        </w:rPr>
      </w:pPr>
      <w:r>
        <w:rPr>
          <w:rFonts w:hint="eastAsia" w:ascii="宋体" w:hAnsi="宋体"/>
        </w:rPr>
        <w:t xml:space="preserve">  含义说明：记录品牌商铺的信息</w:t>
      </w:r>
    </w:p>
    <w:p>
      <w:pPr>
        <w:spacing w:line="360" w:lineRule="exact"/>
        <w:ind w:left="960" w:hanging="960" w:hangingChars="400"/>
        <w:rPr>
          <w:rFonts w:ascii="宋体" w:hAnsi="宋体"/>
        </w:rPr>
      </w:pPr>
      <w:r>
        <w:rPr>
          <w:rFonts w:hint="eastAsia" w:ascii="宋体" w:hAnsi="宋体"/>
        </w:rPr>
        <w:t xml:space="preserve">  组成：</w:t>
      </w:r>
      <w:r>
        <w:rPr>
          <w:rFonts w:hint="eastAsia"/>
        </w:rPr>
        <w:t>商铺位置，商铺名称，商铺活动，商铺介绍，商铺推广</w:t>
      </w:r>
    </w:p>
    <w:p>
      <w:pPr>
        <w:spacing w:line="360" w:lineRule="exact"/>
        <w:ind w:left="480"/>
        <w:rPr>
          <w:rFonts w:ascii="宋体" w:hAnsi="宋体"/>
        </w:rPr>
      </w:pPr>
      <w:r>
        <w:rPr>
          <w:rFonts w:hint="eastAsia" w:ascii="宋体" w:hAnsi="宋体"/>
        </w:rPr>
        <w:t>(1) 数据项：商铺名称含义说明：商品的名称。</w:t>
      </w:r>
    </w:p>
    <w:p>
      <w:pPr>
        <w:spacing w:line="360" w:lineRule="exact"/>
        <w:ind w:left="480"/>
        <w:rPr>
          <w:rFonts w:ascii="宋体" w:hAnsi="宋体"/>
        </w:rPr>
      </w:pPr>
      <w:r>
        <w:rPr>
          <w:rFonts w:hint="eastAsia" w:ascii="宋体" w:hAnsi="宋体"/>
        </w:rPr>
        <w:t>(2) 数据项：商铺位置含义说明：商铺所在的位置。</w:t>
      </w:r>
    </w:p>
    <w:p>
      <w:pPr>
        <w:spacing w:line="360" w:lineRule="exact"/>
        <w:ind w:left="480"/>
        <w:rPr>
          <w:rFonts w:ascii="宋体" w:hAnsi="宋体"/>
        </w:rPr>
      </w:pPr>
      <w:r>
        <w:rPr>
          <w:rFonts w:hint="eastAsia" w:ascii="宋体" w:hAnsi="宋体"/>
        </w:rPr>
        <w:t>(3) 数据项：商铺活动说明：商铺的活动。</w:t>
      </w:r>
    </w:p>
    <w:p>
      <w:pPr>
        <w:spacing w:line="360" w:lineRule="exact"/>
        <w:ind w:left="480"/>
        <w:rPr>
          <w:rFonts w:ascii="宋体" w:hAnsi="宋体"/>
        </w:rPr>
      </w:pPr>
      <w:r>
        <w:rPr>
          <w:rFonts w:hint="eastAsia" w:ascii="宋体" w:hAnsi="宋体"/>
        </w:rPr>
        <w:t>(4) 数据项：商铺介绍含义说明：商铺的简介。</w:t>
      </w:r>
    </w:p>
    <w:p>
      <w:pPr>
        <w:spacing w:line="360" w:lineRule="exact"/>
        <w:ind w:left="480"/>
        <w:rPr>
          <w:rFonts w:ascii="宋体" w:hAnsi="宋体"/>
        </w:rPr>
      </w:pPr>
      <w:r>
        <w:rPr>
          <w:rFonts w:hint="eastAsia" w:ascii="宋体" w:hAnsi="宋体"/>
        </w:rPr>
        <w:t>(5) 数据项：商铺推广说明：商铺的推广。</w:t>
      </w:r>
    </w:p>
    <w:p>
      <w:pPr>
        <w:pStyle w:val="3"/>
        <w:spacing w:before="360" w:beforeLines="100" w:after="360" w:afterLines="100" w:line="360" w:lineRule="exact"/>
        <w:rPr>
          <w:rFonts w:ascii="宋体" w:hAnsi="宋体" w:eastAsia="宋体"/>
          <w:sz w:val="28"/>
          <w:szCs w:val="28"/>
        </w:rPr>
      </w:pPr>
      <w:bookmarkStart w:id="52" w:name="_Toc516507063"/>
      <w:r>
        <w:rPr>
          <w:rFonts w:hint="eastAsia" w:ascii="Times New Roman" w:hAnsi="Times New Roman" w:eastAsia="宋体"/>
          <w:sz w:val="28"/>
          <w:szCs w:val="28"/>
        </w:rPr>
        <w:t xml:space="preserve">3.5 </w:t>
      </w:r>
      <w:r>
        <w:rPr>
          <w:rFonts w:hint="eastAsia" w:ascii="宋体" w:hAnsi="宋体" w:eastAsia="宋体"/>
          <w:sz w:val="28"/>
          <w:szCs w:val="28"/>
        </w:rPr>
        <w:t xml:space="preserve"> 系统E-R图</w:t>
      </w:r>
      <w:bookmarkEnd w:id="51"/>
      <w:bookmarkEnd w:id="52"/>
    </w:p>
    <w:p>
      <w:pPr>
        <w:spacing w:line="360" w:lineRule="exact"/>
        <w:ind w:firstLine="480" w:firstLineChars="200"/>
        <w:rPr>
          <w:rFonts w:asciiTheme="minorEastAsia" w:hAnsiTheme="minorEastAsia" w:eastAsiaTheme="minorEastAsia"/>
        </w:rPr>
      </w:pPr>
      <w:r>
        <w:rPr>
          <w:rFonts w:eastAsiaTheme="minorEastAsia"/>
        </w:rPr>
        <w:t>E-R</w:t>
      </w:r>
      <w:r>
        <w:rPr>
          <w:rFonts w:hint="eastAsia" w:asciiTheme="minorEastAsia" w:hAnsiTheme="minorEastAsia" w:eastAsiaTheme="minorEastAsia"/>
        </w:rPr>
        <w:t>图也是实体关系图，主要是通过图形把该系统中各个模块的功能进行详细的列举出来。通过矩形表示实体型，矩形框内写出实体名，用椭圆形状表示实体的属性，并用无向边将其连接起来，通过菱形表示实体之间的联系，用无向边分别与有关实体型连接起来，同时在无向边旁标上联系的类型（1:1,1：n,1：m）</w:t>
      </w:r>
      <w:r>
        <w:rPr>
          <w:rFonts w:hint="eastAsia" w:asciiTheme="minorEastAsia" w:hAnsiTheme="minorEastAsia" w:eastAsiaTheme="minorEastAsia"/>
          <w:vertAlign w:val="superscript"/>
        </w:rPr>
        <w:t>[13]</w:t>
      </w:r>
      <w:r>
        <w:rPr>
          <w:rFonts w:hint="eastAsia" w:asciiTheme="minorEastAsia" w:hAnsiTheme="minorEastAsia" w:eastAsiaTheme="minorEastAsia"/>
        </w:rPr>
        <w:t>。</w:t>
      </w:r>
    </w:p>
    <w:p>
      <w:pPr>
        <w:spacing w:line="360" w:lineRule="exact"/>
      </w:pPr>
      <w:r>
        <w:rPr>
          <w:rFonts w:hint="eastAsia"/>
        </w:rPr>
        <w:t>1.系统E-R图用户表示用户进入该系统所可以进行的操作，并且管理员对各个模块所可以进行的管理，根据以上分析可得E-R图。如图3-2所示</w:t>
      </w:r>
    </w:p>
    <w:p>
      <w:pPr>
        <w:spacing w:line="360" w:lineRule="auto"/>
        <w:jc w:val="center"/>
      </w:pPr>
      <w:r>
        <w:rPr>
          <w:rFonts w:ascii="黑体" w:hAnsi="黑体"/>
        </w:rPr>
        <mc:AlternateContent>
          <mc:Choice Requires="wps">
            <w:drawing>
              <wp:anchor distT="0" distB="0" distL="114300" distR="114300" simplePos="0" relativeHeight="251662336" behindDoc="0" locked="0" layoutInCell="1" allowOverlap="1">
                <wp:simplePos x="0" y="0"/>
                <wp:positionH relativeFrom="column">
                  <wp:posOffset>1853565</wp:posOffset>
                </wp:positionH>
                <wp:positionV relativeFrom="paragraph">
                  <wp:posOffset>3338195</wp:posOffset>
                </wp:positionV>
                <wp:extent cx="1314450" cy="276225"/>
                <wp:effectExtent l="0" t="0" r="0" b="9525"/>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4450" cy="276225"/>
                        </a:xfrm>
                        <a:prstGeom prst="rect">
                          <a:avLst/>
                        </a:prstGeom>
                        <a:solidFill>
                          <a:srgbClr val="FFFFFF"/>
                        </a:solidFill>
                        <a:ln w="9525">
                          <a:noFill/>
                          <a:miter lim="800000"/>
                        </a:ln>
                      </wps:spPr>
                      <wps:txbx>
                        <w:txbxContent>
                          <w:p>
                            <w:pPr>
                              <w:jc w:val="center"/>
                              <w:rPr>
                                <w:rFonts w:ascii="黑体" w:hAnsi="黑体" w:eastAsia="黑体"/>
                                <w:sz w:val="21"/>
                                <w:szCs w:val="21"/>
                              </w:rPr>
                            </w:pPr>
                            <w:r>
                              <w:rPr>
                                <w:rFonts w:hint="eastAsia" w:ascii="黑体" w:hAnsi="黑体" w:eastAsia="黑体"/>
                                <w:sz w:val="21"/>
                                <w:szCs w:val="21"/>
                              </w:rPr>
                              <w:t>图3-2  系统E-R图</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45.95pt;margin-top:262.85pt;height:21.75pt;width:103.5pt;z-index:251662336;mso-width-relative:page;mso-height-relative:page;" fillcolor="#FFFFFF" filled="t" stroked="f" coordsize="21600,21600" o:gfxdata="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SJVVD9gAAAAL&#10;AQAADwAAAAAAAAABACAAAAAiAAAAZHJzL2Rvd25yZXYueG1sUEsBAhQAFAAAAAgAh07iQFHiwjoc&#10;AgAABgQAAA4AAAAAAAAAAQAgAAAAJwEAAGRycy9lMm9Eb2MueG1sUEsFBgAAAAAGAAYAWQEAALUF&#10;AAAAAA==&#10;">
                <v:fill on="t" focussize="0,0"/>
                <v:stroke on="f" miterlimit="8" joinstyle="miter"/>
                <v:imagedata o:title=""/>
                <o:lock v:ext="edit" aspectratio="f"/>
                <v:textbox>
                  <w:txbxContent>
                    <w:p>
                      <w:pPr>
                        <w:jc w:val="center"/>
                        <w:rPr>
                          <w:rFonts w:ascii="黑体" w:hAnsi="黑体" w:eastAsia="黑体"/>
                          <w:sz w:val="21"/>
                          <w:szCs w:val="21"/>
                        </w:rPr>
                      </w:pPr>
                      <w:r>
                        <w:rPr>
                          <w:rFonts w:hint="eastAsia" w:ascii="黑体" w:hAnsi="黑体" w:eastAsia="黑体"/>
                          <w:sz w:val="21"/>
                          <w:szCs w:val="21"/>
                        </w:rPr>
                        <w:t>图3-2  系统E-R图</w:t>
                      </w:r>
                    </w:p>
                  </w:txbxContent>
                </v:textbox>
              </v:shape>
            </w:pict>
          </mc:Fallback>
        </mc:AlternateContent>
      </w:r>
      <w:r>
        <w:drawing>
          <wp:inline distT="0" distB="0" distL="0" distR="0">
            <wp:extent cx="5486400" cy="3409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5486400" cy="3409950"/>
                    </a:xfrm>
                    <a:prstGeom prst="rect">
                      <a:avLst/>
                    </a:prstGeom>
                  </pic:spPr>
                </pic:pic>
              </a:graphicData>
            </a:graphic>
          </wp:inline>
        </w:drawing>
      </w:r>
    </w:p>
    <w:p>
      <w:pPr>
        <w:pStyle w:val="69"/>
        <w:spacing w:before="0" w:after="0"/>
        <w:rPr>
          <w:rFonts w:ascii="黑体" w:hAnsi="黑体"/>
        </w:rPr>
      </w:pPr>
    </w:p>
    <w:p>
      <w:pPr>
        <w:spacing w:line="360" w:lineRule="exact"/>
      </w:pPr>
      <w:r>
        <w:rPr>
          <w:rFonts w:hint="eastAsia"/>
        </w:rPr>
        <w:t>2．管理员的实体属性图，主要包括管理生日，管理员邮箱，管理员账号，管理员密码，管理员头像，管理员性别。如图3-3所示</w:t>
      </w:r>
    </w:p>
    <w:p>
      <w:pPr>
        <w:widowControl/>
        <w:jc w:val="center"/>
        <w:rPr>
          <w:rFonts w:ascii="宋体" w:hAnsi="宋体" w:cs="宋体"/>
          <w:kern w:val="0"/>
        </w:rPr>
      </w:pPr>
      <w:r>
        <w:rPr>
          <w:rFonts w:ascii="黑体" w:hAnsi="黑体"/>
        </w:rPr>
        <mc:AlternateContent>
          <mc:Choice Requires="wps">
            <w:drawing>
              <wp:anchor distT="0" distB="0" distL="114300" distR="114300" simplePos="0" relativeHeight="251664384" behindDoc="0" locked="0" layoutInCell="1" allowOverlap="1">
                <wp:simplePos x="0" y="0"/>
                <wp:positionH relativeFrom="column">
                  <wp:posOffset>1852930</wp:posOffset>
                </wp:positionH>
                <wp:positionV relativeFrom="paragraph">
                  <wp:posOffset>2271395</wp:posOffset>
                </wp:positionV>
                <wp:extent cx="1743075" cy="276225"/>
                <wp:effectExtent l="0" t="0" r="9525" b="9525"/>
                <wp:wrapNone/>
                <wp:docPr id="1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743075" cy="276225"/>
                        </a:xfrm>
                        <a:prstGeom prst="rect">
                          <a:avLst/>
                        </a:prstGeom>
                        <a:solidFill>
                          <a:srgbClr val="FFFFFF"/>
                        </a:solidFill>
                        <a:ln w="9525">
                          <a:noFill/>
                          <a:miter lim="800000"/>
                        </a:ln>
                      </wps:spPr>
                      <wps:txbx>
                        <w:txbxContent>
                          <w:p>
                            <w:pPr>
                              <w:jc w:val="center"/>
                              <w:rPr>
                                <w:rFonts w:ascii="黑体" w:hAnsi="黑体" w:eastAsia="黑体"/>
                                <w:sz w:val="21"/>
                                <w:szCs w:val="21"/>
                              </w:rPr>
                            </w:pPr>
                            <w:r>
                              <w:rPr>
                                <w:rFonts w:hint="eastAsia" w:ascii="黑体" w:hAnsi="黑体" w:eastAsia="黑体"/>
                                <w:sz w:val="21"/>
                                <w:szCs w:val="21"/>
                              </w:rPr>
                              <w:t>图3-3 管理员实体图</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45.9pt;margin-top:178.85pt;height:21.75pt;width:137.25pt;z-index:251664384;mso-width-relative:page;mso-height-relative:page;" fillcolor="#FFFFFF" filled="t" stroked="f" coordsize="21600,21600" o:gfxdata="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VJTxnZAAAA&#10;CwEAAA8AAAAAAAAAAQAgAAAAIgAAAGRycy9kb3ducmV2LnhtbFBLAQIUABQAAAAIAIdO4kBTup0Z&#10;HAIAAAUEAAAOAAAAAAAAAAEAIAAAACgBAABkcnMvZTJvRG9jLnhtbFBLBQYAAAAABgAGAFkBAAC2&#10;BQAAAAA=&#10;">
                <v:fill on="t" focussize="0,0"/>
                <v:stroke on="f" miterlimit="8" joinstyle="miter"/>
                <v:imagedata o:title=""/>
                <o:lock v:ext="edit" aspectratio="f"/>
                <v:textbox>
                  <w:txbxContent>
                    <w:p>
                      <w:pPr>
                        <w:jc w:val="center"/>
                        <w:rPr>
                          <w:rFonts w:ascii="黑体" w:hAnsi="黑体" w:eastAsia="黑体"/>
                          <w:sz w:val="21"/>
                          <w:szCs w:val="21"/>
                        </w:rPr>
                      </w:pPr>
                      <w:r>
                        <w:rPr>
                          <w:rFonts w:hint="eastAsia" w:ascii="黑体" w:hAnsi="黑体" w:eastAsia="黑体"/>
                          <w:sz w:val="21"/>
                          <w:szCs w:val="21"/>
                        </w:rPr>
                        <w:t>图3-3 管理员实体图</w:t>
                      </w:r>
                    </w:p>
                  </w:txbxContent>
                </v:textbox>
              </v:shape>
            </w:pict>
          </mc:Fallback>
        </mc:AlternateContent>
      </w:r>
      <w:r>
        <w:drawing>
          <wp:inline distT="0" distB="0" distL="0" distR="0">
            <wp:extent cx="4467225" cy="22682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4472695" cy="2271292"/>
                    </a:xfrm>
                    <a:prstGeom prst="rect">
                      <a:avLst/>
                    </a:prstGeom>
                  </pic:spPr>
                </pic:pic>
              </a:graphicData>
            </a:graphic>
          </wp:inline>
        </w:drawing>
      </w:r>
    </w:p>
    <w:p>
      <w:pPr>
        <w:pStyle w:val="69"/>
        <w:spacing w:before="0" w:after="0"/>
        <w:rPr>
          <w:rFonts w:ascii="黑体" w:hAnsi="黑体"/>
        </w:rPr>
      </w:pPr>
      <w:r>
        <w:rPr>
          <w:rFonts w:hint="eastAsia" w:ascii="黑体" w:hAnsi="黑体"/>
        </w:rPr>
        <w:t xml:space="preserve">  </w:t>
      </w:r>
    </w:p>
    <w:p>
      <w:pPr>
        <w:spacing w:line="360" w:lineRule="exact"/>
      </w:pPr>
      <w:r>
        <w:rPr>
          <w:rFonts w:hint="eastAsia"/>
        </w:rPr>
        <w:t xml:space="preserve">3．商品实体属性图，主要包括商品位置，发布商家，商品名称，商品描述，发布时间。如图3-4所示 </w:t>
      </w:r>
    </w:p>
    <w:p>
      <w:pPr>
        <w:widowControl/>
        <w:jc w:val="center"/>
      </w:pPr>
      <w:r>
        <w:rPr>
          <w:rFonts w:ascii="黑体" w:hAnsi="黑体"/>
        </w:rPr>
        <mc:AlternateContent>
          <mc:Choice Requires="wps">
            <w:drawing>
              <wp:anchor distT="0" distB="0" distL="114300" distR="114300" simplePos="0" relativeHeight="251666432" behindDoc="0" locked="0" layoutInCell="1" allowOverlap="1">
                <wp:simplePos x="0" y="0"/>
                <wp:positionH relativeFrom="column">
                  <wp:posOffset>2167890</wp:posOffset>
                </wp:positionH>
                <wp:positionV relativeFrom="paragraph">
                  <wp:posOffset>2461895</wp:posOffset>
                </wp:positionV>
                <wp:extent cx="1390650" cy="295275"/>
                <wp:effectExtent l="0" t="0" r="0" b="9525"/>
                <wp:wrapNone/>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90650" cy="295275"/>
                        </a:xfrm>
                        <a:prstGeom prst="rect">
                          <a:avLst/>
                        </a:prstGeom>
                        <a:solidFill>
                          <a:srgbClr val="FFFFFF"/>
                        </a:solidFill>
                        <a:ln w="9525">
                          <a:noFill/>
                          <a:miter lim="800000"/>
                        </a:ln>
                      </wps:spPr>
                      <wps:txbx>
                        <w:txbxContent>
                          <w:p>
                            <w:pPr>
                              <w:jc w:val="center"/>
                              <w:rPr>
                                <w:rFonts w:ascii="黑体" w:hAnsi="黑体" w:eastAsia="黑体"/>
                                <w:sz w:val="21"/>
                                <w:szCs w:val="21"/>
                              </w:rPr>
                            </w:pPr>
                            <w:r>
                              <w:rPr>
                                <w:rFonts w:hint="eastAsia" w:ascii="黑体" w:hAnsi="黑体" w:eastAsia="黑体"/>
                                <w:sz w:val="21"/>
                                <w:szCs w:val="21"/>
                              </w:rPr>
                              <w:t>3-4  商品实体图</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70.7pt;margin-top:193.85pt;height:23.25pt;width:109.5pt;z-index:251666432;mso-width-relative:page;mso-height-relative:page;" fillcolor="#FFFFFF" filled="t" stroked="f" coordsize="21600,21600" o:gfxdata="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d5J102AAAAAsB&#10;AAAPAAAAAAAAAAEAIAAAACIAAABkcnMvZG93bnJldi54bWxQSwECFAAUAAAACACHTuJAm5hJZxsC&#10;AAAFBAAADgAAAAAAAAABACAAAAAnAQAAZHJzL2Uyb0RvYy54bWxQSwUGAAAAAAYABgBZAQAAtAUA&#10;AAAA&#10;">
                <v:fill on="t" focussize="0,0"/>
                <v:stroke on="f" miterlimit="8" joinstyle="miter"/>
                <v:imagedata o:title=""/>
                <o:lock v:ext="edit" aspectratio="f"/>
                <v:textbox>
                  <w:txbxContent>
                    <w:p>
                      <w:pPr>
                        <w:jc w:val="center"/>
                        <w:rPr>
                          <w:rFonts w:ascii="黑体" w:hAnsi="黑体" w:eastAsia="黑体"/>
                          <w:sz w:val="21"/>
                          <w:szCs w:val="21"/>
                        </w:rPr>
                      </w:pPr>
                      <w:r>
                        <w:rPr>
                          <w:rFonts w:hint="eastAsia" w:ascii="黑体" w:hAnsi="黑体" w:eastAsia="黑体"/>
                          <w:sz w:val="21"/>
                          <w:szCs w:val="21"/>
                        </w:rPr>
                        <w:t>3-4  商品实体图</w:t>
                      </w:r>
                    </w:p>
                  </w:txbxContent>
                </v:textbox>
              </v:shape>
            </w:pict>
          </mc:Fallback>
        </mc:AlternateContent>
      </w:r>
      <w:r>
        <w:drawing>
          <wp:inline distT="0" distB="0" distL="0" distR="0">
            <wp:extent cx="4791075" cy="2438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4793287" cy="2439595"/>
                    </a:xfrm>
                    <a:prstGeom prst="rect">
                      <a:avLst/>
                    </a:prstGeom>
                  </pic:spPr>
                </pic:pic>
              </a:graphicData>
            </a:graphic>
          </wp:inline>
        </w:drawing>
      </w:r>
    </w:p>
    <w:p>
      <w:pPr>
        <w:pStyle w:val="69"/>
        <w:spacing w:before="0" w:after="0"/>
      </w:pPr>
      <w:r>
        <w:rPr>
          <w:rFonts w:hint="eastAsia"/>
        </w:rPr>
        <w:t xml:space="preserve">   </w:t>
      </w:r>
    </w:p>
    <w:p>
      <w:pPr>
        <w:spacing w:line="360" w:lineRule="exact"/>
      </w:pPr>
      <w:r>
        <w:rPr>
          <w:rFonts w:hint="eastAsia"/>
        </w:rPr>
        <w:t>4．商场实体属性图，主要包括各个楼层的信息，商场名称，商家主营业务，商场介绍，商场位置。如图3-5所示</w:t>
      </w:r>
    </w:p>
    <w:p>
      <w:pPr>
        <w:spacing w:line="360" w:lineRule="auto"/>
        <w:jc w:val="center"/>
      </w:pPr>
      <w:r>
        <w:rPr>
          <w:rFonts w:ascii="黑体" w:hAnsi="黑体"/>
        </w:rPr>
        <mc:AlternateContent>
          <mc:Choice Requires="wps">
            <w:drawing>
              <wp:anchor distT="0" distB="0" distL="114300" distR="114300" simplePos="0" relativeHeight="251668480" behindDoc="0" locked="0" layoutInCell="1" allowOverlap="1">
                <wp:simplePos x="0" y="0"/>
                <wp:positionH relativeFrom="column">
                  <wp:posOffset>2225040</wp:posOffset>
                </wp:positionH>
                <wp:positionV relativeFrom="paragraph">
                  <wp:posOffset>2680970</wp:posOffset>
                </wp:positionV>
                <wp:extent cx="1476375" cy="295275"/>
                <wp:effectExtent l="0" t="0" r="9525" b="9525"/>
                <wp:wrapNone/>
                <wp:docPr id="1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476375" cy="295275"/>
                        </a:xfrm>
                        <a:prstGeom prst="rect">
                          <a:avLst/>
                        </a:prstGeom>
                        <a:solidFill>
                          <a:srgbClr val="FFFFFF"/>
                        </a:solidFill>
                        <a:ln w="9525">
                          <a:noFill/>
                          <a:miter lim="800000"/>
                        </a:ln>
                      </wps:spPr>
                      <wps:txbx>
                        <w:txbxContent>
                          <w:p>
                            <w:pPr>
                              <w:jc w:val="center"/>
                              <w:rPr>
                                <w:rFonts w:ascii="黑体" w:hAnsi="黑体" w:eastAsia="黑体"/>
                                <w:sz w:val="21"/>
                                <w:szCs w:val="21"/>
                              </w:rPr>
                            </w:pPr>
                            <w:r>
                              <w:rPr>
                                <w:rFonts w:hint="eastAsia" w:ascii="黑体" w:hAnsi="黑体" w:eastAsia="黑体"/>
                                <w:sz w:val="21"/>
                                <w:szCs w:val="21"/>
                              </w:rPr>
                              <w:t>图3-5 商场实体图</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75.2pt;margin-top:211.1pt;height:23.25pt;width:116.25pt;z-index:251668480;mso-width-relative:page;mso-height-relative:page;" fillcolor="#FFFFFF" filled="t" stroked="f" coordsize="21600,21600" o:gfxdata="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vwVN72QAAAAsB&#10;AAAPAAAAAAAAAAEAIAAAACIAAABkcnMvZG93bnJldi54bWxQSwECFAAUAAAACACHTuJA0cg6fRoC&#10;AAAFBAAADgAAAAAAAAABACAAAAAoAQAAZHJzL2Uyb0RvYy54bWxQSwUGAAAAAAYABgBZAQAAtAUA&#10;AAAA&#10;">
                <v:fill on="t" focussize="0,0"/>
                <v:stroke on="f" miterlimit="8" joinstyle="miter"/>
                <v:imagedata o:title=""/>
                <o:lock v:ext="edit" aspectratio="f"/>
                <v:textbox>
                  <w:txbxContent>
                    <w:p>
                      <w:pPr>
                        <w:jc w:val="center"/>
                        <w:rPr>
                          <w:rFonts w:ascii="黑体" w:hAnsi="黑体" w:eastAsia="黑体"/>
                          <w:sz w:val="21"/>
                          <w:szCs w:val="21"/>
                        </w:rPr>
                      </w:pPr>
                      <w:r>
                        <w:rPr>
                          <w:rFonts w:hint="eastAsia" w:ascii="黑体" w:hAnsi="黑体" w:eastAsia="黑体"/>
                          <w:sz w:val="21"/>
                          <w:szCs w:val="21"/>
                        </w:rPr>
                        <w:t>图3-5 商场实体图</w:t>
                      </w:r>
                    </w:p>
                  </w:txbxContent>
                </v:textbox>
              </v:shape>
            </w:pict>
          </mc:Fallback>
        </mc:AlternateContent>
      </w:r>
      <w:r>
        <w:drawing>
          <wp:inline distT="0" distB="0" distL="0" distR="0">
            <wp:extent cx="4667250" cy="26212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4666667" cy="2621127"/>
                    </a:xfrm>
                    <a:prstGeom prst="rect">
                      <a:avLst/>
                    </a:prstGeom>
                  </pic:spPr>
                </pic:pic>
              </a:graphicData>
            </a:graphic>
          </wp:inline>
        </w:drawing>
      </w:r>
    </w:p>
    <w:p>
      <w:pPr>
        <w:pStyle w:val="69"/>
        <w:spacing w:before="0" w:after="0"/>
        <w:rPr>
          <w:rFonts w:ascii="黑体" w:hAnsi="黑体"/>
        </w:rPr>
      </w:pPr>
    </w:p>
    <w:p>
      <w:pPr>
        <w:spacing w:line="360" w:lineRule="exact"/>
      </w:pPr>
      <w:r>
        <w:rPr>
          <w:rFonts w:hint="eastAsia"/>
        </w:rPr>
        <w:t>5．品牌商铺实体属性图，主要包括商品介绍，商铺位置，商品名称，商品位置，商品活动，商铺推广。如图3-6所示</w:t>
      </w:r>
    </w:p>
    <w:p>
      <w:pPr>
        <w:spacing w:line="360" w:lineRule="auto"/>
        <w:jc w:val="center"/>
      </w:pPr>
      <w:r>
        <w:rPr>
          <w:rFonts w:ascii="黑体" w:hAnsi="黑体"/>
        </w:rPr>
        <mc:AlternateContent>
          <mc:Choice Requires="wps">
            <w:drawing>
              <wp:anchor distT="0" distB="0" distL="114300" distR="114300" simplePos="0" relativeHeight="251670528" behindDoc="0" locked="0" layoutInCell="1" allowOverlap="1">
                <wp:simplePos x="0" y="0"/>
                <wp:positionH relativeFrom="column">
                  <wp:posOffset>1967865</wp:posOffset>
                </wp:positionH>
                <wp:positionV relativeFrom="paragraph">
                  <wp:posOffset>2642870</wp:posOffset>
                </wp:positionV>
                <wp:extent cx="1609725" cy="295275"/>
                <wp:effectExtent l="0" t="0" r="9525" b="9525"/>
                <wp:wrapNone/>
                <wp:docPr id="1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609725" cy="295275"/>
                        </a:xfrm>
                        <a:prstGeom prst="rect">
                          <a:avLst/>
                        </a:prstGeom>
                        <a:solidFill>
                          <a:srgbClr val="FFFFFF"/>
                        </a:solidFill>
                        <a:ln w="9525">
                          <a:noFill/>
                          <a:miter lim="800000"/>
                        </a:ln>
                      </wps:spPr>
                      <wps:txbx>
                        <w:txbxContent>
                          <w:p>
                            <w:pPr>
                              <w:pStyle w:val="69"/>
                              <w:spacing w:before="0" w:after="0"/>
                              <w:rPr>
                                <w:rFonts w:ascii="黑体" w:hAnsi="黑体"/>
                              </w:rPr>
                            </w:pPr>
                            <w:r>
                              <w:rPr>
                                <w:rFonts w:hint="eastAsia" w:ascii="黑体" w:hAnsi="黑体"/>
                              </w:rPr>
                              <w:t>图3-6</w:t>
                            </w:r>
                            <w:r>
                              <w:rPr>
                                <w:rFonts w:hint="eastAsia" w:ascii="黑体" w:hAnsi="黑体"/>
                                <w:szCs w:val="21"/>
                              </w:rPr>
                              <w:t xml:space="preserve">  </w:t>
                            </w:r>
                            <w:r>
                              <w:rPr>
                                <w:rFonts w:hint="eastAsia" w:ascii="黑体" w:hAnsi="黑体"/>
                              </w:rPr>
                              <w:t>品牌商铺实体图</w:t>
                            </w:r>
                          </w:p>
                          <w:p>
                            <w:pPr>
                              <w:jc w:val="center"/>
                              <w:rPr>
                                <w:rFonts w:ascii="黑体" w:hAnsi="黑体" w:eastAsia="黑体"/>
                                <w:sz w:val="21"/>
                                <w:szCs w:val="21"/>
                              </w:rPr>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54.95pt;margin-top:208.1pt;height:23.25pt;width:126.75pt;z-index:251670528;mso-width-relative:page;mso-height-relative:page;" fillcolor="#FFFFFF" filled="t" stroked="f" coordsize="21600,21600" o:gfxdata="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UsyGMNkAAAAL&#10;AQAADwAAAAAAAAABACAAAAAiAAAAZHJzL2Rvd25yZXYueG1sUEsBAhQAFAAAAAgAh07iQAQHtgUb&#10;AgAABQQAAA4AAAAAAAAAAQAgAAAAKAEAAGRycy9lMm9Eb2MueG1sUEsFBgAAAAAGAAYAWQEAALUF&#10;AAAAAA==&#10;">
                <v:fill on="t" focussize="0,0"/>
                <v:stroke on="f" miterlimit="8" joinstyle="miter"/>
                <v:imagedata o:title=""/>
                <o:lock v:ext="edit" aspectratio="f"/>
                <v:textbox>
                  <w:txbxContent>
                    <w:p>
                      <w:pPr>
                        <w:pStyle w:val="69"/>
                        <w:spacing w:before="0" w:after="0"/>
                        <w:rPr>
                          <w:rFonts w:ascii="黑体" w:hAnsi="黑体"/>
                        </w:rPr>
                      </w:pPr>
                      <w:r>
                        <w:rPr>
                          <w:rFonts w:hint="eastAsia" w:ascii="黑体" w:hAnsi="黑体"/>
                        </w:rPr>
                        <w:t>图3-6</w:t>
                      </w:r>
                      <w:r>
                        <w:rPr>
                          <w:rFonts w:hint="eastAsia" w:ascii="黑体" w:hAnsi="黑体"/>
                          <w:szCs w:val="21"/>
                        </w:rPr>
                        <w:t xml:space="preserve">  </w:t>
                      </w:r>
                      <w:r>
                        <w:rPr>
                          <w:rFonts w:hint="eastAsia" w:ascii="黑体" w:hAnsi="黑体"/>
                        </w:rPr>
                        <w:t>品牌商铺实体图</w:t>
                      </w:r>
                    </w:p>
                    <w:p>
                      <w:pPr>
                        <w:jc w:val="center"/>
                        <w:rPr>
                          <w:rFonts w:ascii="黑体" w:hAnsi="黑体" w:eastAsia="黑体"/>
                          <w:sz w:val="21"/>
                          <w:szCs w:val="21"/>
                        </w:rPr>
                      </w:pPr>
                    </w:p>
                  </w:txbxContent>
                </v:textbox>
              </v:shape>
            </w:pict>
          </mc:Fallback>
        </mc:AlternateContent>
      </w:r>
      <w:r>
        <w:drawing>
          <wp:inline distT="0" distB="0" distL="0" distR="0">
            <wp:extent cx="4885690" cy="2543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4885203" cy="2542857"/>
                    </a:xfrm>
                    <a:prstGeom prst="rect">
                      <a:avLst/>
                    </a:prstGeom>
                  </pic:spPr>
                </pic:pic>
              </a:graphicData>
            </a:graphic>
          </wp:inline>
        </w:drawing>
      </w:r>
    </w:p>
    <w:p>
      <w:pPr>
        <w:pStyle w:val="69"/>
        <w:spacing w:before="0" w:after="0"/>
        <w:rPr>
          <w:rFonts w:ascii="黑体" w:hAnsi="黑体"/>
        </w:rPr>
      </w:pPr>
    </w:p>
    <w:p>
      <w:pPr>
        <w:spacing w:line="360" w:lineRule="exact"/>
      </w:pPr>
      <w:r>
        <w:rPr>
          <w:rFonts w:hint="eastAsia"/>
        </w:rPr>
        <w:t>6．打折促销实体属性图，主要包括商品名，发布人员，促销价格，发布商家，发布时间，商品位置。如图3-7所示</w:t>
      </w:r>
    </w:p>
    <w:p>
      <w:pPr>
        <w:spacing w:line="360" w:lineRule="auto"/>
        <w:jc w:val="center"/>
      </w:pPr>
      <w:r>
        <w:drawing>
          <wp:inline distT="0" distB="0" distL="0" distR="0">
            <wp:extent cx="5105400" cy="24231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5112880" cy="2426843"/>
                    </a:xfrm>
                    <a:prstGeom prst="rect">
                      <a:avLst/>
                    </a:prstGeom>
                  </pic:spPr>
                </pic:pic>
              </a:graphicData>
            </a:graphic>
          </wp:inline>
        </w:drawing>
      </w:r>
    </w:p>
    <w:p>
      <w:pPr>
        <w:pStyle w:val="69"/>
        <w:spacing w:before="0" w:after="0"/>
      </w:pPr>
      <w:r>
        <w:rPr>
          <w:rFonts w:hint="eastAsia"/>
        </w:rPr>
        <w:t>图3-7</w:t>
      </w:r>
      <w:r>
        <w:rPr>
          <w:rFonts w:hint="eastAsia"/>
          <w:szCs w:val="21"/>
        </w:rPr>
        <w:t xml:space="preserve">  </w:t>
      </w:r>
      <w:r>
        <w:rPr>
          <w:rFonts w:hint="eastAsia"/>
        </w:rPr>
        <w:t>打折促销实体图</w:t>
      </w:r>
    </w:p>
    <w:p>
      <w:pPr>
        <w:pStyle w:val="3"/>
        <w:spacing w:before="360" w:beforeLines="100" w:after="360" w:afterLines="100" w:line="360" w:lineRule="exact"/>
        <w:rPr>
          <w:rFonts w:ascii="宋体" w:hAnsi="宋体" w:eastAsia="宋体"/>
          <w:sz w:val="28"/>
          <w:szCs w:val="28"/>
        </w:rPr>
      </w:pPr>
      <w:bookmarkStart w:id="53" w:name="_Toc421385731"/>
      <w:bookmarkStart w:id="54" w:name="_Toc516507064"/>
      <w:r>
        <w:rPr>
          <w:rFonts w:hint="eastAsia" w:ascii="Times New Roman" w:hAnsi="Times New Roman" w:eastAsia="宋体"/>
          <w:sz w:val="28"/>
          <w:szCs w:val="28"/>
        </w:rPr>
        <w:t xml:space="preserve">3.6  </w:t>
      </w:r>
      <w:r>
        <w:rPr>
          <w:rFonts w:hint="eastAsia" w:ascii="宋体" w:hAnsi="宋体" w:eastAsia="宋体"/>
          <w:sz w:val="28"/>
          <w:szCs w:val="28"/>
        </w:rPr>
        <w:t>系统用例图</w:t>
      </w:r>
      <w:bookmarkEnd w:id="53"/>
      <w:bookmarkEnd w:id="54"/>
    </w:p>
    <w:p>
      <w:pPr>
        <w:spacing w:line="360" w:lineRule="exact"/>
        <w:ind w:firstLine="480" w:firstLineChars="200"/>
      </w:pPr>
      <w:r>
        <w:rPr>
          <w:rFonts w:hint="eastAsia"/>
        </w:rPr>
        <w:t>用例图是由用、角色、系统边界组成的。用例图是表示用户，可以通过该系统可以进行的所有操作</w:t>
      </w:r>
      <w:r>
        <w:rPr>
          <w:rFonts w:hint="eastAsia"/>
          <w:vertAlign w:val="superscript"/>
        </w:rPr>
        <w:t>[13]</w:t>
      </w:r>
      <w:r>
        <w:rPr>
          <w:rFonts w:hint="eastAsia"/>
        </w:rPr>
        <w:t>。可以帮助你分析系统有那些功能，以及让你清楚的知道系统的内外部（角色）的交互。</w:t>
      </w:r>
    </w:p>
    <w:p>
      <w:pPr>
        <w:spacing w:line="360" w:lineRule="exact"/>
        <w:ind w:firstLine="480" w:firstLineChars="200"/>
      </w:pPr>
      <w:r>
        <w:rPr>
          <w:rFonts w:hint="eastAsia"/>
        </w:rPr>
        <w:t>本系统的用例图，主要是用户和管理员，用户可以查询商品，查看打折促销信息，商场活动，浏览商铺。如图3-8所示</w:t>
      </w:r>
    </w:p>
    <w:p>
      <w:pPr>
        <w:widowControl/>
        <w:jc w:val="center"/>
        <w:rPr>
          <w:rFonts w:ascii="宋体" w:hAnsi="宋体" w:cs="宋体"/>
          <w:kern w:val="0"/>
        </w:rPr>
      </w:pPr>
      <w:r>
        <w:drawing>
          <wp:inline distT="0" distB="0" distL="0" distR="0">
            <wp:extent cx="3944620" cy="29241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948926" cy="2926946"/>
                    </a:xfrm>
                    <a:prstGeom prst="rect">
                      <a:avLst/>
                    </a:prstGeom>
                  </pic:spPr>
                </pic:pic>
              </a:graphicData>
            </a:graphic>
          </wp:inline>
        </w:drawing>
      </w:r>
      <w:r>
        <w:t xml:space="preserve"> </w:t>
      </w:r>
    </w:p>
    <w:p>
      <w:pPr>
        <w:pStyle w:val="69"/>
        <w:spacing w:before="0" w:after="0"/>
      </w:pPr>
      <w:r>
        <w:rPr>
          <w:rFonts w:hint="eastAsia"/>
        </w:rPr>
        <w:t>图3-8</w:t>
      </w:r>
      <w:r>
        <w:rPr>
          <w:rFonts w:hint="eastAsia"/>
          <w:szCs w:val="21"/>
        </w:rPr>
        <w:t xml:space="preserve">  </w:t>
      </w:r>
      <w:r>
        <w:rPr>
          <w:rFonts w:hint="eastAsia"/>
        </w:rPr>
        <w:t>用户用例图</w:t>
      </w:r>
    </w:p>
    <w:p>
      <w:pPr>
        <w:spacing w:line="360" w:lineRule="exact"/>
        <w:ind w:firstLine="480" w:firstLineChars="200"/>
      </w:pPr>
      <w:r>
        <w:rPr>
          <w:rFonts w:hint="eastAsia"/>
        </w:rPr>
        <w:t>管理员可以管理已经入驻的商场和该商场中的商铺，商品位置，各类促销活动。如图3-9所示</w:t>
      </w:r>
    </w:p>
    <w:p>
      <w:pPr>
        <w:widowControl/>
        <w:jc w:val="center"/>
        <w:rPr>
          <w:rFonts w:ascii="宋体" w:hAnsi="宋体" w:cs="宋体"/>
          <w:kern w:val="0"/>
        </w:rPr>
      </w:pPr>
      <w:r>
        <w:drawing>
          <wp:inline distT="0" distB="0" distL="0" distR="0">
            <wp:extent cx="4200525" cy="28657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4200309" cy="2866092"/>
                    </a:xfrm>
                    <a:prstGeom prst="rect">
                      <a:avLst/>
                    </a:prstGeom>
                  </pic:spPr>
                </pic:pic>
              </a:graphicData>
            </a:graphic>
          </wp:inline>
        </w:drawing>
      </w:r>
      <w:r>
        <w:t xml:space="preserve"> </w:t>
      </w:r>
    </w:p>
    <w:p>
      <w:pPr>
        <w:pStyle w:val="69"/>
        <w:spacing w:before="0" w:after="0"/>
      </w:pPr>
      <w:r>
        <w:rPr>
          <w:rFonts w:hint="eastAsia"/>
        </w:rPr>
        <w:t>图3-9</w:t>
      </w:r>
      <w:r>
        <w:rPr>
          <w:rFonts w:hint="eastAsia"/>
          <w:szCs w:val="21"/>
        </w:rPr>
        <w:t xml:space="preserve">  </w:t>
      </w:r>
      <w:r>
        <w:rPr>
          <w:rFonts w:hint="eastAsia"/>
        </w:rPr>
        <w:t>管理员用例图</w:t>
      </w:r>
    </w:p>
    <w:p>
      <w:pPr>
        <w:pStyle w:val="69"/>
        <w:spacing w:before="0" w:after="0"/>
        <w:jc w:val="both"/>
      </w:pPr>
    </w:p>
    <w:p>
      <w:pPr>
        <w:pStyle w:val="2"/>
        <w:pageBreakBefore/>
        <w:spacing w:before="0" w:after="0" w:line="960" w:lineRule="auto"/>
        <w:jc w:val="center"/>
        <w:rPr>
          <w:rFonts w:ascii="宋体" w:hAnsi="宋体"/>
          <w:sz w:val="32"/>
          <w:szCs w:val="32"/>
        </w:rPr>
      </w:pPr>
      <w:r>
        <w:rPr>
          <w:rFonts w:hint="eastAsia" w:ascii="宋体" w:hAnsi="宋体"/>
          <w:sz w:val="32"/>
          <w:szCs w:val="32"/>
        </w:rPr>
        <w:t xml:space="preserve"> </w:t>
      </w:r>
      <w:bookmarkStart w:id="55" w:name="_Toc516507065"/>
      <w:r>
        <w:rPr>
          <w:rFonts w:hint="eastAsia" w:ascii="宋体" w:hAnsi="宋体"/>
          <w:sz w:val="32"/>
          <w:szCs w:val="32"/>
        </w:rPr>
        <w:t>第</w:t>
      </w:r>
      <w:r>
        <w:rPr>
          <w:rFonts w:ascii="Arial" w:hAnsi="Arial" w:eastAsia="Arial Unicode MS" w:cs="Arial"/>
          <w:sz w:val="32"/>
          <w:szCs w:val="32"/>
        </w:rPr>
        <w:t>4</w:t>
      </w:r>
      <w:r>
        <w:rPr>
          <w:rFonts w:hint="eastAsia" w:ascii="宋体" w:hAnsi="宋体"/>
          <w:sz w:val="32"/>
          <w:szCs w:val="32"/>
        </w:rPr>
        <w:t>章  过程论述</w:t>
      </w:r>
      <w:bookmarkEnd w:id="55"/>
    </w:p>
    <w:p>
      <w:pPr>
        <w:pStyle w:val="3"/>
        <w:spacing w:before="360" w:beforeLines="100" w:after="360" w:afterLines="100" w:line="360" w:lineRule="exact"/>
        <w:rPr>
          <w:rFonts w:ascii="宋体" w:hAnsi="宋体" w:eastAsia="宋体"/>
          <w:sz w:val="28"/>
          <w:szCs w:val="28"/>
        </w:rPr>
      </w:pPr>
      <w:bookmarkStart w:id="56" w:name="_Toc516507066"/>
      <w:r>
        <w:rPr>
          <w:rFonts w:hint="eastAsia" w:ascii="Times New Roman" w:hAnsi="Times New Roman" w:eastAsia="宋体"/>
          <w:sz w:val="28"/>
          <w:szCs w:val="28"/>
        </w:rPr>
        <w:t xml:space="preserve">4.1 </w:t>
      </w:r>
      <w:r>
        <w:rPr>
          <w:rFonts w:hint="eastAsia" w:ascii="宋体" w:hAnsi="宋体" w:eastAsia="宋体"/>
          <w:sz w:val="28"/>
          <w:szCs w:val="28"/>
        </w:rPr>
        <w:t xml:space="preserve"> 概要设计</w:t>
      </w:r>
      <w:bookmarkEnd w:id="35"/>
      <w:bookmarkEnd w:id="56"/>
    </w:p>
    <w:p>
      <w:pPr>
        <w:spacing w:line="360" w:lineRule="exact"/>
        <w:ind w:firstLine="480" w:firstLineChars="200"/>
      </w:pPr>
      <w:r>
        <w:rPr>
          <w:rFonts w:hint="eastAsia"/>
        </w:rPr>
        <w:t>本商场导购系统主要目的为用户和商铺提供方便、快捷的服务，方便管理人员对雇员、商品、商品打折促销、商场活动推广、商品查询等进行管理。本系统具体的功能如下。</w:t>
      </w:r>
    </w:p>
    <w:p>
      <w:pPr>
        <w:widowControl/>
        <w:spacing w:line="360" w:lineRule="exact"/>
        <w:ind w:firstLine="480" w:firstLineChars="200"/>
      </w:pPr>
      <w:r>
        <w:rPr>
          <w:rFonts w:hint="eastAsia"/>
        </w:rPr>
        <w:t>整个Web商场导购系统主要围绕跟商场相关的各个方面信息以及使用的权限不同总共有以下相对独立的模块。主要从商场，商品，以及人员进行管理。如图4-1所示。</w:t>
      </w:r>
    </w:p>
    <w:p>
      <w:pPr>
        <w:widowControl/>
        <w:jc w:val="center"/>
        <w:rPr>
          <w:rFonts w:ascii="宋体" w:hAnsi="宋体" w:cs="宋体"/>
          <w:kern w:val="0"/>
          <w:sz w:val="21"/>
          <w:szCs w:val="21"/>
        </w:rPr>
      </w:pPr>
      <w:r>
        <w:drawing>
          <wp:inline distT="0" distB="0" distL="0" distR="0">
            <wp:extent cx="5486400" cy="36455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486400" cy="3645535"/>
                    </a:xfrm>
                    <a:prstGeom prst="rect">
                      <a:avLst/>
                    </a:prstGeom>
                  </pic:spPr>
                </pic:pic>
              </a:graphicData>
            </a:graphic>
          </wp:inline>
        </w:drawing>
      </w:r>
      <w:r>
        <w:rPr>
          <w:rFonts w:hint="eastAsia" w:ascii="黑体" w:hAnsi="黑体" w:eastAsia="黑体" w:cs="宋体"/>
          <w:kern w:val="0"/>
          <w:sz w:val="21"/>
          <w:szCs w:val="21"/>
        </w:rPr>
        <w:t>图4-1</w:t>
      </w:r>
      <w:r>
        <w:rPr>
          <w:rFonts w:hint="eastAsia" w:ascii="黑体" w:hAnsi="黑体" w:eastAsia="黑体"/>
          <w:sz w:val="21"/>
          <w:szCs w:val="21"/>
        </w:rPr>
        <w:t xml:space="preserve">  </w:t>
      </w:r>
      <w:r>
        <w:rPr>
          <w:rFonts w:hint="eastAsia" w:ascii="黑体" w:hAnsi="黑体" w:eastAsia="黑体" w:cs="宋体"/>
          <w:kern w:val="0"/>
          <w:sz w:val="21"/>
          <w:szCs w:val="21"/>
        </w:rPr>
        <w:t>Web商场导购系统功能结构图</w:t>
      </w:r>
    </w:p>
    <w:p>
      <w:pPr>
        <w:pStyle w:val="3"/>
        <w:spacing w:before="360" w:beforeLines="100" w:after="360" w:afterLines="100" w:line="360" w:lineRule="exact"/>
        <w:rPr>
          <w:rFonts w:ascii="宋体" w:hAnsi="宋体" w:eastAsia="宋体"/>
          <w:sz w:val="28"/>
          <w:szCs w:val="28"/>
        </w:rPr>
      </w:pPr>
      <w:bookmarkStart w:id="57" w:name="_Toc421277441"/>
      <w:bookmarkStart w:id="58" w:name="_Toc516507067"/>
      <w:r>
        <w:rPr>
          <w:rFonts w:hint="eastAsia" w:ascii="Times New Roman" w:hAnsi="Times New Roman" w:eastAsia="宋体"/>
          <w:sz w:val="28"/>
          <w:szCs w:val="28"/>
        </w:rPr>
        <w:t xml:space="preserve">4.2 </w:t>
      </w:r>
      <w:r>
        <w:rPr>
          <w:rFonts w:hint="eastAsia" w:ascii="宋体" w:hAnsi="宋体" w:eastAsia="宋体"/>
          <w:sz w:val="28"/>
          <w:szCs w:val="28"/>
        </w:rPr>
        <w:t xml:space="preserve"> 数据库详细设计</w:t>
      </w:r>
      <w:bookmarkEnd w:id="57"/>
      <w:r>
        <w:rPr>
          <w:rFonts w:hint="eastAsia" w:ascii="宋体" w:hAnsi="宋体" w:eastAsia="宋体"/>
          <w:sz w:val="28"/>
          <w:szCs w:val="28"/>
        </w:rPr>
        <w:t>与实现</w:t>
      </w:r>
      <w:bookmarkEnd w:id="58"/>
    </w:p>
    <w:p>
      <w:pPr>
        <w:spacing w:line="360" w:lineRule="exact"/>
        <w:ind w:firstLine="480" w:firstLineChars="200"/>
      </w:pPr>
      <w:r>
        <w:rPr>
          <w:rFonts w:hint="eastAsia"/>
        </w:rPr>
        <w:t>本系统采用了被广泛使用的数据库管理系统MySQL，数据库名称为“market”。数据库“market包含以下”5个表：商品表，管理员表，打折促销表，商场表，品牌商铺表。</w:t>
      </w:r>
    </w:p>
    <w:p>
      <w:pPr>
        <w:pStyle w:val="4"/>
        <w:spacing w:before="180" w:beforeLines="50" w:after="180" w:afterLines="50" w:line="360" w:lineRule="exact"/>
        <w:rPr>
          <w:rFonts w:ascii="黑体" w:hAnsi="黑体" w:eastAsia="黑体"/>
          <w:b w:val="0"/>
          <w:bCs w:val="0"/>
          <w:sz w:val="24"/>
          <w:szCs w:val="24"/>
        </w:rPr>
      </w:pPr>
      <w:bookmarkStart w:id="59" w:name="_Toc516507068"/>
      <w:r>
        <w:rPr>
          <w:rFonts w:hint="eastAsia" w:eastAsia="黑体"/>
          <w:b w:val="0"/>
          <w:bCs w:val="0"/>
          <w:sz w:val="24"/>
          <w:szCs w:val="24"/>
        </w:rPr>
        <w:t xml:space="preserve">4.2.1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创建数据库</w:t>
      </w:r>
      <w:bookmarkEnd w:id="59"/>
    </w:p>
    <w:p>
      <w:pPr>
        <w:spacing w:line="360" w:lineRule="exact"/>
        <w:ind w:firstLine="480" w:firstLineChars="200"/>
      </w:pPr>
      <w:r>
        <w:rPr>
          <w:rFonts w:hint="eastAsia"/>
        </w:rPr>
        <w:t>本系统通过Node进行开发，使用navicat来进行数据库管理，它可以为用户提供一个数据库的界面，在打开Navicat之后创建一个新数据库“market”，如图4-2所示。</w:t>
      </w:r>
    </w:p>
    <w:p>
      <w:pPr>
        <w:spacing w:line="360" w:lineRule="auto"/>
        <w:jc w:val="center"/>
      </w:pPr>
      <w:r>
        <w:drawing>
          <wp:inline distT="0" distB="0" distL="0" distR="0">
            <wp:extent cx="5486400" cy="37833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486400" cy="3783330"/>
                    </a:xfrm>
                    <a:prstGeom prst="rect">
                      <a:avLst/>
                    </a:prstGeom>
                  </pic:spPr>
                </pic:pic>
              </a:graphicData>
            </a:graphic>
          </wp:inline>
        </w:drawing>
      </w:r>
    </w:p>
    <w:p>
      <w:pPr>
        <w:pStyle w:val="69"/>
        <w:spacing w:before="0" w:after="0"/>
        <w:rPr>
          <w:rFonts w:ascii="黑体" w:hAnsi="黑体"/>
        </w:rPr>
      </w:pPr>
      <w:r>
        <w:rPr>
          <w:rFonts w:hint="eastAsia" w:ascii="黑体" w:hAnsi="黑体"/>
        </w:rPr>
        <w:t>图4-2</w:t>
      </w:r>
      <w:r>
        <w:rPr>
          <w:rFonts w:hint="eastAsia" w:ascii="黑体" w:hAnsi="黑体"/>
          <w:szCs w:val="21"/>
        </w:rPr>
        <w:t xml:space="preserve">  </w:t>
      </w:r>
      <w:r>
        <w:t>Navicat</w:t>
      </w:r>
      <w:r>
        <w:rPr>
          <w:rFonts w:hint="eastAsia" w:ascii="黑体" w:hAnsi="黑体"/>
        </w:rPr>
        <w:t>界面图</w:t>
      </w:r>
    </w:p>
    <w:p>
      <w:pPr>
        <w:pStyle w:val="4"/>
        <w:spacing w:before="180" w:beforeLines="50" w:after="180" w:afterLines="50" w:line="360" w:lineRule="exact"/>
        <w:rPr>
          <w:rFonts w:ascii="黑体" w:hAnsi="黑体" w:eastAsia="黑体"/>
          <w:b w:val="0"/>
          <w:bCs w:val="0"/>
          <w:sz w:val="24"/>
          <w:szCs w:val="24"/>
        </w:rPr>
      </w:pPr>
      <w:bookmarkStart w:id="60" w:name="_Toc516507069"/>
      <w:r>
        <w:rPr>
          <w:rFonts w:hint="eastAsia" w:eastAsia="黑体"/>
          <w:b w:val="0"/>
          <w:bCs w:val="0"/>
          <w:sz w:val="24"/>
          <w:szCs w:val="24"/>
        </w:rPr>
        <w:t xml:space="preserve">4.2.2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数据库逻辑结构</w:t>
      </w:r>
      <w:bookmarkEnd w:id="60"/>
    </w:p>
    <w:p>
      <w:pPr>
        <w:spacing w:line="360" w:lineRule="exact"/>
        <w:ind w:firstLine="480" w:firstLineChars="200"/>
        <w:rPr>
          <w:rFonts w:eastAsiaTheme="minorEastAsia"/>
        </w:rPr>
      </w:pPr>
      <w:r>
        <w:rPr>
          <w:rFonts w:hint="eastAsia" w:eastAsiaTheme="minorEastAsia"/>
        </w:rPr>
        <w:t>E-R图转化为关系模型实际上就是要将实体型、实体的属性和实体型之间的联系转换为关系模式。根据一个实体型转化为一个关系模式，实体的属性就是关系的属性，实体的码就是关系的码的转化原则，关系模式管理员、商铺、打折促销品、商场、商品，商品位置，不存在非主属性对主属性的部分函数依赖，也不存在传递函数依赖，已经达到了3NF。可以将上图的全局E-R图转化为如下关系模型（实体的码用下划线标出）。</w:t>
      </w:r>
    </w:p>
    <w:p>
      <w:pPr>
        <w:spacing w:line="360" w:lineRule="exact"/>
        <w:rPr>
          <w:rFonts w:eastAsiaTheme="minorEastAsia"/>
        </w:rPr>
      </w:pPr>
      <w:r>
        <w:rPr>
          <w:rFonts w:hint="eastAsia" w:eastAsiaTheme="minorEastAsia"/>
        </w:rPr>
        <w:t>1.管理员（</w:t>
      </w:r>
      <w:r>
        <w:rPr>
          <w:rFonts w:hint="eastAsia" w:eastAsiaTheme="minorEastAsia"/>
          <w:u w:val="single"/>
        </w:rPr>
        <w:t>管理员id</w:t>
      </w:r>
      <w:r>
        <w:rPr>
          <w:rFonts w:hint="eastAsia" w:eastAsiaTheme="minorEastAsia"/>
        </w:rPr>
        <w:t>，名字，密码，性别，邮箱）</w:t>
      </w:r>
    </w:p>
    <w:p>
      <w:pPr>
        <w:spacing w:line="360" w:lineRule="exact"/>
        <w:rPr>
          <w:rFonts w:eastAsiaTheme="minorEastAsia"/>
        </w:rPr>
      </w:pPr>
      <w:r>
        <w:rPr>
          <w:rFonts w:hint="eastAsia" w:eastAsiaTheme="minorEastAsia"/>
        </w:rPr>
        <w:t>2.商品（</w:t>
      </w:r>
      <w:r>
        <w:rPr>
          <w:rFonts w:hint="eastAsia" w:eastAsiaTheme="minorEastAsia"/>
          <w:u w:val="single"/>
        </w:rPr>
        <w:t>商品id</w:t>
      </w:r>
      <w:r>
        <w:rPr>
          <w:rFonts w:hint="eastAsia" w:eastAsiaTheme="minorEastAsia"/>
        </w:rPr>
        <w:t>，商品的名称，商品的简介，商品的价格，商品的图片，位置，发布人，发布时间）</w:t>
      </w:r>
    </w:p>
    <w:p>
      <w:pPr>
        <w:spacing w:line="360" w:lineRule="exact"/>
        <w:rPr>
          <w:rFonts w:eastAsiaTheme="minorEastAsia"/>
        </w:rPr>
      </w:pPr>
      <w:r>
        <w:rPr>
          <w:rFonts w:hint="eastAsia" w:eastAsiaTheme="minorEastAsia"/>
        </w:rPr>
        <w:t>3.商场（</w:t>
      </w:r>
      <w:r>
        <w:rPr>
          <w:rFonts w:hint="eastAsia" w:eastAsiaTheme="minorEastAsia"/>
          <w:u w:val="single"/>
        </w:rPr>
        <w:t>商场id</w:t>
      </w:r>
      <w:r>
        <w:rPr>
          <w:rFonts w:hint="eastAsia" w:eastAsiaTheme="minorEastAsia"/>
        </w:rPr>
        <w:t>，商场简介，商场的位置，商场中的各个楼层介绍等）</w:t>
      </w:r>
    </w:p>
    <w:p>
      <w:pPr>
        <w:spacing w:line="360" w:lineRule="exact"/>
        <w:rPr>
          <w:rFonts w:eastAsiaTheme="minorEastAsia"/>
        </w:rPr>
      </w:pPr>
      <w:r>
        <w:rPr>
          <w:rFonts w:hint="eastAsia" w:eastAsiaTheme="minorEastAsia"/>
        </w:rPr>
        <w:t>4.打折促销（</w:t>
      </w:r>
      <w:r>
        <w:rPr>
          <w:rFonts w:hint="eastAsia" w:eastAsiaTheme="minorEastAsia"/>
          <w:u w:val="single"/>
        </w:rPr>
        <w:t>打折促销id</w:t>
      </w:r>
      <w:r>
        <w:rPr>
          <w:rFonts w:hint="eastAsia" w:eastAsiaTheme="minorEastAsia"/>
        </w:rPr>
        <w:t>，发布时间，，折扣价，位置等）</w:t>
      </w:r>
    </w:p>
    <w:p>
      <w:pPr>
        <w:spacing w:line="360" w:lineRule="exact"/>
        <w:rPr>
          <w:rFonts w:eastAsiaTheme="minorEastAsia"/>
        </w:rPr>
      </w:pPr>
      <w:r>
        <w:rPr>
          <w:rFonts w:hint="eastAsia" w:eastAsiaTheme="minorEastAsia"/>
        </w:rPr>
        <w:t>5.品牌商铺（</w:t>
      </w:r>
      <w:r>
        <w:rPr>
          <w:rFonts w:hint="eastAsia" w:eastAsiaTheme="minorEastAsia"/>
          <w:u w:val="single"/>
        </w:rPr>
        <w:t>商铺id</w:t>
      </w:r>
      <w:r>
        <w:rPr>
          <w:rFonts w:hint="eastAsia" w:eastAsiaTheme="minorEastAsia"/>
        </w:rPr>
        <w:t>，商铺位置，商铺名称,商铺活动等）</w:t>
      </w:r>
    </w:p>
    <w:p>
      <w:pPr>
        <w:pStyle w:val="4"/>
        <w:spacing w:before="180" w:beforeLines="50" w:after="180" w:afterLines="50" w:line="360" w:lineRule="exact"/>
        <w:rPr>
          <w:rFonts w:ascii="黑体" w:hAnsi="黑体" w:eastAsia="黑体"/>
          <w:b w:val="0"/>
          <w:bCs w:val="0"/>
          <w:sz w:val="24"/>
          <w:szCs w:val="24"/>
        </w:rPr>
      </w:pPr>
      <w:bookmarkStart w:id="61" w:name="_Toc516507070"/>
      <w:r>
        <w:rPr>
          <w:rFonts w:hint="eastAsia" w:eastAsia="黑体"/>
          <w:b w:val="0"/>
          <w:bCs w:val="0"/>
          <w:sz w:val="24"/>
          <w:szCs w:val="24"/>
        </w:rPr>
        <w:t xml:space="preserve">4.2.3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创建表和字段</w:t>
      </w:r>
      <w:bookmarkEnd w:id="61"/>
    </w:p>
    <w:p>
      <w:pPr>
        <w:spacing w:line="360" w:lineRule="exact"/>
        <w:ind w:firstLine="480" w:firstLineChars="200"/>
        <w:textAlignment w:val="baseline"/>
      </w:pPr>
      <w:r>
        <w:rPr>
          <w:rFonts w:hint="eastAsia"/>
        </w:rPr>
        <w:t>根据第3章对数据库的概念模型以及数据库逻辑结构设计的理解，结合分析实体属性图和E-R图可以规划出Web商场导购系统的具体数据库表，详细设计如下所示：</w:t>
      </w:r>
    </w:p>
    <w:p>
      <w:pPr>
        <w:spacing w:line="360" w:lineRule="exact"/>
        <w:ind w:firstLine="480" w:firstLineChars="200"/>
      </w:pPr>
      <w:r>
        <w:rPr>
          <w:rFonts w:hint="eastAsia"/>
        </w:rPr>
        <w:t>1．管理员信息表(adminsql)</w:t>
      </w:r>
    </w:p>
    <w:p>
      <w:pPr>
        <w:spacing w:line="360" w:lineRule="exact"/>
        <w:ind w:firstLine="480" w:firstLineChars="200"/>
      </w:pPr>
      <w:r>
        <w:rPr>
          <w:rFonts w:hint="eastAsia"/>
        </w:rPr>
        <w:t>管理员信息表用于存储管理员的信息。主要包括管理员编号，管理员账号，管理员密码，管理员性别，管理员邮箱，管理员生日。其中管理员编号作为主键。该数据库设计表如4-1所示。</w:t>
      </w:r>
    </w:p>
    <w:p>
      <w:pPr>
        <w:pStyle w:val="69"/>
        <w:spacing w:after="40"/>
      </w:pPr>
      <w:r>
        <w:rPr>
          <w:rFonts w:hint="eastAsia"/>
        </w:rPr>
        <w:t>表4-1  管理员信息表(adminsql)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rFonts w:hint="eastAsia"/>
                <w:sz w:val="21"/>
              </w:rPr>
              <w:t>aid</w:t>
            </w:r>
          </w:p>
        </w:tc>
        <w:tc>
          <w:tcPr>
            <w:tcW w:w="1234" w:type="dxa"/>
          </w:tcPr>
          <w:p>
            <w:pPr>
              <w:jc w:val="center"/>
              <w:rPr>
                <w:rFonts w:ascii="宋体" w:hAnsi="宋体"/>
                <w:color w:val="000000"/>
                <w:sz w:val="21"/>
                <w:szCs w:val="21"/>
              </w:rPr>
            </w:pPr>
            <w:r>
              <w:rPr>
                <w:rFonts w:hint="eastAsia"/>
                <w:sz w:val="21"/>
              </w:rPr>
              <w:t>自动编号</w:t>
            </w:r>
          </w:p>
        </w:tc>
        <w:tc>
          <w:tcPr>
            <w:tcW w:w="817" w:type="dxa"/>
          </w:tcPr>
          <w:p>
            <w:pPr>
              <w:jc w:val="center"/>
              <w:rPr>
                <w:color w:val="000000"/>
                <w:sz w:val="21"/>
                <w:szCs w:val="21"/>
              </w:rPr>
            </w:pPr>
            <w:r>
              <w:rPr>
                <w:rFonts w:hint="eastAsia"/>
                <w:sz w:val="21"/>
              </w:rPr>
              <w:t>4</w:t>
            </w:r>
          </w:p>
        </w:tc>
        <w:tc>
          <w:tcPr>
            <w:tcW w:w="1299" w:type="dxa"/>
          </w:tcPr>
          <w:p>
            <w:pPr>
              <w:ind w:firstLine="420"/>
              <w:rPr>
                <w:rFonts w:ascii="宋体" w:hAnsi="宋体"/>
                <w:color w:val="000000"/>
                <w:sz w:val="21"/>
                <w:szCs w:val="21"/>
              </w:rPr>
            </w:pPr>
            <w:r>
              <w:rPr>
                <w:rFonts w:hint="eastAsia"/>
                <w:sz w:val="21"/>
              </w:rPr>
              <w:t>否</w:t>
            </w:r>
          </w:p>
        </w:tc>
        <w:tc>
          <w:tcPr>
            <w:tcW w:w="1434" w:type="dxa"/>
          </w:tcPr>
          <w:p>
            <w:pPr>
              <w:jc w:val="center"/>
              <w:rPr>
                <w:rFonts w:ascii="宋体" w:hAnsi="宋体"/>
                <w:color w:val="000000"/>
                <w:sz w:val="21"/>
                <w:szCs w:val="21"/>
              </w:rPr>
            </w:pPr>
            <w:r>
              <w:rPr>
                <w:rFonts w:hint="eastAsia"/>
                <w:sz w:val="21"/>
              </w:rPr>
              <w:t>是</w:t>
            </w:r>
          </w:p>
        </w:tc>
        <w:tc>
          <w:tcPr>
            <w:tcW w:w="1294" w:type="dxa"/>
          </w:tcPr>
          <w:p>
            <w:pPr>
              <w:rPr>
                <w:rFonts w:ascii="宋体" w:hAnsi="宋体"/>
                <w:color w:val="000000"/>
                <w:sz w:val="21"/>
                <w:szCs w:val="21"/>
              </w:rPr>
            </w:pPr>
            <w:r>
              <w:rPr>
                <w:rFonts w:hint="eastAsia"/>
                <w:sz w:val="21"/>
              </w:rPr>
              <w:t>管理员编号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sz w:val="21"/>
              </w:rPr>
              <w:t>aname</w:t>
            </w:r>
          </w:p>
        </w:tc>
        <w:tc>
          <w:tcPr>
            <w:tcW w:w="1234" w:type="dxa"/>
          </w:tcPr>
          <w:p>
            <w:pPr>
              <w:jc w:val="center"/>
              <w:rPr>
                <w:rFonts w:ascii="宋体" w:hAnsi="宋体"/>
                <w:color w:val="000000"/>
                <w:sz w:val="21"/>
                <w:szCs w:val="21"/>
              </w:rPr>
            </w:pPr>
            <w:r>
              <w:rPr>
                <w:rFonts w:hint="eastAsia"/>
                <w:sz w:val="21"/>
              </w:rPr>
              <w:t>字符</w:t>
            </w:r>
          </w:p>
        </w:tc>
        <w:tc>
          <w:tcPr>
            <w:tcW w:w="817" w:type="dxa"/>
          </w:tcPr>
          <w:p>
            <w:pPr>
              <w:jc w:val="center"/>
              <w:rPr>
                <w:color w:val="000000"/>
                <w:sz w:val="21"/>
                <w:szCs w:val="21"/>
              </w:rPr>
            </w:pPr>
            <w:r>
              <w:rPr>
                <w:rFonts w:hint="eastAsia"/>
                <w:sz w:val="21"/>
              </w:rPr>
              <w:t>30</w:t>
            </w:r>
          </w:p>
        </w:tc>
        <w:tc>
          <w:tcPr>
            <w:tcW w:w="1299" w:type="dxa"/>
          </w:tcPr>
          <w:p>
            <w:pPr>
              <w:ind w:firstLine="420"/>
              <w:rPr>
                <w:rFonts w:ascii="宋体" w:hAnsi="宋体"/>
                <w:color w:val="000000"/>
                <w:sz w:val="21"/>
                <w:szCs w:val="21"/>
              </w:rPr>
            </w:pPr>
            <w:r>
              <w:rPr>
                <w:rFonts w:hint="eastAsia"/>
                <w:sz w:val="21"/>
              </w:rPr>
              <w:t>否</w:t>
            </w:r>
          </w:p>
        </w:tc>
        <w:tc>
          <w:tcPr>
            <w:tcW w:w="1434" w:type="dxa"/>
          </w:tcPr>
          <w:p>
            <w:pPr>
              <w:jc w:val="center"/>
              <w:rPr>
                <w:rFonts w:ascii="宋体" w:hAnsi="宋体"/>
                <w:color w:val="000000"/>
                <w:sz w:val="21"/>
                <w:szCs w:val="21"/>
              </w:rPr>
            </w:pPr>
            <w:r>
              <w:rPr>
                <w:rFonts w:hint="eastAsia"/>
                <w:sz w:val="21"/>
              </w:rPr>
              <w:t>否</w:t>
            </w:r>
          </w:p>
        </w:tc>
        <w:tc>
          <w:tcPr>
            <w:tcW w:w="1294" w:type="dxa"/>
          </w:tcPr>
          <w:p>
            <w:pPr>
              <w:rPr>
                <w:rFonts w:ascii="宋体" w:hAnsi="宋体"/>
                <w:color w:val="000000"/>
                <w:sz w:val="21"/>
                <w:szCs w:val="21"/>
              </w:rPr>
            </w:pPr>
            <w:r>
              <w:rPr>
                <w:rFonts w:hint="eastAsia"/>
                <w:sz w:val="21"/>
              </w:rPr>
              <w:t>管理员账号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rPr>
                <w:rFonts w:hint="eastAsia"/>
                <w:sz w:val="21"/>
              </w:rPr>
              <w:t>apwd</w:t>
            </w:r>
          </w:p>
        </w:tc>
        <w:tc>
          <w:tcPr>
            <w:tcW w:w="1234" w:type="dxa"/>
          </w:tcPr>
          <w:p>
            <w:pPr>
              <w:jc w:val="center"/>
              <w:rPr>
                <w:sz w:val="21"/>
                <w:szCs w:val="21"/>
              </w:rPr>
            </w:pPr>
            <w:r>
              <w:rPr>
                <w:rFonts w:hint="eastAsia"/>
                <w:sz w:val="21"/>
              </w:rPr>
              <w:t>字符</w:t>
            </w:r>
          </w:p>
        </w:tc>
        <w:tc>
          <w:tcPr>
            <w:tcW w:w="817" w:type="dxa"/>
          </w:tcPr>
          <w:p>
            <w:pPr>
              <w:jc w:val="center"/>
              <w:rPr>
                <w:sz w:val="21"/>
                <w:szCs w:val="21"/>
              </w:rPr>
            </w:pPr>
            <w:r>
              <w:rPr>
                <w:rFonts w:hint="eastAsia"/>
                <w:sz w:val="21"/>
              </w:rPr>
              <w:t>30</w:t>
            </w:r>
          </w:p>
        </w:tc>
        <w:tc>
          <w:tcPr>
            <w:tcW w:w="1299" w:type="dxa"/>
          </w:tcPr>
          <w:p>
            <w:pPr>
              <w:ind w:firstLine="420"/>
              <w:rPr>
                <w:sz w:val="21"/>
                <w:szCs w:val="21"/>
              </w:rPr>
            </w:pPr>
            <w:r>
              <w:rPr>
                <w:rFonts w:hint="eastAsia"/>
                <w:sz w:val="21"/>
              </w:rPr>
              <w:t>否</w:t>
            </w:r>
          </w:p>
        </w:tc>
        <w:tc>
          <w:tcPr>
            <w:tcW w:w="1434" w:type="dxa"/>
          </w:tcPr>
          <w:p>
            <w:pPr>
              <w:jc w:val="center"/>
              <w:rPr>
                <w:sz w:val="21"/>
                <w:szCs w:val="21"/>
              </w:rPr>
            </w:pPr>
            <w:r>
              <w:rPr>
                <w:rFonts w:hint="eastAsia"/>
                <w:sz w:val="21"/>
              </w:rPr>
              <w:t>否</w:t>
            </w:r>
          </w:p>
        </w:tc>
        <w:tc>
          <w:tcPr>
            <w:tcW w:w="1294" w:type="dxa"/>
          </w:tcPr>
          <w:p>
            <w:pPr>
              <w:rPr>
                <w:sz w:val="21"/>
                <w:szCs w:val="21"/>
              </w:rPr>
            </w:pPr>
            <w:r>
              <w:rPr>
                <w:rFonts w:hint="eastAsia"/>
                <w:sz w:val="21"/>
              </w:rPr>
              <w:t>管理员密码</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pPr>
            <w:r>
              <w:rPr>
                <w:rFonts w:hint="eastAsia"/>
                <w:sz w:val="21"/>
              </w:rPr>
              <w:t>aimg</w:t>
            </w:r>
          </w:p>
        </w:tc>
        <w:tc>
          <w:tcPr>
            <w:tcW w:w="1234" w:type="dxa"/>
          </w:tcPr>
          <w:p>
            <w:pPr>
              <w:jc w:val="center"/>
              <w:rPr>
                <w:sz w:val="21"/>
                <w:szCs w:val="21"/>
              </w:rPr>
            </w:pPr>
            <w:r>
              <w:rPr>
                <w:rFonts w:hint="eastAsia"/>
                <w:sz w:val="21"/>
              </w:rPr>
              <w:t>字符</w:t>
            </w:r>
          </w:p>
        </w:tc>
        <w:tc>
          <w:tcPr>
            <w:tcW w:w="817" w:type="dxa"/>
          </w:tcPr>
          <w:p>
            <w:pPr>
              <w:jc w:val="center"/>
              <w:rPr>
                <w:sz w:val="21"/>
                <w:szCs w:val="21"/>
              </w:rPr>
            </w:pPr>
            <w:r>
              <w:rPr>
                <w:rFonts w:hint="eastAsia"/>
                <w:sz w:val="21"/>
              </w:rPr>
              <w:t>100</w:t>
            </w:r>
          </w:p>
        </w:tc>
        <w:tc>
          <w:tcPr>
            <w:tcW w:w="1299" w:type="dxa"/>
          </w:tcPr>
          <w:p>
            <w:pPr>
              <w:ind w:firstLine="420"/>
              <w:rPr>
                <w:sz w:val="21"/>
                <w:szCs w:val="21"/>
              </w:rPr>
            </w:pPr>
            <w:r>
              <w:rPr>
                <w:rFonts w:hint="eastAsia"/>
                <w:sz w:val="21"/>
              </w:rPr>
              <w:t>否</w:t>
            </w:r>
          </w:p>
        </w:tc>
        <w:tc>
          <w:tcPr>
            <w:tcW w:w="1434" w:type="dxa"/>
          </w:tcPr>
          <w:p>
            <w:pPr>
              <w:jc w:val="center"/>
              <w:rPr>
                <w:sz w:val="21"/>
                <w:szCs w:val="21"/>
              </w:rPr>
            </w:pPr>
            <w:r>
              <w:rPr>
                <w:rFonts w:hint="eastAsia"/>
                <w:sz w:val="21"/>
              </w:rPr>
              <w:t>否</w:t>
            </w:r>
          </w:p>
        </w:tc>
        <w:tc>
          <w:tcPr>
            <w:tcW w:w="1294" w:type="dxa"/>
          </w:tcPr>
          <w:p>
            <w:pPr>
              <w:rPr>
                <w:sz w:val="21"/>
                <w:szCs w:val="21"/>
              </w:rPr>
            </w:pPr>
            <w:r>
              <w:rPr>
                <w:rFonts w:hint="eastAsia"/>
                <w:sz w:val="21"/>
              </w:rPr>
              <w:t>管理员头像</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pPr>
            <w:r>
              <w:rPr>
                <w:rFonts w:hint="eastAsia"/>
                <w:sz w:val="21"/>
              </w:rPr>
              <w:t>asex</w:t>
            </w:r>
          </w:p>
        </w:tc>
        <w:tc>
          <w:tcPr>
            <w:tcW w:w="1234" w:type="dxa"/>
          </w:tcPr>
          <w:p>
            <w:pPr>
              <w:jc w:val="center"/>
              <w:rPr>
                <w:sz w:val="21"/>
                <w:szCs w:val="21"/>
              </w:rPr>
            </w:pPr>
            <w:r>
              <w:rPr>
                <w:rFonts w:hint="eastAsia"/>
                <w:sz w:val="21"/>
              </w:rPr>
              <w:t>整型</w:t>
            </w:r>
          </w:p>
        </w:tc>
        <w:tc>
          <w:tcPr>
            <w:tcW w:w="817" w:type="dxa"/>
          </w:tcPr>
          <w:p>
            <w:pPr>
              <w:jc w:val="center"/>
              <w:rPr>
                <w:sz w:val="21"/>
                <w:szCs w:val="21"/>
              </w:rPr>
            </w:pPr>
            <w:r>
              <w:rPr>
                <w:rFonts w:hint="eastAsia"/>
                <w:sz w:val="21"/>
              </w:rPr>
              <w:t>1</w:t>
            </w:r>
          </w:p>
        </w:tc>
        <w:tc>
          <w:tcPr>
            <w:tcW w:w="1299" w:type="dxa"/>
          </w:tcPr>
          <w:p>
            <w:pPr>
              <w:ind w:firstLine="420"/>
              <w:rPr>
                <w:sz w:val="21"/>
                <w:szCs w:val="21"/>
              </w:rPr>
            </w:pPr>
            <w:r>
              <w:rPr>
                <w:rFonts w:hint="eastAsia"/>
                <w:sz w:val="21"/>
              </w:rPr>
              <w:t>否</w:t>
            </w:r>
          </w:p>
        </w:tc>
        <w:tc>
          <w:tcPr>
            <w:tcW w:w="1434" w:type="dxa"/>
          </w:tcPr>
          <w:p>
            <w:pPr>
              <w:jc w:val="center"/>
              <w:rPr>
                <w:sz w:val="21"/>
                <w:szCs w:val="21"/>
              </w:rPr>
            </w:pPr>
            <w:r>
              <w:rPr>
                <w:rFonts w:hint="eastAsia"/>
                <w:sz w:val="21"/>
              </w:rPr>
              <w:t>否</w:t>
            </w:r>
          </w:p>
        </w:tc>
        <w:tc>
          <w:tcPr>
            <w:tcW w:w="1294" w:type="dxa"/>
          </w:tcPr>
          <w:p>
            <w:pPr>
              <w:rPr>
                <w:sz w:val="21"/>
                <w:szCs w:val="21"/>
              </w:rPr>
            </w:pPr>
            <w:r>
              <w:rPr>
                <w:rFonts w:hint="eastAsia"/>
                <w:sz w:val="21"/>
              </w:rPr>
              <w:t>管理员性别</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pPr>
            <w:r>
              <w:rPr>
                <w:rFonts w:hint="eastAsia"/>
                <w:sz w:val="21"/>
              </w:rPr>
              <w:t>aemail</w:t>
            </w:r>
          </w:p>
        </w:tc>
        <w:tc>
          <w:tcPr>
            <w:tcW w:w="1234" w:type="dxa"/>
          </w:tcPr>
          <w:p>
            <w:pPr>
              <w:jc w:val="center"/>
              <w:rPr>
                <w:sz w:val="21"/>
                <w:szCs w:val="21"/>
              </w:rPr>
            </w:pPr>
            <w:r>
              <w:rPr>
                <w:rFonts w:hint="eastAsia"/>
                <w:sz w:val="21"/>
              </w:rPr>
              <w:t>字符</w:t>
            </w:r>
          </w:p>
        </w:tc>
        <w:tc>
          <w:tcPr>
            <w:tcW w:w="817" w:type="dxa"/>
          </w:tcPr>
          <w:p>
            <w:pPr>
              <w:jc w:val="center"/>
              <w:rPr>
                <w:sz w:val="21"/>
                <w:szCs w:val="21"/>
              </w:rPr>
            </w:pPr>
            <w:r>
              <w:rPr>
                <w:rFonts w:hint="eastAsia"/>
                <w:sz w:val="21"/>
              </w:rPr>
              <w:t>50</w:t>
            </w:r>
          </w:p>
        </w:tc>
        <w:tc>
          <w:tcPr>
            <w:tcW w:w="1299" w:type="dxa"/>
          </w:tcPr>
          <w:p>
            <w:pPr>
              <w:ind w:firstLine="420"/>
              <w:rPr>
                <w:sz w:val="21"/>
                <w:szCs w:val="21"/>
              </w:rPr>
            </w:pPr>
            <w:r>
              <w:rPr>
                <w:rFonts w:hint="eastAsia"/>
                <w:sz w:val="21"/>
              </w:rPr>
              <w:t>否</w:t>
            </w:r>
          </w:p>
        </w:tc>
        <w:tc>
          <w:tcPr>
            <w:tcW w:w="1434" w:type="dxa"/>
          </w:tcPr>
          <w:p>
            <w:pPr>
              <w:jc w:val="center"/>
              <w:rPr>
                <w:sz w:val="21"/>
                <w:szCs w:val="21"/>
              </w:rPr>
            </w:pPr>
            <w:r>
              <w:rPr>
                <w:rFonts w:hint="eastAsia"/>
                <w:sz w:val="21"/>
              </w:rPr>
              <w:t>否</w:t>
            </w:r>
          </w:p>
        </w:tc>
        <w:tc>
          <w:tcPr>
            <w:tcW w:w="1294" w:type="dxa"/>
          </w:tcPr>
          <w:p>
            <w:pPr>
              <w:rPr>
                <w:sz w:val="21"/>
                <w:szCs w:val="21"/>
              </w:rPr>
            </w:pPr>
            <w:r>
              <w:rPr>
                <w:rFonts w:hint="eastAsia"/>
                <w:sz w:val="21"/>
              </w:rPr>
              <w:t>管理员邮箱</w:t>
            </w:r>
          </w:p>
        </w:tc>
      </w:tr>
    </w:tbl>
    <w:p>
      <w:pPr>
        <w:spacing w:line="360" w:lineRule="exact"/>
        <w:ind w:firstLine="480" w:firstLineChars="200"/>
      </w:pPr>
      <w:r>
        <w:rPr>
          <w:rFonts w:hint="eastAsia"/>
        </w:rPr>
        <w:t>3．商品信息表(goodssql)</w:t>
      </w:r>
    </w:p>
    <w:p>
      <w:pPr>
        <w:spacing w:line="360" w:lineRule="exact"/>
        <w:ind w:firstLine="480" w:firstLineChars="200"/>
      </w:pPr>
      <w:r>
        <w:rPr>
          <w:rFonts w:hint="eastAsia"/>
        </w:rPr>
        <w:t>商品信息表主要存放发布的商品信息。主要包括商品编号，商品名称，商品描述，商品销量，发布时间，发布人员，商品位置。其中商品编号，作为主键。该数据库设计表如4-2所示。</w:t>
      </w:r>
    </w:p>
    <w:p>
      <w:pPr>
        <w:pStyle w:val="69"/>
        <w:spacing w:after="40"/>
      </w:pPr>
      <w:r>
        <w:rPr>
          <w:rFonts w:hint="eastAsia"/>
        </w:rPr>
        <w:t>表4-2  商品信息表(goodssql)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rFonts w:hint="eastAsia"/>
                <w:sz w:val="21"/>
                <w:szCs w:val="21"/>
              </w:rPr>
              <w:t>gid</w:t>
            </w:r>
          </w:p>
        </w:tc>
        <w:tc>
          <w:tcPr>
            <w:tcW w:w="1234" w:type="dxa"/>
          </w:tcPr>
          <w:p>
            <w:pPr>
              <w:jc w:val="center"/>
              <w:rPr>
                <w:rFonts w:ascii="宋体" w:hAnsi="宋体"/>
                <w:color w:val="000000"/>
                <w:sz w:val="21"/>
                <w:szCs w:val="21"/>
              </w:rPr>
            </w:pPr>
            <w:r>
              <w:rPr>
                <w:rFonts w:hint="eastAsia"/>
                <w:sz w:val="21"/>
                <w:szCs w:val="21"/>
              </w:rPr>
              <w:t>自动编号</w:t>
            </w:r>
          </w:p>
        </w:tc>
        <w:tc>
          <w:tcPr>
            <w:tcW w:w="817" w:type="dxa"/>
          </w:tcPr>
          <w:p>
            <w:pPr>
              <w:jc w:val="center"/>
              <w:rPr>
                <w:color w:val="000000"/>
                <w:sz w:val="21"/>
                <w:szCs w:val="21"/>
              </w:rPr>
            </w:pPr>
            <w:r>
              <w:rPr>
                <w:rFonts w:hint="eastAsia"/>
                <w:sz w:val="21"/>
                <w:szCs w:val="21"/>
              </w:rPr>
              <w:t>4</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是</w:t>
            </w:r>
          </w:p>
        </w:tc>
        <w:tc>
          <w:tcPr>
            <w:tcW w:w="1294" w:type="dxa"/>
          </w:tcPr>
          <w:p>
            <w:pPr>
              <w:jc w:val="center"/>
              <w:rPr>
                <w:rFonts w:ascii="宋体" w:hAnsi="宋体"/>
                <w:color w:val="000000"/>
                <w:sz w:val="21"/>
                <w:szCs w:val="21"/>
              </w:rPr>
            </w:pPr>
            <w:r>
              <w:rPr>
                <w:rFonts w:hint="eastAsia"/>
                <w:sz w:val="21"/>
                <w:szCs w:val="21"/>
              </w:rPr>
              <w:t>商品编号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sz w:val="21"/>
                <w:szCs w:val="21"/>
              </w:rPr>
              <w:t>gname</w:t>
            </w:r>
          </w:p>
        </w:tc>
        <w:tc>
          <w:tcPr>
            <w:tcW w:w="1234" w:type="dxa"/>
          </w:tcPr>
          <w:p>
            <w:pPr>
              <w:jc w:val="center"/>
              <w:rPr>
                <w:rFonts w:ascii="宋体" w:hAnsi="宋体"/>
                <w:color w:val="000000"/>
                <w:sz w:val="21"/>
                <w:szCs w:val="21"/>
              </w:rPr>
            </w:pPr>
            <w:r>
              <w:rPr>
                <w:rFonts w:hint="eastAsia"/>
                <w:sz w:val="21"/>
                <w:szCs w:val="21"/>
              </w:rPr>
              <w:t>文本</w:t>
            </w:r>
          </w:p>
        </w:tc>
        <w:tc>
          <w:tcPr>
            <w:tcW w:w="817" w:type="dxa"/>
          </w:tcPr>
          <w:p>
            <w:pPr>
              <w:ind w:firstLine="420"/>
              <w:jc w:val="center"/>
              <w:rPr>
                <w:color w:val="000000"/>
                <w:sz w:val="21"/>
                <w:szCs w:val="21"/>
              </w:rPr>
            </w:pP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否</w:t>
            </w:r>
          </w:p>
        </w:tc>
        <w:tc>
          <w:tcPr>
            <w:tcW w:w="1294" w:type="dxa"/>
          </w:tcPr>
          <w:p>
            <w:pPr>
              <w:jc w:val="center"/>
              <w:rPr>
                <w:rFonts w:ascii="宋体" w:hAnsi="宋体"/>
                <w:color w:val="000000"/>
                <w:sz w:val="21"/>
                <w:szCs w:val="21"/>
              </w:rPr>
            </w:pPr>
            <w:r>
              <w:rPr>
                <w:rFonts w:hint="eastAsia"/>
                <w:sz w:val="21"/>
                <w:szCs w:val="21"/>
              </w:rPr>
              <w:t>商品名称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rPr>
                <w:sz w:val="21"/>
                <w:szCs w:val="21"/>
              </w:rPr>
              <w:t>gdescribe</w:t>
            </w:r>
          </w:p>
        </w:tc>
        <w:tc>
          <w:tcPr>
            <w:tcW w:w="1234" w:type="dxa"/>
          </w:tcPr>
          <w:p>
            <w:pPr>
              <w:jc w:val="center"/>
              <w:rPr>
                <w:sz w:val="21"/>
                <w:szCs w:val="21"/>
              </w:rPr>
            </w:pPr>
            <w:r>
              <w:rPr>
                <w:rFonts w:hint="eastAsia"/>
                <w:sz w:val="21"/>
                <w:szCs w:val="21"/>
              </w:rPr>
              <w:t>文本</w:t>
            </w:r>
          </w:p>
        </w:tc>
        <w:tc>
          <w:tcPr>
            <w:tcW w:w="817" w:type="dxa"/>
          </w:tcPr>
          <w:p>
            <w:pPr>
              <w:ind w:firstLine="420"/>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商品描述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pPr>
            <w:r>
              <w:rPr>
                <w:sz w:val="21"/>
                <w:szCs w:val="21"/>
              </w:rPr>
              <w:t>gdate</w:t>
            </w:r>
          </w:p>
        </w:tc>
        <w:tc>
          <w:tcPr>
            <w:tcW w:w="1234" w:type="dxa"/>
          </w:tcPr>
          <w:p>
            <w:pPr>
              <w:jc w:val="center"/>
              <w:rPr>
                <w:sz w:val="21"/>
                <w:szCs w:val="21"/>
              </w:rPr>
            </w:pPr>
            <w:r>
              <w:rPr>
                <w:rFonts w:hint="eastAsia"/>
                <w:sz w:val="21"/>
                <w:szCs w:val="21"/>
              </w:rPr>
              <w:t>日期</w:t>
            </w:r>
          </w:p>
        </w:tc>
        <w:tc>
          <w:tcPr>
            <w:tcW w:w="817" w:type="dxa"/>
          </w:tcPr>
          <w:p>
            <w:pPr>
              <w:ind w:firstLine="420"/>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发布时间</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rPr>
                <w:sz w:val="21"/>
              </w:rPr>
            </w:pPr>
            <w:r>
              <w:rPr>
                <w:sz w:val="21"/>
                <w:szCs w:val="21"/>
              </w:rPr>
              <w:t>gcomsign</w:t>
            </w:r>
          </w:p>
        </w:tc>
        <w:tc>
          <w:tcPr>
            <w:tcW w:w="1234" w:type="dxa"/>
          </w:tcPr>
          <w:p>
            <w:pPr>
              <w:jc w:val="center"/>
              <w:rPr>
                <w:sz w:val="21"/>
              </w:rPr>
            </w:pPr>
            <w:r>
              <w:rPr>
                <w:rFonts w:hint="eastAsia"/>
                <w:sz w:val="21"/>
                <w:szCs w:val="21"/>
              </w:rPr>
              <w:t>字符</w:t>
            </w:r>
          </w:p>
        </w:tc>
        <w:tc>
          <w:tcPr>
            <w:tcW w:w="817" w:type="dxa"/>
          </w:tcPr>
          <w:p>
            <w:pPr>
              <w:jc w:val="center"/>
              <w:rPr>
                <w:sz w:val="21"/>
              </w:rPr>
            </w:pPr>
            <w:r>
              <w:rPr>
                <w:rFonts w:hint="eastAsia"/>
                <w:sz w:val="21"/>
                <w:szCs w:val="21"/>
              </w:rPr>
              <w:t>255</w:t>
            </w:r>
          </w:p>
        </w:tc>
        <w:tc>
          <w:tcPr>
            <w:tcW w:w="1299" w:type="dxa"/>
          </w:tcPr>
          <w:p>
            <w:pPr>
              <w:ind w:firstLine="420"/>
              <w:rPr>
                <w:sz w:val="21"/>
              </w:rPr>
            </w:pPr>
            <w:r>
              <w:rPr>
                <w:rFonts w:hint="eastAsia"/>
                <w:sz w:val="21"/>
                <w:szCs w:val="21"/>
              </w:rPr>
              <w:t>否</w:t>
            </w:r>
          </w:p>
        </w:tc>
        <w:tc>
          <w:tcPr>
            <w:tcW w:w="1434" w:type="dxa"/>
          </w:tcPr>
          <w:p>
            <w:pPr>
              <w:ind w:firstLine="420"/>
              <w:rPr>
                <w:sz w:val="21"/>
              </w:rPr>
            </w:pPr>
            <w:r>
              <w:rPr>
                <w:rFonts w:hint="eastAsia"/>
                <w:sz w:val="21"/>
                <w:szCs w:val="21"/>
              </w:rPr>
              <w:t>否</w:t>
            </w:r>
          </w:p>
        </w:tc>
        <w:tc>
          <w:tcPr>
            <w:tcW w:w="1294" w:type="dxa"/>
          </w:tcPr>
          <w:p>
            <w:pPr>
              <w:jc w:val="center"/>
              <w:rPr>
                <w:sz w:val="21"/>
              </w:rPr>
            </w:pPr>
            <w:r>
              <w:rPr>
                <w:rFonts w:hint="eastAsia"/>
                <w:sz w:val="21"/>
                <w:szCs w:val="21"/>
              </w:rPr>
              <w:t>发布人员</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rPr>
                <w:sz w:val="21"/>
              </w:rPr>
            </w:pPr>
            <w:r>
              <w:rPr>
                <w:sz w:val="21"/>
                <w:szCs w:val="21"/>
              </w:rPr>
              <w:t>glocation</w:t>
            </w:r>
          </w:p>
        </w:tc>
        <w:tc>
          <w:tcPr>
            <w:tcW w:w="1234" w:type="dxa"/>
          </w:tcPr>
          <w:p>
            <w:pPr>
              <w:jc w:val="center"/>
              <w:rPr>
                <w:sz w:val="21"/>
              </w:rPr>
            </w:pPr>
            <w:r>
              <w:rPr>
                <w:rFonts w:hint="eastAsia"/>
                <w:sz w:val="21"/>
                <w:szCs w:val="21"/>
              </w:rPr>
              <w:t>字符</w:t>
            </w:r>
          </w:p>
        </w:tc>
        <w:tc>
          <w:tcPr>
            <w:tcW w:w="817" w:type="dxa"/>
          </w:tcPr>
          <w:p>
            <w:pPr>
              <w:jc w:val="center"/>
              <w:rPr>
                <w:sz w:val="21"/>
              </w:rPr>
            </w:pPr>
            <w:r>
              <w:rPr>
                <w:sz w:val="21"/>
                <w:szCs w:val="21"/>
              </w:rPr>
              <w:t>255</w:t>
            </w:r>
          </w:p>
        </w:tc>
        <w:tc>
          <w:tcPr>
            <w:tcW w:w="1299" w:type="dxa"/>
          </w:tcPr>
          <w:p>
            <w:pPr>
              <w:ind w:firstLine="420"/>
              <w:rPr>
                <w:sz w:val="21"/>
              </w:rPr>
            </w:pPr>
            <w:r>
              <w:rPr>
                <w:rFonts w:hint="eastAsia"/>
                <w:sz w:val="21"/>
                <w:szCs w:val="21"/>
              </w:rPr>
              <w:t>否</w:t>
            </w:r>
          </w:p>
        </w:tc>
        <w:tc>
          <w:tcPr>
            <w:tcW w:w="1434" w:type="dxa"/>
          </w:tcPr>
          <w:p>
            <w:pPr>
              <w:ind w:firstLine="420"/>
              <w:rPr>
                <w:sz w:val="21"/>
              </w:rPr>
            </w:pPr>
            <w:r>
              <w:rPr>
                <w:rFonts w:hint="eastAsia"/>
                <w:sz w:val="21"/>
                <w:szCs w:val="21"/>
              </w:rPr>
              <w:t>否</w:t>
            </w:r>
          </w:p>
        </w:tc>
        <w:tc>
          <w:tcPr>
            <w:tcW w:w="1294" w:type="dxa"/>
          </w:tcPr>
          <w:p>
            <w:pPr>
              <w:jc w:val="center"/>
              <w:rPr>
                <w:sz w:val="21"/>
              </w:rPr>
            </w:pPr>
            <w:r>
              <w:rPr>
                <w:rFonts w:hint="eastAsia"/>
                <w:sz w:val="21"/>
                <w:szCs w:val="21"/>
              </w:rPr>
              <w:t>商品位置</w:t>
            </w:r>
          </w:p>
        </w:tc>
      </w:tr>
    </w:tbl>
    <w:p>
      <w:pPr>
        <w:spacing w:line="360" w:lineRule="exact"/>
        <w:ind w:firstLine="480" w:firstLineChars="200"/>
      </w:pPr>
      <w:r>
        <w:rPr>
          <w:rFonts w:hint="eastAsia"/>
        </w:rPr>
        <w:t>4．商场信息表(marketsql)</w:t>
      </w:r>
    </w:p>
    <w:p>
      <w:pPr>
        <w:spacing w:line="360" w:lineRule="exact"/>
        <w:ind w:firstLine="480" w:firstLineChars="200"/>
      </w:pPr>
      <w:r>
        <w:rPr>
          <w:rFonts w:hint="eastAsia"/>
        </w:rPr>
        <w:t>商场信息表主要存在，该导航系统已经进入的商场。主要包括商场编号，商场名称，商场介绍，楼层信息，主营业务。其中商场编号，作为主键。该数据库设计表如4-3示。</w:t>
      </w:r>
    </w:p>
    <w:p>
      <w:pPr>
        <w:widowControl/>
        <w:jc w:val="left"/>
      </w:pPr>
      <w:r>
        <w:br w:type="page"/>
      </w:r>
    </w:p>
    <w:p>
      <w:pPr>
        <w:pStyle w:val="69"/>
        <w:spacing w:after="40"/>
      </w:pPr>
      <w:r>
        <w:rPr>
          <w:rFonts w:hint="eastAsia"/>
        </w:rPr>
        <w:t>表4-3</w:t>
      </w:r>
      <w:r>
        <w:rPr>
          <w:rFonts w:hint="eastAsia"/>
          <w:szCs w:val="21"/>
        </w:rPr>
        <w:t xml:space="preserve">  </w:t>
      </w:r>
      <w:r>
        <w:rPr>
          <w:rFonts w:hint="eastAsia"/>
        </w:rPr>
        <w:t>商场信息表(marketsql)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sz w:val="21"/>
                <w:szCs w:val="21"/>
              </w:rPr>
              <w:t>g</w:t>
            </w:r>
            <w:r>
              <w:rPr>
                <w:rFonts w:hint="eastAsia"/>
                <w:sz w:val="21"/>
                <w:szCs w:val="21"/>
              </w:rPr>
              <w:t>id</w:t>
            </w:r>
          </w:p>
        </w:tc>
        <w:tc>
          <w:tcPr>
            <w:tcW w:w="1234" w:type="dxa"/>
          </w:tcPr>
          <w:p>
            <w:pPr>
              <w:jc w:val="center"/>
              <w:rPr>
                <w:rFonts w:ascii="宋体" w:hAnsi="宋体"/>
                <w:color w:val="000000"/>
                <w:sz w:val="21"/>
                <w:szCs w:val="21"/>
              </w:rPr>
            </w:pPr>
            <w:r>
              <w:rPr>
                <w:rFonts w:hint="eastAsia"/>
                <w:sz w:val="21"/>
                <w:szCs w:val="21"/>
              </w:rPr>
              <w:t>自动编号</w:t>
            </w:r>
          </w:p>
        </w:tc>
        <w:tc>
          <w:tcPr>
            <w:tcW w:w="817" w:type="dxa"/>
          </w:tcPr>
          <w:p>
            <w:pPr>
              <w:jc w:val="center"/>
              <w:rPr>
                <w:color w:val="000000"/>
                <w:sz w:val="21"/>
                <w:szCs w:val="21"/>
              </w:rPr>
            </w:pPr>
            <w:r>
              <w:rPr>
                <w:rFonts w:hint="eastAsia"/>
                <w:sz w:val="21"/>
                <w:szCs w:val="21"/>
              </w:rPr>
              <w:t>4</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525" w:firstLineChars="250"/>
              <w:rPr>
                <w:rFonts w:ascii="宋体" w:hAnsi="宋体"/>
                <w:color w:val="000000"/>
                <w:sz w:val="21"/>
                <w:szCs w:val="21"/>
              </w:rPr>
            </w:pPr>
            <w:r>
              <w:rPr>
                <w:rFonts w:hint="eastAsia"/>
                <w:sz w:val="21"/>
                <w:szCs w:val="21"/>
              </w:rPr>
              <w:t>是</w:t>
            </w:r>
          </w:p>
        </w:tc>
        <w:tc>
          <w:tcPr>
            <w:tcW w:w="1294" w:type="dxa"/>
          </w:tcPr>
          <w:p>
            <w:pPr>
              <w:jc w:val="center"/>
              <w:rPr>
                <w:rFonts w:ascii="宋体" w:hAnsi="宋体"/>
                <w:color w:val="000000"/>
                <w:sz w:val="21"/>
                <w:szCs w:val="21"/>
              </w:rPr>
            </w:pPr>
            <w:r>
              <w:rPr>
                <w:rFonts w:hint="eastAsia"/>
                <w:sz w:val="21"/>
                <w:szCs w:val="21"/>
              </w:rPr>
              <w:t>商场编号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sz w:val="21"/>
                <w:szCs w:val="21"/>
              </w:rPr>
              <w:t>g</w:t>
            </w:r>
            <w:r>
              <w:rPr>
                <w:sz w:val="21"/>
                <w:szCs w:val="21"/>
              </w:rPr>
              <w:t>name</w:t>
            </w:r>
          </w:p>
        </w:tc>
        <w:tc>
          <w:tcPr>
            <w:tcW w:w="1234" w:type="dxa"/>
          </w:tcPr>
          <w:p>
            <w:pPr>
              <w:jc w:val="center"/>
              <w:rPr>
                <w:rFonts w:ascii="宋体" w:hAnsi="宋体"/>
                <w:color w:val="000000"/>
                <w:sz w:val="21"/>
                <w:szCs w:val="21"/>
              </w:rPr>
            </w:pPr>
            <w:r>
              <w:rPr>
                <w:rFonts w:hint="eastAsia"/>
                <w:sz w:val="21"/>
                <w:szCs w:val="21"/>
              </w:rPr>
              <w:t>字符</w:t>
            </w:r>
          </w:p>
        </w:tc>
        <w:tc>
          <w:tcPr>
            <w:tcW w:w="817" w:type="dxa"/>
          </w:tcPr>
          <w:p>
            <w:pPr>
              <w:jc w:val="center"/>
              <w:rPr>
                <w:color w:val="000000"/>
                <w:sz w:val="21"/>
                <w:szCs w:val="21"/>
              </w:rPr>
            </w:pPr>
            <w:r>
              <w:rPr>
                <w:rFonts w:hint="eastAsia"/>
                <w:sz w:val="21"/>
                <w:szCs w:val="21"/>
              </w:rPr>
              <w:t>32</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525" w:firstLineChars="250"/>
              <w:rPr>
                <w:rFonts w:ascii="宋体" w:hAnsi="宋体"/>
                <w:color w:val="000000"/>
                <w:sz w:val="21"/>
                <w:szCs w:val="21"/>
              </w:rPr>
            </w:pPr>
            <w:r>
              <w:rPr>
                <w:rFonts w:hint="eastAsia"/>
                <w:sz w:val="21"/>
                <w:szCs w:val="21"/>
              </w:rPr>
              <w:t>否</w:t>
            </w:r>
          </w:p>
        </w:tc>
        <w:tc>
          <w:tcPr>
            <w:tcW w:w="1294" w:type="dxa"/>
          </w:tcPr>
          <w:p>
            <w:pPr>
              <w:jc w:val="center"/>
              <w:rPr>
                <w:rFonts w:ascii="宋体" w:hAnsi="宋体"/>
                <w:color w:val="000000"/>
                <w:sz w:val="21"/>
                <w:szCs w:val="21"/>
              </w:rPr>
            </w:pPr>
            <w:r>
              <w:rPr>
                <w:rFonts w:hint="eastAsia"/>
                <w:sz w:val="21"/>
                <w:szCs w:val="21"/>
              </w:rPr>
              <w:t>商场名称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rPr>
                <w:rFonts w:hint="eastAsia"/>
                <w:sz w:val="21"/>
                <w:szCs w:val="21"/>
              </w:rPr>
              <w:t>gintroduce</w:t>
            </w:r>
          </w:p>
        </w:tc>
        <w:tc>
          <w:tcPr>
            <w:tcW w:w="1234" w:type="dxa"/>
          </w:tcPr>
          <w:p>
            <w:pPr>
              <w:jc w:val="center"/>
              <w:rPr>
                <w:sz w:val="21"/>
                <w:szCs w:val="21"/>
              </w:rPr>
            </w:pPr>
            <w:r>
              <w:rPr>
                <w:rFonts w:hint="eastAsia"/>
                <w:sz w:val="21"/>
                <w:szCs w:val="21"/>
              </w:rPr>
              <w:t>文本</w:t>
            </w:r>
          </w:p>
        </w:tc>
        <w:tc>
          <w:tcPr>
            <w:tcW w:w="817" w:type="dxa"/>
          </w:tcPr>
          <w:p>
            <w:pPr>
              <w:ind w:firstLine="420"/>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525" w:firstLineChars="25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商场介绍</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pPr>
            <w:r>
              <w:rPr>
                <w:rFonts w:hint="eastAsia"/>
                <w:sz w:val="21"/>
                <w:szCs w:val="21"/>
              </w:rPr>
              <w:t>ginfo</w:t>
            </w:r>
          </w:p>
        </w:tc>
        <w:tc>
          <w:tcPr>
            <w:tcW w:w="1234" w:type="dxa"/>
          </w:tcPr>
          <w:p>
            <w:pPr>
              <w:jc w:val="center"/>
              <w:rPr>
                <w:sz w:val="21"/>
                <w:szCs w:val="21"/>
              </w:rPr>
            </w:pPr>
            <w:r>
              <w:rPr>
                <w:rFonts w:hint="eastAsia"/>
                <w:sz w:val="21"/>
                <w:szCs w:val="21"/>
              </w:rPr>
              <w:t>文本</w:t>
            </w:r>
          </w:p>
        </w:tc>
        <w:tc>
          <w:tcPr>
            <w:tcW w:w="817" w:type="dxa"/>
          </w:tcPr>
          <w:p>
            <w:pPr>
              <w:ind w:firstLine="420"/>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525" w:firstLineChars="250"/>
              <w:rPr>
                <w:sz w:val="21"/>
                <w:szCs w:val="21"/>
              </w:rPr>
            </w:pPr>
            <w:r>
              <w:rPr>
                <w:rFonts w:hint="eastAsia"/>
                <w:sz w:val="21"/>
                <w:szCs w:val="21"/>
              </w:rPr>
              <w:t>否</w:t>
            </w:r>
          </w:p>
        </w:tc>
        <w:tc>
          <w:tcPr>
            <w:tcW w:w="1294" w:type="dxa"/>
          </w:tcPr>
          <w:p>
            <w:pPr>
              <w:jc w:val="center"/>
              <w:rPr>
                <w:sz w:val="21"/>
                <w:szCs w:val="21"/>
              </w:rPr>
            </w:pPr>
            <w:r>
              <w:rPr>
                <w:rFonts w:hint="eastAsia"/>
                <w:sz w:val="21"/>
                <w:szCs w:val="21"/>
              </w:rPr>
              <w:t>楼层信息</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pPr>
            <w:r>
              <w:rPr>
                <w:rFonts w:hint="eastAsia"/>
                <w:sz w:val="21"/>
                <w:szCs w:val="21"/>
              </w:rPr>
              <w:t>gimportant</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525" w:firstLineChars="250"/>
              <w:rPr>
                <w:sz w:val="21"/>
                <w:szCs w:val="21"/>
              </w:rPr>
            </w:pPr>
            <w:r>
              <w:rPr>
                <w:rFonts w:hint="eastAsia"/>
                <w:sz w:val="21"/>
                <w:szCs w:val="21"/>
              </w:rPr>
              <w:t>否</w:t>
            </w:r>
          </w:p>
        </w:tc>
        <w:tc>
          <w:tcPr>
            <w:tcW w:w="1294" w:type="dxa"/>
          </w:tcPr>
          <w:p>
            <w:pPr>
              <w:jc w:val="center"/>
              <w:rPr>
                <w:sz w:val="21"/>
                <w:szCs w:val="21"/>
              </w:rPr>
            </w:pPr>
            <w:r>
              <w:rPr>
                <w:rFonts w:hint="eastAsia"/>
                <w:sz w:val="21"/>
                <w:szCs w:val="21"/>
              </w:rPr>
              <w:t>主营业务</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rPr>
                <w:sz w:val="21"/>
                <w:szCs w:val="21"/>
              </w:rPr>
            </w:pPr>
            <w:r>
              <w:rPr>
                <w:rFonts w:hint="eastAsia"/>
                <w:sz w:val="21"/>
                <w:szCs w:val="21"/>
              </w:rPr>
              <w:t>glocation</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525" w:firstLineChars="25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商场位置</w:t>
            </w:r>
          </w:p>
        </w:tc>
      </w:tr>
    </w:tbl>
    <w:p>
      <w:pPr>
        <w:spacing w:line="360" w:lineRule="exact"/>
        <w:ind w:firstLine="480" w:firstLineChars="200"/>
      </w:pPr>
      <w:r>
        <w:rPr>
          <w:rFonts w:hint="eastAsia"/>
        </w:rPr>
        <w:t>5．打折促销信息表(discountsql)</w:t>
      </w:r>
    </w:p>
    <w:p>
      <w:pPr>
        <w:spacing w:line="360" w:lineRule="exact"/>
        <w:ind w:firstLine="480" w:firstLineChars="200"/>
      </w:pPr>
      <w:r>
        <w:rPr>
          <w:rFonts w:hint="eastAsia"/>
        </w:rPr>
        <w:t>打折促销信息表主要存放关于打折促销商品的各项信息。主要包括促销编号，促销名称，发布人员，发布日期，促销价格，发布人员，商品位置。其中促销编号，作为主键。并且，促销的商品，是已经发布的商品。该数据库设计表如4-4所示。</w:t>
      </w:r>
    </w:p>
    <w:p>
      <w:pPr>
        <w:pStyle w:val="69"/>
        <w:spacing w:before="0" w:after="0"/>
      </w:pPr>
      <w:r>
        <w:rPr>
          <w:rFonts w:hint="eastAsia"/>
        </w:rPr>
        <w:t>表4-4  打折促销信息表(discountsql)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rFonts w:hint="eastAsia"/>
              </w:rPr>
              <w:t>did</w:t>
            </w:r>
          </w:p>
        </w:tc>
        <w:tc>
          <w:tcPr>
            <w:tcW w:w="1234" w:type="dxa"/>
          </w:tcPr>
          <w:p>
            <w:pPr>
              <w:jc w:val="center"/>
              <w:rPr>
                <w:rFonts w:ascii="宋体" w:hAnsi="宋体"/>
                <w:color w:val="000000"/>
                <w:sz w:val="21"/>
                <w:szCs w:val="21"/>
              </w:rPr>
            </w:pPr>
            <w:r>
              <w:rPr>
                <w:rFonts w:hint="eastAsia"/>
                <w:sz w:val="21"/>
                <w:szCs w:val="21"/>
              </w:rPr>
              <w:t>自动编号</w:t>
            </w:r>
          </w:p>
        </w:tc>
        <w:tc>
          <w:tcPr>
            <w:tcW w:w="817" w:type="dxa"/>
          </w:tcPr>
          <w:p>
            <w:pPr>
              <w:jc w:val="center"/>
              <w:rPr>
                <w:color w:val="000000"/>
                <w:sz w:val="21"/>
                <w:szCs w:val="21"/>
              </w:rPr>
            </w:pPr>
            <w:r>
              <w:t>4</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是</w:t>
            </w:r>
          </w:p>
        </w:tc>
        <w:tc>
          <w:tcPr>
            <w:tcW w:w="1294" w:type="dxa"/>
          </w:tcPr>
          <w:p>
            <w:pPr>
              <w:jc w:val="center"/>
              <w:rPr>
                <w:rFonts w:ascii="宋体" w:hAnsi="宋体"/>
                <w:color w:val="000000"/>
                <w:sz w:val="21"/>
                <w:szCs w:val="21"/>
              </w:rPr>
            </w:pPr>
            <w:r>
              <w:rPr>
                <w:rFonts w:hint="eastAsia"/>
                <w:sz w:val="21"/>
                <w:szCs w:val="21"/>
              </w:rPr>
              <w:t>促销编号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rPr>
              <w:t>d</w:t>
            </w:r>
            <w:r>
              <w:t>name</w:t>
            </w:r>
          </w:p>
        </w:tc>
        <w:tc>
          <w:tcPr>
            <w:tcW w:w="1234" w:type="dxa"/>
          </w:tcPr>
          <w:p>
            <w:pPr>
              <w:jc w:val="center"/>
              <w:rPr>
                <w:rFonts w:ascii="宋体" w:hAnsi="宋体"/>
                <w:color w:val="000000"/>
                <w:sz w:val="21"/>
                <w:szCs w:val="21"/>
              </w:rPr>
            </w:pPr>
            <w:r>
              <w:rPr>
                <w:rFonts w:hint="eastAsia"/>
                <w:sz w:val="21"/>
                <w:szCs w:val="21"/>
              </w:rPr>
              <w:t>字符</w:t>
            </w:r>
          </w:p>
        </w:tc>
        <w:tc>
          <w:tcPr>
            <w:tcW w:w="817" w:type="dxa"/>
          </w:tcPr>
          <w:p>
            <w:pPr>
              <w:jc w:val="center"/>
              <w:rPr>
                <w:color w:val="000000"/>
                <w:sz w:val="21"/>
                <w:szCs w:val="21"/>
              </w:rPr>
            </w:pPr>
            <w:r>
              <w:t>32</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否</w:t>
            </w:r>
          </w:p>
        </w:tc>
        <w:tc>
          <w:tcPr>
            <w:tcW w:w="1294" w:type="dxa"/>
          </w:tcPr>
          <w:p>
            <w:pPr>
              <w:jc w:val="center"/>
              <w:rPr>
                <w:rFonts w:ascii="宋体" w:hAnsi="宋体"/>
                <w:color w:val="000000"/>
                <w:sz w:val="21"/>
                <w:szCs w:val="21"/>
              </w:rPr>
            </w:pPr>
            <w:r>
              <w:rPr>
                <w:rFonts w:hint="eastAsia"/>
                <w:sz w:val="21"/>
                <w:szCs w:val="21"/>
              </w:rPr>
              <w:t>促销名称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t>d</w:t>
            </w:r>
            <w:r>
              <w:rPr>
                <w:rFonts w:hint="eastAsia"/>
              </w:rPr>
              <w:t>user</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t>32</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发布人员</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pPr>
            <w:r>
              <w:rPr>
                <w:rFonts w:hint="eastAsia"/>
              </w:rPr>
              <w:t>ddate</w:t>
            </w:r>
          </w:p>
        </w:tc>
        <w:tc>
          <w:tcPr>
            <w:tcW w:w="1234" w:type="dxa"/>
          </w:tcPr>
          <w:p>
            <w:pPr>
              <w:jc w:val="center"/>
              <w:rPr>
                <w:sz w:val="21"/>
                <w:szCs w:val="21"/>
              </w:rPr>
            </w:pPr>
            <w:r>
              <w:rPr>
                <w:rFonts w:hint="eastAsia"/>
                <w:sz w:val="21"/>
                <w:szCs w:val="21"/>
              </w:rPr>
              <w:t>日期</w:t>
            </w:r>
          </w:p>
        </w:tc>
        <w:tc>
          <w:tcPr>
            <w:tcW w:w="817" w:type="dxa"/>
          </w:tcPr>
          <w:p>
            <w:pPr>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发布日期</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pPr>
            <w:r>
              <w:rPr>
                <w:rFonts w:hint="eastAsia"/>
              </w:rPr>
              <w:t>dprice</w:t>
            </w:r>
          </w:p>
        </w:tc>
        <w:tc>
          <w:tcPr>
            <w:tcW w:w="1234" w:type="dxa"/>
          </w:tcPr>
          <w:p>
            <w:pPr>
              <w:jc w:val="center"/>
              <w:rPr>
                <w:sz w:val="21"/>
                <w:szCs w:val="21"/>
              </w:rPr>
            </w:pPr>
            <w:r>
              <w:rPr>
                <w:rFonts w:hint="eastAsia"/>
                <w:sz w:val="21"/>
                <w:szCs w:val="21"/>
              </w:rPr>
              <w:t>整型</w:t>
            </w:r>
          </w:p>
        </w:tc>
        <w:tc>
          <w:tcPr>
            <w:tcW w:w="817" w:type="dxa"/>
          </w:tcPr>
          <w:p>
            <w:pPr>
              <w:jc w:val="center"/>
              <w:rPr>
                <w:sz w:val="21"/>
                <w:szCs w:val="21"/>
              </w:rPr>
            </w:pPr>
            <w:r>
              <w:t>8</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促销价格</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rPr>
                <w:sz w:val="21"/>
                <w:szCs w:val="21"/>
              </w:rPr>
            </w:pPr>
            <w:r>
              <w:rPr>
                <w:sz w:val="21"/>
                <w:szCs w:val="21"/>
              </w:rPr>
              <w:t>dcomsign</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发布人员</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7</w:t>
            </w:r>
          </w:p>
        </w:tc>
        <w:tc>
          <w:tcPr>
            <w:tcW w:w="1583" w:type="dxa"/>
          </w:tcPr>
          <w:p>
            <w:pPr>
              <w:jc w:val="center"/>
              <w:rPr>
                <w:sz w:val="21"/>
                <w:szCs w:val="21"/>
              </w:rPr>
            </w:pPr>
            <w:r>
              <w:rPr>
                <w:sz w:val="21"/>
                <w:szCs w:val="21"/>
              </w:rPr>
              <w:t>dlocation</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商品位置</w:t>
            </w:r>
          </w:p>
        </w:tc>
      </w:tr>
    </w:tbl>
    <w:p>
      <w:pPr>
        <w:spacing w:line="360" w:lineRule="exact"/>
        <w:ind w:firstLine="480" w:firstLineChars="200"/>
      </w:pPr>
      <w:bookmarkStart w:id="62" w:name="_Toc421277442"/>
      <w:r>
        <w:rPr>
          <w:rFonts w:hint="eastAsia"/>
        </w:rPr>
        <w:t>6．品牌商铺信息表(merchantsql)</w:t>
      </w:r>
    </w:p>
    <w:p>
      <w:pPr>
        <w:spacing w:line="360" w:lineRule="exact"/>
        <w:ind w:firstLine="480" w:firstLineChars="200"/>
      </w:pPr>
      <w:r>
        <w:rPr>
          <w:rFonts w:hint="eastAsia"/>
        </w:rPr>
        <w:t>商铺信息表主要存放平台管理员发布的关于商品的各项信息。主要包括商铺名称，商铺位置，商铺主营业务，商铺活动，商铺推广，商铺介绍。该数据库设计表如4-5所示。</w:t>
      </w:r>
    </w:p>
    <w:p>
      <w:pPr>
        <w:pStyle w:val="69"/>
        <w:spacing w:before="0" w:after="0"/>
      </w:pPr>
      <w:r>
        <w:rPr>
          <w:rFonts w:hint="eastAsia"/>
        </w:rPr>
        <w:t>表4-5  商铺信息表(merchantsql)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rFonts w:hint="eastAsia"/>
              </w:rPr>
              <w:t>mid</w:t>
            </w:r>
          </w:p>
        </w:tc>
        <w:tc>
          <w:tcPr>
            <w:tcW w:w="1234" w:type="dxa"/>
          </w:tcPr>
          <w:p>
            <w:pPr>
              <w:jc w:val="center"/>
              <w:rPr>
                <w:rFonts w:ascii="宋体" w:hAnsi="宋体"/>
                <w:color w:val="000000"/>
                <w:sz w:val="21"/>
                <w:szCs w:val="21"/>
              </w:rPr>
            </w:pPr>
            <w:r>
              <w:rPr>
                <w:rFonts w:hint="eastAsia"/>
                <w:sz w:val="21"/>
                <w:szCs w:val="21"/>
              </w:rPr>
              <w:t>自动编号</w:t>
            </w:r>
          </w:p>
        </w:tc>
        <w:tc>
          <w:tcPr>
            <w:tcW w:w="817" w:type="dxa"/>
          </w:tcPr>
          <w:p>
            <w:pPr>
              <w:jc w:val="center"/>
              <w:rPr>
                <w:color w:val="000000"/>
                <w:sz w:val="21"/>
                <w:szCs w:val="21"/>
              </w:rPr>
            </w:pPr>
            <w:r>
              <w:t>4</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是</w:t>
            </w:r>
          </w:p>
        </w:tc>
        <w:tc>
          <w:tcPr>
            <w:tcW w:w="1294" w:type="dxa"/>
          </w:tcPr>
          <w:p>
            <w:pPr>
              <w:jc w:val="center"/>
              <w:rPr>
                <w:rFonts w:ascii="宋体" w:hAnsi="宋体"/>
                <w:color w:val="000000"/>
                <w:sz w:val="21"/>
                <w:szCs w:val="21"/>
              </w:rPr>
            </w:pPr>
            <w:r>
              <w:rPr>
                <w:rFonts w:hint="eastAsia"/>
                <w:sz w:val="21"/>
                <w:szCs w:val="21"/>
              </w:rPr>
              <w:t>商铺编号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rPr>
              <w:t>m</w:t>
            </w:r>
            <w:r>
              <w:t>name</w:t>
            </w:r>
          </w:p>
        </w:tc>
        <w:tc>
          <w:tcPr>
            <w:tcW w:w="1234" w:type="dxa"/>
          </w:tcPr>
          <w:p>
            <w:pPr>
              <w:jc w:val="center"/>
              <w:rPr>
                <w:rFonts w:ascii="宋体" w:hAnsi="宋体"/>
                <w:color w:val="000000"/>
                <w:sz w:val="21"/>
                <w:szCs w:val="21"/>
              </w:rPr>
            </w:pPr>
            <w:r>
              <w:rPr>
                <w:rFonts w:hint="eastAsia"/>
                <w:sz w:val="21"/>
                <w:szCs w:val="21"/>
              </w:rPr>
              <w:t>字符</w:t>
            </w:r>
          </w:p>
        </w:tc>
        <w:tc>
          <w:tcPr>
            <w:tcW w:w="817" w:type="dxa"/>
          </w:tcPr>
          <w:p>
            <w:pPr>
              <w:jc w:val="center"/>
              <w:rPr>
                <w:color w:val="000000"/>
                <w:sz w:val="21"/>
                <w:szCs w:val="21"/>
              </w:rPr>
            </w:pPr>
            <w:r>
              <w:t>32</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否</w:t>
            </w:r>
          </w:p>
        </w:tc>
        <w:tc>
          <w:tcPr>
            <w:tcW w:w="1294" w:type="dxa"/>
          </w:tcPr>
          <w:p>
            <w:pPr>
              <w:jc w:val="center"/>
              <w:rPr>
                <w:rFonts w:ascii="宋体" w:hAnsi="宋体"/>
                <w:color w:val="000000"/>
                <w:sz w:val="21"/>
                <w:szCs w:val="21"/>
              </w:rPr>
            </w:pPr>
            <w:r>
              <w:rPr>
                <w:rFonts w:hint="eastAsia"/>
                <w:sz w:val="21"/>
                <w:szCs w:val="21"/>
              </w:rPr>
              <w:t>商铺名字</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rPr>
                <w:rFonts w:hint="eastAsia"/>
              </w:rPr>
              <w:t>mvideo</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rPr>
              <w:t>11</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商铺介绍</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rPr>
                <w:sz w:val="21"/>
                <w:szCs w:val="21"/>
              </w:rPr>
            </w:pPr>
            <w:r>
              <w:rPr>
                <w:rFonts w:hint="eastAsia"/>
                <w:sz w:val="21"/>
                <w:szCs w:val="21"/>
              </w:rPr>
              <w:t>mactive</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商铺活动</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rPr>
                <w:sz w:val="21"/>
                <w:szCs w:val="21"/>
              </w:rPr>
            </w:pPr>
            <w:r>
              <w:rPr>
                <w:rFonts w:hint="eastAsia"/>
                <w:sz w:val="21"/>
                <w:szCs w:val="21"/>
              </w:rPr>
              <w:t>mactive1</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商铺推广</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rPr>
                <w:sz w:val="21"/>
                <w:szCs w:val="21"/>
              </w:rPr>
            </w:pPr>
            <w:r>
              <w:rPr>
                <w:rFonts w:hint="eastAsia"/>
                <w:sz w:val="21"/>
                <w:szCs w:val="21"/>
              </w:rPr>
              <w:t>mimportant</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主营业务</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7</w:t>
            </w:r>
          </w:p>
        </w:tc>
        <w:tc>
          <w:tcPr>
            <w:tcW w:w="1583" w:type="dxa"/>
          </w:tcPr>
          <w:p>
            <w:pPr>
              <w:jc w:val="center"/>
              <w:rPr>
                <w:sz w:val="21"/>
                <w:szCs w:val="21"/>
              </w:rPr>
            </w:pPr>
            <w:r>
              <w:rPr>
                <w:rFonts w:hint="eastAsia"/>
                <w:sz w:val="21"/>
                <w:szCs w:val="21"/>
              </w:rPr>
              <w:t>mlocation</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商铺位置</w:t>
            </w:r>
          </w:p>
        </w:tc>
      </w:tr>
    </w:tbl>
    <w:p>
      <w:pPr>
        <w:pStyle w:val="3"/>
        <w:spacing w:before="360" w:beforeLines="100" w:after="360" w:afterLines="100" w:line="360" w:lineRule="exact"/>
        <w:rPr>
          <w:rFonts w:ascii="宋体" w:hAnsi="宋体" w:eastAsia="宋体"/>
          <w:sz w:val="28"/>
          <w:szCs w:val="28"/>
        </w:rPr>
      </w:pPr>
      <w:bookmarkStart w:id="63" w:name="_Toc516507071"/>
      <w:bookmarkStart w:id="64" w:name="_Toc18029"/>
      <w:r>
        <w:rPr>
          <w:rFonts w:hint="eastAsia" w:ascii="Times New Roman" w:hAnsi="Times New Roman" w:eastAsia="宋体"/>
          <w:sz w:val="28"/>
          <w:szCs w:val="28"/>
        </w:rPr>
        <w:t xml:space="preserve">4.3 </w:t>
      </w:r>
      <w:r>
        <w:rPr>
          <w:rFonts w:hint="eastAsia" w:ascii="宋体" w:hAnsi="宋体" w:eastAsia="宋体"/>
          <w:sz w:val="28"/>
          <w:szCs w:val="28"/>
        </w:rPr>
        <w:t xml:space="preserve"> 数据库连接</w:t>
      </w:r>
      <w:bookmarkEnd w:id="63"/>
      <w:bookmarkEnd w:id="64"/>
    </w:p>
    <w:p>
      <w:pPr>
        <w:spacing w:line="360" w:lineRule="exact"/>
        <w:ind w:firstLine="480" w:firstLineChars="200"/>
        <w:textAlignment w:val="baseline"/>
        <w:rPr>
          <w:rFonts w:ascii="宋体" w:hAnsi="宋体"/>
        </w:rPr>
      </w:pPr>
      <w:r>
        <w:rPr>
          <w:rFonts w:ascii="宋体" w:hAnsi="宋体"/>
        </w:rPr>
        <w:t>N</w:t>
      </w:r>
      <w:r>
        <w:rPr>
          <w:rFonts w:hint="eastAsia" w:ascii="宋体" w:hAnsi="宋体"/>
        </w:rPr>
        <w:t>ode中连接数据库，我们只需要使用公共的Db类进行操作，在连接数据库的时候。我们需要安装MySQL的npm包，这个是官方提供的并且及其稳定的包。连接如下所示：</w:t>
      </w:r>
    </w:p>
    <w:p>
      <w:pPr>
        <w:spacing w:line="360" w:lineRule="exact"/>
        <w:ind w:firstLine="480" w:firstLineChars="200"/>
        <w:textAlignment w:val="baseline"/>
        <w:rPr>
          <w:rFonts w:eastAsia="仿宋"/>
        </w:rPr>
      </w:pPr>
      <w:r>
        <w:rPr>
          <w:rFonts w:eastAsia="仿宋"/>
        </w:rPr>
        <w:t xml:space="preserve">module.exports = {     </w:t>
      </w:r>
    </w:p>
    <w:p>
      <w:pPr>
        <w:spacing w:line="360" w:lineRule="exact"/>
        <w:ind w:left="420" w:firstLine="480" w:firstLineChars="200"/>
        <w:textAlignment w:val="baseline"/>
        <w:rPr>
          <w:rFonts w:eastAsia="仿宋"/>
        </w:rPr>
      </w:pPr>
      <w:r>
        <w:rPr>
          <w:rFonts w:eastAsia="仿宋"/>
        </w:rPr>
        <w:t xml:space="preserve">MySQL: {         </w:t>
      </w:r>
    </w:p>
    <w:p>
      <w:pPr>
        <w:spacing w:line="360" w:lineRule="exact"/>
        <w:ind w:left="840" w:firstLine="480" w:firstLineChars="200"/>
        <w:textAlignment w:val="baseline"/>
        <w:rPr>
          <w:rFonts w:eastAsia="仿宋"/>
        </w:rPr>
      </w:pPr>
      <w:r>
        <w:rPr>
          <w:rFonts w:eastAsia="仿宋"/>
        </w:rPr>
        <w:t xml:space="preserve">host: 'localhost',         </w:t>
      </w:r>
    </w:p>
    <w:p>
      <w:pPr>
        <w:spacing w:line="360" w:lineRule="exact"/>
        <w:ind w:left="840" w:firstLine="480" w:firstLineChars="200"/>
        <w:textAlignment w:val="baseline"/>
        <w:rPr>
          <w:rFonts w:eastAsia="仿宋"/>
        </w:rPr>
      </w:pPr>
      <w:r>
        <w:rPr>
          <w:rFonts w:eastAsia="仿宋"/>
        </w:rPr>
        <w:t xml:space="preserve">user: 'root',         </w:t>
      </w:r>
    </w:p>
    <w:p>
      <w:pPr>
        <w:spacing w:line="360" w:lineRule="exact"/>
        <w:ind w:left="840" w:firstLine="480" w:firstLineChars="200"/>
        <w:textAlignment w:val="baseline"/>
        <w:rPr>
          <w:rFonts w:eastAsia="仿宋"/>
        </w:rPr>
      </w:pPr>
      <w:r>
        <w:rPr>
          <w:rFonts w:eastAsia="仿宋"/>
        </w:rPr>
        <w:t xml:space="preserve">password: '',         </w:t>
      </w:r>
    </w:p>
    <w:p>
      <w:pPr>
        <w:spacing w:line="360" w:lineRule="exact"/>
        <w:ind w:left="840" w:firstLine="480" w:firstLineChars="200"/>
        <w:textAlignment w:val="baseline"/>
        <w:rPr>
          <w:rFonts w:eastAsia="仿宋"/>
        </w:rPr>
      </w:pPr>
      <w:r>
        <w:rPr>
          <w:rFonts w:eastAsia="仿宋"/>
        </w:rPr>
        <w:t xml:space="preserve">database: 'market',         </w:t>
      </w:r>
    </w:p>
    <w:p>
      <w:pPr>
        <w:spacing w:line="360" w:lineRule="exact"/>
        <w:ind w:left="840" w:firstLine="480" w:firstLineChars="200"/>
        <w:textAlignment w:val="baseline"/>
        <w:rPr>
          <w:rFonts w:eastAsia="仿宋"/>
        </w:rPr>
      </w:pPr>
      <w:r>
        <w:rPr>
          <w:rFonts w:eastAsia="仿宋"/>
        </w:rPr>
        <w:t xml:space="preserve">port: '3306'     </w:t>
      </w:r>
    </w:p>
    <w:p>
      <w:pPr>
        <w:spacing w:line="360" w:lineRule="exact"/>
        <w:ind w:firstLine="480" w:firstLineChars="200"/>
        <w:textAlignment w:val="baseline"/>
        <w:rPr>
          <w:rFonts w:eastAsia="仿宋"/>
        </w:rPr>
      </w:pPr>
      <w:r>
        <w:rPr>
          <w:rFonts w:eastAsia="仿宋"/>
        </w:rPr>
        <w:t>} }</w:t>
      </w:r>
    </w:p>
    <w:p>
      <w:pPr>
        <w:spacing w:line="360" w:lineRule="exact"/>
        <w:ind w:firstLine="480" w:firstLineChars="200"/>
        <w:textAlignment w:val="baseline"/>
        <w:rPr>
          <w:rFonts w:eastAsia="仿宋"/>
        </w:rPr>
      </w:pPr>
      <w:r>
        <w:rPr>
          <w:rFonts w:eastAsia="仿宋"/>
        </w:rPr>
        <w:t xml:space="preserve">var conn = MySQL.createConnection(models.MySQL); </w:t>
      </w:r>
    </w:p>
    <w:p>
      <w:pPr>
        <w:spacing w:line="360" w:lineRule="exact"/>
        <w:ind w:firstLine="480" w:firstLineChars="200"/>
        <w:textAlignment w:val="baseline"/>
        <w:rPr>
          <w:rFonts w:eastAsia="仿宋"/>
        </w:rPr>
      </w:pPr>
      <w:r>
        <w:rPr>
          <w:rFonts w:eastAsia="仿宋"/>
        </w:rPr>
        <w:t>conn.connect();</w:t>
      </w:r>
    </w:p>
    <w:p>
      <w:pPr>
        <w:spacing w:line="360" w:lineRule="exact"/>
        <w:ind w:firstLine="480" w:firstLineChars="200"/>
        <w:textAlignment w:val="baseline"/>
      </w:pPr>
      <w:r>
        <w:t>var models = require('../db/db');</w:t>
      </w:r>
    </w:p>
    <w:p>
      <w:pPr>
        <w:spacing w:line="360" w:lineRule="exact"/>
        <w:ind w:firstLine="480" w:firstLineChars="200"/>
        <w:textAlignment w:val="baseline"/>
      </w:pPr>
      <w:r>
        <w:t>var express = require('express');</w:t>
      </w:r>
    </w:p>
    <w:p>
      <w:pPr>
        <w:spacing w:line="360" w:lineRule="exact"/>
        <w:ind w:firstLine="480" w:firstLineChars="200"/>
        <w:textAlignment w:val="baseline"/>
      </w:pPr>
      <w:r>
        <w:t>var router = express.Router();</w:t>
      </w:r>
    </w:p>
    <w:p>
      <w:pPr>
        <w:spacing w:line="360" w:lineRule="exact"/>
        <w:ind w:firstLine="480" w:firstLineChars="200"/>
        <w:textAlignment w:val="baseline"/>
      </w:pPr>
      <w:r>
        <w:t>var MySQL = require('MySQL');</w:t>
      </w:r>
    </w:p>
    <w:p>
      <w:pPr>
        <w:spacing w:line="360" w:lineRule="exact"/>
        <w:ind w:firstLine="480" w:firstLineChars="200"/>
        <w:textAlignment w:val="baseline"/>
      </w:pPr>
      <w:r>
        <w:t>var $sql = require('../db/sqlMap');</w:t>
      </w:r>
    </w:p>
    <w:p>
      <w:pPr>
        <w:spacing w:line="360" w:lineRule="exact"/>
        <w:ind w:firstLine="480" w:firstLineChars="200"/>
        <w:textAlignment w:val="baseline"/>
      </w:pPr>
      <w:r>
        <w:t>var conn = MySQL.createConnection(models.MySQL);</w:t>
      </w:r>
    </w:p>
    <w:p>
      <w:pPr>
        <w:spacing w:line="360" w:lineRule="exact"/>
        <w:ind w:firstLine="480" w:firstLineChars="200"/>
        <w:textAlignment w:val="baseline"/>
      </w:pPr>
      <w:r>
        <w:t>conn.connect();</w:t>
      </w:r>
    </w:p>
    <w:p>
      <w:pPr>
        <w:pStyle w:val="3"/>
        <w:spacing w:before="360" w:beforeLines="100" w:after="360" w:afterLines="100" w:line="360" w:lineRule="exact"/>
        <w:rPr>
          <w:rFonts w:ascii="宋体" w:hAnsi="宋体" w:eastAsia="宋体"/>
          <w:sz w:val="28"/>
          <w:szCs w:val="28"/>
        </w:rPr>
      </w:pPr>
      <w:bookmarkStart w:id="65" w:name="_Toc516507072"/>
      <w:r>
        <w:rPr>
          <w:rFonts w:hint="eastAsia" w:ascii="Times New Roman" w:hAnsi="Times New Roman" w:eastAsia="宋体"/>
          <w:sz w:val="28"/>
          <w:szCs w:val="28"/>
        </w:rPr>
        <w:t xml:space="preserve">4.4 </w:t>
      </w:r>
      <w:r>
        <w:rPr>
          <w:rFonts w:hint="eastAsia" w:ascii="宋体" w:hAnsi="宋体" w:eastAsia="宋体"/>
          <w:sz w:val="28"/>
          <w:szCs w:val="28"/>
        </w:rPr>
        <w:t xml:space="preserve"> 详细设计</w:t>
      </w:r>
      <w:bookmarkEnd w:id="62"/>
      <w:bookmarkEnd w:id="65"/>
    </w:p>
    <w:p>
      <w:pPr>
        <w:pStyle w:val="4"/>
        <w:spacing w:before="180" w:beforeLines="50" w:after="180" w:afterLines="50" w:line="360" w:lineRule="exact"/>
        <w:rPr>
          <w:rFonts w:ascii="黑体" w:hAnsi="黑体" w:eastAsia="黑体"/>
          <w:b w:val="0"/>
          <w:bCs w:val="0"/>
          <w:sz w:val="24"/>
          <w:szCs w:val="24"/>
        </w:rPr>
      </w:pPr>
      <w:bookmarkStart w:id="66" w:name="_Toc421277443"/>
      <w:bookmarkStart w:id="67" w:name="_Toc420045081"/>
      <w:bookmarkStart w:id="68" w:name="_Toc516507073"/>
      <w:r>
        <w:rPr>
          <w:rFonts w:hint="eastAsia" w:eastAsia="黑体"/>
          <w:b w:val="0"/>
          <w:bCs w:val="0"/>
          <w:sz w:val="24"/>
          <w:szCs w:val="24"/>
        </w:rPr>
        <w:t xml:space="preserve">4.4.1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系统登录</w:t>
      </w:r>
      <w:bookmarkEnd w:id="66"/>
      <w:bookmarkEnd w:id="67"/>
      <w:bookmarkEnd w:id="68"/>
    </w:p>
    <w:p>
      <w:pPr>
        <w:spacing w:line="360" w:lineRule="exact"/>
        <w:ind w:firstLine="480" w:firstLineChars="200"/>
      </w:pPr>
      <w:r>
        <w:rPr>
          <w:rFonts w:hint="eastAsia"/>
        </w:rPr>
        <w:t>登录系统分为管理员和超级管理员（admin）管理员只能由admin分配，系统在登录的的时候通过输入的用户名进行判断管理员和admin。如图4-3所示。</w:t>
      </w:r>
    </w:p>
    <w:p>
      <w:pPr>
        <w:spacing w:line="360" w:lineRule="auto"/>
        <w:ind w:firstLine="480" w:firstLineChars="200"/>
        <w:jc w:val="center"/>
      </w:pPr>
      <w:r>
        <w:rPr>
          <w:bdr w:val="single" w:color="7F7F7F" w:themeColor="background1" w:themeShade="80" w:sz="4" w:space="0"/>
        </w:rPr>
        <w:drawing>
          <wp:inline distT="0" distB="0" distL="0" distR="0">
            <wp:extent cx="4114800" cy="2676525"/>
            <wp:effectExtent l="19050" t="19050" r="1905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4118369" cy="2678846"/>
                    </a:xfrm>
                    <a:prstGeom prst="rect">
                      <a:avLst/>
                    </a:prstGeom>
                    <a:ln>
                      <a:solidFill>
                        <a:schemeClr val="bg2"/>
                      </a:solidFill>
                    </a:ln>
                  </pic:spPr>
                </pic:pic>
              </a:graphicData>
            </a:graphic>
          </wp:inline>
        </w:drawing>
      </w:r>
    </w:p>
    <w:p>
      <w:pPr>
        <w:pStyle w:val="69"/>
        <w:spacing w:before="0" w:after="0"/>
        <w:rPr>
          <w:rFonts w:ascii="黑体" w:hAnsi="黑体"/>
        </w:rPr>
      </w:pPr>
      <w:r>
        <w:rPr>
          <w:rFonts w:hint="eastAsia" w:ascii="黑体" w:hAnsi="黑体"/>
        </w:rPr>
        <w:t>图4-3  系统登录界面图</w:t>
      </w:r>
    </w:p>
    <w:p>
      <w:pPr>
        <w:spacing w:line="360" w:lineRule="exact"/>
        <w:ind w:firstLine="480" w:firstLineChars="200"/>
      </w:pPr>
      <w:r>
        <w:rPr>
          <w:rFonts w:hint="eastAsia"/>
        </w:rPr>
        <w:t>从主页面退出后，可以进入系统登录页面。当点击取消时，即以用户身份进行登录，用户可以查看各种商场活动等。当通过输入用户名和密码进行登录后，可以判断其身份，然后进入后台管理页面，对商品等进行管理。</w:t>
      </w:r>
    </w:p>
    <w:p>
      <w:pPr>
        <w:spacing w:line="360" w:lineRule="exact"/>
        <w:ind w:firstLine="480" w:firstLineChars="200"/>
      </w:pPr>
      <w:r>
        <w:rPr>
          <w:rFonts w:hint="eastAsia"/>
        </w:rPr>
        <w:t>代码如下</w:t>
      </w:r>
    </w:p>
    <w:p>
      <w:pPr>
        <w:spacing w:line="360" w:lineRule="exact"/>
        <w:ind w:firstLine="480" w:firstLineChars="200"/>
      </w:pPr>
      <w:r>
        <w:rPr>
          <w:rFonts w:hint="eastAsia"/>
        </w:rPr>
        <w:t>// 可以完成登录</w:t>
      </w:r>
    </w:p>
    <w:p>
      <w:pPr>
        <w:spacing w:line="360" w:lineRule="exact"/>
        <w:ind w:firstLine="480" w:firstLineChars="200"/>
      </w:pPr>
      <w:r>
        <w:t>router.post('/login', function (req, res) {</w:t>
      </w:r>
    </w:p>
    <w:p>
      <w:pPr>
        <w:spacing w:line="360" w:lineRule="exact"/>
        <w:ind w:firstLine="480" w:firstLineChars="200"/>
      </w:pPr>
      <w:r>
        <w:t xml:space="preserve">    let params = req.body;</w:t>
      </w:r>
    </w:p>
    <w:p>
      <w:pPr>
        <w:spacing w:line="360" w:lineRule="exact"/>
        <w:ind w:left="360" w:leftChars="150" w:firstLine="120" w:firstLineChars="50"/>
      </w:pPr>
      <w:r>
        <w:t xml:space="preserve">    conn.query('select aname from adminsql where aname="' + params.username + '" and apwd="' + params.password+'"', function (err, rows) {</w:t>
      </w:r>
    </w:p>
    <w:p>
      <w:pPr>
        <w:spacing w:line="360" w:lineRule="exact"/>
        <w:ind w:firstLine="480" w:firstLineChars="200"/>
      </w:pPr>
      <w:r>
        <w:t xml:space="preserve">      if (err || rows.length == 0) {</w:t>
      </w:r>
    </w:p>
    <w:p>
      <w:pPr>
        <w:spacing w:line="360" w:lineRule="exact"/>
        <w:ind w:firstLine="480" w:firstLineChars="200"/>
      </w:pPr>
      <w:r>
        <w:t xml:space="preserve">        console.log(err)</w:t>
      </w:r>
    </w:p>
    <w:p>
      <w:pPr>
        <w:spacing w:line="360" w:lineRule="exact"/>
        <w:ind w:firstLine="480" w:firstLineChars="200"/>
      </w:pPr>
      <w:r>
        <w:t xml:space="preserve">        res.send({code: 0})</w:t>
      </w:r>
    </w:p>
    <w:p>
      <w:pPr>
        <w:spacing w:line="360" w:lineRule="exact"/>
        <w:ind w:firstLine="480" w:firstLineChars="200"/>
      </w:pPr>
      <w:r>
        <w:t xml:space="preserve">      }else {</w:t>
      </w:r>
    </w:p>
    <w:p>
      <w:pPr>
        <w:spacing w:line="360" w:lineRule="exact"/>
        <w:ind w:firstLine="480" w:firstLineChars="200"/>
      </w:pPr>
      <w:r>
        <w:t xml:space="preserve">        res.send({code: 1})</w:t>
      </w:r>
    </w:p>
    <w:p>
      <w:pPr>
        <w:spacing w:line="360" w:lineRule="exact"/>
        <w:ind w:firstLine="480" w:firstLineChars="200"/>
      </w:pPr>
      <w:r>
        <w:t xml:space="preserve">        console.log(rows)}})})</w:t>
      </w:r>
    </w:p>
    <w:p>
      <w:pPr>
        <w:pStyle w:val="4"/>
        <w:spacing w:before="180" w:beforeLines="50" w:after="180" w:afterLines="50" w:line="360" w:lineRule="exact"/>
        <w:rPr>
          <w:rFonts w:ascii="黑体" w:hAnsi="黑体" w:eastAsia="黑体"/>
          <w:b w:val="0"/>
          <w:bCs w:val="0"/>
          <w:sz w:val="24"/>
          <w:szCs w:val="24"/>
        </w:rPr>
      </w:pPr>
      <w:bookmarkStart w:id="69" w:name="_Toc420045082"/>
      <w:bookmarkStart w:id="70" w:name="_Toc421277444"/>
      <w:bookmarkStart w:id="71" w:name="_Toc516507074"/>
      <w:r>
        <w:rPr>
          <w:rFonts w:hint="eastAsia" w:eastAsia="黑体"/>
          <w:b w:val="0"/>
          <w:bCs w:val="0"/>
          <w:sz w:val="24"/>
          <w:szCs w:val="24"/>
        </w:rPr>
        <w:t xml:space="preserve">4.4.2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主界面设计</w:t>
      </w:r>
      <w:bookmarkEnd w:id="69"/>
      <w:bookmarkEnd w:id="70"/>
      <w:bookmarkEnd w:id="71"/>
    </w:p>
    <w:p>
      <w:pPr>
        <w:spacing w:line="360" w:lineRule="exact"/>
        <w:ind w:firstLine="480" w:firstLineChars="200"/>
      </w:pPr>
      <w:r>
        <w:rPr>
          <w:rFonts w:hint="eastAsia"/>
        </w:rPr>
        <w:t>主界面主要是该系统的主页，主页包括该商场中的平面图，以及商铺的活动推广，和查询打折促销的消息。如图4-4所示</w:t>
      </w:r>
    </w:p>
    <w:p>
      <w:pPr>
        <w:jc w:val="center"/>
        <w:rPr>
          <w:rFonts w:ascii="黑体" w:hAnsi="黑体" w:eastAsia="黑体"/>
          <w:sz w:val="21"/>
          <w:szCs w:val="21"/>
        </w:rPr>
      </w:pPr>
      <w:r>
        <w:rPr>
          <w:bdr w:val="single" w:color="7F7F7F" w:themeColor="background1" w:themeShade="80" w:sz="4" w:space="0"/>
        </w:rPr>
        <w:drawing>
          <wp:inline distT="0" distB="0" distL="0" distR="0">
            <wp:extent cx="5486400" cy="2561590"/>
            <wp:effectExtent l="19050" t="19050" r="1905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5486400" cy="2561590"/>
                    </a:xfrm>
                    <a:prstGeom prst="rect">
                      <a:avLst/>
                    </a:prstGeom>
                    <a:ln>
                      <a:solidFill>
                        <a:schemeClr val="bg2"/>
                      </a:solidFill>
                    </a:ln>
                  </pic:spPr>
                </pic:pic>
              </a:graphicData>
            </a:graphic>
          </wp:inline>
        </w:drawing>
      </w:r>
    </w:p>
    <w:p>
      <w:pPr>
        <w:pStyle w:val="69"/>
        <w:spacing w:before="0" w:after="0"/>
        <w:rPr>
          <w:rFonts w:ascii="黑体" w:hAnsi="黑体"/>
        </w:rPr>
      </w:pPr>
      <w:r>
        <w:rPr>
          <w:rFonts w:hint="eastAsia" w:ascii="黑体" w:hAnsi="黑体"/>
        </w:rPr>
        <w:t>图4-4 系统主界面效果</w:t>
      </w:r>
    </w:p>
    <w:p>
      <w:pPr>
        <w:spacing w:line="360" w:lineRule="exact"/>
        <w:ind w:firstLine="480" w:firstLineChars="200"/>
      </w:pPr>
      <w:r>
        <w:rPr>
          <w:rFonts w:hint="eastAsia"/>
        </w:rPr>
        <w:t>系统主页是进行登录后所进入的页面，该页面主要是品牌商铺页面中商铺活动推广。打折促销是在商品管理中添加的各类商品（该类商品是打折促销的），可以在商品中查看其所在的位置。</w:t>
      </w:r>
    </w:p>
    <w:p>
      <w:pPr>
        <w:spacing w:line="360" w:lineRule="exact"/>
        <w:ind w:firstLine="480" w:firstLineChars="200"/>
      </w:pPr>
      <w:r>
        <w:rPr>
          <w:rFonts w:hint="eastAsia"/>
        </w:rPr>
        <w:t>代码如下</w:t>
      </w:r>
    </w:p>
    <w:p>
      <w:pPr>
        <w:spacing w:line="360" w:lineRule="exact"/>
        <w:ind w:firstLine="480" w:firstLineChars="200"/>
      </w:pPr>
      <w:r>
        <w:t>queryDiscount() {</w:t>
      </w:r>
    </w:p>
    <w:p>
      <w:pPr>
        <w:spacing w:line="360" w:lineRule="exact"/>
        <w:ind w:firstLine="480" w:firstLineChars="200"/>
      </w:pPr>
      <w:r>
        <w:t xml:space="preserve">      let _this = this;</w:t>
      </w:r>
    </w:p>
    <w:p>
      <w:pPr>
        <w:spacing w:line="360" w:lineRule="exact"/>
        <w:ind w:firstLine="480" w:firstLineChars="200"/>
      </w:pPr>
      <w:r>
        <w:t xml:space="preserve">      let url = '/api/query_discount';</w:t>
      </w:r>
    </w:p>
    <w:p>
      <w:pPr>
        <w:spacing w:line="360" w:lineRule="exact"/>
        <w:ind w:firstLine="480" w:firstLineChars="200"/>
      </w:pPr>
      <w:r>
        <w:t xml:space="preserve">      this.$http.post(url, {</w:t>
      </w:r>
    </w:p>
    <w:p>
      <w:pPr>
        <w:spacing w:line="360" w:lineRule="exact"/>
        <w:ind w:firstLine="480" w:firstLineChars="200"/>
      </w:pPr>
      <w:r>
        <w:t xml:space="preserve">      discount: _this.qdiscount,</w:t>
      </w:r>
    </w:p>
    <w:p>
      <w:pPr>
        <w:spacing w:line="360" w:lineRule="exact"/>
        <w:ind w:firstLine="480" w:firstLineChars="200"/>
      </w:pPr>
      <w:r>
        <w:t xml:space="preserve">   },{}).then(function(data) {</w:t>
      </w:r>
    </w:p>
    <w:p>
      <w:pPr>
        <w:spacing w:line="360" w:lineRule="exact"/>
        <w:ind w:firstLine="480" w:firstLineChars="200"/>
      </w:pPr>
      <w:r>
        <w:t xml:space="preserve">          let info = data.data.data;</w:t>
      </w:r>
    </w:p>
    <w:p>
      <w:pPr>
        <w:spacing w:line="360" w:lineRule="exact"/>
        <w:ind w:firstLine="480" w:firstLineChars="200"/>
      </w:pPr>
      <w:r>
        <w:t xml:space="preserve">          if(info.length &gt; 0 ) {</w:t>
      </w:r>
    </w:p>
    <w:p>
      <w:pPr>
        <w:spacing w:line="360" w:lineRule="exact"/>
        <w:ind w:firstLine="480" w:firstLineChars="200"/>
      </w:pPr>
      <w:r>
        <w:t xml:space="preserve">              _this.tableData = info;</w:t>
      </w:r>
    </w:p>
    <w:p>
      <w:pPr>
        <w:spacing w:line="360" w:lineRule="exact"/>
        <w:ind w:firstLine="480" w:firstLineChars="200"/>
      </w:pPr>
      <w:r>
        <w:t xml:space="preserve">          } else {</w:t>
      </w:r>
    </w:p>
    <w:p>
      <w:pPr>
        <w:spacing w:line="360" w:lineRule="exact"/>
        <w:ind w:firstLine="480" w:firstLineChars="200"/>
      </w:pPr>
      <w:r>
        <w:t xml:space="preserve">              this.$message.warning('该项数据为空')</w:t>
      </w:r>
    </w:p>
    <w:p>
      <w:pPr>
        <w:spacing w:line="360" w:lineRule="exact"/>
        <w:ind w:firstLine="480" w:firstLineChars="200"/>
      </w:pPr>
      <w:r>
        <w:t xml:space="preserve">               _this.tableData = info;</w:t>
      </w:r>
    </w:p>
    <w:p>
      <w:pPr>
        <w:spacing w:line="360" w:lineRule="exact"/>
        <w:ind w:firstLine="480" w:firstLineChars="200"/>
      </w:pPr>
      <w:r>
        <w:t xml:space="preserve">     } })</w:t>
      </w:r>
    </w:p>
    <w:p>
      <w:pPr>
        <w:spacing w:line="360" w:lineRule="exact"/>
        <w:ind w:firstLine="480" w:firstLineChars="200"/>
      </w:pPr>
      <w:r>
        <w:t xml:space="preserve">}, </w:t>
      </w:r>
    </w:p>
    <w:p>
      <w:pPr>
        <w:pStyle w:val="4"/>
        <w:spacing w:before="180" w:beforeLines="50" w:after="180" w:afterLines="50" w:line="360" w:lineRule="exact"/>
        <w:rPr>
          <w:rFonts w:ascii="黑体" w:hAnsi="黑体" w:eastAsia="黑体"/>
          <w:b w:val="0"/>
          <w:bCs w:val="0"/>
          <w:sz w:val="24"/>
          <w:szCs w:val="24"/>
        </w:rPr>
      </w:pPr>
      <w:bookmarkStart w:id="72" w:name="_Toc421277445"/>
      <w:bookmarkStart w:id="73" w:name="_Toc420045083"/>
      <w:bookmarkStart w:id="74" w:name="_Toc516507075"/>
      <w:r>
        <w:rPr>
          <w:rFonts w:hint="eastAsia" w:eastAsia="黑体"/>
          <w:b w:val="0"/>
          <w:bCs w:val="0"/>
          <w:sz w:val="24"/>
          <w:szCs w:val="24"/>
        </w:rPr>
        <w:t xml:space="preserve">4.4.3  </w:t>
      </w:r>
      <w:r>
        <w:rPr>
          <w:rFonts w:hint="eastAsia" w:asciiTheme="majorEastAsia" w:hAnsiTheme="majorEastAsia" w:eastAsiaTheme="majorEastAsia" w:cstheme="majorEastAsia"/>
          <w:b w:val="0"/>
          <w:bCs w:val="0"/>
          <w:sz w:val="24"/>
          <w:szCs w:val="24"/>
        </w:rPr>
        <w:t>人员管理模块</w:t>
      </w:r>
      <w:bookmarkEnd w:id="72"/>
      <w:bookmarkEnd w:id="73"/>
      <w:bookmarkEnd w:id="74"/>
    </w:p>
    <w:p>
      <w:pPr>
        <w:spacing w:line="360" w:lineRule="exact"/>
        <w:ind w:firstLine="454"/>
      </w:pPr>
      <w:r>
        <w:rPr>
          <w:rFonts w:hint="eastAsia"/>
        </w:rPr>
        <w:t>人员管理模块，主要是对管理员进行管理的模块，可以查看各个用户的名称，以及用户的生日等。如图4-5所示。</w:t>
      </w:r>
    </w:p>
    <w:p>
      <w:pPr>
        <w:rPr>
          <w:kern w:val="0"/>
        </w:rPr>
      </w:pPr>
      <w:r>
        <w:rPr>
          <w:bdr w:val="single" w:color="7F7F7F" w:themeColor="background1" w:themeShade="80" w:sz="4" w:space="0"/>
        </w:rPr>
        <w:drawing>
          <wp:inline distT="0" distB="0" distL="0" distR="0">
            <wp:extent cx="5486400" cy="2472055"/>
            <wp:effectExtent l="19050" t="19050" r="19050" b="234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stretch>
                      <a:fillRect/>
                    </a:stretch>
                  </pic:blipFill>
                  <pic:spPr>
                    <a:xfrm>
                      <a:off x="0" y="0"/>
                      <a:ext cx="5486400" cy="2472055"/>
                    </a:xfrm>
                    <a:prstGeom prst="rect">
                      <a:avLst/>
                    </a:prstGeom>
                    <a:ln>
                      <a:solidFill>
                        <a:schemeClr val="bg2"/>
                      </a:solidFill>
                    </a:ln>
                  </pic:spPr>
                </pic:pic>
              </a:graphicData>
            </a:graphic>
          </wp:inline>
        </w:drawing>
      </w:r>
      <w:r>
        <w:t xml:space="preserve"> </w:t>
      </w:r>
    </w:p>
    <w:p>
      <w:pPr>
        <w:pStyle w:val="69"/>
        <w:spacing w:before="0" w:after="0"/>
      </w:pPr>
      <w:r>
        <w:rPr>
          <w:rFonts w:hint="eastAsia"/>
        </w:rPr>
        <w:t>图4-5 人员信息管理界面</w:t>
      </w:r>
    </w:p>
    <w:p>
      <w:pPr>
        <w:spacing w:line="360" w:lineRule="exact"/>
        <w:ind w:firstLine="480" w:firstLineChars="200"/>
      </w:pPr>
      <w:r>
        <w:rPr>
          <w:rFonts w:hint="eastAsia"/>
        </w:rPr>
        <w:t>通过点击侧边栏的用户管理进入该页面，在删除的时候只有admin可以删除其他管理员，并且可以添加商场管理员。如果需要修改个人信息，直接点击个人信息页面就可以就行修改。</w:t>
      </w:r>
    </w:p>
    <w:p>
      <w:pPr>
        <w:spacing w:line="360" w:lineRule="exact"/>
        <w:ind w:firstLine="480" w:firstLineChars="200"/>
      </w:pPr>
      <w:r>
        <w:rPr>
          <w:rFonts w:hint="eastAsia"/>
        </w:rPr>
        <w:t>代码如下</w:t>
      </w:r>
    </w:p>
    <w:p>
      <w:pPr>
        <w:pStyle w:val="69"/>
        <w:spacing w:before="0" w:after="0"/>
        <w:ind w:firstLine="480" w:firstLineChars="200"/>
        <w:jc w:val="left"/>
        <w:rPr>
          <w:rFonts w:eastAsia="宋体"/>
          <w:kern w:val="0"/>
          <w:sz w:val="24"/>
        </w:rPr>
      </w:pPr>
      <w:r>
        <w:rPr>
          <w:rFonts w:eastAsia="宋体"/>
          <w:kern w:val="0"/>
          <w:sz w:val="24"/>
        </w:rPr>
        <w:t>addAdmin() {</w:t>
      </w:r>
    </w:p>
    <w:p>
      <w:pPr>
        <w:pStyle w:val="69"/>
        <w:spacing w:before="0" w:after="0"/>
        <w:ind w:firstLine="480" w:firstLineChars="200"/>
        <w:jc w:val="left"/>
        <w:rPr>
          <w:rFonts w:eastAsia="宋体"/>
          <w:kern w:val="0"/>
          <w:sz w:val="24"/>
        </w:rPr>
      </w:pPr>
      <w:r>
        <w:rPr>
          <w:rFonts w:eastAsia="宋体"/>
          <w:kern w:val="0"/>
          <w:sz w:val="24"/>
        </w:rPr>
        <w:t xml:space="preserve">   let _this = this;</w:t>
      </w:r>
    </w:p>
    <w:p>
      <w:pPr>
        <w:pStyle w:val="69"/>
        <w:spacing w:before="0" w:after="0"/>
        <w:ind w:firstLine="480" w:firstLineChars="200"/>
        <w:jc w:val="left"/>
        <w:rPr>
          <w:rFonts w:eastAsia="宋体"/>
          <w:kern w:val="0"/>
          <w:sz w:val="24"/>
        </w:rPr>
      </w:pPr>
      <w:r>
        <w:rPr>
          <w:rFonts w:eastAsia="宋体"/>
          <w:kern w:val="0"/>
          <w:sz w:val="24"/>
        </w:rPr>
        <w:t xml:space="preserve">   console.log(this.uname)</w:t>
      </w:r>
    </w:p>
    <w:p>
      <w:pPr>
        <w:pStyle w:val="69"/>
        <w:spacing w:before="0" w:after="0"/>
        <w:ind w:firstLine="480" w:firstLineChars="200"/>
        <w:jc w:val="left"/>
        <w:rPr>
          <w:rFonts w:eastAsia="宋体"/>
          <w:kern w:val="0"/>
          <w:sz w:val="24"/>
        </w:rPr>
      </w:pPr>
      <w:r>
        <w:rPr>
          <w:rFonts w:eastAsia="宋体"/>
          <w:kern w:val="0"/>
          <w:sz w:val="24"/>
        </w:rPr>
        <w:t xml:space="preserve">   var url = '/api/add_user';</w:t>
      </w:r>
    </w:p>
    <w:p>
      <w:pPr>
        <w:pStyle w:val="69"/>
        <w:spacing w:before="0" w:after="0"/>
        <w:ind w:firstLine="480" w:firstLineChars="200"/>
        <w:jc w:val="left"/>
        <w:rPr>
          <w:rFonts w:eastAsia="宋体"/>
          <w:kern w:val="0"/>
          <w:sz w:val="24"/>
        </w:rPr>
      </w:pPr>
      <w:r>
        <w:rPr>
          <w:rFonts w:eastAsia="宋体"/>
          <w:kern w:val="0"/>
          <w:sz w:val="24"/>
        </w:rPr>
        <w:t xml:space="preserve">   this.$http.post(url, {</w:t>
      </w:r>
    </w:p>
    <w:p>
      <w:pPr>
        <w:pStyle w:val="69"/>
        <w:spacing w:before="0" w:after="0"/>
        <w:ind w:firstLine="480" w:firstLineChars="200"/>
        <w:jc w:val="left"/>
        <w:rPr>
          <w:rFonts w:eastAsia="宋体"/>
          <w:kern w:val="0"/>
          <w:sz w:val="24"/>
        </w:rPr>
      </w:pPr>
      <w:r>
        <w:rPr>
          <w:rFonts w:eastAsia="宋体"/>
          <w:kern w:val="0"/>
          <w:sz w:val="24"/>
        </w:rPr>
        <w:t xml:space="preserve">      username: _this.uname,</w:t>
      </w:r>
    </w:p>
    <w:p>
      <w:pPr>
        <w:pStyle w:val="69"/>
        <w:spacing w:before="0" w:after="0"/>
        <w:ind w:firstLine="480" w:firstLineChars="200"/>
        <w:jc w:val="left"/>
        <w:rPr>
          <w:rFonts w:eastAsia="宋体"/>
          <w:kern w:val="0"/>
          <w:sz w:val="24"/>
        </w:rPr>
      </w:pPr>
      <w:r>
        <w:rPr>
          <w:rFonts w:eastAsia="宋体"/>
          <w:kern w:val="0"/>
          <w:sz w:val="24"/>
        </w:rPr>
        <w:t xml:space="preserve">      sex: _this.sex,</w:t>
      </w:r>
    </w:p>
    <w:p>
      <w:pPr>
        <w:pStyle w:val="69"/>
        <w:spacing w:before="0" w:after="0"/>
        <w:ind w:firstLine="480" w:firstLineChars="200"/>
        <w:jc w:val="left"/>
        <w:rPr>
          <w:rFonts w:eastAsia="宋体"/>
          <w:kern w:val="0"/>
          <w:sz w:val="24"/>
        </w:rPr>
      </w:pPr>
      <w:r>
        <w:rPr>
          <w:rFonts w:eastAsia="宋体"/>
          <w:kern w:val="0"/>
          <w:sz w:val="24"/>
        </w:rPr>
        <w:t xml:space="preserve">      birth: _this.birth,</w:t>
      </w:r>
    </w:p>
    <w:p>
      <w:pPr>
        <w:pStyle w:val="69"/>
        <w:spacing w:before="0" w:after="0"/>
        <w:ind w:firstLine="480" w:firstLineChars="200"/>
        <w:jc w:val="left"/>
        <w:rPr>
          <w:rFonts w:eastAsia="宋体"/>
          <w:kern w:val="0"/>
          <w:sz w:val="24"/>
        </w:rPr>
      </w:pPr>
      <w:r>
        <w:rPr>
          <w:rFonts w:eastAsia="宋体"/>
          <w:kern w:val="0"/>
          <w:sz w:val="24"/>
        </w:rPr>
        <w:t xml:space="preserve">      pwd: this.pwd</w:t>
      </w:r>
    </w:p>
    <w:p>
      <w:pPr>
        <w:pStyle w:val="69"/>
        <w:spacing w:before="0" w:after="0"/>
        <w:ind w:firstLine="480" w:firstLineChars="200"/>
        <w:jc w:val="left"/>
        <w:rPr>
          <w:rFonts w:eastAsia="宋体"/>
          <w:kern w:val="0"/>
          <w:sz w:val="24"/>
        </w:rPr>
      </w:pPr>
      <w:r>
        <w:rPr>
          <w:rFonts w:eastAsia="宋体"/>
          <w:kern w:val="0"/>
          <w:sz w:val="24"/>
        </w:rPr>
        <w:t xml:space="preserve">   },{}).then(function(data) {</w:t>
      </w:r>
    </w:p>
    <w:p>
      <w:pPr>
        <w:pStyle w:val="69"/>
        <w:spacing w:before="0" w:after="0"/>
        <w:ind w:firstLine="480" w:firstLineChars="200"/>
        <w:jc w:val="left"/>
        <w:rPr>
          <w:rFonts w:eastAsia="宋体"/>
          <w:kern w:val="0"/>
          <w:sz w:val="24"/>
        </w:rPr>
      </w:pPr>
      <w:r>
        <w:rPr>
          <w:rFonts w:eastAsia="宋体"/>
          <w:kern w:val="0"/>
          <w:sz w:val="24"/>
        </w:rPr>
        <w:t xml:space="preserve">       console.log(data.body.code);</w:t>
      </w:r>
    </w:p>
    <w:p>
      <w:pPr>
        <w:pStyle w:val="69"/>
        <w:spacing w:before="0" w:after="0"/>
        <w:ind w:firstLine="480" w:firstLineChars="200"/>
        <w:jc w:val="left"/>
        <w:rPr>
          <w:rFonts w:eastAsia="宋体"/>
          <w:kern w:val="0"/>
          <w:sz w:val="24"/>
        </w:rPr>
      </w:pPr>
      <w:r>
        <w:rPr>
          <w:rFonts w:eastAsia="宋体"/>
          <w:kern w:val="0"/>
          <w:sz w:val="24"/>
        </w:rPr>
        <w:t xml:space="preserve">       if(data.body.code == 0) {</w:t>
      </w:r>
    </w:p>
    <w:p>
      <w:pPr>
        <w:pStyle w:val="69"/>
        <w:spacing w:before="0" w:after="0"/>
        <w:ind w:firstLine="480" w:firstLineChars="200"/>
        <w:jc w:val="left"/>
        <w:rPr>
          <w:rFonts w:eastAsia="宋体"/>
          <w:kern w:val="0"/>
          <w:sz w:val="24"/>
        </w:rPr>
      </w:pPr>
      <w:r>
        <w:rPr>
          <w:rFonts w:eastAsia="宋体"/>
          <w:kern w:val="0"/>
          <w:sz w:val="24"/>
        </w:rPr>
        <w:t xml:space="preserve">       this.$message.error('用户已存在');</w:t>
      </w:r>
    </w:p>
    <w:p>
      <w:pPr>
        <w:pStyle w:val="69"/>
        <w:spacing w:before="0" w:after="0"/>
        <w:ind w:firstLine="480" w:firstLineChars="200"/>
        <w:jc w:val="left"/>
        <w:rPr>
          <w:rFonts w:eastAsia="宋体"/>
          <w:kern w:val="0"/>
          <w:sz w:val="24"/>
        </w:rPr>
      </w:pPr>
      <w:r>
        <w:rPr>
          <w:rFonts w:eastAsia="宋体"/>
          <w:kern w:val="0"/>
          <w:sz w:val="24"/>
        </w:rPr>
        <w:t xml:space="preserve">     } else {</w:t>
      </w:r>
    </w:p>
    <w:p>
      <w:pPr>
        <w:pStyle w:val="69"/>
        <w:spacing w:before="0" w:after="0"/>
        <w:ind w:firstLine="480" w:firstLineChars="200"/>
        <w:jc w:val="left"/>
        <w:rPr>
          <w:rFonts w:eastAsia="宋体"/>
          <w:kern w:val="0"/>
          <w:sz w:val="24"/>
        </w:rPr>
      </w:pPr>
      <w:r>
        <w:rPr>
          <w:rFonts w:eastAsia="宋体"/>
          <w:kern w:val="0"/>
          <w:sz w:val="24"/>
        </w:rPr>
        <w:t xml:space="preserve">       this.$message({</w:t>
      </w:r>
    </w:p>
    <w:p>
      <w:pPr>
        <w:pStyle w:val="69"/>
        <w:spacing w:before="0" w:after="0"/>
        <w:ind w:firstLine="480" w:firstLineChars="200"/>
        <w:jc w:val="left"/>
        <w:rPr>
          <w:rFonts w:eastAsia="宋体"/>
          <w:kern w:val="0"/>
          <w:sz w:val="24"/>
        </w:rPr>
      </w:pPr>
      <w:r>
        <w:rPr>
          <w:rFonts w:eastAsia="宋体"/>
          <w:kern w:val="0"/>
          <w:sz w:val="24"/>
        </w:rPr>
        <w:t xml:space="preserve">         message: '添加成功',</w:t>
      </w:r>
    </w:p>
    <w:p>
      <w:pPr>
        <w:pStyle w:val="69"/>
        <w:spacing w:before="0" w:after="0"/>
        <w:ind w:firstLine="480" w:firstLineChars="200"/>
        <w:jc w:val="left"/>
        <w:rPr>
          <w:rFonts w:eastAsia="宋体"/>
          <w:kern w:val="0"/>
          <w:sz w:val="24"/>
        </w:rPr>
      </w:pPr>
      <w:r>
        <w:rPr>
          <w:rFonts w:eastAsia="宋体"/>
          <w:kern w:val="0"/>
          <w:sz w:val="24"/>
        </w:rPr>
        <w:t xml:space="preserve">         type: 'success'</w:t>
      </w:r>
    </w:p>
    <w:p>
      <w:pPr>
        <w:pStyle w:val="69"/>
        <w:spacing w:before="0" w:after="0"/>
        <w:ind w:firstLine="480" w:firstLineChars="200"/>
        <w:jc w:val="left"/>
        <w:rPr>
          <w:rFonts w:eastAsia="宋体"/>
          <w:kern w:val="0"/>
          <w:sz w:val="24"/>
        </w:rPr>
      </w:pPr>
      <w:r>
        <w:rPr>
          <w:rFonts w:eastAsia="宋体"/>
          <w:kern w:val="0"/>
          <w:sz w:val="24"/>
        </w:rPr>
        <w:t xml:space="preserve">    });</w:t>
      </w:r>
    </w:p>
    <w:p>
      <w:pPr>
        <w:pStyle w:val="69"/>
        <w:spacing w:before="0" w:after="0"/>
        <w:ind w:firstLine="480" w:firstLineChars="200"/>
        <w:jc w:val="left"/>
        <w:rPr>
          <w:rFonts w:eastAsia="宋体"/>
          <w:kern w:val="0"/>
          <w:sz w:val="24"/>
        </w:rPr>
      </w:pPr>
      <w:r>
        <w:rPr>
          <w:rFonts w:eastAsia="宋体"/>
          <w:kern w:val="0"/>
          <w:sz w:val="24"/>
        </w:rPr>
        <w:t xml:space="preserve">        _this.queryUser();}})},</w:t>
      </w:r>
    </w:p>
    <w:p>
      <w:pPr>
        <w:pStyle w:val="4"/>
        <w:spacing w:before="180" w:beforeLines="50" w:after="180" w:afterLines="50" w:line="360" w:lineRule="exact"/>
        <w:rPr>
          <w:rFonts w:ascii="黑体" w:hAnsi="黑体" w:eastAsia="黑体"/>
          <w:b w:val="0"/>
          <w:bCs w:val="0"/>
          <w:sz w:val="24"/>
          <w:szCs w:val="24"/>
        </w:rPr>
      </w:pPr>
      <w:bookmarkStart w:id="75" w:name="_Toc420045084"/>
      <w:bookmarkStart w:id="76" w:name="_Toc421277446"/>
      <w:bookmarkStart w:id="77" w:name="_Toc516507076"/>
      <w:r>
        <w:rPr>
          <w:rFonts w:hint="eastAsia" w:eastAsia="黑体"/>
          <w:b w:val="0"/>
          <w:bCs w:val="0"/>
          <w:sz w:val="24"/>
          <w:szCs w:val="24"/>
        </w:rPr>
        <w:t xml:space="preserve">4.4.4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商品信息管理/查询模块</w:t>
      </w:r>
      <w:bookmarkEnd w:id="75"/>
      <w:bookmarkEnd w:id="76"/>
      <w:bookmarkEnd w:id="77"/>
      <w:r>
        <w:rPr>
          <w:rFonts w:hint="eastAsia" w:ascii="黑体" w:hAnsi="黑体" w:eastAsia="黑体"/>
          <w:b w:val="0"/>
          <w:bCs w:val="0"/>
          <w:sz w:val="24"/>
          <w:szCs w:val="24"/>
        </w:rPr>
        <w:t xml:space="preserve">                                                                                                                                                                                                                      </w:t>
      </w:r>
    </w:p>
    <w:p>
      <w:pPr>
        <w:spacing w:line="360" w:lineRule="exact"/>
        <w:ind w:firstLine="454"/>
      </w:pPr>
      <w:r>
        <w:rPr>
          <w:rFonts w:hint="eastAsia"/>
        </w:rPr>
        <w:t>管理员登录系统时可以对商品信息进行管理的查询，可以查看商品名称，商品的价格和是否为打折等。如图4-6所示。</w:t>
      </w:r>
    </w:p>
    <w:p>
      <w:pPr>
        <w:rPr>
          <w:color w:val="000000"/>
        </w:rPr>
      </w:pPr>
      <w:r>
        <w:rPr>
          <w:bdr w:val="single" w:color="7F7F7F" w:themeColor="background1" w:themeShade="80" w:sz="4" w:space="0"/>
        </w:rPr>
        <w:drawing>
          <wp:inline distT="0" distB="0" distL="0" distR="0">
            <wp:extent cx="5486400" cy="2190115"/>
            <wp:effectExtent l="19050" t="19050" r="19050" b="196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5486400" cy="2190115"/>
                    </a:xfrm>
                    <a:prstGeom prst="rect">
                      <a:avLst/>
                    </a:prstGeom>
                    <a:ln>
                      <a:solidFill>
                        <a:schemeClr val="bg2"/>
                      </a:solidFill>
                    </a:ln>
                  </pic:spPr>
                </pic:pic>
              </a:graphicData>
            </a:graphic>
          </wp:inline>
        </w:drawing>
      </w:r>
      <w:r>
        <w:t xml:space="preserve"> </w:t>
      </w:r>
    </w:p>
    <w:p>
      <w:pPr>
        <w:pStyle w:val="69"/>
        <w:spacing w:before="0" w:after="0"/>
      </w:pPr>
      <w:r>
        <w:rPr>
          <w:rFonts w:hint="eastAsia"/>
        </w:rPr>
        <w:t>图4-6  商品信息管理/查询界面</w:t>
      </w:r>
    </w:p>
    <w:p>
      <w:pPr>
        <w:spacing w:line="360" w:lineRule="exact"/>
        <w:ind w:firstLine="480" w:firstLineChars="200"/>
      </w:pPr>
      <w:r>
        <w:rPr>
          <w:rFonts w:hint="eastAsia"/>
        </w:rPr>
        <w:t>该模块主要是管理员进行登录后，通过点击管理商品进入该页面。管理员可以通过查询，查看商品的信息。并且可以通过编辑进行修改商品信息，通过点击删除从数据库中删除商品。管理员也可以在添加商品页面，进行添加所需要的商品。</w:t>
      </w:r>
    </w:p>
    <w:p>
      <w:pPr>
        <w:spacing w:line="360" w:lineRule="exact"/>
        <w:ind w:firstLine="480" w:firstLineChars="200"/>
      </w:pPr>
      <w:r>
        <w:rPr>
          <w:rFonts w:hint="eastAsia"/>
        </w:rPr>
        <w:t>代码如下</w:t>
      </w:r>
    </w:p>
    <w:p>
      <w:pPr>
        <w:spacing w:line="360" w:lineRule="exact"/>
        <w:ind w:firstLine="480" w:firstLineChars="200"/>
        <w:rPr>
          <w:kern w:val="0"/>
        </w:rPr>
      </w:pPr>
      <w:r>
        <w:rPr>
          <w:kern w:val="0"/>
        </w:rPr>
        <w:t>// 查询商品信息</w:t>
      </w:r>
    </w:p>
    <w:p>
      <w:pPr>
        <w:spacing w:line="360" w:lineRule="exact"/>
        <w:ind w:firstLine="480" w:firstLineChars="200"/>
        <w:rPr>
          <w:kern w:val="0"/>
        </w:rPr>
      </w:pPr>
      <w:r>
        <w:rPr>
          <w:kern w:val="0"/>
        </w:rPr>
        <w:t>router.get('/sel_goods', function (req, res) {</w:t>
      </w:r>
    </w:p>
    <w:p>
      <w:pPr>
        <w:spacing w:line="360" w:lineRule="exact"/>
        <w:ind w:firstLine="480" w:firstLineChars="200"/>
        <w:rPr>
          <w:kern w:val="0"/>
        </w:rPr>
      </w:pPr>
      <w:r>
        <w:rPr>
          <w:kern w:val="0"/>
        </w:rPr>
        <w:t xml:space="preserve">    let params = req.body;</w:t>
      </w:r>
    </w:p>
    <w:p>
      <w:pPr>
        <w:spacing w:line="360" w:lineRule="exact"/>
        <w:ind w:firstLine="480" w:firstLineChars="200"/>
        <w:rPr>
          <w:kern w:val="0"/>
        </w:rPr>
      </w:pPr>
      <w:r>
        <w:rPr>
          <w:kern w:val="0"/>
        </w:rPr>
        <w:t xml:space="preserve">    conn.query('select * from goodssql', function (err, rows) {</w:t>
      </w:r>
    </w:p>
    <w:p>
      <w:pPr>
        <w:spacing w:line="360" w:lineRule="exact"/>
        <w:ind w:firstLine="480" w:firstLineChars="200"/>
        <w:rPr>
          <w:kern w:val="0"/>
        </w:rPr>
      </w:pPr>
      <w:r>
        <w:rPr>
          <w:kern w:val="0"/>
        </w:rPr>
        <w:t xml:space="preserve">      console.log(rows)</w:t>
      </w:r>
    </w:p>
    <w:p>
      <w:pPr>
        <w:spacing w:line="360" w:lineRule="exact"/>
        <w:ind w:firstLine="480" w:firstLineChars="200"/>
        <w:rPr>
          <w:kern w:val="0"/>
        </w:rPr>
      </w:pPr>
      <w:r>
        <w:rPr>
          <w:kern w:val="0"/>
        </w:rPr>
        <w:t xml:space="preserve">      if (err || rows.length == 0) {</w:t>
      </w:r>
    </w:p>
    <w:p>
      <w:pPr>
        <w:spacing w:line="360" w:lineRule="exact"/>
        <w:ind w:firstLine="480" w:firstLineChars="200"/>
        <w:rPr>
          <w:kern w:val="0"/>
        </w:rPr>
      </w:pPr>
      <w:r>
        <w:rPr>
          <w:kern w:val="0"/>
        </w:rPr>
        <w:t xml:space="preserve">        console.log(err)</w:t>
      </w:r>
    </w:p>
    <w:p>
      <w:pPr>
        <w:spacing w:line="360" w:lineRule="exact"/>
        <w:ind w:firstLine="480" w:firstLineChars="200"/>
        <w:rPr>
          <w:kern w:val="0"/>
        </w:rPr>
      </w:pPr>
      <w:r>
        <w:rPr>
          <w:kern w:val="0"/>
        </w:rPr>
        <w:t xml:space="preserve">        res.send({data: 0})</w:t>
      </w:r>
    </w:p>
    <w:p>
      <w:pPr>
        <w:spacing w:line="360" w:lineRule="exact"/>
        <w:ind w:firstLine="480" w:firstLineChars="200"/>
        <w:rPr>
          <w:kern w:val="0"/>
        </w:rPr>
      </w:pPr>
      <w:r>
        <w:rPr>
          <w:kern w:val="0"/>
        </w:rPr>
        <w:t xml:space="preserve">      }else {</w:t>
      </w:r>
    </w:p>
    <w:p>
      <w:pPr>
        <w:spacing w:line="360" w:lineRule="exact"/>
        <w:ind w:firstLine="480" w:firstLineChars="200"/>
        <w:rPr>
          <w:kern w:val="0"/>
        </w:rPr>
      </w:pPr>
      <w:r>
        <w:rPr>
          <w:kern w:val="0"/>
        </w:rPr>
        <w:t xml:space="preserve">        res.send({data: rows})</w:t>
      </w:r>
    </w:p>
    <w:p>
      <w:pPr>
        <w:spacing w:line="360" w:lineRule="exact"/>
        <w:ind w:firstLine="480" w:firstLineChars="200"/>
        <w:rPr>
          <w:kern w:val="0"/>
        </w:rPr>
      </w:pPr>
      <w:r>
        <w:rPr>
          <w:kern w:val="0"/>
        </w:rPr>
        <w:t xml:space="preserve">        console.log(rows)</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w:t>
      </w:r>
    </w:p>
    <w:p>
      <w:pPr>
        <w:spacing w:line="360" w:lineRule="exact"/>
        <w:ind w:firstLine="480" w:firstLineChars="200"/>
        <w:rPr>
          <w:kern w:val="0"/>
        </w:rPr>
      </w:pPr>
      <w:r>
        <w:rPr>
          <w:kern w:val="0"/>
        </w:rPr>
        <w:t>// 修改商品信息</w:t>
      </w:r>
    </w:p>
    <w:p>
      <w:pPr>
        <w:spacing w:line="360" w:lineRule="exact"/>
        <w:ind w:firstLine="480" w:firstLineChars="200"/>
        <w:rPr>
          <w:kern w:val="0"/>
        </w:rPr>
      </w:pPr>
      <w:r>
        <w:rPr>
          <w:kern w:val="0"/>
        </w:rPr>
        <w:t>router.post('/upd_goods',function(req, res) {</w:t>
      </w:r>
    </w:p>
    <w:p>
      <w:pPr>
        <w:spacing w:line="360" w:lineRule="exact"/>
        <w:ind w:firstLine="480" w:firstLineChars="200"/>
        <w:rPr>
          <w:kern w:val="0"/>
        </w:rPr>
      </w:pPr>
      <w:r>
        <w:rPr>
          <w:kern w:val="0"/>
        </w:rPr>
        <w:t xml:space="preserve">    let params = req.body;</w:t>
      </w:r>
    </w:p>
    <w:p>
      <w:pPr>
        <w:spacing w:line="360" w:lineRule="exact"/>
        <w:ind w:left="360" w:leftChars="150" w:firstLine="120" w:firstLineChars="50"/>
        <w:rPr>
          <w:kern w:val="0"/>
        </w:rPr>
      </w:pPr>
      <w:r>
        <w:rPr>
          <w:kern w:val="0"/>
        </w:rPr>
        <w:t xml:space="preserve">        conn.query('update goodssql set gname = "'+params.name + '" ,gdescribe = "' + params.describe + '",gprice = "' + params.price + '" ,glocation = "' + params.location + '"where gid = "' + params.gid + '"', function(err, result) {</w:t>
      </w:r>
    </w:p>
    <w:p>
      <w:pPr>
        <w:spacing w:line="360" w:lineRule="exact"/>
        <w:ind w:firstLine="480" w:firstLineChars="200"/>
        <w:rPr>
          <w:kern w:val="0"/>
        </w:rPr>
      </w:pPr>
      <w:r>
        <w:rPr>
          <w:kern w:val="0"/>
        </w:rPr>
        <w:t xml:space="preserve">        !err ? res.send({code: 1}) : res.send({code: 0})</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w:t>
      </w:r>
    </w:p>
    <w:p>
      <w:pPr>
        <w:pStyle w:val="4"/>
        <w:spacing w:before="180" w:beforeLines="50" w:after="180" w:afterLines="50" w:line="360" w:lineRule="exact"/>
        <w:rPr>
          <w:rFonts w:ascii="黑体" w:hAnsi="黑体" w:eastAsia="黑体"/>
          <w:b w:val="0"/>
          <w:bCs w:val="0"/>
          <w:sz w:val="24"/>
          <w:szCs w:val="24"/>
        </w:rPr>
      </w:pPr>
      <w:bookmarkStart w:id="78" w:name="_Toc516507077"/>
      <w:r>
        <w:rPr>
          <w:rFonts w:hint="eastAsia" w:eastAsia="黑体"/>
          <w:b w:val="0"/>
          <w:bCs w:val="0"/>
          <w:sz w:val="24"/>
          <w:szCs w:val="24"/>
        </w:rPr>
        <w:t xml:space="preserve">4.4.5  </w:t>
      </w:r>
      <w:r>
        <w:rPr>
          <w:rFonts w:hint="eastAsia" w:asciiTheme="majorEastAsia" w:hAnsiTheme="majorEastAsia" w:eastAsiaTheme="majorEastAsia" w:cstheme="majorEastAsia"/>
          <w:b w:val="0"/>
          <w:bCs w:val="0"/>
          <w:sz w:val="24"/>
          <w:szCs w:val="24"/>
        </w:rPr>
        <w:t>商场管理模块</w:t>
      </w:r>
      <w:bookmarkEnd w:id="78"/>
      <w:r>
        <w:rPr>
          <w:rFonts w:hint="eastAsia" w:asciiTheme="majorEastAsia" w:hAnsiTheme="majorEastAsia" w:eastAsiaTheme="majorEastAsia" w:cstheme="majorEastAsia"/>
          <w:b w:val="0"/>
          <w:bCs w:val="0"/>
          <w:sz w:val="24"/>
          <w:szCs w:val="24"/>
        </w:rPr>
        <w:t xml:space="preserve"> </w:t>
      </w:r>
    </w:p>
    <w:p>
      <w:pPr>
        <w:spacing w:line="360" w:lineRule="exact"/>
        <w:ind w:firstLine="454"/>
      </w:pPr>
      <w:r>
        <w:rPr>
          <w:rFonts w:hint="eastAsia"/>
        </w:rPr>
        <w:t>用户和管理员都可以访问商场管理页面，商场管理页面主要是已经入驻的商场。如图4-7所示。</w:t>
      </w:r>
    </w:p>
    <w:p>
      <w:r>
        <w:rPr>
          <w:bdr w:val="single" w:color="7F7F7F" w:themeColor="background1" w:themeShade="80" w:sz="4" w:space="0"/>
        </w:rPr>
        <w:drawing>
          <wp:inline distT="0" distB="0" distL="0" distR="0">
            <wp:extent cx="5486400" cy="2113280"/>
            <wp:effectExtent l="19050" t="19050" r="19050" b="203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5486400" cy="2113280"/>
                    </a:xfrm>
                    <a:prstGeom prst="rect">
                      <a:avLst/>
                    </a:prstGeom>
                    <a:ln>
                      <a:solidFill>
                        <a:schemeClr val="bg2"/>
                      </a:solidFill>
                    </a:ln>
                  </pic:spPr>
                </pic:pic>
              </a:graphicData>
            </a:graphic>
          </wp:inline>
        </w:drawing>
      </w:r>
    </w:p>
    <w:p>
      <w:pPr>
        <w:pStyle w:val="69"/>
        <w:spacing w:before="0" w:after="0"/>
      </w:pPr>
      <w:bookmarkStart w:id="79" w:name="OLE_LINK1"/>
      <w:bookmarkStart w:id="80" w:name="OLE_LINK2"/>
      <w:r>
        <w:rPr>
          <w:rFonts w:hint="eastAsia"/>
        </w:rPr>
        <w:t>图4-7 商场管理页面</w:t>
      </w:r>
    </w:p>
    <w:p>
      <w:pPr>
        <w:pStyle w:val="69"/>
        <w:spacing w:before="0" w:after="0"/>
        <w:ind w:firstLine="480" w:firstLineChars="200"/>
        <w:jc w:val="both"/>
        <w:rPr>
          <w:rFonts w:eastAsiaTheme="minorEastAsia"/>
          <w:sz w:val="24"/>
        </w:rPr>
      </w:pPr>
      <w:r>
        <w:rPr>
          <w:rFonts w:hint="eastAsia" w:eastAsiaTheme="minorEastAsia"/>
          <w:sz w:val="24"/>
        </w:rPr>
        <w:t>通过点击侧边栏的商场可以查看到以及入驻的该系统的商场。通过点击访问主页，可以调整到该商场中信息，以及各个楼层的信息。</w:t>
      </w:r>
    </w:p>
    <w:p>
      <w:pPr>
        <w:pStyle w:val="69"/>
        <w:spacing w:before="0" w:after="0"/>
        <w:ind w:firstLine="480" w:firstLineChars="200"/>
        <w:jc w:val="both"/>
        <w:rPr>
          <w:rFonts w:eastAsiaTheme="minorEastAsia"/>
          <w:sz w:val="24"/>
        </w:rPr>
      </w:pPr>
      <w:r>
        <w:rPr>
          <w:rFonts w:eastAsiaTheme="minorEastAsia"/>
          <w:sz w:val="24"/>
        </w:rPr>
        <w:t>代码如下</w:t>
      </w:r>
    </w:p>
    <w:p>
      <w:pPr>
        <w:widowControl/>
        <w:spacing w:line="360" w:lineRule="exact"/>
        <w:ind w:firstLine="480" w:firstLineChars="200"/>
        <w:jc w:val="left"/>
        <w:rPr>
          <w:rFonts w:eastAsiaTheme="minorEastAsia"/>
          <w:kern w:val="24"/>
        </w:rPr>
      </w:pPr>
      <w:r>
        <w:rPr>
          <w:rFonts w:hint="eastAsia" w:eastAsiaTheme="minorEastAsia"/>
          <w:kern w:val="24"/>
        </w:rPr>
        <w:t>// 查询商场</w:t>
      </w:r>
    </w:p>
    <w:p>
      <w:pPr>
        <w:widowControl/>
        <w:spacing w:line="360" w:lineRule="exact"/>
        <w:ind w:firstLine="480" w:firstLineChars="200"/>
        <w:jc w:val="left"/>
        <w:rPr>
          <w:rFonts w:eastAsiaTheme="minorEastAsia"/>
          <w:kern w:val="24"/>
        </w:rPr>
      </w:pPr>
      <w:r>
        <w:rPr>
          <w:rFonts w:eastAsiaTheme="minorEastAsia"/>
          <w:kern w:val="24"/>
        </w:rPr>
        <w:t>router.get('/query_market', function(req, res) {</w:t>
      </w:r>
    </w:p>
    <w:p>
      <w:pPr>
        <w:widowControl/>
        <w:spacing w:line="360" w:lineRule="exact"/>
        <w:ind w:firstLine="480" w:firstLineChars="200"/>
        <w:jc w:val="left"/>
        <w:rPr>
          <w:rFonts w:eastAsiaTheme="minorEastAsia"/>
          <w:kern w:val="24"/>
        </w:rPr>
      </w:pPr>
      <w:r>
        <w:rPr>
          <w:rFonts w:eastAsiaTheme="minorEastAsia"/>
          <w:kern w:val="24"/>
        </w:rPr>
        <w:t xml:space="preserve">    let params = req.body;</w:t>
      </w:r>
    </w:p>
    <w:p>
      <w:pPr>
        <w:widowControl/>
        <w:spacing w:line="360" w:lineRule="exact"/>
        <w:ind w:firstLine="480" w:firstLineChars="200"/>
        <w:jc w:val="left"/>
        <w:rPr>
          <w:rFonts w:eastAsiaTheme="minorEastAsia"/>
          <w:kern w:val="24"/>
        </w:rPr>
      </w:pPr>
      <w:r>
        <w:rPr>
          <w:rFonts w:eastAsiaTheme="minorEastAsia"/>
          <w:kern w:val="24"/>
        </w:rPr>
        <w:t xml:space="preserve">    conn.query('select * from marketsql', function(err, rows) {</w:t>
      </w:r>
    </w:p>
    <w:p>
      <w:pPr>
        <w:widowControl/>
        <w:spacing w:line="360" w:lineRule="exact"/>
        <w:ind w:firstLine="480" w:firstLineChars="200"/>
        <w:jc w:val="left"/>
        <w:rPr>
          <w:rFonts w:eastAsiaTheme="minorEastAsia"/>
          <w:kern w:val="24"/>
        </w:rPr>
      </w:pPr>
      <w:r>
        <w:rPr>
          <w:rFonts w:eastAsiaTheme="minorEastAsia"/>
          <w:kern w:val="24"/>
        </w:rPr>
        <w:t xml:space="preserve">        if (err || rows.length == 0) {</w:t>
      </w:r>
    </w:p>
    <w:p>
      <w:pPr>
        <w:widowControl/>
        <w:spacing w:line="360" w:lineRule="exact"/>
        <w:ind w:firstLine="480" w:firstLineChars="200"/>
        <w:jc w:val="left"/>
        <w:rPr>
          <w:rFonts w:eastAsiaTheme="minorEastAsia"/>
          <w:kern w:val="24"/>
        </w:rPr>
      </w:pPr>
      <w:r>
        <w:rPr>
          <w:rFonts w:eastAsiaTheme="minorEastAsia"/>
          <w:kern w:val="24"/>
        </w:rPr>
        <w:t xml:space="preserve">            res.send({data: 0})</w:t>
      </w:r>
    </w:p>
    <w:p>
      <w:pPr>
        <w:widowControl/>
        <w:spacing w:line="360" w:lineRule="exact"/>
        <w:ind w:firstLine="480" w:firstLineChars="200"/>
        <w:jc w:val="left"/>
        <w:rPr>
          <w:rFonts w:eastAsiaTheme="minorEastAsia"/>
          <w:kern w:val="24"/>
        </w:rPr>
      </w:pPr>
      <w:r>
        <w:rPr>
          <w:rFonts w:eastAsiaTheme="minorEastAsia"/>
          <w:kern w:val="24"/>
        </w:rPr>
        <w:t xml:space="preserve">          }else {</w:t>
      </w:r>
    </w:p>
    <w:p>
      <w:pPr>
        <w:widowControl/>
        <w:spacing w:line="360" w:lineRule="exact"/>
        <w:ind w:firstLine="480" w:firstLineChars="200"/>
        <w:jc w:val="left"/>
        <w:rPr>
          <w:rFonts w:eastAsiaTheme="minorEastAsia"/>
          <w:kern w:val="24"/>
        </w:rPr>
      </w:pPr>
      <w:r>
        <w:rPr>
          <w:rFonts w:eastAsiaTheme="minorEastAsia"/>
          <w:kern w:val="24"/>
        </w:rPr>
        <w:t xml:space="preserve">            res.send({data: rows})</w:t>
      </w:r>
    </w:p>
    <w:p>
      <w:pPr>
        <w:widowControl/>
        <w:spacing w:line="360" w:lineRule="exact"/>
        <w:ind w:firstLine="480" w:firstLineChars="200"/>
        <w:jc w:val="left"/>
        <w:rPr>
          <w:rFonts w:eastAsiaTheme="minorEastAsia"/>
          <w:kern w:val="24"/>
        </w:rPr>
      </w:pPr>
      <w:r>
        <w:rPr>
          <w:rFonts w:eastAsiaTheme="minorEastAsia"/>
          <w:kern w:val="24"/>
        </w:rPr>
        <w:t xml:space="preserve">          }</w:t>
      </w:r>
    </w:p>
    <w:p>
      <w:pPr>
        <w:widowControl/>
        <w:spacing w:line="360" w:lineRule="exact"/>
        <w:ind w:firstLine="480" w:firstLineChars="200"/>
        <w:jc w:val="left"/>
        <w:rPr>
          <w:rFonts w:eastAsiaTheme="minorEastAsia"/>
          <w:kern w:val="24"/>
        </w:rPr>
      </w:pPr>
      <w:r>
        <w:rPr>
          <w:rFonts w:eastAsiaTheme="minorEastAsia"/>
          <w:kern w:val="24"/>
        </w:rPr>
        <w:t xml:space="preserve">    })</w:t>
      </w:r>
    </w:p>
    <w:p>
      <w:pPr>
        <w:widowControl/>
        <w:spacing w:line="360" w:lineRule="exact"/>
        <w:ind w:firstLine="480" w:firstLineChars="200"/>
        <w:jc w:val="left"/>
        <w:rPr>
          <w:rFonts w:eastAsiaTheme="minorEastAsia"/>
          <w:kern w:val="24"/>
        </w:rPr>
      </w:pPr>
      <w:r>
        <w:rPr>
          <w:rFonts w:eastAsiaTheme="minorEastAsia"/>
          <w:kern w:val="24"/>
        </w:rPr>
        <w:t>})</w:t>
      </w:r>
    </w:p>
    <w:p>
      <w:pPr>
        <w:widowControl/>
        <w:spacing w:line="360" w:lineRule="exact"/>
        <w:ind w:firstLine="480" w:firstLineChars="200"/>
        <w:jc w:val="left"/>
        <w:rPr>
          <w:rFonts w:eastAsiaTheme="minorEastAsia"/>
          <w:kern w:val="24"/>
        </w:rPr>
      </w:pPr>
      <w:r>
        <w:rPr>
          <w:rFonts w:hint="eastAsia" w:eastAsiaTheme="minorEastAsia"/>
          <w:kern w:val="24"/>
        </w:rPr>
        <w:t>当让问该商场主页是就可以看到各个楼层的信息，也可以看到商场主页最新的商品信息。</w:t>
      </w:r>
      <w:r>
        <w:rPr>
          <w:rFonts w:hint="eastAsia"/>
        </w:rPr>
        <w:t>如图4-8所示。</w:t>
      </w:r>
    </w:p>
    <w:p>
      <w:r>
        <w:rPr>
          <w:bdr w:val="single" w:color="A5A5A5" w:themeColor="background1" w:themeShade="A6" w:sz="4" w:space="0"/>
        </w:rPr>
        <w:drawing>
          <wp:inline distT="0" distB="0" distL="0" distR="0">
            <wp:extent cx="5486400" cy="2530475"/>
            <wp:effectExtent l="19050" t="19050" r="19050" b="222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5486400" cy="2530475"/>
                    </a:xfrm>
                    <a:prstGeom prst="rect">
                      <a:avLst/>
                    </a:prstGeom>
                    <a:ln>
                      <a:solidFill>
                        <a:schemeClr val="bg2"/>
                      </a:solidFill>
                    </a:ln>
                  </pic:spPr>
                </pic:pic>
              </a:graphicData>
            </a:graphic>
          </wp:inline>
        </w:drawing>
      </w:r>
    </w:p>
    <w:p>
      <w:pPr>
        <w:pStyle w:val="69"/>
        <w:spacing w:before="0" w:after="0"/>
      </w:pPr>
      <w:r>
        <w:rPr>
          <w:rFonts w:hint="eastAsia"/>
        </w:rPr>
        <w:t>图4-8 楼层介绍</w:t>
      </w:r>
    </w:p>
    <w:p>
      <w:pPr>
        <w:widowControl/>
        <w:spacing w:line="360" w:lineRule="exact"/>
        <w:ind w:firstLine="480" w:firstLineChars="200"/>
        <w:jc w:val="left"/>
        <w:rPr>
          <w:rFonts w:eastAsiaTheme="minorEastAsia"/>
          <w:kern w:val="24"/>
        </w:rPr>
      </w:pPr>
      <w:r>
        <w:rPr>
          <w:rFonts w:hint="eastAsia" w:eastAsiaTheme="minorEastAsia"/>
        </w:rPr>
        <w:t>该模块主要用于介绍这个商场，</w:t>
      </w:r>
      <w:r>
        <w:rPr>
          <w:rFonts w:hint="eastAsia" w:eastAsiaTheme="minorEastAsia"/>
          <w:kern w:val="24"/>
        </w:rPr>
        <w:t>可以查看到首页商场轮播图，并且可以通过点击上方楼层，然后查看每个楼层的详细信息，以及所包含的商品。</w:t>
      </w:r>
    </w:p>
    <w:p>
      <w:pPr>
        <w:pStyle w:val="69"/>
        <w:spacing w:before="0" w:after="0"/>
        <w:ind w:firstLine="480" w:firstLineChars="200"/>
        <w:jc w:val="both"/>
        <w:rPr>
          <w:rFonts w:eastAsiaTheme="minorEastAsia"/>
          <w:sz w:val="24"/>
        </w:rPr>
      </w:pPr>
      <w:r>
        <w:rPr>
          <w:rFonts w:hint="eastAsia" w:eastAsiaTheme="minorEastAsia"/>
          <w:sz w:val="24"/>
        </w:rPr>
        <w:t>代码如下</w:t>
      </w:r>
    </w:p>
    <w:p>
      <w:pPr>
        <w:pStyle w:val="69"/>
        <w:spacing w:before="0" w:after="0"/>
        <w:ind w:firstLine="480" w:firstLineChars="200"/>
        <w:jc w:val="left"/>
        <w:rPr>
          <w:rFonts w:eastAsiaTheme="minorEastAsia"/>
          <w:sz w:val="24"/>
        </w:rPr>
      </w:pPr>
      <w:r>
        <w:rPr>
          <w:rFonts w:hint="eastAsia" w:eastAsiaTheme="minorEastAsia"/>
          <w:sz w:val="24"/>
        </w:rPr>
        <w:t>// 查询商场</w:t>
      </w:r>
    </w:p>
    <w:p>
      <w:pPr>
        <w:pStyle w:val="69"/>
        <w:spacing w:before="0" w:after="0"/>
        <w:ind w:firstLine="480" w:firstLineChars="200"/>
        <w:jc w:val="left"/>
        <w:rPr>
          <w:rFonts w:eastAsiaTheme="minorEastAsia"/>
          <w:sz w:val="24"/>
        </w:rPr>
      </w:pPr>
      <w:r>
        <w:rPr>
          <w:rFonts w:eastAsiaTheme="minorEastAsia"/>
          <w:sz w:val="24"/>
        </w:rPr>
        <w:t>router.get('/query_market', function(req, res) {</w:t>
      </w:r>
    </w:p>
    <w:p>
      <w:pPr>
        <w:pStyle w:val="69"/>
        <w:spacing w:before="0" w:after="0"/>
        <w:ind w:firstLine="480" w:firstLineChars="200"/>
        <w:jc w:val="left"/>
        <w:rPr>
          <w:rFonts w:eastAsiaTheme="minorEastAsia"/>
          <w:sz w:val="24"/>
        </w:rPr>
      </w:pPr>
      <w:r>
        <w:rPr>
          <w:rFonts w:eastAsiaTheme="minorEastAsia"/>
          <w:sz w:val="24"/>
        </w:rPr>
        <w:t xml:space="preserve">    let params = req.body;</w:t>
      </w:r>
    </w:p>
    <w:p>
      <w:pPr>
        <w:pStyle w:val="69"/>
        <w:spacing w:before="0" w:after="0"/>
        <w:ind w:firstLine="480" w:firstLineChars="200"/>
        <w:jc w:val="left"/>
        <w:rPr>
          <w:rFonts w:eastAsiaTheme="minorEastAsia"/>
          <w:sz w:val="24"/>
        </w:rPr>
      </w:pPr>
      <w:r>
        <w:rPr>
          <w:rFonts w:eastAsiaTheme="minorEastAsia"/>
          <w:sz w:val="24"/>
        </w:rPr>
        <w:t xml:space="preserve">    conn.query('select * from marketsql', function(err, rows) {</w:t>
      </w:r>
    </w:p>
    <w:p>
      <w:pPr>
        <w:pStyle w:val="69"/>
        <w:spacing w:before="0" w:after="0"/>
        <w:ind w:firstLine="480" w:firstLineChars="200"/>
        <w:jc w:val="left"/>
        <w:rPr>
          <w:rFonts w:eastAsiaTheme="minorEastAsia"/>
          <w:sz w:val="24"/>
        </w:rPr>
      </w:pPr>
      <w:r>
        <w:rPr>
          <w:rFonts w:eastAsiaTheme="minorEastAsia"/>
          <w:sz w:val="24"/>
        </w:rPr>
        <w:t xml:space="preserve">        if (err || rows.length == 0) {</w:t>
      </w:r>
    </w:p>
    <w:p>
      <w:pPr>
        <w:pStyle w:val="69"/>
        <w:spacing w:before="0" w:after="0"/>
        <w:ind w:firstLine="480" w:firstLineChars="200"/>
        <w:jc w:val="left"/>
        <w:rPr>
          <w:rFonts w:eastAsiaTheme="minorEastAsia"/>
          <w:sz w:val="24"/>
        </w:rPr>
      </w:pPr>
      <w:r>
        <w:rPr>
          <w:rFonts w:eastAsiaTheme="minorEastAsia"/>
          <w:sz w:val="24"/>
        </w:rPr>
        <w:t xml:space="preserve">            console.log(err)</w:t>
      </w:r>
    </w:p>
    <w:p>
      <w:pPr>
        <w:pStyle w:val="69"/>
        <w:spacing w:before="0" w:after="0"/>
        <w:ind w:firstLine="480" w:firstLineChars="200"/>
        <w:jc w:val="left"/>
        <w:rPr>
          <w:rFonts w:eastAsiaTheme="minorEastAsia"/>
          <w:sz w:val="24"/>
        </w:rPr>
      </w:pPr>
      <w:r>
        <w:rPr>
          <w:rFonts w:eastAsiaTheme="minorEastAsia"/>
          <w:sz w:val="24"/>
        </w:rPr>
        <w:t xml:space="preserve">            res.send({data: 0})</w:t>
      </w:r>
    </w:p>
    <w:p>
      <w:pPr>
        <w:pStyle w:val="69"/>
        <w:spacing w:before="0" w:after="0"/>
        <w:ind w:firstLine="480" w:firstLineChars="200"/>
        <w:jc w:val="left"/>
        <w:rPr>
          <w:rFonts w:eastAsiaTheme="minorEastAsia"/>
          <w:sz w:val="24"/>
        </w:rPr>
      </w:pPr>
      <w:r>
        <w:rPr>
          <w:rFonts w:eastAsiaTheme="minorEastAsia"/>
          <w:sz w:val="24"/>
        </w:rPr>
        <w:t xml:space="preserve">          }else {</w:t>
      </w:r>
    </w:p>
    <w:p>
      <w:pPr>
        <w:pStyle w:val="69"/>
        <w:spacing w:before="0" w:after="0"/>
        <w:ind w:firstLine="480" w:firstLineChars="200"/>
        <w:jc w:val="left"/>
        <w:rPr>
          <w:rFonts w:eastAsiaTheme="minorEastAsia"/>
          <w:sz w:val="24"/>
        </w:rPr>
      </w:pPr>
      <w:r>
        <w:rPr>
          <w:rFonts w:eastAsiaTheme="minorEastAsia"/>
          <w:sz w:val="24"/>
        </w:rPr>
        <w:t xml:space="preserve">            res.send({data: rows})</w:t>
      </w:r>
    </w:p>
    <w:p>
      <w:pPr>
        <w:pStyle w:val="69"/>
        <w:spacing w:before="0" w:after="0"/>
        <w:ind w:firstLine="480" w:firstLineChars="200"/>
        <w:jc w:val="left"/>
        <w:rPr>
          <w:rFonts w:eastAsiaTheme="minorEastAsia"/>
          <w:sz w:val="24"/>
        </w:rPr>
      </w:pPr>
      <w:r>
        <w:rPr>
          <w:rFonts w:eastAsiaTheme="minorEastAsia"/>
          <w:sz w:val="24"/>
        </w:rPr>
        <w:t xml:space="preserve">          }})})</w:t>
      </w:r>
    </w:p>
    <w:p>
      <w:pPr>
        <w:pStyle w:val="4"/>
        <w:spacing w:before="180" w:beforeLines="50" w:after="180" w:afterLines="50" w:line="360" w:lineRule="exact"/>
        <w:rPr>
          <w:rFonts w:ascii="黑体" w:hAnsi="黑体" w:eastAsia="黑体"/>
          <w:b w:val="0"/>
          <w:bCs w:val="0"/>
          <w:sz w:val="24"/>
          <w:szCs w:val="24"/>
        </w:rPr>
      </w:pPr>
      <w:bookmarkStart w:id="81" w:name="_Toc516507078"/>
      <w:r>
        <w:rPr>
          <w:rFonts w:hint="eastAsia" w:eastAsia="黑体"/>
          <w:b w:val="0"/>
          <w:bCs w:val="0"/>
          <w:sz w:val="24"/>
          <w:szCs w:val="24"/>
        </w:rPr>
        <w:t xml:space="preserve">4.4.6  </w:t>
      </w:r>
      <w:r>
        <w:rPr>
          <w:rFonts w:hint="eastAsia" w:asciiTheme="majorEastAsia" w:hAnsiTheme="majorEastAsia" w:eastAsiaTheme="majorEastAsia" w:cstheme="majorEastAsia"/>
          <w:b w:val="0"/>
          <w:bCs w:val="0"/>
          <w:sz w:val="24"/>
          <w:szCs w:val="24"/>
        </w:rPr>
        <w:t>商场活动推介模块</w:t>
      </w:r>
      <w:bookmarkEnd w:id="81"/>
      <w:r>
        <w:rPr>
          <w:rFonts w:hint="eastAsia" w:ascii="黑体" w:hAnsi="黑体" w:eastAsia="黑体"/>
          <w:b w:val="0"/>
          <w:bCs w:val="0"/>
          <w:sz w:val="24"/>
          <w:szCs w:val="24"/>
        </w:rPr>
        <w:t xml:space="preserve"> </w:t>
      </w:r>
    </w:p>
    <w:p>
      <w:pPr>
        <w:spacing w:line="360" w:lineRule="exact"/>
        <w:ind w:firstLine="454"/>
      </w:pPr>
      <w:r>
        <w:rPr>
          <w:rFonts w:hint="eastAsia"/>
        </w:rPr>
        <w:t>商场活动推介模块主要通过一个简短的视频，用来介绍这个某个商铺的详细信息，然后会有最新的促销活动展示出来。如图4-9所示。</w:t>
      </w:r>
    </w:p>
    <w:p>
      <w:r>
        <w:rPr>
          <w:bdr w:val="single" w:color="A5A5A5" w:themeColor="background1" w:themeShade="A6" w:sz="4" w:space="0"/>
        </w:rPr>
        <w:drawing>
          <wp:inline distT="0" distB="0" distL="0" distR="0">
            <wp:extent cx="5486400" cy="2484755"/>
            <wp:effectExtent l="19050" t="19050" r="1905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stretch>
                      <a:fillRect/>
                    </a:stretch>
                  </pic:blipFill>
                  <pic:spPr>
                    <a:xfrm>
                      <a:off x="0" y="0"/>
                      <a:ext cx="5486400" cy="2484755"/>
                    </a:xfrm>
                    <a:prstGeom prst="rect">
                      <a:avLst/>
                    </a:prstGeom>
                    <a:ln>
                      <a:solidFill>
                        <a:schemeClr val="bg2"/>
                      </a:solidFill>
                    </a:ln>
                  </pic:spPr>
                </pic:pic>
              </a:graphicData>
            </a:graphic>
          </wp:inline>
        </w:drawing>
      </w:r>
    </w:p>
    <w:p>
      <w:pPr>
        <w:pStyle w:val="69"/>
        <w:spacing w:before="0" w:after="0"/>
      </w:pPr>
      <w:r>
        <w:rPr>
          <w:rFonts w:hint="eastAsia"/>
        </w:rPr>
        <w:t>图4-9  商场活动推介页面</w:t>
      </w:r>
    </w:p>
    <w:p>
      <w:pPr>
        <w:autoSpaceDE w:val="0"/>
        <w:autoSpaceDN w:val="0"/>
        <w:adjustRightInd w:val="0"/>
        <w:spacing w:line="360" w:lineRule="exact"/>
        <w:ind w:firstLine="480" w:firstLineChars="200"/>
        <w:jc w:val="left"/>
        <w:rPr>
          <w:kern w:val="0"/>
          <w:highlight w:val="white"/>
        </w:rPr>
      </w:pPr>
      <w:r>
        <w:rPr>
          <w:rFonts w:hint="eastAsia"/>
          <w:kern w:val="0"/>
          <w:highlight w:val="white"/>
        </w:rPr>
        <w:t>该模块主要是主页中通过点击活动推广，来查看商场中的活动，以及商场中发布的简介。并且可以通过切换下拉列表，可以查看各个商场中的活动推广等。</w:t>
      </w:r>
    </w:p>
    <w:p>
      <w:pPr>
        <w:autoSpaceDE w:val="0"/>
        <w:autoSpaceDN w:val="0"/>
        <w:adjustRightInd w:val="0"/>
        <w:spacing w:line="360" w:lineRule="exact"/>
        <w:ind w:firstLine="480" w:firstLineChars="200"/>
        <w:jc w:val="left"/>
      </w:pPr>
      <w:r>
        <w:rPr>
          <w:rFonts w:hint="eastAsia"/>
          <w:kern w:val="0"/>
          <w:highlight w:val="white"/>
        </w:rPr>
        <w:t>代码如下</w:t>
      </w:r>
      <w:r>
        <w:t xml:space="preserve"> </w:t>
      </w:r>
    </w:p>
    <w:p>
      <w:pPr>
        <w:pStyle w:val="69"/>
        <w:spacing w:before="0" w:after="0"/>
        <w:ind w:firstLine="480" w:firstLineChars="200"/>
        <w:jc w:val="left"/>
        <w:rPr>
          <w:sz w:val="24"/>
        </w:rPr>
      </w:pPr>
      <w:r>
        <w:rPr>
          <w:sz w:val="24"/>
        </w:rPr>
        <w:t>getActive() {</w:t>
      </w:r>
    </w:p>
    <w:p>
      <w:pPr>
        <w:pStyle w:val="69"/>
        <w:spacing w:before="0" w:after="0"/>
        <w:ind w:firstLine="480" w:firstLineChars="200"/>
        <w:jc w:val="left"/>
        <w:rPr>
          <w:sz w:val="24"/>
        </w:rPr>
      </w:pPr>
      <w:r>
        <w:rPr>
          <w:sz w:val="24"/>
        </w:rPr>
        <w:t xml:space="preserve">      let _this = this;</w:t>
      </w:r>
    </w:p>
    <w:p>
      <w:pPr>
        <w:pStyle w:val="69"/>
        <w:spacing w:before="0" w:after="0"/>
        <w:ind w:firstLine="480" w:firstLineChars="200"/>
        <w:jc w:val="left"/>
        <w:rPr>
          <w:sz w:val="24"/>
        </w:rPr>
      </w:pPr>
      <w:r>
        <w:rPr>
          <w:sz w:val="24"/>
        </w:rPr>
        <w:t xml:space="preserve">      let url = '/api/query_avtive';</w:t>
      </w:r>
    </w:p>
    <w:p>
      <w:pPr>
        <w:pStyle w:val="69"/>
        <w:spacing w:before="0" w:after="0"/>
        <w:ind w:firstLine="480" w:firstLineChars="200"/>
        <w:jc w:val="left"/>
        <w:rPr>
          <w:sz w:val="24"/>
        </w:rPr>
      </w:pPr>
      <w:r>
        <w:rPr>
          <w:sz w:val="24"/>
        </w:rPr>
        <w:t xml:space="preserve">      this.$http.post(url, {</w:t>
      </w:r>
    </w:p>
    <w:p>
      <w:pPr>
        <w:pStyle w:val="69"/>
        <w:spacing w:before="0" w:after="0"/>
        <w:ind w:firstLine="480" w:firstLineChars="200"/>
        <w:jc w:val="left"/>
        <w:rPr>
          <w:sz w:val="24"/>
        </w:rPr>
      </w:pPr>
      <w:r>
        <w:rPr>
          <w:sz w:val="24"/>
        </w:rPr>
        <w:t xml:space="preserve">         cname: _this.value,</w:t>
      </w:r>
    </w:p>
    <w:p>
      <w:pPr>
        <w:pStyle w:val="69"/>
        <w:spacing w:before="0" w:after="0"/>
        <w:ind w:firstLine="480" w:firstLineChars="200"/>
        <w:jc w:val="left"/>
        <w:rPr>
          <w:sz w:val="24"/>
        </w:rPr>
      </w:pPr>
      <w:r>
        <w:rPr>
          <w:sz w:val="24"/>
        </w:rPr>
        <w:t xml:space="preserve">      },{}).then(function(data) {</w:t>
      </w:r>
    </w:p>
    <w:p>
      <w:pPr>
        <w:pStyle w:val="69"/>
        <w:spacing w:before="0" w:after="0"/>
        <w:ind w:firstLine="480" w:firstLineChars="200"/>
        <w:jc w:val="left"/>
        <w:rPr>
          <w:sz w:val="24"/>
        </w:rPr>
      </w:pPr>
      <w:r>
        <w:rPr>
          <w:sz w:val="24"/>
        </w:rPr>
        <w:t xml:space="preserve">         let info = data.data[0];</w:t>
      </w:r>
    </w:p>
    <w:p>
      <w:pPr>
        <w:pStyle w:val="69"/>
        <w:spacing w:before="0" w:after="0"/>
        <w:ind w:firstLine="480" w:firstLineChars="200"/>
        <w:jc w:val="left"/>
        <w:rPr>
          <w:sz w:val="24"/>
        </w:rPr>
      </w:pPr>
      <w:r>
        <w:rPr>
          <w:sz w:val="24"/>
        </w:rPr>
        <w:t xml:space="preserve">         this.tableData1 = info;</w:t>
      </w:r>
    </w:p>
    <w:p>
      <w:pPr>
        <w:pStyle w:val="69"/>
        <w:spacing w:before="0" w:after="0"/>
        <w:ind w:firstLine="480" w:firstLineChars="200"/>
        <w:jc w:val="left"/>
        <w:rPr>
          <w:sz w:val="24"/>
        </w:rPr>
      </w:pPr>
      <w:r>
        <w:rPr>
          <w:sz w:val="24"/>
        </w:rPr>
        <w:t xml:space="preserve">         _this.active = info.cactive;</w:t>
      </w:r>
    </w:p>
    <w:p>
      <w:pPr>
        <w:pStyle w:val="69"/>
        <w:spacing w:before="0" w:after="0"/>
        <w:ind w:firstLine="480" w:firstLineChars="200"/>
        <w:jc w:val="left"/>
        <w:rPr>
          <w:sz w:val="24"/>
        </w:rPr>
      </w:pPr>
      <w:r>
        <w:rPr>
          <w:sz w:val="24"/>
        </w:rPr>
        <w:t xml:space="preserve">         _this.active1 = info.cactive1;</w:t>
      </w:r>
    </w:p>
    <w:p>
      <w:pPr>
        <w:pStyle w:val="69"/>
        <w:spacing w:before="0" w:after="0"/>
        <w:ind w:firstLine="480" w:firstLineChars="200"/>
        <w:jc w:val="left"/>
        <w:rPr>
          <w:sz w:val="24"/>
        </w:rPr>
      </w:pPr>
      <w:r>
        <w:rPr>
          <w:sz w:val="24"/>
        </w:rPr>
        <w:t xml:space="preserve">         _this.video = info.cvideo;})</w:t>
      </w:r>
    </w:p>
    <w:p>
      <w:pPr>
        <w:pStyle w:val="69"/>
        <w:spacing w:before="0" w:after="0"/>
        <w:ind w:firstLine="840" w:firstLineChars="350"/>
        <w:jc w:val="left"/>
        <w:rPr>
          <w:sz w:val="24"/>
        </w:rPr>
      </w:pPr>
      <w:r>
        <w:rPr>
          <w:sz w:val="24"/>
        </w:rPr>
        <w:t>}</w:t>
      </w:r>
    </w:p>
    <w:p>
      <w:pPr>
        <w:pStyle w:val="69"/>
        <w:spacing w:before="0" w:after="0"/>
        <w:ind w:firstLine="480" w:firstLineChars="200"/>
        <w:jc w:val="left"/>
        <w:rPr>
          <w:sz w:val="24"/>
        </w:rPr>
      </w:pPr>
      <w:r>
        <w:rPr>
          <w:rFonts w:hint="eastAsia"/>
          <w:sz w:val="24"/>
        </w:rPr>
        <w:t>}</w:t>
      </w:r>
    </w:p>
    <w:bookmarkEnd w:id="79"/>
    <w:bookmarkEnd w:id="80"/>
    <w:p>
      <w:pPr>
        <w:pStyle w:val="2"/>
        <w:pageBreakBefore/>
        <w:spacing w:before="0" w:after="0" w:line="960" w:lineRule="auto"/>
        <w:jc w:val="center"/>
        <w:rPr>
          <w:rFonts w:ascii="宋体" w:hAnsi="宋体"/>
          <w:sz w:val="32"/>
          <w:szCs w:val="32"/>
        </w:rPr>
      </w:pPr>
      <w:bookmarkStart w:id="82" w:name="_Toc421277450"/>
      <w:bookmarkStart w:id="83" w:name="_Toc516507079"/>
      <w:r>
        <w:rPr>
          <w:rFonts w:hint="eastAsia" w:ascii="宋体" w:hAnsi="宋体"/>
          <w:sz w:val="32"/>
          <w:szCs w:val="32"/>
        </w:rPr>
        <w:t>第</w:t>
      </w:r>
      <w:r>
        <w:rPr>
          <w:rFonts w:ascii="Arial" w:hAnsi="Arial" w:eastAsia="Arial Unicode MS" w:cs="Arial"/>
          <w:sz w:val="32"/>
          <w:szCs w:val="32"/>
        </w:rPr>
        <w:t>5</w:t>
      </w:r>
      <w:r>
        <w:rPr>
          <w:rFonts w:hint="eastAsia" w:ascii="宋体" w:hAnsi="宋体"/>
          <w:sz w:val="32"/>
          <w:szCs w:val="32"/>
        </w:rPr>
        <w:t>章  软件测试与结果分析</w:t>
      </w:r>
      <w:bookmarkEnd w:id="82"/>
      <w:bookmarkEnd w:id="83"/>
    </w:p>
    <w:p>
      <w:pPr>
        <w:spacing w:line="360" w:lineRule="exact"/>
        <w:ind w:firstLine="480" w:firstLineChars="200"/>
        <w:rPr>
          <w:rFonts w:asciiTheme="minorEastAsia" w:hAnsiTheme="minorEastAsia" w:eastAsiaTheme="minorEastAsia"/>
        </w:rPr>
      </w:pPr>
      <w:bookmarkStart w:id="84" w:name="_Toc421277451"/>
      <w:r>
        <w:rPr>
          <w:rFonts w:hint="eastAsia" w:asciiTheme="minorEastAsia" w:hAnsiTheme="minorEastAsia" w:eastAsiaTheme="minorEastAsia"/>
        </w:rPr>
        <w:t>软件测试是软件发布后不可或缺的一个环节，一个好的系统是必须可以经受的住的测试的。只有经过测试的系统才可以放心的让用户进行使用。软件测试必须要进行全面的考虑，把系统中所有的路径流向都要进行测试到。在现有的条件下，发现程序中出现的错误，是可以衡量软件质量的重要途径，并且判断该软件是否满足该需求分析要求的重要过程</w:t>
      </w:r>
      <w:r>
        <w:rPr>
          <w:rFonts w:hint="eastAsia" w:asciiTheme="minorEastAsia" w:hAnsiTheme="minorEastAsia" w:eastAsiaTheme="minorEastAsia"/>
          <w:vertAlign w:val="superscript"/>
        </w:rPr>
        <w:t>[14]</w:t>
      </w:r>
      <w:r>
        <w:rPr>
          <w:rFonts w:hint="eastAsia" w:asciiTheme="minorEastAsia" w:hAnsiTheme="minorEastAsia" w:eastAsiaTheme="minorEastAsia"/>
        </w:rPr>
        <w:t>。</w:t>
      </w:r>
    </w:p>
    <w:p>
      <w:pPr>
        <w:pStyle w:val="3"/>
        <w:spacing w:before="360" w:beforeLines="100" w:after="360" w:afterLines="100" w:line="360" w:lineRule="exact"/>
        <w:rPr>
          <w:rFonts w:ascii="宋体" w:hAnsi="宋体" w:eastAsia="宋体"/>
          <w:sz w:val="28"/>
          <w:szCs w:val="28"/>
        </w:rPr>
      </w:pPr>
      <w:bookmarkStart w:id="85" w:name="_Toc516507080"/>
      <w:r>
        <w:rPr>
          <w:rFonts w:hint="eastAsia" w:ascii="Times New Roman" w:hAnsi="Times New Roman" w:eastAsia="宋体"/>
          <w:sz w:val="28"/>
          <w:szCs w:val="28"/>
        </w:rPr>
        <w:t xml:space="preserve">5.1 </w:t>
      </w:r>
      <w:r>
        <w:rPr>
          <w:rFonts w:hint="eastAsia" w:ascii="宋体" w:hAnsi="宋体" w:eastAsia="宋体"/>
          <w:sz w:val="28"/>
          <w:szCs w:val="28"/>
        </w:rPr>
        <w:t xml:space="preserve"> 测试的目的和原则</w:t>
      </w:r>
      <w:bookmarkEnd w:id="84"/>
      <w:bookmarkEnd w:id="85"/>
    </w:p>
    <w:p>
      <w:pPr>
        <w:spacing w:line="360" w:lineRule="exact"/>
        <w:ind w:firstLine="480" w:firstLineChars="200"/>
        <w:rPr>
          <w:rFonts w:asciiTheme="minorEastAsia" w:hAnsiTheme="minorEastAsia" w:eastAsiaTheme="minorEastAsia"/>
        </w:rPr>
      </w:pPr>
      <w:bookmarkStart w:id="86" w:name="_Toc421277452"/>
      <w:r>
        <w:rPr>
          <w:rFonts w:hint="eastAsia" w:asciiTheme="minorEastAsia" w:hAnsiTheme="minorEastAsia" w:eastAsiaTheme="minorEastAsia"/>
        </w:rPr>
        <w:t>软件测试的目的是为了让软件在为投入使用之前及时的发现其中的错误，（当然发现错误不是唯一目的）。我们可以从用户和软件开发着角度来看软件测试。从用户角度看，看待该软件是否出现太多错误，来确定是否要使用该软件。从开发人员来看，软件测试是希望自己开发的产品出现较少的错误，可以极大的满足用户的需求，并且可以被用户所接受使用。通过测试还可以发现软件设计的不足，并且把这些不足进行改正，就可以让自己的软件更加完善。</w:t>
      </w:r>
    </w:p>
    <w:p>
      <w:pPr>
        <w:spacing w:line="360" w:lineRule="exact"/>
        <w:ind w:firstLine="480" w:firstLineChars="200"/>
        <w:rPr>
          <w:rFonts w:asciiTheme="minorEastAsia" w:hAnsiTheme="minorEastAsia" w:eastAsiaTheme="minorEastAsia"/>
        </w:rPr>
      </w:pPr>
      <w:r>
        <w:rPr>
          <w:rFonts w:hint="eastAsia" w:asciiTheme="minorEastAsia" w:hAnsiTheme="minorEastAsia" w:eastAsiaTheme="minorEastAsia"/>
        </w:rPr>
        <w:t>本系统主要使用白盒测试，白盒测试又称结构测试和透明盒测试，逻辑驱动测试或基于代码的测试。白盒测试法的覆盖标准有逻辑覆盖、循环覆盖和基本路径测试。其中逻辑覆盖包括语句覆盖、判定覆盖、条件覆盖、判定/条件覆盖、条件组合覆盖和路径覆盖</w:t>
      </w:r>
      <w:r>
        <w:rPr>
          <w:rFonts w:hint="eastAsia" w:asciiTheme="minorEastAsia" w:hAnsiTheme="minorEastAsia" w:eastAsiaTheme="minorEastAsia"/>
          <w:vertAlign w:val="superscript"/>
        </w:rPr>
        <w:t xml:space="preserve"> [15]</w:t>
      </w:r>
      <w:r>
        <w:rPr>
          <w:rFonts w:hint="eastAsia" w:asciiTheme="minorEastAsia" w:hAnsiTheme="minorEastAsia" w:eastAsiaTheme="minorEastAsia"/>
        </w:rPr>
        <w:t>。</w:t>
      </w:r>
    </w:p>
    <w:p>
      <w:pPr>
        <w:pStyle w:val="3"/>
        <w:spacing w:before="360" w:beforeLines="100" w:after="360" w:afterLines="100" w:line="360" w:lineRule="exact"/>
        <w:rPr>
          <w:rFonts w:ascii="宋体" w:hAnsi="宋体" w:eastAsia="宋体"/>
          <w:sz w:val="28"/>
          <w:szCs w:val="28"/>
        </w:rPr>
      </w:pPr>
      <w:bookmarkStart w:id="87" w:name="_Toc516507081"/>
      <w:r>
        <w:rPr>
          <w:rFonts w:hint="eastAsia" w:ascii="Times New Roman" w:hAnsi="Times New Roman" w:eastAsia="宋体"/>
          <w:sz w:val="28"/>
          <w:szCs w:val="28"/>
        </w:rPr>
        <w:t xml:space="preserve">5.2 </w:t>
      </w:r>
      <w:r>
        <w:rPr>
          <w:rFonts w:hint="eastAsia" w:ascii="宋体" w:hAnsi="宋体" w:eastAsia="宋体"/>
          <w:sz w:val="28"/>
          <w:szCs w:val="28"/>
        </w:rPr>
        <w:t xml:space="preserve"> 测试计划</w:t>
      </w:r>
      <w:bookmarkEnd w:id="87"/>
    </w:p>
    <w:p>
      <w:pPr>
        <w:spacing w:line="360" w:lineRule="exact"/>
        <w:ind w:firstLine="480" w:firstLineChars="200"/>
        <w:rPr>
          <w:rFonts w:asciiTheme="minorEastAsia" w:hAnsiTheme="minorEastAsia" w:eastAsiaTheme="minorEastAsia"/>
        </w:rPr>
      </w:pPr>
      <w:r>
        <w:rPr>
          <w:rFonts w:hint="eastAsia" w:asciiTheme="minorEastAsia" w:hAnsiTheme="minorEastAsia" w:eastAsiaTheme="minorEastAsia"/>
        </w:rPr>
        <w:t>测试计划是软件测试需要经过的一个步骤，软件测试计划表如5-1所示。</w:t>
      </w:r>
    </w:p>
    <w:p>
      <w:pPr>
        <w:pStyle w:val="69"/>
        <w:spacing w:before="0" w:after="0"/>
        <w:rPr>
          <w:rFonts w:ascii="黑体" w:hAnsi="黑体"/>
        </w:rPr>
      </w:pPr>
      <w:r>
        <w:rPr>
          <w:rFonts w:hint="eastAsia" w:ascii="黑体" w:hAnsi="黑体"/>
        </w:rPr>
        <w:t>表5-1  系统测试计划表</w:t>
      </w:r>
    </w:p>
    <w:tbl>
      <w:tblPr>
        <w:tblStyle w:val="32"/>
        <w:tblW w:w="80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5"/>
        <w:gridCol w:w="6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sz w:val="21"/>
                <w:szCs w:val="21"/>
              </w:rPr>
            </w:pPr>
            <w:r>
              <w:rPr>
                <w:rFonts w:hint="eastAsia" w:hAnsi="宋体"/>
                <w:b/>
                <w:bCs/>
                <w:color w:val="000000"/>
                <w:sz w:val="21"/>
                <w:szCs w:val="21"/>
              </w:rPr>
              <w:t>目标</w:t>
            </w:r>
          </w:p>
        </w:tc>
        <w:tc>
          <w:tcPr>
            <w:tcW w:w="6108" w:type="dxa"/>
            <w:vAlign w:val="center"/>
          </w:tcPr>
          <w:p>
            <w:pPr>
              <w:spacing w:before="20" w:after="20" w:line="0" w:lineRule="atLeast"/>
              <w:jc w:val="center"/>
              <w:rPr>
                <w:rFonts w:ascii="宋体" w:hAnsi="宋体"/>
                <w:color w:val="000000"/>
                <w:sz w:val="21"/>
                <w:szCs w:val="21"/>
              </w:rPr>
            </w:pPr>
            <w:r>
              <w:rPr>
                <w:rFonts w:hint="eastAsia" w:ascii="宋体" w:hAnsi="宋体"/>
                <w:color w:val="000000"/>
                <w:sz w:val="21"/>
                <w:szCs w:val="21"/>
              </w:rPr>
              <w:t>系统可以按照需求完成各个功能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895" w:type="dxa"/>
            <w:shd w:val="clear" w:color="auto" w:fill="auto"/>
            <w:vAlign w:val="center"/>
          </w:tcPr>
          <w:p>
            <w:pPr>
              <w:spacing w:before="20" w:after="20" w:line="0" w:lineRule="atLeast"/>
              <w:jc w:val="center"/>
              <w:rPr>
                <w:rFonts w:hAnsi="宋体"/>
                <w:b/>
                <w:bCs/>
                <w:color w:val="000000"/>
                <w:sz w:val="21"/>
                <w:szCs w:val="21"/>
              </w:rPr>
            </w:pPr>
            <w:r>
              <w:rPr>
                <w:rFonts w:hint="eastAsia" w:hAnsi="宋体"/>
                <w:b/>
                <w:bCs/>
                <w:color w:val="000000"/>
                <w:sz w:val="21"/>
                <w:szCs w:val="21"/>
              </w:rPr>
              <w:t>内容</w:t>
            </w:r>
          </w:p>
        </w:tc>
        <w:tc>
          <w:tcPr>
            <w:tcW w:w="6108" w:type="dxa"/>
            <w:vAlign w:val="center"/>
          </w:tcPr>
          <w:p>
            <w:pPr>
              <w:spacing w:before="20" w:after="20" w:line="0" w:lineRule="atLeast"/>
              <w:jc w:val="center"/>
              <w:rPr>
                <w:rFonts w:ascii="宋体" w:hAnsi="宋体"/>
                <w:color w:val="000000"/>
                <w:sz w:val="21"/>
                <w:szCs w:val="21"/>
              </w:rPr>
            </w:pPr>
            <w:r>
              <w:rPr>
                <w:rFonts w:hint="eastAsia" w:ascii="宋体" w:hAnsi="宋体"/>
                <w:color w:val="000000"/>
                <w:sz w:val="21"/>
                <w:szCs w:val="21"/>
              </w:rPr>
              <w:t xml:space="preserve">  系统的登录、商品管理模块、商场管理模块、销售位置查询模块、打折促销管理模块、品牌商铺管理模块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sz w:val="21"/>
                <w:szCs w:val="21"/>
              </w:rPr>
            </w:pPr>
            <w:r>
              <w:rPr>
                <w:rFonts w:hint="eastAsia" w:hAnsi="宋体"/>
                <w:b/>
                <w:bCs/>
                <w:color w:val="000000"/>
                <w:sz w:val="21"/>
                <w:szCs w:val="21"/>
              </w:rPr>
              <w:t>技术</w:t>
            </w:r>
          </w:p>
        </w:tc>
        <w:tc>
          <w:tcPr>
            <w:tcW w:w="6108" w:type="dxa"/>
            <w:vAlign w:val="center"/>
          </w:tcPr>
          <w:p>
            <w:pPr>
              <w:spacing w:before="20" w:after="20" w:line="0" w:lineRule="atLeast"/>
              <w:jc w:val="center"/>
              <w:rPr>
                <w:rFonts w:ascii="宋体" w:hAnsi="宋体"/>
                <w:color w:val="000000"/>
                <w:sz w:val="21"/>
                <w:szCs w:val="21"/>
              </w:rPr>
            </w:pPr>
            <w:r>
              <w:rPr>
                <w:rFonts w:hint="eastAsia" w:ascii="宋体" w:hAnsi="宋体"/>
                <w:color w:val="000000"/>
                <w:sz w:val="21"/>
                <w:szCs w:val="21"/>
              </w:rPr>
              <w:t>白盒测试与黑盒测试，本系统主要应用白盒测试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sz w:val="21"/>
                <w:szCs w:val="21"/>
              </w:rPr>
            </w:pPr>
            <w:r>
              <w:rPr>
                <w:rFonts w:hint="eastAsia" w:hAnsi="宋体"/>
                <w:b/>
                <w:bCs/>
                <w:color w:val="000000"/>
                <w:sz w:val="21"/>
                <w:szCs w:val="21"/>
              </w:rPr>
              <w:t>前提</w:t>
            </w:r>
          </w:p>
        </w:tc>
        <w:tc>
          <w:tcPr>
            <w:tcW w:w="6108" w:type="dxa"/>
            <w:vAlign w:val="center"/>
          </w:tcPr>
          <w:p>
            <w:pPr>
              <w:spacing w:before="20" w:after="20" w:line="0" w:lineRule="atLeast"/>
              <w:jc w:val="center"/>
              <w:rPr>
                <w:rFonts w:ascii="宋体" w:hAnsi="宋体"/>
                <w:color w:val="000000"/>
                <w:sz w:val="21"/>
                <w:szCs w:val="21"/>
              </w:rPr>
            </w:pPr>
            <w:r>
              <w:rPr>
                <w:rFonts w:hint="eastAsia" w:ascii="宋体" w:hAnsi="宋体"/>
                <w:color w:val="000000"/>
                <w:sz w:val="21"/>
                <w:szCs w:val="21"/>
              </w:rPr>
              <w:t>系统安装运行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sz w:val="21"/>
                <w:szCs w:val="21"/>
              </w:rPr>
            </w:pPr>
            <w:r>
              <w:rPr>
                <w:rFonts w:hint="eastAsia" w:hAnsi="宋体"/>
                <w:b/>
                <w:bCs/>
                <w:color w:val="000000"/>
                <w:sz w:val="21"/>
                <w:szCs w:val="21"/>
              </w:rPr>
              <w:t>完成标准</w:t>
            </w:r>
          </w:p>
        </w:tc>
        <w:tc>
          <w:tcPr>
            <w:tcW w:w="6108" w:type="dxa"/>
            <w:vAlign w:val="center"/>
          </w:tcPr>
          <w:p>
            <w:pPr>
              <w:spacing w:before="20" w:after="20" w:line="0" w:lineRule="atLeast"/>
              <w:jc w:val="center"/>
              <w:rPr>
                <w:rFonts w:ascii="宋体" w:hAnsi="宋体"/>
                <w:color w:val="000000"/>
                <w:sz w:val="21"/>
                <w:szCs w:val="21"/>
              </w:rPr>
            </w:pPr>
            <w:r>
              <w:rPr>
                <w:rFonts w:hint="eastAsia" w:ascii="宋体" w:hAnsi="宋体"/>
                <w:color w:val="000000"/>
                <w:sz w:val="21"/>
                <w:szCs w:val="21"/>
              </w:rPr>
              <w:t>功能基本实现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sz w:val="21"/>
                <w:szCs w:val="21"/>
              </w:rPr>
            </w:pPr>
            <w:r>
              <w:rPr>
                <w:rFonts w:hint="eastAsia" w:hAnsi="宋体"/>
                <w:b/>
                <w:bCs/>
                <w:color w:val="000000"/>
                <w:sz w:val="21"/>
                <w:szCs w:val="21"/>
              </w:rPr>
              <w:t>特殊事项</w:t>
            </w:r>
          </w:p>
        </w:tc>
        <w:tc>
          <w:tcPr>
            <w:tcW w:w="6108" w:type="dxa"/>
            <w:vAlign w:val="center"/>
          </w:tcPr>
          <w:p>
            <w:pPr>
              <w:spacing w:before="20" w:after="20" w:line="0" w:lineRule="atLeast"/>
              <w:jc w:val="center"/>
              <w:rPr>
                <w:rFonts w:ascii="宋体" w:hAnsi="宋体"/>
                <w:color w:val="000000"/>
                <w:sz w:val="21"/>
                <w:szCs w:val="21"/>
              </w:rPr>
            </w:pPr>
            <w:r>
              <w:rPr>
                <w:rFonts w:hint="eastAsia" w:ascii="宋体" w:hAnsi="宋体"/>
                <w:color w:val="000000"/>
                <w:sz w:val="21"/>
                <w:szCs w:val="21"/>
              </w:rPr>
              <w:t>权限分配</w:t>
            </w:r>
          </w:p>
        </w:tc>
      </w:tr>
      <w:bookmarkEnd w:id="86"/>
    </w:tbl>
    <w:p>
      <w:pPr>
        <w:pStyle w:val="3"/>
        <w:spacing w:before="360" w:beforeLines="100" w:after="360" w:afterLines="100" w:line="360" w:lineRule="exact"/>
        <w:rPr>
          <w:rFonts w:ascii="宋体" w:hAnsi="宋体" w:eastAsia="宋体"/>
          <w:sz w:val="28"/>
          <w:szCs w:val="28"/>
        </w:rPr>
      </w:pPr>
      <w:bookmarkStart w:id="88" w:name="_Toc516507082"/>
      <w:bookmarkStart w:id="89" w:name="_Toc421277453"/>
      <w:r>
        <w:rPr>
          <w:rFonts w:hint="eastAsia" w:ascii="Times New Roman" w:hAnsi="Times New Roman" w:eastAsia="宋体"/>
          <w:sz w:val="28"/>
          <w:szCs w:val="28"/>
        </w:rPr>
        <w:t xml:space="preserve">5.3 </w:t>
      </w:r>
      <w:r>
        <w:rPr>
          <w:rFonts w:hint="eastAsia" w:ascii="宋体" w:hAnsi="宋体" w:eastAsia="宋体"/>
          <w:sz w:val="28"/>
          <w:szCs w:val="28"/>
        </w:rPr>
        <w:t xml:space="preserve"> 测试过程</w:t>
      </w:r>
      <w:bookmarkEnd w:id="88"/>
      <w:bookmarkEnd w:id="89"/>
      <w:r>
        <w:rPr>
          <w:rFonts w:ascii="宋体" w:hAnsi="宋体" w:eastAsia="宋体"/>
          <w:sz w:val="28"/>
          <w:szCs w:val="28"/>
        </w:rPr>
        <w:tab/>
      </w:r>
    </w:p>
    <w:p>
      <w:pPr>
        <w:spacing w:line="360" w:lineRule="exact"/>
        <w:ind w:firstLine="480" w:firstLineChars="200"/>
      </w:pPr>
      <w:r>
        <w:rPr>
          <w:rFonts w:hint="eastAsia"/>
        </w:rPr>
        <w:t>因为本系统主要是使用的白盒测试，并且单元测试，集成测试，系统测试是白盒测试所包含的内容</w:t>
      </w:r>
      <w:r>
        <w:rPr>
          <w:rFonts w:hint="eastAsia"/>
          <w:vertAlign w:val="superscript"/>
        </w:rPr>
        <w:t>[15]</w:t>
      </w:r>
      <w:r>
        <w:rPr>
          <w:rFonts w:hint="eastAsia"/>
        </w:rPr>
        <w:t>。本次测试，主要是对该系统的基本需求进行测试。以下是测试的详细过程。</w:t>
      </w:r>
    </w:p>
    <w:p>
      <w:pPr>
        <w:pStyle w:val="4"/>
        <w:spacing w:before="180" w:beforeLines="50" w:after="180" w:afterLines="50" w:line="360" w:lineRule="exact"/>
        <w:rPr>
          <w:rFonts w:ascii="黑体" w:hAnsi="黑体" w:eastAsia="黑体"/>
          <w:b w:val="0"/>
          <w:bCs w:val="0"/>
          <w:sz w:val="24"/>
          <w:szCs w:val="24"/>
        </w:rPr>
      </w:pPr>
      <w:bookmarkStart w:id="90" w:name="_Toc516507083"/>
      <w:r>
        <w:rPr>
          <w:rFonts w:hint="eastAsia" w:eastAsia="黑体"/>
          <w:b w:val="0"/>
          <w:bCs w:val="0"/>
          <w:sz w:val="24"/>
          <w:szCs w:val="24"/>
        </w:rPr>
        <w:t xml:space="preserve">5.3.1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单元测试</w:t>
      </w:r>
      <w:bookmarkEnd w:id="90"/>
    </w:p>
    <w:p>
      <w:pPr>
        <w:spacing w:line="360" w:lineRule="exact"/>
        <w:ind w:firstLine="480" w:firstLineChars="200"/>
      </w:pPr>
      <w:r>
        <w:rPr>
          <w:rFonts w:hint="eastAsia"/>
        </w:rPr>
        <w:t>单元测试是对系统中一个小的模块进行测试，查看该模块的功能是否实现。通常是在某个特定条件下，进行测试该功能是否可行。通过单元测试，每一个路径都进行执行一次。如图5-1所示。</w:t>
      </w:r>
    </w:p>
    <w:p>
      <w:pPr>
        <w:widowControl/>
        <w:jc w:val="center"/>
        <w:rPr>
          <w:rFonts w:ascii="宋体" w:hAnsi="宋体" w:cs="宋体"/>
          <w:kern w:val="0"/>
        </w:rPr>
      </w:pPr>
      <w:r>
        <w:drawing>
          <wp:inline distT="0" distB="0" distL="0" distR="0">
            <wp:extent cx="3213735" cy="312420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3220236" cy="3130092"/>
                    </a:xfrm>
                    <a:prstGeom prst="rect">
                      <a:avLst/>
                    </a:prstGeom>
                  </pic:spPr>
                </pic:pic>
              </a:graphicData>
            </a:graphic>
          </wp:inline>
        </w:drawing>
      </w:r>
    </w:p>
    <w:p>
      <w:pPr>
        <w:pStyle w:val="69"/>
        <w:spacing w:before="0" w:after="0"/>
        <w:rPr>
          <w:color w:val="FF0000"/>
        </w:rPr>
      </w:pPr>
      <w:r>
        <w:rPr>
          <w:rFonts w:hint="eastAsia"/>
          <w:color w:val="FF0000"/>
        </w:rPr>
        <w:t xml:space="preserve">          </w:t>
      </w:r>
      <w:r>
        <w:rPr>
          <w:rFonts w:hint="eastAsia"/>
        </w:rPr>
        <w:t xml:space="preserve">  图5-1  登录模块流程图</w:t>
      </w:r>
    </w:p>
    <w:p>
      <w:pPr>
        <w:spacing w:line="360" w:lineRule="exact"/>
        <w:ind w:firstLine="480" w:firstLineChars="200"/>
      </w:pPr>
      <w:r>
        <w:rPr>
          <w:rFonts w:hint="eastAsia"/>
        </w:rPr>
        <w:t>对应的流程图如图5-2所示：</w:t>
      </w:r>
    </w:p>
    <w:p>
      <w:pPr>
        <w:widowControl/>
        <w:jc w:val="center"/>
        <w:rPr>
          <w:rFonts w:ascii="宋体" w:hAnsi="宋体" w:cs="宋体"/>
          <w:kern w:val="0"/>
        </w:rPr>
      </w:pPr>
      <w:r>
        <w:drawing>
          <wp:inline distT="0" distB="0" distL="0" distR="0">
            <wp:extent cx="1995805" cy="3095625"/>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1995614" cy="3095238"/>
                    </a:xfrm>
                    <a:prstGeom prst="rect">
                      <a:avLst/>
                    </a:prstGeom>
                  </pic:spPr>
                </pic:pic>
              </a:graphicData>
            </a:graphic>
          </wp:inline>
        </w:drawing>
      </w:r>
    </w:p>
    <w:p>
      <w:pPr>
        <w:pStyle w:val="69"/>
        <w:spacing w:before="0" w:after="0"/>
      </w:pPr>
      <w:r>
        <w:rPr>
          <w:rFonts w:hint="eastAsia"/>
        </w:rPr>
        <w:t>图5-2  登录模块流图</w:t>
      </w:r>
    </w:p>
    <w:p>
      <w:pPr>
        <w:spacing w:line="360" w:lineRule="exact"/>
        <w:ind w:firstLine="420"/>
      </w:pPr>
      <w:r>
        <w:rPr>
          <w:rFonts w:hint="eastAsia"/>
        </w:rPr>
        <w:t>根据流图确定环形复杂性度量V(G)</w:t>
      </w:r>
    </w:p>
    <w:p>
      <w:pPr>
        <w:spacing w:line="360" w:lineRule="exact"/>
        <w:ind w:firstLine="420"/>
      </w:pPr>
      <w:r>
        <w:rPr>
          <w:rFonts w:hint="eastAsia"/>
        </w:rPr>
        <w:tab/>
      </w:r>
      <w:r>
        <w:rPr>
          <w:rFonts w:hint="eastAsia"/>
        </w:rPr>
        <w:t>V(G)=E-N+2p=6-6+2=2</w:t>
      </w:r>
    </w:p>
    <w:p>
      <w:pPr>
        <w:spacing w:line="360" w:lineRule="exact"/>
        <w:ind w:firstLine="420"/>
      </w:pPr>
      <w:r>
        <w:rPr>
          <w:rFonts w:hint="eastAsia"/>
        </w:rPr>
        <w:t>确定基本路径可以确定几条独立的路径：</w:t>
      </w:r>
    </w:p>
    <w:p>
      <w:pPr>
        <w:spacing w:line="360" w:lineRule="exact"/>
        <w:ind w:firstLine="420"/>
      </w:pPr>
      <w:r>
        <w:rPr>
          <w:rFonts w:hint="eastAsia"/>
        </w:rPr>
        <w:tab/>
      </w:r>
      <w:r>
        <w:rPr>
          <w:rFonts w:hint="eastAsia"/>
        </w:rPr>
        <w:t>路径1:</w:t>
      </w:r>
      <w:r>
        <w:rPr>
          <w:rFonts w:hint="eastAsia"/>
        </w:rPr>
        <w:tab/>
      </w:r>
      <w:r>
        <w:rPr>
          <w:rFonts w:hint="eastAsia"/>
        </w:rPr>
        <w:t>1-2-3-4-5</w:t>
      </w:r>
    </w:p>
    <w:p>
      <w:pPr>
        <w:spacing w:line="360" w:lineRule="exact"/>
        <w:ind w:firstLine="420"/>
      </w:pPr>
      <w:r>
        <w:rPr>
          <w:rFonts w:hint="eastAsia"/>
        </w:rPr>
        <w:tab/>
      </w:r>
      <w:r>
        <w:rPr>
          <w:rFonts w:hint="eastAsia"/>
        </w:rPr>
        <w:t>路径2：1-2-3-4-5-3</w:t>
      </w:r>
      <w:r>
        <w:t>…</w:t>
      </w:r>
    </w:p>
    <w:p>
      <w:pPr>
        <w:spacing w:line="360" w:lineRule="exact"/>
        <w:ind w:firstLine="420"/>
      </w:pPr>
      <w:r>
        <w:rPr>
          <w:rFonts w:hint="eastAsia"/>
        </w:rPr>
        <w:t>让以上的每一条路径都执行一次，</w:t>
      </w:r>
      <w:r>
        <w:t xml:space="preserve"> </w:t>
      </w:r>
    </w:p>
    <w:p>
      <w:pPr>
        <w:spacing w:line="360" w:lineRule="exact"/>
        <w:ind w:firstLine="420"/>
      </w:pPr>
      <w:r>
        <w:rPr>
          <w:rFonts w:hint="eastAsia"/>
        </w:rPr>
        <w:t>1．路径1的测试用例</w:t>
      </w:r>
    </w:p>
    <w:p>
      <w:pPr>
        <w:spacing w:line="360" w:lineRule="exact"/>
        <w:ind w:left="360" w:firstLine="480"/>
        <w:rPr>
          <w:rFonts w:hAnsi="宋体"/>
        </w:rPr>
      </w:pPr>
      <w:r>
        <w:rPr>
          <w:rFonts w:hint="eastAsia" w:hAnsi="宋体"/>
        </w:rPr>
        <w:t>输入正确账号和密码。</w:t>
      </w:r>
    </w:p>
    <w:p>
      <w:pPr>
        <w:spacing w:line="360" w:lineRule="exact"/>
        <w:ind w:left="360" w:firstLine="480"/>
      </w:pPr>
      <w:r>
        <w:rPr>
          <w:rFonts w:hint="eastAsia" w:hAnsi="宋体"/>
        </w:rPr>
        <w:t>期望结果：登陆成功，进入系统管理首页。</w:t>
      </w:r>
    </w:p>
    <w:p>
      <w:pPr>
        <w:spacing w:line="360" w:lineRule="exact"/>
        <w:ind w:firstLine="420"/>
      </w:pPr>
      <w:r>
        <w:rPr>
          <w:rFonts w:hint="eastAsia"/>
        </w:rPr>
        <w:t>2．路径2的测试用例</w:t>
      </w:r>
    </w:p>
    <w:p>
      <w:pPr>
        <w:spacing w:line="360" w:lineRule="exact"/>
        <w:ind w:left="420" w:firstLine="420"/>
        <w:rPr>
          <w:rFonts w:hAnsi="宋体"/>
        </w:rPr>
      </w:pPr>
      <w:r>
        <w:rPr>
          <w:rFonts w:hint="eastAsia" w:hAnsi="宋体"/>
        </w:rPr>
        <w:t>输入正确账号和错误密码。</w:t>
      </w:r>
    </w:p>
    <w:p>
      <w:pPr>
        <w:spacing w:line="360" w:lineRule="exact"/>
        <w:ind w:left="360" w:firstLine="480"/>
        <w:rPr>
          <w:rFonts w:hAnsi="宋体"/>
        </w:rPr>
      </w:pPr>
      <w:r>
        <w:rPr>
          <w:rFonts w:hint="eastAsia" w:hAnsi="宋体"/>
        </w:rPr>
        <w:t>期望结果：提示登录失败</w:t>
      </w:r>
    </w:p>
    <w:p>
      <w:pPr>
        <w:pStyle w:val="4"/>
        <w:spacing w:before="180" w:beforeLines="50" w:after="180" w:afterLines="50" w:line="360" w:lineRule="exact"/>
      </w:pPr>
      <w:bookmarkStart w:id="91" w:name="_Toc516507084"/>
      <w:r>
        <w:rPr>
          <w:rFonts w:hint="eastAsia" w:eastAsia="黑体"/>
          <w:b w:val="0"/>
          <w:bCs w:val="0"/>
          <w:sz w:val="24"/>
          <w:szCs w:val="24"/>
        </w:rPr>
        <w:t xml:space="preserve">5.3.2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集成测试</w:t>
      </w:r>
      <w:bookmarkEnd w:id="91"/>
    </w:p>
    <w:p>
      <w:pPr>
        <w:spacing w:line="360" w:lineRule="exact"/>
        <w:ind w:firstLine="480" w:firstLineChars="200"/>
        <w:rPr>
          <w:rFonts w:hAnsi="宋体"/>
        </w:rPr>
      </w:pPr>
      <w:r>
        <w:rPr>
          <w:rFonts w:hint="eastAsia"/>
        </w:rPr>
        <w:t>集成测试也称为组装测试或者联合测试，是在单元测试的基础上，将所有模块按照设计要求组装成子系统或者系统，进行测试，</w:t>
      </w:r>
      <w:r>
        <w:rPr>
          <w:rFonts w:hint="eastAsia" w:ascii="宋体" w:hAnsi="宋体" w:cs="宋体"/>
        </w:rPr>
        <w:t>在把每个要测试的模块组合到一起时，随之可能出现的错误也许都是与每个单元模块之间的接口连接有着一定的关系，</w:t>
      </w:r>
      <w:r>
        <w:rPr>
          <w:rFonts w:hint="eastAsia" w:hAnsi="宋体"/>
          <w:color w:val="000000"/>
        </w:rPr>
        <w:t>集成测试保证了信息在各个模块之间的畅通</w:t>
      </w:r>
      <w:r>
        <w:rPr>
          <w:rFonts w:hint="eastAsia"/>
          <w:vertAlign w:val="superscript"/>
        </w:rPr>
        <w:t>[15]</w:t>
      </w:r>
      <w:r>
        <w:rPr>
          <w:rFonts w:hint="eastAsia" w:hAnsi="宋体"/>
          <w:color w:val="000000"/>
        </w:rPr>
        <w:t>。在此基础上，即可进行接下来的系统测试。</w:t>
      </w:r>
    </w:p>
    <w:p>
      <w:pPr>
        <w:pStyle w:val="4"/>
        <w:spacing w:before="180" w:beforeLines="50" w:after="180" w:afterLines="50" w:line="360" w:lineRule="exact"/>
      </w:pPr>
      <w:bookmarkStart w:id="92" w:name="_Toc516507085"/>
      <w:r>
        <w:rPr>
          <w:rFonts w:hint="eastAsia" w:eastAsia="黑体"/>
          <w:b w:val="0"/>
          <w:bCs w:val="0"/>
          <w:sz w:val="24"/>
          <w:szCs w:val="24"/>
        </w:rPr>
        <w:t xml:space="preserve">5.3.3 </w:t>
      </w:r>
      <w:r>
        <w:rPr>
          <w:rFonts w:hint="eastAsia" w:ascii="黑体" w:hAnsi="黑体" w:eastAsia="黑体"/>
          <w:b w:val="0"/>
          <w:bCs w:val="0"/>
          <w:sz w:val="24"/>
          <w:szCs w:val="24"/>
        </w:rPr>
        <w:t xml:space="preserve"> </w:t>
      </w:r>
      <w:r>
        <w:rPr>
          <w:rFonts w:hint="eastAsia" w:asciiTheme="majorEastAsia" w:hAnsiTheme="majorEastAsia" w:eastAsiaTheme="majorEastAsia" w:cstheme="majorEastAsia"/>
          <w:b w:val="0"/>
          <w:bCs w:val="0"/>
          <w:sz w:val="24"/>
          <w:szCs w:val="24"/>
        </w:rPr>
        <w:t>系统测试</w:t>
      </w:r>
      <w:bookmarkEnd w:id="92"/>
    </w:p>
    <w:p>
      <w:pPr>
        <w:spacing w:line="360" w:lineRule="exact"/>
        <w:ind w:firstLine="480" w:firstLineChars="200"/>
      </w:pPr>
      <w:r>
        <w:rPr>
          <w:rFonts w:hint="eastAsia"/>
        </w:rPr>
        <w:t>启动电脑windows7</w:t>
      </w:r>
      <w:r>
        <w:t>+</w:t>
      </w:r>
      <w:r>
        <w:rPr>
          <w:rFonts w:hint="eastAsia"/>
        </w:rPr>
        <w:t>操作系统，开启xampp启动MySQL来保证可以连接到数据库，进入项目运行</w:t>
      </w:r>
      <w:r>
        <w:t>Vue（npm run dev）</w:t>
      </w:r>
      <w:r>
        <w:rPr>
          <w:rFonts w:hint="eastAsia"/>
        </w:rPr>
        <w:t>，运行</w:t>
      </w:r>
      <w:r>
        <w:t>server（Node app.js）</w:t>
      </w:r>
      <w:r>
        <w:rPr>
          <w:rFonts w:hint="eastAsia"/>
        </w:rPr>
        <w:t>，在浏览器中输入地址localhost:8081/#/login</w:t>
      </w:r>
      <w:r>
        <w:t>（localhost</w:t>
      </w:r>
      <w:r>
        <w:rPr>
          <w:rFonts w:hint="eastAsia"/>
        </w:rPr>
        <w:t>）为网站根目录，login为网站的登录页，8081为端口</w:t>
      </w:r>
      <w:r>
        <w:t>），</w:t>
      </w:r>
      <w:r>
        <w:rPr>
          <w:rFonts w:hint="eastAsia"/>
        </w:rPr>
        <w:t>访问本系统进行各项功能的测试。</w:t>
      </w:r>
    </w:p>
    <w:p>
      <w:pPr>
        <w:spacing w:line="360" w:lineRule="exact"/>
        <w:ind w:firstLine="480" w:firstLineChars="200"/>
      </w:pPr>
      <w:r>
        <w:rPr>
          <w:rFonts w:hint="eastAsia"/>
        </w:rPr>
        <w:t>在后端代码测试完整之后，然后进入前端项目，通过npm run dev启动。然后，前后端进行结合，对整体的一系列功能进行测试。测试结果如表5-1所示。</w:t>
      </w:r>
    </w:p>
    <w:p>
      <w:pPr>
        <w:pStyle w:val="70"/>
        <w:spacing w:before="0" w:after="0" w:line="360" w:lineRule="exact"/>
        <w:rPr>
          <w:rFonts w:ascii="黑体" w:hAnsi="黑体"/>
        </w:rPr>
      </w:pPr>
      <w:r>
        <w:rPr>
          <w:rFonts w:hint="eastAsia" w:ascii="黑体" w:hAnsi="黑体"/>
        </w:rPr>
        <w:t>表5-1</w:t>
      </w:r>
      <w:r>
        <w:rPr>
          <w:rFonts w:hint="eastAsia" w:ascii="黑体" w:hAnsi="黑体"/>
          <w:szCs w:val="21"/>
        </w:rPr>
        <w:t xml:space="preserve">  </w:t>
      </w:r>
      <w:r>
        <w:rPr>
          <w:rFonts w:hint="eastAsia" w:ascii="黑体" w:hAnsi="黑体"/>
        </w:rPr>
        <w:t>整体测试表</w:t>
      </w:r>
    </w:p>
    <w:tbl>
      <w:tblPr>
        <w:tblStyle w:val="32"/>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3119"/>
        <w:gridCol w:w="2835"/>
        <w:gridCol w:w="1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54"/>
              <w:ind w:firstLine="0"/>
              <w:jc w:val="center"/>
              <w:rPr>
                <w:rFonts w:asciiTheme="minorEastAsia" w:hAnsiTheme="minorEastAsia" w:eastAsiaTheme="minorEastAsia"/>
                <w:b/>
                <w:bCs/>
                <w:color w:val="000000"/>
                <w:sz w:val="21"/>
                <w:szCs w:val="21"/>
              </w:rPr>
            </w:pPr>
            <w:r>
              <w:rPr>
                <w:rFonts w:hint="eastAsia" w:asciiTheme="minorEastAsia" w:hAnsiTheme="minorEastAsia" w:eastAsiaTheme="minorEastAsia"/>
                <w:b/>
                <w:sz w:val="21"/>
                <w:szCs w:val="21"/>
              </w:rPr>
              <w:t>测试用例</w:t>
            </w:r>
          </w:p>
        </w:tc>
        <w:tc>
          <w:tcPr>
            <w:tcW w:w="3119" w:type="dxa"/>
          </w:tcPr>
          <w:p>
            <w:pPr>
              <w:pStyle w:val="54"/>
              <w:ind w:firstLine="0"/>
              <w:jc w:val="center"/>
              <w:rPr>
                <w:rFonts w:asciiTheme="minorEastAsia" w:hAnsiTheme="minorEastAsia" w:eastAsiaTheme="minorEastAsia"/>
                <w:b/>
                <w:bCs/>
                <w:color w:val="000000"/>
                <w:sz w:val="21"/>
                <w:szCs w:val="21"/>
              </w:rPr>
            </w:pPr>
            <w:r>
              <w:rPr>
                <w:rFonts w:hint="eastAsia" w:asciiTheme="minorEastAsia" w:hAnsiTheme="minorEastAsia" w:eastAsiaTheme="minorEastAsia"/>
                <w:b/>
                <w:sz w:val="21"/>
                <w:szCs w:val="21"/>
              </w:rPr>
              <w:t>操作</w:t>
            </w:r>
          </w:p>
        </w:tc>
        <w:tc>
          <w:tcPr>
            <w:tcW w:w="2835" w:type="dxa"/>
          </w:tcPr>
          <w:p>
            <w:pPr>
              <w:pStyle w:val="54"/>
              <w:ind w:firstLine="0"/>
              <w:jc w:val="center"/>
              <w:rPr>
                <w:rFonts w:asciiTheme="minorEastAsia" w:hAnsiTheme="minorEastAsia" w:eastAsiaTheme="minorEastAsia"/>
                <w:b/>
                <w:bCs/>
                <w:color w:val="000000"/>
                <w:sz w:val="21"/>
                <w:szCs w:val="21"/>
              </w:rPr>
            </w:pPr>
            <w:r>
              <w:rPr>
                <w:rFonts w:hint="eastAsia" w:asciiTheme="minorEastAsia" w:hAnsiTheme="minorEastAsia" w:eastAsiaTheme="minorEastAsia"/>
                <w:b/>
                <w:sz w:val="21"/>
                <w:szCs w:val="21"/>
              </w:rPr>
              <w:t>预期结果</w:t>
            </w:r>
          </w:p>
        </w:tc>
        <w:tc>
          <w:tcPr>
            <w:tcW w:w="1808" w:type="dxa"/>
          </w:tcPr>
          <w:p>
            <w:pPr>
              <w:pStyle w:val="54"/>
              <w:ind w:firstLine="0"/>
              <w:jc w:val="center"/>
              <w:rPr>
                <w:rFonts w:asciiTheme="minorEastAsia" w:hAnsiTheme="minorEastAsia" w:eastAsiaTheme="minorEastAsia"/>
                <w:b/>
                <w:bCs/>
                <w:color w:val="000000"/>
                <w:sz w:val="21"/>
                <w:szCs w:val="21"/>
              </w:rPr>
            </w:pPr>
            <w:r>
              <w:rPr>
                <w:rFonts w:hint="eastAsia" w:asciiTheme="minorEastAsia" w:hAnsiTheme="minorEastAsia" w:eastAsiaTheme="minorEastAsia"/>
                <w:b/>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登录</w:t>
            </w:r>
          </w:p>
        </w:tc>
        <w:tc>
          <w:tcPr>
            <w:tcW w:w="3119"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填写完整/正确信息</w:t>
            </w:r>
          </w:p>
        </w:tc>
        <w:tc>
          <w:tcPr>
            <w:tcW w:w="2835"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可以进行提交并且实现</w:t>
            </w:r>
          </w:p>
        </w:tc>
        <w:tc>
          <w:tcPr>
            <w:tcW w:w="1808"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商场管理</w:t>
            </w:r>
          </w:p>
        </w:tc>
        <w:tc>
          <w:tcPr>
            <w:tcW w:w="3119"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访问最新的活动/商场介绍</w:t>
            </w:r>
          </w:p>
        </w:tc>
        <w:tc>
          <w:tcPr>
            <w:tcW w:w="2835"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可以看到最新的消息以及商场的完整介绍</w:t>
            </w:r>
          </w:p>
        </w:tc>
        <w:tc>
          <w:tcPr>
            <w:tcW w:w="1808"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商品</w:t>
            </w:r>
          </w:p>
        </w:tc>
        <w:tc>
          <w:tcPr>
            <w:tcW w:w="3119"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查询商品的信息/查看商品位置</w:t>
            </w:r>
          </w:p>
        </w:tc>
        <w:tc>
          <w:tcPr>
            <w:tcW w:w="2835"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可以看到商品以及位置</w:t>
            </w:r>
          </w:p>
        </w:tc>
        <w:tc>
          <w:tcPr>
            <w:tcW w:w="1808"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打折促销</w:t>
            </w:r>
          </w:p>
        </w:tc>
        <w:tc>
          <w:tcPr>
            <w:tcW w:w="3119"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可以访问商品/位置</w:t>
            </w:r>
          </w:p>
        </w:tc>
        <w:tc>
          <w:tcPr>
            <w:tcW w:w="2835"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可以看到最新的打折促销商品</w:t>
            </w:r>
          </w:p>
        </w:tc>
        <w:tc>
          <w:tcPr>
            <w:tcW w:w="1808"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品牌商铺</w:t>
            </w:r>
          </w:p>
        </w:tc>
        <w:tc>
          <w:tcPr>
            <w:tcW w:w="3119"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访问商铺信息以及位置</w:t>
            </w:r>
          </w:p>
        </w:tc>
        <w:tc>
          <w:tcPr>
            <w:tcW w:w="2835"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可以得到完整消息以及位置</w:t>
            </w:r>
          </w:p>
        </w:tc>
        <w:tc>
          <w:tcPr>
            <w:tcW w:w="1808"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管理员</w:t>
            </w:r>
          </w:p>
        </w:tc>
        <w:tc>
          <w:tcPr>
            <w:tcW w:w="3119"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管理管理员信息</w:t>
            </w:r>
          </w:p>
        </w:tc>
        <w:tc>
          <w:tcPr>
            <w:tcW w:w="2835"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可以删除/添加信息</w:t>
            </w:r>
          </w:p>
        </w:tc>
        <w:tc>
          <w:tcPr>
            <w:tcW w:w="1808" w:type="dxa"/>
          </w:tcPr>
          <w:p>
            <w:pPr>
              <w:pStyle w:val="54"/>
              <w:spacing w:line="360" w:lineRule="exact"/>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bl>
    <w:p>
      <w:pPr>
        <w:pStyle w:val="3"/>
        <w:spacing w:before="360" w:beforeLines="100" w:after="360" w:afterLines="100" w:line="360" w:lineRule="exact"/>
        <w:rPr>
          <w:rFonts w:ascii="宋体" w:hAnsi="宋体" w:eastAsia="宋体"/>
          <w:sz w:val="28"/>
          <w:szCs w:val="28"/>
        </w:rPr>
      </w:pPr>
      <w:bookmarkStart w:id="93" w:name="_Toc516507086"/>
      <w:bookmarkStart w:id="94" w:name="_Toc421277454"/>
      <w:r>
        <w:rPr>
          <w:rFonts w:hint="eastAsia" w:ascii="Times New Roman" w:hAnsi="Times New Roman" w:eastAsia="宋体"/>
          <w:sz w:val="28"/>
          <w:szCs w:val="28"/>
        </w:rPr>
        <w:t>5.4</w:t>
      </w:r>
      <w:r>
        <w:rPr>
          <w:rFonts w:hint="eastAsia" w:ascii="宋体" w:hAnsi="宋体" w:eastAsia="宋体"/>
          <w:sz w:val="28"/>
          <w:szCs w:val="28"/>
        </w:rPr>
        <w:t xml:space="preserve">  测试结论</w:t>
      </w:r>
      <w:bookmarkEnd w:id="93"/>
      <w:bookmarkEnd w:id="94"/>
    </w:p>
    <w:p>
      <w:pPr>
        <w:spacing w:line="360" w:lineRule="exact"/>
        <w:ind w:firstLine="480" w:firstLineChars="200"/>
      </w:pPr>
      <w:r>
        <w:rPr>
          <w:rFonts w:hint="eastAsia"/>
        </w:rPr>
        <w:t>通过单元测试的结果每个模块在逻辑上是可行的，通过集成测试可以说基本上没有接口的错误，软件基本可用。在测试过程中，对遇到的错误进行修改，完善，直到该错误不在对本系统有任何影响，即完全改正遇到的错误。本系统从选题到测试结束已经完成了毕业任务书的要求。从我个人来开，基本上达到了我预期的目标，从用户角度来看，也可以满足用户的基本要求，相对来说该系统在之后的维护也比较方便。因此此次开发也是比较成功的。但是作为一个优秀的程序员，在以后的开发过程中，要不断学习，不断开发，不断测试。</w:t>
      </w:r>
    </w:p>
    <w:p>
      <w:pPr>
        <w:pStyle w:val="2"/>
        <w:pageBreakBefore/>
        <w:spacing w:before="0" w:after="0" w:line="960" w:lineRule="auto"/>
        <w:jc w:val="center"/>
        <w:rPr>
          <w:rFonts w:ascii="宋体" w:hAnsi="宋体"/>
          <w:sz w:val="32"/>
          <w:szCs w:val="32"/>
        </w:rPr>
      </w:pPr>
      <w:bookmarkStart w:id="95" w:name="_Toc516507087"/>
      <w:bookmarkStart w:id="96" w:name="_Toc421277455"/>
      <w:r>
        <w:rPr>
          <w:rFonts w:hint="eastAsia" w:ascii="宋体" w:hAnsi="宋体"/>
          <w:sz w:val="32"/>
          <w:szCs w:val="32"/>
        </w:rPr>
        <w:t>结    论</w:t>
      </w:r>
      <w:bookmarkEnd w:id="95"/>
      <w:bookmarkEnd w:id="96"/>
    </w:p>
    <w:p>
      <w:pPr>
        <w:spacing w:line="360" w:lineRule="exact"/>
        <w:ind w:firstLine="480" w:firstLineChars="200"/>
        <w:rPr>
          <w:rFonts w:ascii="宋体" w:hAnsi="宋体"/>
        </w:rPr>
      </w:pPr>
      <w:r>
        <w:rPr>
          <w:rFonts w:hint="eastAsia" w:ascii="宋体" w:hAnsi="宋体"/>
        </w:rPr>
        <w:t>Web商场导购系统，一方面是为了满足消费者在大型商场中购物的方便，可以及时的让消费者找到自己心仪的商品，另一方面，可以让商场管理人员，可以很方便的对商品进行管理，对打折促销消息可以及时的传递给用户，让用户可以第一时间，寻找商品。该系统在商场中应用场景十分广泛并且可以很大发挥其实用和实际的价值，</w:t>
      </w:r>
    </w:p>
    <w:p>
      <w:pPr>
        <w:spacing w:line="360" w:lineRule="exact"/>
        <w:ind w:firstLine="200"/>
        <w:rPr>
          <w:rFonts w:ascii="宋体" w:hAnsi="宋体"/>
        </w:rPr>
      </w:pPr>
      <w:r>
        <w:rPr>
          <w:rFonts w:hint="eastAsia" w:ascii="宋体" w:hAnsi="宋体"/>
        </w:rPr>
        <w:t>在商品推广方面节约了，人力物力，相对于传统的方式，该系统不仅保护了环境，还打破了传统的习惯，有利于推动科技的进步。此外，该系统使用起来比较简单，并且版本很稳定，系统界面友好。该系统在VSCode下进行开发，吧数据存储在MySQL中，具有安全性，符合设计的基本要求。</w:t>
      </w:r>
    </w:p>
    <w:p>
      <w:pPr>
        <w:spacing w:line="360" w:lineRule="exact"/>
        <w:ind w:firstLine="480" w:firstLineChars="200"/>
        <w:rPr>
          <w:rFonts w:ascii="宋体" w:hAnsi="宋体"/>
        </w:rPr>
      </w:pPr>
      <w:r>
        <w:rPr>
          <w:rFonts w:hint="eastAsia" w:ascii="宋体" w:hAnsi="宋体"/>
        </w:rPr>
        <w:t>总体来说，通过本次毕业设计，对我个人软件设计上来说有了很大的提高。本次毕设从选题到设计都经过了多次的思考。在设计之初我在网上和图书馆查阅了很多资料，并且询问一些消费者和大型商场中的人员，最终确定该系统所需要存在的几大模块，然后在把该系统的各个模块进行细化，并且完善到需求分析和概要设计上，把这些工作做好之后，然后再进行前端页面的设计，页面完成后，就要进行代码开发。所有的代码，都是通过之前的积累，以及平常的学习，进行敲上去的。虽然在开发过程中遇见了很多问题，但这些问题并不能阻挡我前进的步伐，每次遇见问题，我都会询问同学，咨询老师，网上查阅资料。每一次的解决问题，都让我更清楚的认识自己的优点和缺点，并且取长补短，让自己有更大的提高。此次毕设，让我更清楚的认识到，团队精神和沟通学习能力是必不可少的一项技能。</w:t>
      </w:r>
    </w:p>
    <w:p>
      <w:pPr>
        <w:spacing w:line="360" w:lineRule="exact"/>
        <w:ind w:firstLine="480" w:firstLineChars="200"/>
      </w:pPr>
      <w:r>
        <w:rPr>
          <w:rFonts w:hint="eastAsia"/>
        </w:rPr>
        <w:t>虽然本次毕业时间比较短暂，但我却学到了很多东西，但是我还能感觉到个人还有许许多多有待于提高和进步的地方，商场导购系统，还需要后期不断的完善。从软件的开发到发布，测试是不可缺少的一个环节，但是系统不可能做到十分完美，所以需要我们不断的学习，并且利用新的知识来完善该系统。但是完善和维护该系统的同时，要考虑到维护该系统的成本以及商业价值。由于该系统是本人自己设计和开发的，出于个人学习的考虑，会对该系统不断的完善。</w:t>
      </w:r>
    </w:p>
    <w:p>
      <w:pPr>
        <w:spacing w:line="360" w:lineRule="exact"/>
        <w:ind w:firstLine="480" w:firstLineChars="200"/>
      </w:pPr>
      <w:r>
        <w:rPr>
          <w:rFonts w:hint="eastAsia"/>
        </w:rPr>
        <w:t>商场导购系统是一个很好的开发项目，具有很高的社会实用价值，虽然这个系统是一个毕业设计，但也存在很多不足之处。因此不断的学习，才能让自己提高。</w:t>
      </w:r>
    </w:p>
    <w:p>
      <w:pPr>
        <w:pStyle w:val="2"/>
        <w:pageBreakBefore/>
        <w:spacing w:before="0" w:after="0" w:line="960" w:lineRule="auto"/>
        <w:jc w:val="center"/>
        <w:rPr>
          <w:rFonts w:ascii="宋体" w:hAnsi="宋体"/>
          <w:sz w:val="32"/>
          <w:szCs w:val="32"/>
        </w:rPr>
      </w:pPr>
      <w:bookmarkStart w:id="97" w:name="_Toc516507088"/>
      <w:bookmarkStart w:id="98" w:name="_Toc421277456"/>
      <w:r>
        <w:rPr>
          <w:rFonts w:hint="eastAsia" w:ascii="宋体" w:hAnsi="宋体"/>
          <w:sz w:val="32"/>
          <w:szCs w:val="32"/>
        </w:rPr>
        <w:t>致    谢</w:t>
      </w:r>
      <w:bookmarkEnd w:id="97"/>
      <w:bookmarkEnd w:id="98"/>
    </w:p>
    <w:p>
      <w:pPr>
        <w:spacing w:line="360" w:lineRule="exact"/>
        <w:ind w:firstLine="480" w:firstLineChars="200"/>
      </w:pPr>
      <w:r>
        <w:rPr>
          <w:rFonts w:hint="eastAsia"/>
        </w:rPr>
        <w:t>通过Web商场导购系统的开发，让我学习到了很多知识，并且让我更加清楚的认识了软件开发过程的思想。在此我诚挚的感觉大学无私奉献的老师，以及给予我帮助的同学。因为有了他们，我才能走的更高，看的更远。</w:t>
      </w:r>
    </w:p>
    <w:p>
      <w:pPr>
        <w:spacing w:line="360" w:lineRule="exact"/>
        <w:ind w:firstLine="480" w:firstLineChars="200"/>
      </w:pPr>
      <w:r>
        <w:rPr>
          <w:rFonts w:hint="eastAsia"/>
        </w:rPr>
        <w:t>商场导购系统是在贺薪宇老师和黄治鹏老师指导下完成的，从商场导购系统的选择到确定再到最后实现，贺薪宇老师一直都是我坚强的后盾，黄治鹏老师一直给技术上的支持。在学习和生活中给予了我无私的帮助以及悉心的指导，从一个细小的问题，再到比较严重的问题，贺薪宇老师都非常耐心的一遍一遍的指导我毕设和论文，才最终有了近乎完美的毕设和论文。贺薪宇老师从大一就是我的老师。并且她是一位非常年轻优秀的老师，她知识渊博，严谨负责，认真对待每一件事。正是因为这种优秀的品质深深的影响了我。让我以更长远的眼光看待问题。除此之外，我同学，也在毕业设计和论文上给予了我很大的帮助，由于实习的方向不一样。在测试的时候，要请教实习过测试的同学，该如何进行完美的测试。在调试代码的时候，同学也会帮助你。正因为有了他们的帮助，才让我的程序，能够完善。在此，要深深的感谢我的同学。通过本次论文，让我学习了很多知识，也增加了很多经验。</w:t>
      </w:r>
    </w:p>
    <w:p>
      <w:pPr>
        <w:spacing w:line="360" w:lineRule="exact"/>
        <w:ind w:firstLine="480" w:firstLineChars="200"/>
      </w:pPr>
      <w:r>
        <w:rPr>
          <w:rFonts w:hint="eastAsia"/>
        </w:rPr>
        <w:t>最后，再次深深的感谢我的同学和老师。</w:t>
      </w:r>
    </w:p>
    <w:p>
      <w:pPr>
        <w:pStyle w:val="2"/>
        <w:pageBreakBefore/>
        <w:spacing w:before="0" w:after="0" w:line="960" w:lineRule="auto"/>
        <w:jc w:val="center"/>
        <w:rPr>
          <w:rFonts w:ascii="宋体" w:hAnsi="宋体"/>
          <w:sz w:val="32"/>
          <w:szCs w:val="32"/>
        </w:rPr>
      </w:pPr>
      <w:bookmarkStart w:id="99" w:name="_Toc516507089"/>
      <w:bookmarkStart w:id="100" w:name="_Toc421277457"/>
      <w:r>
        <w:rPr>
          <w:rFonts w:hint="eastAsia" w:ascii="宋体" w:hAnsi="宋体"/>
          <w:sz w:val="32"/>
          <w:szCs w:val="32"/>
        </w:rPr>
        <w:t>参考文献</w:t>
      </w:r>
      <w:bookmarkEnd w:id="99"/>
      <w:bookmarkEnd w:id="100"/>
    </w:p>
    <w:p>
      <w:pPr>
        <w:numPr>
          <w:ilvl w:val="0"/>
          <w:numId w:val="1"/>
        </w:numPr>
        <w:spacing w:line="360" w:lineRule="exact"/>
      </w:pPr>
      <w:r>
        <w:rPr>
          <w:rFonts w:hint="eastAsia"/>
        </w:rPr>
        <w:t>姚禕炜</w:t>
      </w:r>
      <w:r>
        <w:t xml:space="preserve">. </w:t>
      </w:r>
      <w:r>
        <w:rPr>
          <w:rFonts w:hint="eastAsia"/>
        </w:rPr>
        <w:t>《购物广场互动导购》解决方案</w:t>
      </w:r>
      <w:r>
        <w:t>[J].</w:t>
      </w:r>
      <w:r>
        <w:rPr>
          <w:rFonts w:hint="eastAsia"/>
        </w:rPr>
        <w:t>科技风，</w:t>
      </w:r>
      <w:r>
        <w:t>2013</w:t>
      </w:r>
      <w:r>
        <w:rPr>
          <w:rFonts w:hint="eastAsia"/>
        </w:rPr>
        <w:t>，</w:t>
      </w:r>
      <w:r>
        <w:t>16</w:t>
      </w:r>
      <w:r>
        <w:rPr>
          <w:rFonts w:hint="eastAsia"/>
        </w:rPr>
        <w:t>期</w:t>
      </w:r>
      <w:r>
        <w:t>.</w:t>
      </w:r>
    </w:p>
    <w:p>
      <w:pPr>
        <w:spacing w:line="360" w:lineRule="exact"/>
      </w:pPr>
      <w:r>
        <w:t>[</w:t>
      </w:r>
      <w:r>
        <w:rPr>
          <w:rFonts w:hint="eastAsia"/>
        </w:rPr>
        <w:t>2</w:t>
      </w:r>
      <w:r>
        <w:t xml:space="preserve">] </w:t>
      </w:r>
      <w:r>
        <w:rPr>
          <w:rFonts w:hint="eastAsia"/>
        </w:rPr>
        <w:t>朴灵</w:t>
      </w:r>
      <w:r>
        <w:t xml:space="preserve">. </w:t>
      </w:r>
      <w:r>
        <w:rPr>
          <w:rFonts w:hint="eastAsia"/>
        </w:rPr>
        <w:t>深入浅出</w:t>
      </w:r>
      <w:r>
        <w:t xml:space="preserve">Node.js[M]. </w:t>
      </w:r>
      <w:r>
        <w:rPr>
          <w:rFonts w:hint="eastAsia"/>
        </w:rPr>
        <w:t>北京：人民邮电出版社，</w:t>
      </w:r>
      <w:r>
        <w:t>2013-12-01</w:t>
      </w:r>
      <w:r>
        <w:rPr>
          <w:rFonts w:hint="eastAsia"/>
        </w:rPr>
        <w:t>，</w:t>
      </w:r>
      <w:r>
        <w:t>1-150.</w:t>
      </w:r>
    </w:p>
    <w:p>
      <w:pPr>
        <w:spacing w:line="360" w:lineRule="exact"/>
      </w:pPr>
      <w:r>
        <w:t>[</w:t>
      </w:r>
      <w:r>
        <w:rPr>
          <w:rFonts w:hint="eastAsia"/>
        </w:rPr>
        <w:t>3</w:t>
      </w:r>
      <w:r>
        <w:t>]</w:t>
      </w:r>
      <w:r>
        <w:tab/>
      </w:r>
      <w:r>
        <w:rPr>
          <w:rFonts w:hint="eastAsia"/>
        </w:rPr>
        <w:t>未知</w:t>
      </w:r>
      <w:r>
        <w:t>. Express 4.x Node.js</w:t>
      </w:r>
      <w:r>
        <w:rPr>
          <w:rFonts w:hint="eastAsia"/>
        </w:rPr>
        <w:t>的</w:t>
      </w:r>
      <w:r>
        <w:t>Web</w:t>
      </w:r>
      <w:r>
        <w:rPr>
          <w:rFonts w:hint="eastAsia"/>
        </w:rPr>
        <w:t>框架</w:t>
      </w:r>
      <w:r>
        <w:t xml:space="preserve">[Z]. </w:t>
      </w:r>
      <w:r>
        <w:rPr>
          <w:rFonts w:hint="eastAsia"/>
        </w:rPr>
        <w:t>论文库</w:t>
      </w:r>
      <w:r>
        <w:t>.</w:t>
      </w:r>
    </w:p>
    <w:p>
      <w:pPr>
        <w:spacing w:line="360" w:lineRule="exact"/>
      </w:pPr>
      <w:r>
        <w:t>[</w:t>
      </w:r>
      <w:r>
        <w:rPr>
          <w:rFonts w:hint="eastAsia"/>
        </w:rPr>
        <w:t>4</w:t>
      </w:r>
      <w:r>
        <w:t xml:space="preserve">] </w:t>
      </w:r>
      <w:r>
        <w:rPr>
          <w:rFonts w:hint="eastAsia"/>
        </w:rPr>
        <w:t>宁海元，周振兴，彭立勋，翟卫祥，刘辉</w:t>
      </w:r>
      <w:r>
        <w:t xml:space="preserve">. </w:t>
      </w:r>
      <w:r>
        <w:rPr>
          <w:rFonts w:hint="eastAsia"/>
        </w:rPr>
        <w:t>高性能</w:t>
      </w:r>
      <w:r>
        <w:t xml:space="preserve">MySQL[M]. </w:t>
      </w:r>
      <w:r>
        <w:rPr>
          <w:rFonts w:hint="eastAsia"/>
        </w:rPr>
        <w:t>北京：电子工</w:t>
      </w:r>
      <w:r>
        <w:tab/>
      </w:r>
      <w:r>
        <w:rPr>
          <w:rFonts w:hint="eastAsia"/>
        </w:rPr>
        <w:t>业出版社，</w:t>
      </w:r>
      <w:r>
        <w:t>2013-5-1</w:t>
      </w:r>
      <w:r>
        <w:rPr>
          <w:rFonts w:hint="eastAsia"/>
        </w:rPr>
        <w:t>，</w:t>
      </w:r>
      <w:r>
        <w:t>1-150</w:t>
      </w:r>
    </w:p>
    <w:p>
      <w:pPr>
        <w:spacing w:line="360" w:lineRule="exact"/>
      </w:pPr>
      <w:r>
        <w:t>[</w:t>
      </w:r>
      <w:r>
        <w:rPr>
          <w:rFonts w:hint="eastAsia"/>
        </w:rPr>
        <w:t>5</w:t>
      </w:r>
      <w:r>
        <w:t>]</w:t>
      </w:r>
      <w:r>
        <w:tab/>
      </w:r>
      <w:r>
        <w:rPr>
          <w:rFonts w:hint="eastAsia"/>
        </w:rPr>
        <w:t>明日科技</w:t>
      </w:r>
      <w:r>
        <w:t>. Java</w:t>
      </w:r>
      <w:r>
        <w:rPr>
          <w:rFonts w:hint="eastAsia"/>
        </w:rPr>
        <w:t>从入门到精通</w:t>
      </w:r>
      <w:r>
        <w:t xml:space="preserve">[M]. </w:t>
      </w:r>
      <w:r>
        <w:rPr>
          <w:rFonts w:hint="eastAsia"/>
        </w:rPr>
        <w:t>北京：清华大学出版社，</w:t>
      </w:r>
      <w:r>
        <w:t>2016-10-1</w:t>
      </w:r>
      <w:r>
        <w:rPr>
          <w:rFonts w:hint="eastAsia"/>
        </w:rPr>
        <w:t>，</w:t>
      </w:r>
      <w:r>
        <w:t>2-50.</w:t>
      </w:r>
    </w:p>
    <w:p>
      <w:pPr>
        <w:spacing w:line="360" w:lineRule="exact"/>
      </w:pPr>
      <w:r>
        <w:t>[</w:t>
      </w:r>
      <w:r>
        <w:rPr>
          <w:rFonts w:hint="eastAsia"/>
        </w:rPr>
        <w:t>6</w:t>
      </w:r>
      <w:r>
        <w:t xml:space="preserve">] </w:t>
      </w:r>
      <w:r>
        <w:rPr>
          <w:rFonts w:hint="eastAsia"/>
        </w:rPr>
        <w:t>程显峰</w:t>
      </w:r>
      <w:r>
        <w:t>. MongoDB</w:t>
      </w:r>
      <w:r>
        <w:rPr>
          <w:rFonts w:hint="eastAsia"/>
        </w:rPr>
        <w:t>权威指南</w:t>
      </w:r>
      <w:r>
        <w:t xml:space="preserve">[M]. </w:t>
      </w:r>
      <w:r>
        <w:rPr>
          <w:rFonts w:hint="eastAsia"/>
        </w:rPr>
        <w:t>北京：人民邮电出版社，</w:t>
      </w:r>
      <w:r>
        <w:t>2011-5-1</w:t>
      </w:r>
      <w:r>
        <w:rPr>
          <w:rFonts w:hint="eastAsia"/>
        </w:rPr>
        <w:t>，</w:t>
      </w:r>
      <w:r>
        <w:t>1-50.</w:t>
      </w:r>
    </w:p>
    <w:p>
      <w:pPr>
        <w:spacing w:line="360" w:lineRule="exact"/>
      </w:pPr>
      <w:r>
        <w:t>[</w:t>
      </w:r>
      <w:r>
        <w:rPr>
          <w:rFonts w:hint="eastAsia"/>
        </w:rPr>
        <w:t>7</w:t>
      </w:r>
      <w:r>
        <w:t xml:space="preserve">] </w:t>
      </w:r>
      <w:r>
        <w:rPr>
          <w:rFonts w:hint="eastAsia"/>
        </w:rPr>
        <w:t>李晓明</w:t>
      </w:r>
      <w:r>
        <w:t>. C#</w:t>
      </w:r>
      <w:r>
        <w:rPr>
          <w:rFonts w:hint="eastAsia"/>
        </w:rPr>
        <w:t>与</w:t>
      </w:r>
      <w:r>
        <w:t>. NET 4</w:t>
      </w:r>
      <w:r>
        <w:rPr>
          <w:rFonts w:hint="eastAsia"/>
        </w:rPr>
        <w:t>高级程序设计</w:t>
      </w:r>
      <w:r>
        <w:t xml:space="preserve">[M]. </w:t>
      </w:r>
      <w:r>
        <w:rPr>
          <w:rFonts w:hint="eastAsia"/>
        </w:rPr>
        <w:t>北京：人民邮电出版社</w:t>
      </w:r>
      <w:r>
        <w:t>,2011</w:t>
      </w:r>
      <w:r>
        <w:rPr>
          <w:rFonts w:hint="eastAsia"/>
        </w:rPr>
        <w:t>，</w:t>
      </w:r>
      <w:r>
        <w:t>5-200.</w:t>
      </w:r>
    </w:p>
    <w:p>
      <w:pPr>
        <w:spacing w:line="360" w:lineRule="exact"/>
        <w:ind w:left="480" w:hanging="480" w:hangingChars="200"/>
      </w:pPr>
      <w:r>
        <w:t>[</w:t>
      </w:r>
      <w:r>
        <w:rPr>
          <w:rFonts w:hint="eastAsia"/>
        </w:rPr>
        <w:t>8</w:t>
      </w:r>
      <w:r>
        <w:t xml:space="preserve">] </w:t>
      </w:r>
      <w:r>
        <w:rPr>
          <w:rFonts w:hint="eastAsia"/>
        </w:rPr>
        <w:t>戴志诚</w:t>
      </w:r>
      <w:r>
        <w:t xml:space="preserve">. SQL Server 2005 </w:t>
      </w:r>
      <w:r>
        <w:rPr>
          <w:rFonts w:hint="eastAsia"/>
        </w:rPr>
        <w:t>数据库系统开发与实例</w:t>
      </w:r>
      <w:r>
        <w:t xml:space="preserve">[M]. </w:t>
      </w:r>
      <w:r>
        <w:rPr>
          <w:rFonts w:hint="eastAsia"/>
        </w:rPr>
        <w:t>北京：电子工业出版社，</w:t>
      </w:r>
      <w:r>
        <w:t>2011</w:t>
      </w:r>
      <w:r>
        <w:rPr>
          <w:rFonts w:hint="eastAsia"/>
        </w:rPr>
        <w:t>，</w:t>
      </w:r>
      <w:r>
        <w:t>3-60.</w:t>
      </w:r>
    </w:p>
    <w:p>
      <w:pPr>
        <w:spacing w:line="360" w:lineRule="exact"/>
      </w:pPr>
      <w:r>
        <w:t>[</w:t>
      </w:r>
      <w:r>
        <w:rPr>
          <w:rFonts w:hint="eastAsia"/>
        </w:rPr>
        <w:t>9</w:t>
      </w:r>
      <w:r>
        <w:t xml:space="preserve">] </w:t>
      </w:r>
      <w:r>
        <w:rPr>
          <w:rFonts w:hint="eastAsia"/>
        </w:rPr>
        <w:t>田阳，王成东，崔嵩</w:t>
      </w:r>
      <w:r>
        <w:t xml:space="preserve">. </w:t>
      </w:r>
      <w:r>
        <w:rPr>
          <w:rFonts w:hint="eastAsia"/>
        </w:rPr>
        <w:t>项目可行性研究</w:t>
      </w:r>
      <w:r>
        <w:t>[M].</w:t>
      </w:r>
      <w:r>
        <w:rPr>
          <w:rFonts w:hint="eastAsia"/>
        </w:rPr>
        <w:t>哈尔滨工业大学出版社，</w:t>
      </w:r>
      <w:r>
        <w:t>2015-06</w:t>
      </w:r>
      <w:r>
        <w:rPr>
          <w:rFonts w:hint="eastAsia"/>
        </w:rPr>
        <w:t>，</w:t>
      </w:r>
      <w:r>
        <w:t>4-80.</w:t>
      </w:r>
    </w:p>
    <w:p>
      <w:pPr>
        <w:spacing w:line="360" w:lineRule="exact"/>
      </w:pPr>
      <w:r>
        <w:t>[</w:t>
      </w:r>
      <w:r>
        <w:rPr>
          <w:rFonts w:hint="eastAsia"/>
        </w:rPr>
        <w:t>10</w:t>
      </w:r>
      <w:r>
        <w:t xml:space="preserve">] </w:t>
      </w:r>
      <w:r>
        <w:rPr>
          <w:rFonts w:hint="eastAsia"/>
        </w:rPr>
        <w:t>李杰，柳靖，刘淼</w:t>
      </w:r>
      <w:r>
        <w:t>. HTML5</w:t>
      </w:r>
      <w:r>
        <w:rPr>
          <w:rFonts w:hint="eastAsia"/>
        </w:rPr>
        <w:t>高级程序设计</w:t>
      </w:r>
      <w:r>
        <w:t>[M].</w:t>
      </w:r>
      <w:r>
        <w:rPr>
          <w:rFonts w:hint="eastAsia"/>
        </w:rPr>
        <w:t>人民邮电出版社，</w:t>
      </w:r>
      <w:r>
        <w:t>2011-1-1</w:t>
      </w:r>
      <w:r>
        <w:rPr>
          <w:rFonts w:hint="eastAsia"/>
        </w:rPr>
        <w:t>，</w:t>
      </w:r>
      <w:r>
        <w:t>3-50.</w:t>
      </w:r>
    </w:p>
    <w:p>
      <w:pPr>
        <w:spacing w:line="360" w:lineRule="exact"/>
      </w:pPr>
      <w:r>
        <w:t>[</w:t>
      </w:r>
      <w:r>
        <w:rPr>
          <w:rFonts w:hint="eastAsia"/>
        </w:rPr>
        <w:t>11</w:t>
      </w:r>
      <w:r>
        <w:t xml:space="preserve">] </w:t>
      </w:r>
      <w:r>
        <w:rPr>
          <w:rFonts w:hint="eastAsia"/>
        </w:rPr>
        <w:t>林小志</w:t>
      </w:r>
      <w:r>
        <w:t>.CSS</w:t>
      </w:r>
      <w:r>
        <w:rPr>
          <w:rFonts w:hint="eastAsia"/>
        </w:rPr>
        <w:t>那些事儿</w:t>
      </w:r>
      <w:r>
        <w:t>[M].</w:t>
      </w:r>
      <w:r>
        <w:rPr>
          <w:rFonts w:hint="eastAsia"/>
        </w:rPr>
        <w:t>电子工业出版社</w:t>
      </w:r>
      <w:r>
        <w:t>[M]</w:t>
      </w:r>
      <w:r>
        <w:rPr>
          <w:rFonts w:hint="eastAsia"/>
        </w:rPr>
        <w:t>，</w:t>
      </w:r>
      <w:r>
        <w:t>2009-10</w:t>
      </w:r>
      <w:r>
        <w:rPr>
          <w:rFonts w:hint="eastAsia"/>
        </w:rPr>
        <w:t>，</w:t>
      </w:r>
      <w:r>
        <w:t>6-59.</w:t>
      </w:r>
    </w:p>
    <w:p>
      <w:pPr>
        <w:spacing w:line="360" w:lineRule="exact"/>
      </w:pPr>
      <w:r>
        <w:t>[</w:t>
      </w:r>
      <w:r>
        <w:rPr>
          <w:rFonts w:hint="eastAsia"/>
        </w:rPr>
        <w:t>12</w:t>
      </w:r>
      <w:r>
        <w:t xml:space="preserve">] </w:t>
      </w:r>
      <w:r>
        <w:rPr>
          <w:rFonts w:hint="eastAsia"/>
        </w:rPr>
        <w:t>杨涛，王建桥，杨晓云</w:t>
      </w:r>
      <w:r>
        <w:t>.JavaScript DOM</w:t>
      </w:r>
      <w:r>
        <w:rPr>
          <w:rFonts w:hint="eastAsia"/>
        </w:rPr>
        <w:t>编程艺术</w:t>
      </w:r>
      <w:r>
        <w:t>[M]</w:t>
      </w:r>
      <w:r>
        <w:rPr>
          <w:rFonts w:hint="eastAsia"/>
        </w:rPr>
        <w:t>，</w:t>
      </w:r>
      <w:r>
        <w:t>2006-12</w:t>
      </w:r>
      <w:r>
        <w:rPr>
          <w:rFonts w:hint="eastAsia"/>
        </w:rPr>
        <w:t>，</w:t>
      </w:r>
      <w:r>
        <w:t>6-65.</w:t>
      </w:r>
    </w:p>
    <w:p>
      <w:pPr>
        <w:spacing w:line="360" w:lineRule="exact"/>
      </w:pPr>
      <w:r>
        <w:t xml:space="preserve">[13] </w:t>
      </w:r>
      <w:r>
        <w:rPr>
          <w:rFonts w:hint="eastAsia"/>
        </w:rPr>
        <w:t>冀振燕</w:t>
      </w:r>
      <w:r>
        <w:t>. UML</w:t>
      </w:r>
      <w:r>
        <w:rPr>
          <w:rFonts w:hint="eastAsia"/>
        </w:rPr>
        <w:t>系统分析与设计教程</w:t>
      </w:r>
      <w:r>
        <w:t xml:space="preserve">[M]. </w:t>
      </w:r>
      <w:r>
        <w:rPr>
          <w:rFonts w:hint="eastAsia"/>
        </w:rPr>
        <w:t>北京：人民邮电出版社，</w:t>
      </w:r>
      <w:r>
        <w:t>2014-8</w:t>
      </w:r>
      <w:r>
        <w:rPr>
          <w:rFonts w:hint="eastAsia"/>
        </w:rPr>
        <w:t>，</w:t>
      </w:r>
      <w:r>
        <w:t>20-150.</w:t>
      </w:r>
    </w:p>
    <w:p>
      <w:pPr>
        <w:spacing w:line="360" w:lineRule="exact"/>
        <w:ind w:left="480" w:hanging="480" w:hangingChars="200"/>
      </w:pPr>
      <w:r>
        <w:t xml:space="preserve">[14] </w:t>
      </w:r>
      <w:r>
        <w:rPr>
          <w:rFonts w:hint="eastAsia"/>
        </w:rPr>
        <w:t>王玉玺</w:t>
      </w:r>
      <w:r>
        <w:t xml:space="preserve">. </w:t>
      </w:r>
      <w:r>
        <w:rPr>
          <w:rFonts w:hint="eastAsia"/>
        </w:rPr>
        <w:t>软件测试──提高软件可靠性的关键手段航空计算技术</w:t>
      </w:r>
      <w:r>
        <w:t xml:space="preserve">[M]. </w:t>
      </w:r>
      <w:r>
        <w:rPr>
          <w:rFonts w:hint="eastAsia"/>
        </w:rPr>
        <w:t>北京：电子工业出版社，</w:t>
      </w:r>
      <w:r>
        <w:t>2011</w:t>
      </w:r>
      <w:r>
        <w:rPr>
          <w:rFonts w:hint="eastAsia"/>
        </w:rPr>
        <w:t>，</w:t>
      </w:r>
      <w:r>
        <w:t>1-70.</w:t>
      </w:r>
    </w:p>
    <w:p>
      <w:pPr>
        <w:spacing w:line="360" w:lineRule="exact"/>
        <w:ind w:left="480" w:hanging="480" w:hangingChars="200"/>
      </w:pPr>
      <w:r>
        <w:t xml:space="preserve">[15] </w:t>
      </w:r>
      <w:r>
        <w:rPr>
          <w:rFonts w:hint="eastAsia"/>
        </w:rPr>
        <w:t>佟伟光，郭菲菲</w:t>
      </w:r>
      <w:r>
        <w:t xml:space="preserve">. </w:t>
      </w:r>
      <w:r>
        <w:rPr>
          <w:rFonts w:hint="eastAsia"/>
        </w:rPr>
        <w:t>软件测试</w:t>
      </w:r>
      <w:r>
        <w:t xml:space="preserve">[M]. </w:t>
      </w:r>
      <w:r>
        <w:rPr>
          <w:rFonts w:hint="eastAsia"/>
        </w:rPr>
        <w:t>北京：人民邮电出版社，</w:t>
      </w:r>
      <w:r>
        <w:t>2015-1</w:t>
      </w:r>
      <w:r>
        <w:rPr>
          <w:rFonts w:hint="eastAsia"/>
        </w:rPr>
        <w:t>，</w:t>
      </w:r>
      <w:r>
        <w:t>37-</w:t>
      </w:r>
      <w:r>
        <w:rPr>
          <w:rFonts w:hint="eastAsia"/>
        </w:rPr>
        <w:t>199</w:t>
      </w:r>
      <w:r>
        <w:t>.</w:t>
      </w:r>
    </w:p>
    <w:p>
      <w:pPr>
        <w:spacing w:line="360" w:lineRule="exact"/>
        <w:ind w:left="480" w:hanging="480" w:hangingChars="200"/>
      </w:pPr>
      <w:r>
        <w:t xml:space="preserve">[16] </w:t>
      </w:r>
      <w:r>
        <w:rPr>
          <w:rFonts w:hint="eastAsia"/>
        </w:rPr>
        <w:t>方木云，刘辉</w:t>
      </w:r>
      <w:r>
        <w:t xml:space="preserve">. </w:t>
      </w:r>
      <w:r>
        <w:rPr>
          <w:rFonts w:hint="eastAsia"/>
        </w:rPr>
        <w:t>高级软件工程</w:t>
      </w:r>
      <w:r>
        <w:t xml:space="preserve">[M]. </w:t>
      </w:r>
      <w:r>
        <w:rPr>
          <w:rFonts w:hint="eastAsia"/>
        </w:rPr>
        <w:t>北京：清华大学出版社，</w:t>
      </w:r>
      <w:r>
        <w:t>2011-6.</w:t>
      </w:r>
    </w:p>
    <w:p>
      <w:pPr>
        <w:spacing w:line="360" w:lineRule="exact"/>
      </w:pPr>
      <w:r>
        <w:t>[17] Shelley Powers. Learning Node[M]. O'Reilly Media,2012-7.</w:t>
      </w:r>
    </w:p>
    <w:p>
      <w:pPr>
        <w:spacing w:line="360" w:lineRule="exact"/>
      </w:pPr>
      <w:r>
        <w:t>[18] Addy Osmani. Learning JavaScript Design Patterns[M]. O'Reilly Media,2012-8-22.</w:t>
      </w:r>
    </w:p>
    <w:p>
      <w:pPr>
        <w:widowControl/>
        <w:spacing w:line="360" w:lineRule="exact"/>
        <w:jc w:val="left"/>
      </w:pPr>
      <w:r>
        <w:br w:type="page"/>
      </w:r>
    </w:p>
    <w:p>
      <w:pPr>
        <w:pStyle w:val="2"/>
        <w:pageBreakBefore/>
        <w:spacing w:before="0" w:after="0" w:line="960" w:lineRule="auto"/>
        <w:jc w:val="center"/>
        <w:rPr>
          <w:rFonts w:ascii="宋体" w:hAnsi="宋体"/>
          <w:sz w:val="32"/>
          <w:szCs w:val="32"/>
        </w:rPr>
      </w:pPr>
      <w:bookmarkStart w:id="101" w:name="_Toc516507090"/>
      <w:r>
        <w:rPr>
          <w:rFonts w:hint="eastAsia" w:ascii="宋体" w:hAnsi="宋体"/>
          <w:sz w:val="32"/>
          <w:szCs w:val="32"/>
        </w:rPr>
        <w:t>附    录</w:t>
      </w:r>
      <w:bookmarkEnd w:id="101"/>
    </w:p>
    <w:p>
      <w:pPr>
        <w:spacing w:line="360" w:lineRule="exact"/>
        <w:rPr>
          <w:rFonts w:eastAsiaTheme="minorEastAsia"/>
        </w:rPr>
      </w:pPr>
      <w:r>
        <w:rPr>
          <w:rFonts w:hint="eastAsia" w:eastAsiaTheme="minorEastAsia"/>
        </w:rPr>
        <w:t>1. 软件使用说明</w:t>
      </w:r>
    </w:p>
    <w:p>
      <w:pPr>
        <w:spacing w:line="360" w:lineRule="exact"/>
        <w:rPr>
          <w:rFonts w:eastAsiaTheme="minorEastAsia"/>
        </w:rPr>
      </w:pPr>
      <w:r>
        <w:rPr>
          <w:rFonts w:hint="eastAsia" w:eastAsiaTheme="minorEastAsia"/>
        </w:rPr>
        <w:t>(1).安装该系统所需要运行的环境</w:t>
      </w:r>
    </w:p>
    <w:p>
      <w:pPr>
        <w:spacing w:line="360" w:lineRule="exact"/>
        <w:ind w:firstLine="420"/>
        <w:rPr>
          <w:rFonts w:eastAsiaTheme="minorEastAsia"/>
        </w:rPr>
      </w:pPr>
      <w:r>
        <w:rPr>
          <w:rFonts w:hint="eastAsia" w:eastAsiaTheme="minorEastAsia"/>
        </w:rPr>
        <w:t>1)安装Node，Vue开发环境。</w:t>
      </w:r>
    </w:p>
    <w:p>
      <w:pPr>
        <w:spacing w:line="360" w:lineRule="exact"/>
        <w:ind w:firstLine="420"/>
        <w:rPr>
          <w:rFonts w:eastAsiaTheme="minorEastAsia"/>
        </w:rPr>
      </w:pPr>
      <w:r>
        <w:rPr>
          <w:rFonts w:hint="eastAsia" w:eastAsiaTheme="minorEastAsia"/>
        </w:rPr>
        <w:t>2)安装XAMPP（用于启动MySQL数据库）。</w:t>
      </w:r>
    </w:p>
    <w:p>
      <w:pPr>
        <w:spacing w:line="360" w:lineRule="exact"/>
        <w:ind w:firstLine="420"/>
        <w:rPr>
          <w:rFonts w:eastAsiaTheme="minorEastAsia"/>
        </w:rPr>
      </w:pPr>
      <w:r>
        <w:rPr>
          <w:rFonts w:hint="eastAsia" w:eastAsiaTheme="minorEastAsia"/>
        </w:rPr>
        <w:t>3)安装Nginx（用户作为资源服务器）。</w:t>
      </w:r>
    </w:p>
    <w:p>
      <w:pPr>
        <w:spacing w:line="360" w:lineRule="exact"/>
        <w:rPr>
          <w:rFonts w:eastAsiaTheme="minorEastAsia"/>
        </w:rPr>
      </w:pPr>
      <w:r>
        <w:rPr>
          <w:rFonts w:hint="eastAsia" w:eastAsiaTheme="minorEastAsia"/>
        </w:rPr>
        <w:t>(2).打开代码文件，可以在本机调试或者上传到服务器</w:t>
      </w:r>
    </w:p>
    <w:p>
      <w:pPr>
        <w:spacing w:line="360" w:lineRule="exact"/>
        <w:rPr>
          <w:rFonts w:eastAsiaTheme="minorEastAsia"/>
        </w:rPr>
      </w:pPr>
      <w:r>
        <w:rPr>
          <w:rFonts w:hint="eastAsia" w:eastAsiaTheme="minorEastAsia"/>
        </w:rPr>
        <w:tab/>
      </w:r>
      <w:r>
        <w:rPr>
          <w:rFonts w:hint="eastAsia" w:eastAsiaTheme="minorEastAsia"/>
        </w:rPr>
        <w:t>1)进入前端页面目录开发目录（vue-webapp）通过npm run dev运行前端页面。</w:t>
      </w:r>
    </w:p>
    <w:p>
      <w:pPr>
        <w:spacing w:line="360" w:lineRule="exact"/>
        <w:rPr>
          <w:rFonts w:eastAsiaTheme="minorEastAsia"/>
        </w:rPr>
      </w:pPr>
      <w:r>
        <w:rPr>
          <w:rFonts w:hint="eastAsia" w:eastAsiaTheme="minorEastAsia"/>
        </w:rPr>
        <w:tab/>
      </w:r>
      <w:r>
        <w:rPr>
          <w:rFonts w:hint="eastAsia" w:eastAsiaTheme="minorEastAsia"/>
        </w:rPr>
        <w:t>2)进入后端开发目录（vue-webapp/server）通过 node app.js 运行后端</w:t>
      </w:r>
    </w:p>
    <w:p>
      <w:pPr>
        <w:spacing w:line="360" w:lineRule="exact"/>
        <w:rPr>
          <w:rFonts w:eastAsiaTheme="minorEastAsia"/>
        </w:rPr>
      </w:pPr>
      <w:r>
        <w:rPr>
          <w:rFonts w:hint="eastAsia" w:eastAsiaTheme="minorEastAsia"/>
        </w:rPr>
        <w:t>(3).打开浏览器输入（</w:t>
      </w:r>
      <w:r>
        <w:rPr>
          <w:rFonts w:eastAsiaTheme="minorEastAsia"/>
        </w:rPr>
        <w:t>http://localhost:8081/</w:t>
      </w:r>
      <w:r>
        <w:rPr>
          <w:rFonts w:hint="eastAsia" w:eastAsiaTheme="minorEastAsia"/>
        </w:rPr>
        <w:t>#/）进入访问该系统</w:t>
      </w:r>
    </w:p>
    <w:p>
      <w:pPr>
        <w:rPr>
          <w:rFonts w:eastAsiaTheme="minorEastAsia"/>
        </w:rPr>
      </w:pPr>
      <w:r>
        <w:rPr>
          <w:rFonts w:hint="eastAsia" w:eastAsiaTheme="minorEastAsia"/>
        </w:rPr>
        <w:t>2．主要源代码</w:t>
      </w:r>
    </w:p>
    <w:p>
      <w:pPr>
        <w:spacing w:line="360" w:lineRule="exact"/>
        <w:jc w:val="left"/>
        <w:rPr>
          <w:rFonts w:eastAsiaTheme="minorEastAsia"/>
        </w:rPr>
      </w:pPr>
      <w:r>
        <w:rPr>
          <w:rFonts w:eastAsiaTheme="minorEastAsia"/>
        </w:rPr>
        <w:t>var models = require('../db/db');</w:t>
      </w:r>
    </w:p>
    <w:p>
      <w:pPr>
        <w:spacing w:line="360" w:lineRule="exact"/>
        <w:jc w:val="left"/>
        <w:rPr>
          <w:rFonts w:eastAsiaTheme="minorEastAsia"/>
        </w:rPr>
      </w:pPr>
      <w:r>
        <w:rPr>
          <w:rFonts w:eastAsiaTheme="minorEastAsia"/>
        </w:rPr>
        <w:t>var Express = require('Express');</w:t>
      </w:r>
    </w:p>
    <w:p>
      <w:pPr>
        <w:spacing w:line="360" w:lineRule="exact"/>
        <w:jc w:val="left"/>
        <w:rPr>
          <w:rFonts w:eastAsiaTheme="minorEastAsia"/>
        </w:rPr>
      </w:pPr>
      <w:r>
        <w:rPr>
          <w:rFonts w:eastAsiaTheme="minorEastAsia"/>
        </w:rPr>
        <w:t>var router = Express.Router();</w:t>
      </w:r>
    </w:p>
    <w:p>
      <w:pPr>
        <w:spacing w:line="360" w:lineRule="exact"/>
        <w:jc w:val="left"/>
        <w:rPr>
          <w:rFonts w:eastAsiaTheme="minorEastAsia"/>
        </w:rPr>
      </w:pPr>
      <w:r>
        <w:rPr>
          <w:rFonts w:eastAsiaTheme="minorEastAsia"/>
        </w:rPr>
        <w:t>var MySQL = require('MySQL');</w:t>
      </w:r>
    </w:p>
    <w:p>
      <w:pPr>
        <w:spacing w:line="360" w:lineRule="exact"/>
        <w:jc w:val="left"/>
        <w:rPr>
          <w:rFonts w:eastAsiaTheme="minorEastAsia"/>
        </w:rPr>
      </w:pPr>
      <w:r>
        <w:rPr>
          <w:rFonts w:eastAsiaTheme="minorEastAsia"/>
        </w:rPr>
        <w:t>var $sql = require('../db/sqlMap');</w:t>
      </w:r>
    </w:p>
    <w:p>
      <w:pPr>
        <w:spacing w:line="360" w:lineRule="exact"/>
        <w:jc w:val="left"/>
        <w:rPr>
          <w:rFonts w:eastAsiaTheme="minorEastAsia"/>
        </w:rPr>
      </w:pPr>
      <w:r>
        <w:rPr>
          <w:rFonts w:eastAsiaTheme="minorEastAsia"/>
        </w:rPr>
        <w:t>var conn = MySQL.createConnection(models.MySQL);</w:t>
      </w:r>
    </w:p>
    <w:p>
      <w:pPr>
        <w:spacing w:line="360" w:lineRule="exact"/>
        <w:jc w:val="left"/>
        <w:rPr>
          <w:rFonts w:eastAsiaTheme="minorEastAsia"/>
        </w:rPr>
      </w:pPr>
      <w:r>
        <w:rPr>
          <w:rFonts w:eastAsiaTheme="minorEastAsia"/>
        </w:rPr>
        <w:t>conn.connect();</w:t>
      </w:r>
    </w:p>
    <w:p>
      <w:pPr>
        <w:spacing w:line="360" w:lineRule="exact"/>
        <w:jc w:val="left"/>
        <w:rPr>
          <w:rFonts w:eastAsiaTheme="minorEastAsia"/>
        </w:rPr>
      </w:pPr>
      <w:r>
        <w:rPr>
          <w:rFonts w:hint="eastAsia" w:eastAsiaTheme="minorEastAsia"/>
        </w:rPr>
        <w:t>// 可以完成登录</w:t>
      </w:r>
    </w:p>
    <w:p>
      <w:pPr>
        <w:spacing w:line="360" w:lineRule="exact"/>
        <w:jc w:val="left"/>
        <w:rPr>
          <w:rFonts w:eastAsiaTheme="minorEastAsia"/>
        </w:rPr>
      </w:pPr>
      <w:r>
        <w:rPr>
          <w:rFonts w:eastAsiaTheme="minorEastAsia"/>
        </w:rPr>
        <w:t>router.post('/login', function (req,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aname from adminsql where aname="' + params.username + '" and apwd="' + params.password+'"', function (err, rows) {</w:t>
      </w:r>
    </w:p>
    <w:p>
      <w:pPr>
        <w:spacing w:line="360" w:lineRule="exact"/>
        <w:jc w:val="left"/>
        <w:rPr>
          <w:rFonts w:eastAsiaTheme="minorEastAsia"/>
        </w:rPr>
      </w:pPr>
      <w:r>
        <w:rPr>
          <w:rFonts w:eastAsiaTheme="minorEastAsia"/>
        </w:rPr>
        <w:t xml:space="preserve">      if (err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res.send({code: 0})</w:t>
      </w:r>
    </w:p>
    <w:p>
      <w:pPr>
        <w:spacing w:line="360" w:lineRule="exact"/>
        <w:jc w:val="left"/>
        <w:rPr>
          <w:rFonts w:eastAsiaTheme="minorEastAsia"/>
        </w:rPr>
      </w:pPr>
      <w:r>
        <w:rPr>
          <w:rFonts w:eastAsiaTheme="minorEastAsia"/>
        </w:rPr>
        <w:t xml:space="preserve">      }else {</w:t>
      </w:r>
    </w:p>
    <w:p>
      <w:pPr>
        <w:spacing w:line="360" w:lineRule="exact"/>
        <w:jc w:val="left"/>
        <w:rPr>
          <w:rFonts w:eastAsiaTheme="minorEastAsia"/>
        </w:rPr>
      </w:pPr>
      <w:r>
        <w:rPr>
          <w:rFonts w:eastAsiaTheme="minorEastAsia"/>
        </w:rPr>
        <w:t xml:space="preserve">        res.send({code: 1})</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xml:space="preserve">// 通过用户名查找用户 </w:t>
      </w:r>
    </w:p>
    <w:p>
      <w:pPr>
        <w:spacing w:line="360" w:lineRule="exact"/>
        <w:jc w:val="left"/>
        <w:rPr>
          <w:rFonts w:eastAsiaTheme="minorEastAsia"/>
        </w:rPr>
      </w:pPr>
      <w:r>
        <w:rPr>
          <w:rFonts w:eastAsiaTheme="minorEastAsia"/>
        </w:rPr>
        <w:t>router.post('/query_uname', 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adminsql where aname = "' +params.aname +'"', function(err, result) {</w:t>
      </w:r>
    </w:p>
    <w:p>
      <w:pPr>
        <w:spacing w:line="360" w:lineRule="exact"/>
        <w:jc w:val="left"/>
        <w:rPr>
          <w:rFonts w:eastAsiaTheme="minorEastAsia"/>
        </w:rPr>
      </w:pPr>
      <w:r>
        <w:rPr>
          <w:rFonts w:eastAsiaTheme="minorEastAsia"/>
        </w:rPr>
        <w:t xml:space="preserve">        if (err ) {</w:t>
      </w:r>
    </w:p>
    <w:p>
      <w:pPr>
        <w:spacing w:line="360" w:lineRule="exact"/>
        <w:jc w:val="left"/>
        <w:rPr>
          <w:rFonts w:eastAsiaTheme="minorEastAsia"/>
        </w:rPr>
      </w:pPr>
      <w:r>
        <w:rPr>
          <w:rFonts w:eastAsiaTheme="minorEastAsia"/>
        </w:rPr>
        <w:t xml:space="preserve">            res.send({data: 0})</w:t>
      </w:r>
    </w:p>
    <w:p>
      <w:pPr>
        <w:spacing w:line="360" w:lineRule="exact"/>
        <w:jc w:val="left"/>
        <w:rPr>
          <w:rFonts w:eastAsiaTheme="minorEastAsia"/>
        </w:rPr>
      </w:pPr>
      <w:r>
        <w:rPr>
          <w:rFonts w:eastAsiaTheme="minorEastAsia"/>
        </w:rPr>
        <w:t xml:space="preserve">        }else {</w:t>
      </w:r>
    </w:p>
    <w:p>
      <w:pPr>
        <w:spacing w:line="360" w:lineRule="exact"/>
        <w:jc w:val="left"/>
        <w:rPr>
          <w:rFonts w:eastAsiaTheme="minorEastAsia"/>
        </w:rPr>
      </w:pPr>
      <w:r>
        <w:rPr>
          <w:rFonts w:eastAsiaTheme="minorEastAsia"/>
        </w:rPr>
        <w:t xml:space="preserve">            res.json(result)</w:t>
      </w:r>
    </w:p>
    <w:p>
      <w:pPr>
        <w:spacing w:line="360" w:lineRule="exact"/>
        <w:jc w:val="left"/>
        <w:rPr>
          <w:rFonts w:eastAsiaTheme="minorEastAsia"/>
        </w:rPr>
      </w:pPr>
      <w:r>
        <w:rPr>
          <w:rFonts w:eastAsiaTheme="minorEastAsia"/>
        </w:rPr>
        <w:t xml:space="preserve">            console.log(result)</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修改个人信息</w:t>
      </w:r>
    </w:p>
    <w:p>
      <w:pPr>
        <w:spacing w:line="360" w:lineRule="exact"/>
        <w:jc w:val="left"/>
        <w:rPr>
          <w:rFonts w:eastAsiaTheme="minorEastAsia"/>
        </w:rPr>
      </w:pPr>
      <w:r>
        <w:rPr>
          <w:rFonts w:eastAsiaTheme="minorEastAsia"/>
        </w:rPr>
        <w:t>router.post('/upd_admin',function(req,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conn.query('update adminsql set aname = "'+params.name + '" ,apwd = "' + params.pwd + '",asex = "' + params.sex + '" ,aemail = "' + params.email + '" ,abirth = "' + params.birth +'"where aid = "' + params.aid + '"', function(err, result) {</w:t>
      </w:r>
    </w:p>
    <w:p>
      <w:pPr>
        <w:spacing w:line="360" w:lineRule="exact"/>
        <w:jc w:val="left"/>
        <w:rPr>
          <w:rFonts w:eastAsiaTheme="minorEastAsia"/>
        </w:rPr>
      </w:pPr>
      <w:r>
        <w:rPr>
          <w:rFonts w:eastAsiaTheme="minorEastAsia"/>
        </w:rPr>
        <w:t xml:space="preserve">        !err ? res.send({code: 1}) : res.send({code: 0})</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查询用户</w:t>
      </w:r>
    </w:p>
    <w:p>
      <w:pPr>
        <w:spacing w:line="360" w:lineRule="exact"/>
        <w:jc w:val="left"/>
        <w:rPr>
          <w:rFonts w:eastAsiaTheme="minorEastAsia"/>
        </w:rPr>
      </w:pPr>
      <w:r>
        <w:rPr>
          <w:rFonts w:eastAsiaTheme="minorEastAsia"/>
        </w:rPr>
        <w:t>router.get('/query_admin', 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adminsql', function (err, rows) {</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if (err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res.send({data: 0})</w:t>
      </w:r>
    </w:p>
    <w:p>
      <w:pPr>
        <w:spacing w:line="360" w:lineRule="exact"/>
        <w:jc w:val="left"/>
        <w:rPr>
          <w:rFonts w:eastAsiaTheme="minorEastAsia"/>
        </w:rPr>
      </w:pPr>
      <w:r>
        <w:rPr>
          <w:rFonts w:eastAsiaTheme="minorEastAsia"/>
        </w:rPr>
        <w:t xml:space="preserve">        }else {</w:t>
      </w:r>
    </w:p>
    <w:p>
      <w:pPr>
        <w:spacing w:line="360" w:lineRule="exact"/>
        <w:jc w:val="left"/>
        <w:rPr>
          <w:rFonts w:eastAsiaTheme="minorEastAsia"/>
        </w:rPr>
      </w:pPr>
      <w:r>
        <w:rPr>
          <w:rFonts w:eastAsiaTheme="minorEastAsia"/>
        </w:rPr>
        <w:t xml:space="preserve">          res.send({data: rows})</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删除用户</w:t>
      </w:r>
    </w:p>
    <w:p>
      <w:pPr>
        <w:spacing w:line="360" w:lineRule="exact"/>
        <w:jc w:val="left"/>
        <w:rPr>
          <w:rFonts w:eastAsiaTheme="minorEastAsia"/>
        </w:rPr>
      </w:pPr>
      <w:r>
        <w:rPr>
          <w:rFonts w:eastAsiaTheme="minorEastAsia"/>
        </w:rPr>
        <w:t>router.post('/del_admin',function(req,res)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conn.query('delete from adminsql where aid="' + params.aid + '"', function(err, rows) {</w:t>
      </w:r>
    </w:p>
    <w:p>
      <w:pPr>
        <w:spacing w:line="360" w:lineRule="exact"/>
        <w:jc w:val="left"/>
        <w:rPr>
          <w:rFonts w:eastAsiaTheme="minorEastAsia"/>
        </w:rPr>
      </w:pPr>
      <w:r>
        <w:rPr>
          <w:rFonts w:eastAsiaTheme="minorEastAsia"/>
        </w:rPr>
        <w:t xml:space="preserve">        if(err)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res.send({code: 0})</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res.send({code: 1});</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可以完成添加用户</w:t>
      </w:r>
    </w:p>
    <w:p>
      <w:pPr>
        <w:spacing w:line="360" w:lineRule="exact"/>
        <w:jc w:val="left"/>
        <w:rPr>
          <w:rFonts w:eastAsiaTheme="minorEastAsia"/>
        </w:rPr>
      </w:pPr>
      <w:r>
        <w:rPr>
          <w:rFonts w:eastAsiaTheme="minorEastAsia"/>
        </w:rPr>
        <w:t>router.post('/add_user', 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aname from adminsql where aname="' + params.username + '"', function(err, rows) {</w:t>
      </w:r>
    </w:p>
    <w:p>
      <w:pPr>
        <w:spacing w:line="360" w:lineRule="exact"/>
        <w:jc w:val="left"/>
        <w:rPr>
          <w:rFonts w:eastAsiaTheme="minorEastAsia"/>
        </w:rPr>
      </w:pPr>
      <w:r>
        <w:rPr>
          <w:rFonts w:eastAsiaTheme="minorEastAsia"/>
        </w:rPr>
        <w:t xml:space="preserve">        if(err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conn.query('insert into adminsql set ?', {aname: params.username,asex:params.sex, abirth:params.birth,apwd:params.pwd}, function(err, rows) {</w:t>
      </w:r>
    </w:p>
    <w:p>
      <w:pPr>
        <w:spacing w:line="360" w:lineRule="exact"/>
        <w:jc w:val="left"/>
        <w:rPr>
          <w:rFonts w:eastAsiaTheme="minorEastAsia"/>
        </w:rPr>
      </w:pPr>
      <w:r>
        <w:rPr>
          <w:rFonts w:eastAsiaTheme="minorEastAsia"/>
        </w:rPr>
        <w:t xml:space="preserve">                if(err)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hint="eastAsia" w:eastAsiaTheme="minorEastAsia"/>
        </w:rPr>
        <w:t xml:space="preserve">                    res.send({code: 0, ms: '服务器出错'})</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res.send({code: 1})</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hint="eastAsia" w:eastAsiaTheme="minorEastAsia"/>
        </w:rPr>
        <w:t xml:space="preserve">            res.send({code: 0, ms: '账户已存在'})</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可以完成删除</w:t>
      </w:r>
    </w:p>
    <w:p>
      <w:pPr>
        <w:spacing w:line="360" w:lineRule="exact"/>
        <w:jc w:val="left"/>
        <w:rPr>
          <w:rFonts w:eastAsiaTheme="minorEastAsia"/>
        </w:rPr>
      </w:pPr>
      <w:r>
        <w:rPr>
          <w:rFonts w:eastAsiaTheme="minorEastAsia"/>
        </w:rPr>
        <w:t>router.post('/delete_user', 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username from usersql where username="' + params.username + '"', function(err, rows) {</w:t>
      </w:r>
    </w:p>
    <w:p>
      <w:pPr>
        <w:spacing w:line="360" w:lineRule="exact"/>
        <w:jc w:val="left"/>
        <w:rPr>
          <w:rFonts w:eastAsiaTheme="minorEastAsia"/>
        </w:rPr>
      </w:pPr>
      <w:r>
        <w:rPr>
          <w:rFonts w:eastAsiaTheme="minorEastAsia"/>
        </w:rPr>
        <w:t xml:space="preserve">        if(err || rows.length == 0) {</w:t>
      </w:r>
    </w:p>
    <w:p>
      <w:pPr>
        <w:spacing w:line="360" w:lineRule="exact"/>
        <w:jc w:val="left"/>
        <w:rPr>
          <w:rFonts w:eastAsiaTheme="minorEastAsia"/>
        </w:rPr>
      </w:pPr>
      <w:r>
        <w:rPr>
          <w:rFonts w:hint="eastAsia" w:eastAsiaTheme="minorEastAsia"/>
        </w:rPr>
        <w:t xml:space="preserve">            res.send({code: 0, ms: '账户不存在'})</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conn.query('delete from usersql where username="' + params.username + '"', function(err, rows) {</w:t>
      </w:r>
    </w:p>
    <w:p>
      <w:pPr>
        <w:spacing w:line="360" w:lineRule="exact"/>
        <w:jc w:val="left"/>
        <w:rPr>
          <w:rFonts w:eastAsiaTheme="minorEastAsia"/>
        </w:rPr>
      </w:pPr>
      <w:r>
        <w:rPr>
          <w:rFonts w:eastAsiaTheme="minorEastAsia"/>
        </w:rPr>
        <w:t xml:space="preserve">                if(err)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res.send({code: 0})</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res.send({code: 1});</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可以完成修改（写法有点复杂）</w:t>
      </w:r>
    </w:p>
    <w:p>
      <w:pPr>
        <w:spacing w:line="360" w:lineRule="exact"/>
        <w:jc w:val="left"/>
        <w:rPr>
          <w:rFonts w:eastAsiaTheme="minorEastAsia"/>
        </w:rPr>
      </w:pPr>
      <w:r>
        <w:rPr>
          <w:rFonts w:eastAsiaTheme="minorEastAsia"/>
        </w:rPr>
        <w:t>router.post('/update_user', 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conn.query('update usersql set username = "'+params.username + '" ,password = "' + params.password + '" where username = "' + params.username + '"', function(err, result) {</w:t>
      </w:r>
    </w:p>
    <w:p>
      <w:pPr>
        <w:spacing w:line="360" w:lineRule="exact"/>
        <w:jc w:val="left"/>
        <w:rPr>
          <w:rFonts w:eastAsiaTheme="minorEastAsia"/>
        </w:rPr>
      </w:pPr>
      <w:r>
        <w:rPr>
          <w:rFonts w:eastAsiaTheme="minorEastAsia"/>
        </w:rPr>
        <w:t xml:space="preserve">        !err ? res.send({code: 1}) : res.send({code: 0})</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查询商品信息</w:t>
      </w:r>
    </w:p>
    <w:p>
      <w:pPr>
        <w:spacing w:line="360" w:lineRule="exact"/>
        <w:jc w:val="left"/>
        <w:rPr>
          <w:rFonts w:eastAsiaTheme="minorEastAsia"/>
        </w:rPr>
      </w:pPr>
      <w:r>
        <w:rPr>
          <w:rFonts w:eastAsiaTheme="minorEastAsia"/>
        </w:rPr>
        <w:t>router.get('/sel_goods', function (req,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goodssql', function (err, rows) {</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if (err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res.send({data: 0})</w:t>
      </w:r>
    </w:p>
    <w:p>
      <w:pPr>
        <w:spacing w:line="360" w:lineRule="exact"/>
        <w:jc w:val="left"/>
        <w:rPr>
          <w:rFonts w:eastAsiaTheme="minorEastAsia"/>
        </w:rPr>
      </w:pPr>
      <w:r>
        <w:rPr>
          <w:rFonts w:eastAsiaTheme="minorEastAsia"/>
        </w:rPr>
        <w:t xml:space="preserve">      }else {</w:t>
      </w:r>
    </w:p>
    <w:p>
      <w:pPr>
        <w:spacing w:line="360" w:lineRule="exact"/>
        <w:jc w:val="left"/>
        <w:rPr>
          <w:rFonts w:eastAsiaTheme="minorEastAsia"/>
        </w:rPr>
      </w:pPr>
      <w:r>
        <w:rPr>
          <w:rFonts w:eastAsiaTheme="minorEastAsia"/>
        </w:rPr>
        <w:t xml:space="preserve">        res.send({data: rows})</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删除商品信息</w:t>
      </w:r>
    </w:p>
    <w:p>
      <w:pPr>
        <w:spacing w:line="360" w:lineRule="exact"/>
        <w:jc w:val="left"/>
        <w:rPr>
          <w:rFonts w:eastAsiaTheme="minorEastAsia"/>
        </w:rPr>
      </w:pPr>
      <w:r>
        <w:rPr>
          <w:rFonts w:eastAsiaTheme="minorEastAsia"/>
        </w:rPr>
        <w:t>router.post('/del_goods',function(req,res)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conn.query('delete from goodssql where gid="' + params.gid + '"', function(err, rows) {</w:t>
      </w:r>
    </w:p>
    <w:p>
      <w:pPr>
        <w:spacing w:line="360" w:lineRule="exact"/>
        <w:jc w:val="left"/>
        <w:rPr>
          <w:rFonts w:eastAsiaTheme="minorEastAsia"/>
        </w:rPr>
      </w:pPr>
      <w:r>
        <w:rPr>
          <w:rFonts w:eastAsiaTheme="minorEastAsia"/>
        </w:rPr>
        <w:t xml:space="preserve">        if(err)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res.send({code: 0})</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res.send({code: 1});</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修改商品信息</w:t>
      </w:r>
    </w:p>
    <w:p>
      <w:pPr>
        <w:spacing w:line="360" w:lineRule="exact"/>
        <w:jc w:val="left"/>
        <w:rPr>
          <w:rFonts w:eastAsiaTheme="minorEastAsia"/>
        </w:rPr>
      </w:pPr>
      <w:r>
        <w:rPr>
          <w:rFonts w:eastAsiaTheme="minorEastAsia"/>
        </w:rPr>
        <w:t>router.post('/upd_goods',function(req,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conn.query('update goodssql set gname = "'+params.name + '" ,gdescribe = "' + params.describe + '",gprice = "' + params.price + '" ,glocation = "' + params.location + '"where gid = "' + params.gid + '"', function(err, result) {</w:t>
      </w:r>
    </w:p>
    <w:p>
      <w:pPr>
        <w:spacing w:line="360" w:lineRule="exact"/>
        <w:jc w:val="left"/>
        <w:rPr>
          <w:rFonts w:eastAsiaTheme="minorEastAsia"/>
        </w:rPr>
      </w:pPr>
      <w:r>
        <w:rPr>
          <w:rFonts w:eastAsiaTheme="minorEastAsia"/>
        </w:rPr>
        <w:t xml:space="preserve">        !err ? res.send({code: 1}) : res.send({code: 0})</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按条件查询商品</w:t>
      </w:r>
    </w:p>
    <w:p>
      <w:pPr>
        <w:spacing w:line="360" w:lineRule="exact"/>
        <w:jc w:val="left"/>
        <w:rPr>
          <w:rFonts w:eastAsiaTheme="minorEastAsia"/>
        </w:rPr>
      </w:pPr>
      <w:r>
        <w:rPr>
          <w:rFonts w:eastAsiaTheme="minorEastAsia"/>
        </w:rPr>
        <w:t>router.post('/query_goods', 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goodssql where gname like "%' + params.name + '%"', function (err, rows) {</w:t>
      </w:r>
    </w:p>
    <w:p>
      <w:pPr>
        <w:spacing w:line="360" w:lineRule="exact"/>
        <w:jc w:val="left"/>
        <w:rPr>
          <w:rFonts w:eastAsiaTheme="minorEastAsia"/>
        </w:rPr>
      </w:pPr>
      <w:r>
        <w:rPr>
          <w:rFonts w:eastAsiaTheme="minorEastAsia"/>
        </w:rPr>
        <w:t xml:space="preserve">        if (err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res.send({data: 0})</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res.send({data: rows})</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eastAsiaTheme="minorEastAsia"/>
        </w:rPr>
        <w:t>router.post('/query_disgoods', 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goodssql where gname like "%' + params.name + '%" and gdiscount &gt;= "' + params.discount + '"', function (err, rows) {</w:t>
      </w:r>
    </w:p>
    <w:p>
      <w:pPr>
        <w:spacing w:line="360" w:lineRule="exact"/>
        <w:jc w:val="left"/>
        <w:rPr>
          <w:rFonts w:eastAsiaTheme="minorEastAsia"/>
        </w:rPr>
      </w:pPr>
      <w:r>
        <w:rPr>
          <w:rFonts w:eastAsiaTheme="minorEastAsia"/>
        </w:rPr>
        <w:t xml:space="preserve">        if (err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res.send({data: 0})</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res.send({data: rows})</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添加商品</w:t>
      </w:r>
    </w:p>
    <w:p>
      <w:pPr>
        <w:spacing w:line="360" w:lineRule="exact"/>
        <w:jc w:val="left"/>
        <w:rPr>
          <w:rFonts w:eastAsiaTheme="minorEastAsia"/>
        </w:rPr>
      </w:pPr>
      <w:r>
        <w:rPr>
          <w:rFonts w:eastAsiaTheme="minorEastAsia"/>
        </w:rPr>
        <w:t>router.post('/add_goods', function(req,res)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conn.query('insert into goodssql set ?', {gname: params.name,gdiscount:params.discount,gprice:params.price,gsale:params.sale,gdate:params.date,glocation:params.location,gperson:params.location}, function(err, rows) {</w:t>
      </w:r>
    </w:p>
    <w:p>
      <w:pPr>
        <w:spacing w:line="360" w:lineRule="exact"/>
        <w:jc w:val="left"/>
        <w:rPr>
          <w:rFonts w:eastAsiaTheme="minorEastAsia"/>
        </w:rPr>
      </w:pPr>
      <w:r>
        <w:rPr>
          <w:rFonts w:eastAsiaTheme="minorEastAsia"/>
        </w:rPr>
        <w:t xml:space="preserve">        if(err)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hint="eastAsia" w:eastAsiaTheme="minorEastAsia"/>
        </w:rPr>
        <w:t xml:space="preserve">            res.send({code: 0, ms: '服务器出错'})</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res.send({code: 1})</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查询商场</w:t>
      </w:r>
    </w:p>
    <w:p>
      <w:pPr>
        <w:spacing w:line="360" w:lineRule="exact"/>
        <w:jc w:val="left"/>
        <w:rPr>
          <w:rFonts w:eastAsiaTheme="minorEastAsia"/>
        </w:rPr>
      </w:pPr>
      <w:r>
        <w:rPr>
          <w:rFonts w:eastAsiaTheme="minorEastAsia"/>
        </w:rPr>
        <w:t>router.get('/query_market', 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marketsql', function(err, rows) {</w:t>
      </w:r>
    </w:p>
    <w:p>
      <w:pPr>
        <w:spacing w:line="360" w:lineRule="exact"/>
        <w:jc w:val="left"/>
        <w:rPr>
          <w:rFonts w:eastAsiaTheme="minorEastAsia"/>
        </w:rPr>
      </w:pPr>
      <w:r>
        <w:rPr>
          <w:rFonts w:eastAsiaTheme="minorEastAsia"/>
        </w:rPr>
        <w:t xml:space="preserve">        if (err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res.send({data: 0})</w:t>
      </w:r>
    </w:p>
    <w:p>
      <w:pPr>
        <w:spacing w:line="360" w:lineRule="exact"/>
        <w:jc w:val="left"/>
        <w:rPr>
          <w:rFonts w:eastAsiaTheme="minorEastAsia"/>
        </w:rPr>
      </w:pPr>
      <w:r>
        <w:rPr>
          <w:rFonts w:eastAsiaTheme="minorEastAsia"/>
        </w:rPr>
        <w:t xml:space="preserve">          }else {</w:t>
      </w:r>
    </w:p>
    <w:p>
      <w:pPr>
        <w:spacing w:line="360" w:lineRule="exact"/>
        <w:jc w:val="left"/>
        <w:rPr>
          <w:rFonts w:eastAsiaTheme="minorEastAsia"/>
        </w:rPr>
      </w:pPr>
      <w:r>
        <w:rPr>
          <w:rFonts w:eastAsiaTheme="minorEastAsia"/>
        </w:rPr>
        <w:t xml:space="preserve">            res.send({data: rows})</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按楼层查询商品</w:t>
      </w:r>
    </w:p>
    <w:p>
      <w:pPr>
        <w:spacing w:line="360" w:lineRule="exact"/>
        <w:jc w:val="left"/>
        <w:rPr>
          <w:rFonts w:eastAsiaTheme="minorEastAsia"/>
        </w:rPr>
      </w:pPr>
      <w:r>
        <w:rPr>
          <w:rFonts w:eastAsiaTheme="minorEastAsia"/>
        </w:rPr>
        <w:t>router.post('/query_floor', 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goodssql where glocation like "%' + params.location + '%"', function (err, rows) {</w:t>
      </w:r>
    </w:p>
    <w:p>
      <w:pPr>
        <w:spacing w:line="360" w:lineRule="exact"/>
        <w:jc w:val="left"/>
        <w:rPr>
          <w:rFonts w:eastAsiaTheme="minorEastAsia"/>
        </w:rPr>
      </w:pPr>
      <w:r>
        <w:rPr>
          <w:rFonts w:eastAsiaTheme="minorEastAsia"/>
        </w:rPr>
        <w:t xml:space="preserve">        if (err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res.send({data: 0})</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res.send({data: rows})</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按条件查询商品</w:t>
      </w:r>
    </w:p>
    <w:p>
      <w:pPr>
        <w:spacing w:line="360" w:lineRule="exact"/>
        <w:jc w:val="left"/>
        <w:rPr>
          <w:rFonts w:eastAsiaTheme="minorEastAsia"/>
        </w:rPr>
      </w:pPr>
      <w:r>
        <w:rPr>
          <w:rFonts w:eastAsiaTheme="minorEastAsia"/>
        </w:rPr>
        <w:t>router.post('/query_locg', 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goodssql where gname like "%' + params.name + '%" and glocation like "%' + params.location + '%"', function (err, rows) {</w:t>
      </w:r>
    </w:p>
    <w:p>
      <w:pPr>
        <w:spacing w:line="360" w:lineRule="exact"/>
        <w:jc w:val="left"/>
        <w:rPr>
          <w:rFonts w:eastAsiaTheme="minorEastAsia"/>
        </w:rPr>
      </w:pPr>
      <w:r>
        <w:rPr>
          <w:rFonts w:eastAsiaTheme="minorEastAsia"/>
        </w:rPr>
        <w:t xml:space="preserve">        if (err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res.send({data: 0})</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res.send({data: rows})</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查询商品信息</w:t>
      </w:r>
    </w:p>
    <w:p>
      <w:pPr>
        <w:spacing w:line="360" w:lineRule="exact"/>
        <w:jc w:val="left"/>
        <w:rPr>
          <w:rFonts w:eastAsiaTheme="minorEastAsia"/>
        </w:rPr>
      </w:pPr>
      <w:r>
        <w:rPr>
          <w:rFonts w:eastAsiaTheme="minorEastAsia"/>
        </w:rPr>
        <w:t>router.get('/query_allactive', function (req,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merchantsql', function (err, rows) {</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if (err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res.send({data: 0})</w:t>
      </w:r>
    </w:p>
    <w:p>
      <w:pPr>
        <w:spacing w:line="360" w:lineRule="exact"/>
        <w:jc w:val="left"/>
        <w:rPr>
          <w:rFonts w:eastAsiaTheme="minorEastAsia"/>
        </w:rPr>
      </w:pPr>
      <w:r>
        <w:rPr>
          <w:rFonts w:eastAsiaTheme="minorEastAsia"/>
        </w:rPr>
        <w:t xml:space="preserve">      }else {</w:t>
      </w:r>
    </w:p>
    <w:p>
      <w:pPr>
        <w:spacing w:line="360" w:lineRule="exact"/>
        <w:jc w:val="left"/>
        <w:rPr>
          <w:rFonts w:eastAsiaTheme="minorEastAsia"/>
        </w:rPr>
      </w:pPr>
      <w:r>
        <w:rPr>
          <w:rFonts w:eastAsiaTheme="minorEastAsia"/>
        </w:rPr>
        <w:t xml:space="preserve">        res.send({data: rows})</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查看推广活动</w:t>
      </w:r>
    </w:p>
    <w:p>
      <w:pPr>
        <w:spacing w:line="360" w:lineRule="exact"/>
        <w:jc w:val="left"/>
        <w:rPr>
          <w:rFonts w:eastAsiaTheme="minorEastAsia"/>
        </w:rPr>
      </w:pPr>
      <w:r>
        <w:rPr>
          <w:rFonts w:eastAsiaTheme="minorEastAsia"/>
        </w:rPr>
        <w:t>router.post('/query_avtive', function(req,res)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merchantsql where cname = "' + params.cname + '"', function (err, result) {</w:t>
      </w:r>
    </w:p>
    <w:p>
      <w:pPr>
        <w:spacing w:line="360" w:lineRule="exact"/>
        <w:jc w:val="left"/>
        <w:rPr>
          <w:rFonts w:eastAsiaTheme="minorEastAsia"/>
        </w:rPr>
      </w:pPr>
      <w:r>
        <w:rPr>
          <w:rFonts w:eastAsiaTheme="minorEastAsia"/>
        </w:rPr>
        <w:t xml:space="preserve">        if(err)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hint="eastAsia" w:eastAsiaTheme="minorEastAsia"/>
        </w:rPr>
        <w:t xml:space="preserve">            res.send({code: 0, ms: '服务器出错'})</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res.json(result)</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xml:space="preserve">// 查询商家 </w:t>
      </w:r>
    </w:p>
    <w:p>
      <w:pPr>
        <w:spacing w:line="360" w:lineRule="exact"/>
        <w:jc w:val="left"/>
        <w:rPr>
          <w:rFonts w:eastAsiaTheme="minorEastAsia"/>
        </w:rPr>
      </w:pPr>
      <w:r>
        <w:rPr>
          <w:rFonts w:eastAsiaTheme="minorEastAsia"/>
        </w:rPr>
        <w:t>router.get('/sel_merchant', function (req,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merchantsql', function (err, rows) {</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if (err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res.send({data: 0})</w:t>
      </w:r>
    </w:p>
    <w:p>
      <w:pPr>
        <w:spacing w:line="360" w:lineRule="exact"/>
        <w:jc w:val="left"/>
        <w:rPr>
          <w:rFonts w:eastAsiaTheme="minorEastAsia"/>
        </w:rPr>
      </w:pPr>
      <w:r>
        <w:rPr>
          <w:rFonts w:eastAsiaTheme="minorEastAsia"/>
        </w:rPr>
        <w:t xml:space="preserve">      }else {</w:t>
      </w:r>
    </w:p>
    <w:p>
      <w:pPr>
        <w:spacing w:line="360" w:lineRule="exact"/>
        <w:jc w:val="left"/>
        <w:rPr>
          <w:rFonts w:eastAsiaTheme="minorEastAsia"/>
        </w:rPr>
      </w:pPr>
      <w:r>
        <w:rPr>
          <w:rFonts w:eastAsiaTheme="minorEastAsia"/>
        </w:rPr>
        <w:t xml:space="preserve">        res.send({data: rows})</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删除商家信息</w:t>
      </w:r>
    </w:p>
    <w:p>
      <w:pPr>
        <w:spacing w:line="360" w:lineRule="exact"/>
        <w:jc w:val="left"/>
        <w:rPr>
          <w:rFonts w:eastAsiaTheme="minorEastAsia"/>
        </w:rPr>
      </w:pPr>
      <w:r>
        <w:rPr>
          <w:rFonts w:eastAsiaTheme="minorEastAsia"/>
        </w:rPr>
        <w:t>router.post('/del_merchant',function(req,res)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conn.query('delete from merchantsql where cid="' + params.cid + '"', function(err, rows) {</w:t>
      </w:r>
    </w:p>
    <w:p>
      <w:pPr>
        <w:spacing w:line="360" w:lineRule="exact"/>
        <w:jc w:val="left"/>
        <w:rPr>
          <w:rFonts w:eastAsiaTheme="minorEastAsia"/>
        </w:rPr>
      </w:pPr>
      <w:r>
        <w:rPr>
          <w:rFonts w:eastAsiaTheme="minorEastAsia"/>
        </w:rPr>
        <w:t xml:space="preserve">        if(err)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res.send({code: 0})</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res.send({code: 1});</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添加商家</w:t>
      </w:r>
    </w:p>
    <w:p>
      <w:pPr>
        <w:spacing w:line="360" w:lineRule="exact"/>
        <w:jc w:val="left"/>
        <w:rPr>
          <w:rFonts w:eastAsiaTheme="minorEastAsia"/>
        </w:rPr>
      </w:pPr>
      <w:r>
        <w:rPr>
          <w:rFonts w:eastAsiaTheme="minorEastAsia"/>
        </w:rPr>
        <w:t>router.post('/add_merchant', function(req,res)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conn.query('insert into merchantsql set ?', {cname: params.name, clocation:params.location, cimportant:params.important, cactive:params.active, cvideo:params.video, cactive1:params.active1}, function(err, rows) {</w:t>
      </w:r>
    </w:p>
    <w:p>
      <w:pPr>
        <w:spacing w:line="360" w:lineRule="exact"/>
        <w:jc w:val="left"/>
        <w:rPr>
          <w:rFonts w:eastAsiaTheme="minorEastAsia"/>
        </w:rPr>
      </w:pPr>
      <w:r>
        <w:rPr>
          <w:rFonts w:eastAsiaTheme="minorEastAsia"/>
        </w:rPr>
        <w:t xml:space="preserve">        if(err)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hint="eastAsia" w:eastAsiaTheme="minorEastAsia"/>
        </w:rPr>
        <w:t xml:space="preserve">            res.send({code: 0, ms: '服务器出错'})</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res.send({code: 1})</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查询打折商品</w:t>
      </w:r>
    </w:p>
    <w:p>
      <w:pPr>
        <w:spacing w:line="360" w:lineRule="exact"/>
        <w:jc w:val="left"/>
        <w:rPr>
          <w:rFonts w:eastAsiaTheme="minorEastAsia"/>
        </w:rPr>
      </w:pPr>
      <w:r>
        <w:rPr>
          <w:rFonts w:eastAsiaTheme="minorEastAsia"/>
        </w:rPr>
        <w:t>router.post('/query_discount', 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goodssql where  gdiscount = "' + params.discount + '"', function (err, rows) {</w:t>
      </w:r>
    </w:p>
    <w:p>
      <w:pPr>
        <w:spacing w:line="360" w:lineRule="exact"/>
        <w:jc w:val="left"/>
        <w:rPr>
          <w:rFonts w:eastAsiaTheme="minorEastAsia"/>
        </w:rPr>
      </w:pPr>
      <w:r>
        <w:rPr>
          <w:rFonts w:eastAsiaTheme="minorEastAsia"/>
        </w:rPr>
        <w:t xml:space="preserve">        if (err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res.send({data: 0})</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res.send({data: rows})</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修改品牌商铺信息</w:t>
      </w:r>
    </w:p>
    <w:p>
      <w:pPr>
        <w:spacing w:line="360" w:lineRule="exact"/>
        <w:jc w:val="left"/>
        <w:rPr>
          <w:rFonts w:eastAsiaTheme="minorEastAsia"/>
        </w:rPr>
      </w:pPr>
      <w:r>
        <w:rPr>
          <w:rFonts w:eastAsiaTheme="minorEastAsia"/>
        </w:rPr>
        <w:t>router.post('/upd_merchant',function(req,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conn.query('update merchantsql set cname = "'+params.name + '" ,cactive = "' + params.active + '",cvideo = "' + params.video + '" ,cactive1 = "' + params.active1 + '"where cid = "' + params.cid + '"', function(err, result) {</w:t>
      </w:r>
    </w:p>
    <w:p>
      <w:pPr>
        <w:spacing w:line="360" w:lineRule="exact"/>
        <w:jc w:val="left"/>
        <w:rPr>
          <w:rFonts w:eastAsiaTheme="minorEastAsia"/>
        </w:rPr>
      </w:pPr>
      <w:r>
        <w:rPr>
          <w:rFonts w:eastAsiaTheme="minorEastAsia"/>
        </w:rPr>
        <w:t xml:space="preserve">        !err ? res.send({code: 1}) : res.send({code: 0})</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hint="eastAsia" w:eastAsiaTheme="minorEastAsia"/>
        </w:rPr>
        <w:t>// 查询品牌商铺信息</w:t>
      </w:r>
    </w:p>
    <w:p>
      <w:pPr>
        <w:spacing w:line="360" w:lineRule="exact"/>
        <w:jc w:val="left"/>
        <w:rPr>
          <w:rFonts w:eastAsiaTheme="minorEastAsia"/>
        </w:rPr>
      </w:pPr>
      <w:r>
        <w:rPr>
          <w:rFonts w:eastAsiaTheme="minorEastAsia"/>
        </w:rPr>
        <w:t>router.post('/query_merchant', function(req, res) {</w:t>
      </w:r>
    </w:p>
    <w:p>
      <w:pPr>
        <w:spacing w:line="360" w:lineRule="exact"/>
        <w:jc w:val="left"/>
        <w:rPr>
          <w:rFonts w:eastAsiaTheme="minorEastAsia"/>
        </w:rPr>
      </w:pPr>
      <w:r>
        <w:rPr>
          <w:rFonts w:eastAsiaTheme="minorEastAsia"/>
        </w:rPr>
        <w:t xml:space="preserve">    let params = req.body;</w:t>
      </w:r>
    </w:p>
    <w:p>
      <w:pPr>
        <w:spacing w:line="360" w:lineRule="exact"/>
        <w:jc w:val="left"/>
        <w:rPr>
          <w:rFonts w:eastAsiaTheme="minorEastAsia"/>
        </w:rPr>
      </w:pPr>
      <w:r>
        <w:rPr>
          <w:rFonts w:eastAsiaTheme="minorEastAsia"/>
        </w:rPr>
        <w:t xml:space="preserve">    conn.query('select * from merchantsql where  cname like "%' + params.name + '%"', function (err, rows) {</w:t>
      </w:r>
    </w:p>
    <w:p>
      <w:pPr>
        <w:spacing w:line="360" w:lineRule="exact"/>
        <w:jc w:val="left"/>
        <w:rPr>
          <w:rFonts w:eastAsiaTheme="minorEastAsia"/>
        </w:rPr>
      </w:pPr>
      <w:r>
        <w:rPr>
          <w:rFonts w:eastAsiaTheme="minorEastAsia"/>
        </w:rPr>
        <w:t xml:space="preserve">        if (err || rows.length == 0) {</w:t>
      </w:r>
    </w:p>
    <w:p>
      <w:pPr>
        <w:spacing w:line="360" w:lineRule="exact"/>
        <w:jc w:val="left"/>
        <w:rPr>
          <w:rFonts w:eastAsiaTheme="minorEastAsia"/>
        </w:rPr>
      </w:pPr>
      <w:r>
        <w:rPr>
          <w:rFonts w:eastAsiaTheme="minorEastAsia"/>
        </w:rPr>
        <w:t xml:space="preserve">            console.log(err)</w:t>
      </w:r>
    </w:p>
    <w:p>
      <w:pPr>
        <w:spacing w:line="360" w:lineRule="exact"/>
        <w:jc w:val="left"/>
        <w:rPr>
          <w:rFonts w:eastAsiaTheme="minorEastAsia"/>
        </w:rPr>
      </w:pPr>
      <w:r>
        <w:rPr>
          <w:rFonts w:eastAsiaTheme="minorEastAsia"/>
        </w:rPr>
        <w:t xml:space="preserve">            res.send({data: 0})</w:t>
      </w:r>
    </w:p>
    <w:p>
      <w:pPr>
        <w:spacing w:line="360" w:lineRule="exact"/>
        <w:jc w:val="left"/>
        <w:rPr>
          <w:rFonts w:eastAsiaTheme="minorEastAsia"/>
        </w:rPr>
      </w:pPr>
      <w:r>
        <w:rPr>
          <w:rFonts w:eastAsiaTheme="minorEastAsia"/>
        </w:rPr>
        <w:t xml:space="preserve">        } else {</w:t>
      </w:r>
    </w:p>
    <w:p>
      <w:pPr>
        <w:spacing w:line="360" w:lineRule="exact"/>
        <w:jc w:val="left"/>
        <w:rPr>
          <w:rFonts w:eastAsiaTheme="minorEastAsia"/>
        </w:rPr>
      </w:pPr>
      <w:r>
        <w:rPr>
          <w:rFonts w:eastAsiaTheme="minorEastAsia"/>
        </w:rPr>
        <w:t xml:space="preserve">            res.send({data: rows})</w:t>
      </w:r>
    </w:p>
    <w:p>
      <w:pPr>
        <w:spacing w:line="360" w:lineRule="exact"/>
        <w:jc w:val="left"/>
        <w:rPr>
          <w:rFonts w:eastAsiaTheme="minorEastAsia"/>
        </w:rPr>
      </w:pPr>
      <w:r>
        <w:rPr>
          <w:rFonts w:eastAsiaTheme="minorEastAsia"/>
        </w:rPr>
        <w:t xml:space="preserve">            console.log(rows)</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 xml:space="preserve">    })</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eastAsiaTheme="minorEastAsia"/>
        </w:rPr>
        <w:t>router.get('*', (req, res) =&gt; {</w:t>
      </w:r>
    </w:p>
    <w:p>
      <w:pPr>
        <w:spacing w:line="360" w:lineRule="exact"/>
        <w:jc w:val="left"/>
        <w:rPr>
          <w:rFonts w:eastAsiaTheme="minorEastAsia"/>
        </w:rPr>
      </w:pPr>
      <w:r>
        <w:rPr>
          <w:rFonts w:eastAsiaTheme="minorEastAsia"/>
        </w:rPr>
        <w:t xml:space="preserve">    res.send('404');</w:t>
      </w:r>
    </w:p>
    <w:p>
      <w:pPr>
        <w:spacing w:line="360" w:lineRule="exact"/>
        <w:jc w:val="left"/>
        <w:rPr>
          <w:rFonts w:eastAsiaTheme="minorEastAsia"/>
        </w:rPr>
      </w:pPr>
      <w:r>
        <w:rPr>
          <w:rFonts w:eastAsiaTheme="minorEastAsia"/>
        </w:rPr>
        <w:t>})</w:t>
      </w:r>
    </w:p>
    <w:p>
      <w:pPr>
        <w:spacing w:line="360" w:lineRule="exact"/>
        <w:jc w:val="left"/>
        <w:rPr>
          <w:rFonts w:eastAsiaTheme="minorEastAsia"/>
        </w:rPr>
      </w:pPr>
      <w:r>
        <w:rPr>
          <w:rFonts w:eastAsiaTheme="minorEastAsia"/>
        </w:rPr>
        <w:t>module.exports = router;</w:t>
      </w:r>
    </w:p>
    <w:sectPr>
      <w:headerReference r:id="rId16" w:type="first"/>
      <w:footerReference r:id="rId19" w:type="first"/>
      <w:headerReference r:id="rId14" w:type="default"/>
      <w:footerReference r:id="rId17" w:type="default"/>
      <w:headerReference r:id="rId15" w:type="even"/>
      <w:footerReference r:id="rId18" w:type="even"/>
      <w:pgSz w:w="11906" w:h="16838"/>
      <w:pgMar w:top="1418" w:right="1418" w:bottom="1418" w:left="1701" w:header="851" w:footer="992" w:gutter="0"/>
      <w:pgNumType w:start="1"/>
      <w:cols w:space="720"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Arial Unicode MS">
    <w:panose1 w:val="020B0604020202020204"/>
    <w:charset w:val="86"/>
    <w:family w:val="swiss"/>
    <w:pitch w:val="default"/>
    <w:sig w:usb0="FFFFFFFF" w:usb1="E9FFFFFF" w:usb2="0000003F" w:usb3="00000000" w:csb0="603F01FF" w:csb1="FFFF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ind w:firstLine="360"/>
                            <w:rPr>
                              <w:sz w:val="18"/>
                            </w:rPr>
                          </w:pP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CN&#10;g5EStwEAAFUDAAAOAAAAAAAAAAEAIAAAAB4BAABkcnMvZTJvRG9jLnhtbFBLBQYAAAAABgAGAFkB&#10;AABHBQAAAAA=&#10;">
              <v:fill on="f" focussize="0,0"/>
              <v:stroke on="f"/>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VYEbsrgBAABVAwAADgAAAAAAAAABACAAAAAeAQAAZHJzL2Uyb0RvYy54bWxQSwUGAAAAAAYABgBZ&#10;AQAAS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wrap="none" lIns="0" tIns="0" rIns="0" bIns="0" upright="1">
                      <a:spAutoFit/>
                    </wps:bodyPr>
                  </wps:wsp>
                </a:graphicData>
              </a:graphic>
            </wp:anchor>
          </w:drawing>
        </mc:Choice>
        <mc:Fallback>
          <w:pict>
            <v:shape id="文本框 62"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Perhyu5AQAAVgMAAA4AAAAAAAAAAQAgAAAAHgEAAGRycy9lMm9Eb2MueG1sUEsFBgAAAAAGAAYA&#10;WQEAAEkFA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ind w:firstLine="360"/>
                            <w:rPr>
                              <w:sz w:val="18"/>
                            </w:rPr>
                          </w:pPr>
                        </w:p>
                      </w:txbxContent>
                    </wps:txbx>
                    <wps:bodyPr wrap="none" lIns="0" tIns="0" rIns="0" bIns="0" upright="1">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cflIb7gBAABVAwAADgAAAAAAAAABACAAAAAeAQAAZHJzL2Uyb0RvYy54bWxQSwUGAAAAAAYABgBZ&#10;AQAASAUAAAAA&#10;">
              <v:fill on="f" focussize="0,0"/>
              <v:stroke on="f"/>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00380" cy="345440"/>
              <wp:effectExtent l="0" t="0" r="0" b="0"/>
              <wp:wrapNone/>
              <wp:docPr id="21" name="文本框 63"/>
              <wp:cNvGraphicFramePr/>
              <a:graphic xmlns:a="http://schemas.openxmlformats.org/drawingml/2006/main">
                <a:graphicData uri="http://schemas.microsoft.com/office/word/2010/wordprocessingShape">
                  <wps:wsp>
                    <wps:cNvSpPr txBox="1"/>
                    <wps:spPr>
                      <a:xfrm>
                        <a:off x="0" y="0"/>
                        <a:ext cx="500380" cy="345440"/>
                      </a:xfrm>
                      <a:prstGeom prst="rect">
                        <a:avLst/>
                      </a:prstGeom>
                      <a:noFill/>
                      <a:ln w="9525">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lIns="0" tIns="0" rIns="0" bIns="0" upright="1"/>
                  </wps:wsp>
                </a:graphicData>
              </a:graphic>
            </wp:anchor>
          </w:drawing>
        </mc:Choice>
        <mc:Fallback>
          <w:pict>
            <v:shape id="文本框 63" o:spid="_x0000_s1026" o:spt="202" type="#_x0000_t202" style="position:absolute;left:0pt;margin-top:0pt;height:27.2pt;width:39.4pt;mso-position-horizontal:center;mso-position-horizontal-relative:margin;z-index:251664384;mso-width-relative:page;mso-height-relative:page;" filled="f" stroked="f" coordsize="21600,21600" o:gfxdata="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E3n/IdQAAAADAQAADwAA&#10;AAAAAAABACAAAAAiAAAAZHJzL2Rvd25yZXYueG1sUEsBAhQAFAAAAAgAh07iQG+U5QeoAQAALgMA&#10;AA4AAAAAAAAAAQAgAAAAIwEAAGRycy9lMm9Eb2MueG1sUEsFBgAAAAAGAAYAWQEAAD0FAAAAAA==&#10;">
              <v:fill on="f" focussize="0,0"/>
              <v:stroke on="f"/>
              <v:imagedata o:title=""/>
              <o:lock v:ext="edit" aspectratio="f"/>
              <v:textbox inset="0mm,0mm,0mm,0mm">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Ex93r7gBAABVAwAADgAAAAAAAAABACAAAAAeAQAAZHJzL2Uyb0RvYy54bWxQSwUGAAAAAAYABgBZ&#10;AQAAS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11</w:t>
    </w:r>
    <w:r>
      <w:rPr>
        <w:rFonts w:ascii="宋体" w:hAnsi="宋体"/>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9"/>
      </w:rPr>
    </w:pPr>
    <w:r>
      <w:fldChar w:fldCharType="begin"/>
    </w:r>
    <w:r>
      <w:rPr>
        <w:rStyle w:val="29"/>
      </w:rPr>
      <w:instrText xml:space="preserve">PAGE  </w:instrText>
    </w:r>
    <w: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5612C"/>
    <w:multiLevelType w:val="multilevel"/>
    <w:tmpl w:val="3595612C"/>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2B"/>
    <w:rsid w:val="00013651"/>
    <w:rsid w:val="0001552A"/>
    <w:rsid w:val="00017DDF"/>
    <w:rsid w:val="00026324"/>
    <w:rsid w:val="00027090"/>
    <w:rsid w:val="0003273F"/>
    <w:rsid w:val="00044D70"/>
    <w:rsid w:val="00051178"/>
    <w:rsid w:val="00055371"/>
    <w:rsid w:val="000609FD"/>
    <w:rsid w:val="0007073E"/>
    <w:rsid w:val="00073A0A"/>
    <w:rsid w:val="000810DF"/>
    <w:rsid w:val="00086D71"/>
    <w:rsid w:val="00087F67"/>
    <w:rsid w:val="00095234"/>
    <w:rsid w:val="00095595"/>
    <w:rsid w:val="0009632D"/>
    <w:rsid w:val="000A16B5"/>
    <w:rsid w:val="000A4910"/>
    <w:rsid w:val="000A55D3"/>
    <w:rsid w:val="000A7815"/>
    <w:rsid w:val="000C3A12"/>
    <w:rsid w:val="000C3EF7"/>
    <w:rsid w:val="000D14DD"/>
    <w:rsid w:val="000E1A3D"/>
    <w:rsid w:val="000E6C72"/>
    <w:rsid w:val="000F6C57"/>
    <w:rsid w:val="00100453"/>
    <w:rsid w:val="00103C3D"/>
    <w:rsid w:val="00105624"/>
    <w:rsid w:val="00113C0E"/>
    <w:rsid w:val="00114BD3"/>
    <w:rsid w:val="00114EFF"/>
    <w:rsid w:val="0012141E"/>
    <w:rsid w:val="00127CC7"/>
    <w:rsid w:val="00132BFF"/>
    <w:rsid w:val="00134C0B"/>
    <w:rsid w:val="00146C77"/>
    <w:rsid w:val="00150ED0"/>
    <w:rsid w:val="00160A0E"/>
    <w:rsid w:val="0016113A"/>
    <w:rsid w:val="00162704"/>
    <w:rsid w:val="0018350C"/>
    <w:rsid w:val="001855FE"/>
    <w:rsid w:val="00191825"/>
    <w:rsid w:val="0019306F"/>
    <w:rsid w:val="001968B9"/>
    <w:rsid w:val="00196DAC"/>
    <w:rsid w:val="001A5C06"/>
    <w:rsid w:val="001B4519"/>
    <w:rsid w:val="001B5228"/>
    <w:rsid w:val="001B5B5B"/>
    <w:rsid w:val="001C23FA"/>
    <w:rsid w:val="001C31B2"/>
    <w:rsid w:val="001C36D2"/>
    <w:rsid w:val="001C6486"/>
    <w:rsid w:val="001F400A"/>
    <w:rsid w:val="00200EAC"/>
    <w:rsid w:val="00203D14"/>
    <w:rsid w:val="00205385"/>
    <w:rsid w:val="00211F1E"/>
    <w:rsid w:val="00212A3A"/>
    <w:rsid w:val="00246243"/>
    <w:rsid w:val="00247942"/>
    <w:rsid w:val="00272180"/>
    <w:rsid w:val="00273189"/>
    <w:rsid w:val="00277AF9"/>
    <w:rsid w:val="002802F1"/>
    <w:rsid w:val="002A14A3"/>
    <w:rsid w:val="002A3788"/>
    <w:rsid w:val="002A62CE"/>
    <w:rsid w:val="002A6C1C"/>
    <w:rsid w:val="002B3803"/>
    <w:rsid w:val="002C15D1"/>
    <w:rsid w:val="002C20EA"/>
    <w:rsid w:val="002C39C9"/>
    <w:rsid w:val="002C3AFE"/>
    <w:rsid w:val="002C547F"/>
    <w:rsid w:val="002C578C"/>
    <w:rsid w:val="002D1983"/>
    <w:rsid w:val="002D350D"/>
    <w:rsid w:val="002E494A"/>
    <w:rsid w:val="002F54B2"/>
    <w:rsid w:val="00314707"/>
    <w:rsid w:val="00327014"/>
    <w:rsid w:val="0032768F"/>
    <w:rsid w:val="0033206D"/>
    <w:rsid w:val="00345B1D"/>
    <w:rsid w:val="003528A1"/>
    <w:rsid w:val="0035334A"/>
    <w:rsid w:val="00353E01"/>
    <w:rsid w:val="00363F96"/>
    <w:rsid w:val="00364B2B"/>
    <w:rsid w:val="00370AAB"/>
    <w:rsid w:val="00372C1E"/>
    <w:rsid w:val="0037677B"/>
    <w:rsid w:val="003867BC"/>
    <w:rsid w:val="00395115"/>
    <w:rsid w:val="0039589A"/>
    <w:rsid w:val="003A690D"/>
    <w:rsid w:val="003B4841"/>
    <w:rsid w:val="003B7919"/>
    <w:rsid w:val="003C34E7"/>
    <w:rsid w:val="003C37CB"/>
    <w:rsid w:val="003C5385"/>
    <w:rsid w:val="003C600C"/>
    <w:rsid w:val="003D022A"/>
    <w:rsid w:val="003D1561"/>
    <w:rsid w:val="003D542D"/>
    <w:rsid w:val="003E1A76"/>
    <w:rsid w:val="003E1C52"/>
    <w:rsid w:val="003E2644"/>
    <w:rsid w:val="004007D6"/>
    <w:rsid w:val="004109A7"/>
    <w:rsid w:val="00417AAE"/>
    <w:rsid w:val="0044038F"/>
    <w:rsid w:val="00444174"/>
    <w:rsid w:val="0046378E"/>
    <w:rsid w:val="004770BD"/>
    <w:rsid w:val="00485EE4"/>
    <w:rsid w:val="00487FC9"/>
    <w:rsid w:val="00491BAC"/>
    <w:rsid w:val="0049258D"/>
    <w:rsid w:val="00493545"/>
    <w:rsid w:val="004978C0"/>
    <w:rsid w:val="004A2E1D"/>
    <w:rsid w:val="004A4489"/>
    <w:rsid w:val="004A4EBA"/>
    <w:rsid w:val="004A6059"/>
    <w:rsid w:val="004B5D14"/>
    <w:rsid w:val="004B69CA"/>
    <w:rsid w:val="004C6600"/>
    <w:rsid w:val="004E091B"/>
    <w:rsid w:val="004E549D"/>
    <w:rsid w:val="004F042B"/>
    <w:rsid w:val="004F2B4E"/>
    <w:rsid w:val="0050480F"/>
    <w:rsid w:val="00511B70"/>
    <w:rsid w:val="005174D4"/>
    <w:rsid w:val="00517EDF"/>
    <w:rsid w:val="0054265E"/>
    <w:rsid w:val="0054702F"/>
    <w:rsid w:val="00551523"/>
    <w:rsid w:val="0055428A"/>
    <w:rsid w:val="00554E65"/>
    <w:rsid w:val="005616E2"/>
    <w:rsid w:val="00563F84"/>
    <w:rsid w:val="00566D5B"/>
    <w:rsid w:val="0057157B"/>
    <w:rsid w:val="00572BA2"/>
    <w:rsid w:val="00577716"/>
    <w:rsid w:val="0058074A"/>
    <w:rsid w:val="00586761"/>
    <w:rsid w:val="005A6276"/>
    <w:rsid w:val="005B0075"/>
    <w:rsid w:val="005B5D50"/>
    <w:rsid w:val="005C5F37"/>
    <w:rsid w:val="005D0B3E"/>
    <w:rsid w:val="005E13EC"/>
    <w:rsid w:val="005F0BDF"/>
    <w:rsid w:val="005F6611"/>
    <w:rsid w:val="006009F4"/>
    <w:rsid w:val="00607867"/>
    <w:rsid w:val="006131F2"/>
    <w:rsid w:val="00613416"/>
    <w:rsid w:val="00614100"/>
    <w:rsid w:val="00622AFE"/>
    <w:rsid w:val="0062537B"/>
    <w:rsid w:val="00626C94"/>
    <w:rsid w:val="00640557"/>
    <w:rsid w:val="0064076F"/>
    <w:rsid w:val="00643854"/>
    <w:rsid w:val="00644E43"/>
    <w:rsid w:val="00646585"/>
    <w:rsid w:val="00651168"/>
    <w:rsid w:val="00651C80"/>
    <w:rsid w:val="00652F85"/>
    <w:rsid w:val="00655F6C"/>
    <w:rsid w:val="006616AD"/>
    <w:rsid w:val="0066382F"/>
    <w:rsid w:val="0066481A"/>
    <w:rsid w:val="00675338"/>
    <w:rsid w:val="00677A28"/>
    <w:rsid w:val="006874EF"/>
    <w:rsid w:val="00696E3C"/>
    <w:rsid w:val="006A0D79"/>
    <w:rsid w:val="006A101B"/>
    <w:rsid w:val="006A4DCB"/>
    <w:rsid w:val="006B42EA"/>
    <w:rsid w:val="006C14B3"/>
    <w:rsid w:val="006C1DED"/>
    <w:rsid w:val="006D261D"/>
    <w:rsid w:val="006D2C33"/>
    <w:rsid w:val="006E3587"/>
    <w:rsid w:val="006E7D72"/>
    <w:rsid w:val="006F110B"/>
    <w:rsid w:val="006F4C7A"/>
    <w:rsid w:val="00702B94"/>
    <w:rsid w:val="00702EC5"/>
    <w:rsid w:val="00704E7B"/>
    <w:rsid w:val="00705707"/>
    <w:rsid w:val="00713C48"/>
    <w:rsid w:val="00723365"/>
    <w:rsid w:val="00725CCB"/>
    <w:rsid w:val="0073033E"/>
    <w:rsid w:val="00744D49"/>
    <w:rsid w:val="00745540"/>
    <w:rsid w:val="0074612A"/>
    <w:rsid w:val="00750581"/>
    <w:rsid w:val="00751A61"/>
    <w:rsid w:val="007538F7"/>
    <w:rsid w:val="00756F34"/>
    <w:rsid w:val="00760027"/>
    <w:rsid w:val="00760E53"/>
    <w:rsid w:val="0076368F"/>
    <w:rsid w:val="00764B5E"/>
    <w:rsid w:val="00772847"/>
    <w:rsid w:val="0077347C"/>
    <w:rsid w:val="00774CDC"/>
    <w:rsid w:val="0077763E"/>
    <w:rsid w:val="00780AA5"/>
    <w:rsid w:val="00781314"/>
    <w:rsid w:val="00783E40"/>
    <w:rsid w:val="00787AA8"/>
    <w:rsid w:val="007927FA"/>
    <w:rsid w:val="00792D10"/>
    <w:rsid w:val="00795E1C"/>
    <w:rsid w:val="007C081D"/>
    <w:rsid w:val="007C155F"/>
    <w:rsid w:val="007C6011"/>
    <w:rsid w:val="007D15A3"/>
    <w:rsid w:val="007E5C57"/>
    <w:rsid w:val="007F5FDA"/>
    <w:rsid w:val="007F749E"/>
    <w:rsid w:val="007F7572"/>
    <w:rsid w:val="00806EAF"/>
    <w:rsid w:val="0081246D"/>
    <w:rsid w:val="008203A0"/>
    <w:rsid w:val="0082141B"/>
    <w:rsid w:val="00830838"/>
    <w:rsid w:val="00830844"/>
    <w:rsid w:val="00840275"/>
    <w:rsid w:val="00843C0C"/>
    <w:rsid w:val="00843F22"/>
    <w:rsid w:val="00844EF0"/>
    <w:rsid w:val="00860AFE"/>
    <w:rsid w:val="00863460"/>
    <w:rsid w:val="008729D7"/>
    <w:rsid w:val="00885CA5"/>
    <w:rsid w:val="00893ED8"/>
    <w:rsid w:val="00894DF4"/>
    <w:rsid w:val="008A22F0"/>
    <w:rsid w:val="008A312B"/>
    <w:rsid w:val="008A3B06"/>
    <w:rsid w:val="008A5CFF"/>
    <w:rsid w:val="008B198D"/>
    <w:rsid w:val="008B2040"/>
    <w:rsid w:val="008C72EB"/>
    <w:rsid w:val="008D09F4"/>
    <w:rsid w:val="008D0BB6"/>
    <w:rsid w:val="008D1169"/>
    <w:rsid w:val="008D3B97"/>
    <w:rsid w:val="008E116C"/>
    <w:rsid w:val="008E1515"/>
    <w:rsid w:val="008E5065"/>
    <w:rsid w:val="008E61A2"/>
    <w:rsid w:val="008F1844"/>
    <w:rsid w:val="0091059E"/>
    <w:rsid w:val="00911320"/>
    <w:rsid w:val="0091256F"/>
    <w:rsid w:val="00913002"/>
    <w:rsid w:val="00913BF7"/>
    <w:rsid w:val="00920F4F"/>
    <w:rsid w:val="009236BB"/>
    <w:rsid w:val="009243EA"/>
    <w:rsid w:val="00925AB6"/>
    <w:rsid w:val="009278AE"/>
    <w:rsid w:val="009279D0"/>
    <w:rsid w:val="00930E64"/>
    <w:rsid w:val="00944DAF"/>
    <w:rsid w:val="00957332"/>
    <w:rsid w:val="00957C77"/>
    <w:rsid w:val="00961380"/>
    <w:rsid w:val="00964EDA"/>
    <w:rsid w:val="00973715"/>
    <w:rsid w:val="00974DEA"/>
    <w:rsid w:val="00991E05"/>
    <w:rsid w:val="00991FBF"/>
    <w:rsid w:val="00992446"/>
    <w:rsid w:val="00995513"/>
    <w:rsid w:val="009A1DBF"/>
    <w:rsid w:val="009A396D"/>
    <w:rsid w:val="009A6F28"/>
    <w:rsid w:val="009A7D53"/>
    <w:rsid w:val="009B1244"/>
    <w:rsid w:val="009B1FC8"/>
    <w:rsid w:val="009B39B2"/>
    <w:rsid w:val="009B718B"/>
    <w:rsid w:val="009D431E"/>
    <w:rsid w:val="009D62B0"/>
    <w:rsid w:val="009E1B19"/>
    <w:rsid w:val="009E497D"/>
    <w:rsid w:val="009E72C6"/>
    <w:rsid w:val="009F3B7D"/>
    <w:rsid w:val="009F521F"/>
    <w:rsid w:val="009F5A1D"/>
    <w:rsid w:val="00A05AAC"/>
    <w:rsid w:val="00A10121"/>
    <w:rsid w:val="00A36C31"/>
    <w:rsid w:val="00A36D70"/>
    <w:rsid w:val="00A372FA"/>
    <w:rsid w:val="00A537AD"/>
    <w:rsid w:val="00A542A0"/>
    <w:rsid w:val="00A62DDD"/>
    <w:rsid w:val="00A70714"/>
    <w:rsid w:val="00A80FAF"/>
    <w:rsid w:val="00A81887"/>
    <w:rsid w:val="00A838D2"/>
    <w:rsid w:val="00A85C9E"/>
    <w:rsid w:val="00A878AA"/>
    <w:rsid w:val="00A91B2F"/>
    <w:rsid w:val="00A928F4"/>
    <w:rsid w:val="00AA3574"/>
    <w:rsid w:val="00AB1FBD"/>
    <w:rsid w:val="00AB3368"/>
    <w:rsid w:val="00AC0240"/>
    <w:rsid w:val="00AC7CB3"/>
    <w:rsid w:val="00AD1108"/>
    <w:rsid w:val="00AD658E"/>
    <w:rsid w:val="00AE17AE"/>
    <w:rsid w:val="00AF07D2"/>
    <w:rsid w:val="00AF3ADE"/>
    <w:rsid w:val="00B151EB"/>
    <w:rsid w:val="00B15301"/>
    <w:rsid w:val="00B21CAB"/>
    <w:rsid w:val="00B25212"/>
    <w:rsid w:val="00B30D7D"/>
    <w:rsid w:val="00B32233"/>
    <w:rsid w:val="00B429DB"/>
    <w:rsid w:val="00B44BE4"/>
    <w:rsid w:val="00B612FE"/>
    <w:rsid w:val="00B66608"/>
    <w:rsid w:val="00B70CAC"/>
    <w:rsid w:val="00B7773D"/>
    <w:rsid w:val="00B81A77"/>
    <w:rsid w:val="00B82384"/>
    <w:rsid w:val="00B84882"/>
    <w:rsid w:val="00B86B3B"/>
    <w:rsid w:val="00B932AF"/>
    <w:rsid w:val="00B97413"/>
    <w:rsid w:val="00BA71CF"/>
    <w:rsid w:val="00BA7455"/>
    <w:rsid w:val="00BB5296"/>
    <w:rsid w:val="00BB6F07"/>
    <w:rsid w:val="00BD0B09"/>
    <w:rsid w:val="00BD35EB"/>
    <w:rsid w:val="00BD713D"/>
    <w:rsid w:val="00BE4228"/>
    <w:rsid w:val="00BE5898"/>
    <w:rsid w:val="00C07E64"/>
    <w:rsid w:val="00C1544A"/>
    <w:rsid w:val="00C16B9A"/>
    <w:rsid w:val="00C17DF2"/>
    <w:rsid w:val="00C33105"/>
    <w:rsid w:val="00C46B14"/>
    <w:rsid w:val="00C53785"/>
    <w:rsid w:val="00C66505"/>
    <w:rsid w:val="00C71B86"/>
    <w:rsid w:val="00C722AC"/>
    <w:rsid w:val="00C81276"/>
    <w:rsid w:val="00C91672"/>
    <w:rsid w:val="00C94A5A"/>
    <w:rsid w:val="00C97F93"/>
    <w:rsid w:val="00CA34C2"/>
    <w:rsid w:val="00CA3BA6"/>
    <w:rsid w:val="00CA453B"/>
    <w:rsid w:val="00CB3CF6"/>
    <w:rsid w:val="00CC17AA"/>
    <w:rsid w:val="00CC20C8"/>
    <w:rsid w:val="00CC5C6C"/>
    <w:rsid w:val="00CD2E15"/>
    <w:rsid w:val="00CE04EA"/>
    <w:rsid w:val="00CE24A9"/>
    <w:rsid w:val="00CF2866"/>
    <w:rsid w:val="00D01EC8"/>
    <w:rsid w:val="00D05C02"/>
    <w:rsid w:val="00D07EB0"/>
    <w:rsid w:val="00D102EA"/>
    <w:rsid w:val="00D16A74"/>
    <w:rsid w:val="00D1721A"/>
    <w:rsid w:val="00D17844"/>
    <w:rsid w:val="00D17852"/>
    <w:rsid w:val="00D1794D"/>
    <w:rsid w:val="00D30238"/>
    <w:rsid w:val="00D32E42"/>
    <w:rsid w:val="00D3479B"/>
    <w:rsid w:val="00D434E0"/>
    <w:rsid w:val="00D44B4F"/>
    <w:rsid w:val="00D44DCB"/>
    <w:rsid w:val="00D511CC"/>
    <w:rsid w:val="00D51B2F"/>
    <w:rsid w:val="00D57C20"/>
    <w:rsid w:val="00D72932"/>
    <w:rsid w:val="00D8469F"/>
    <w:rsid w:val="00D87315"/>
    <w:rsid w:val="00D878F8"/>
    <w:rsid w:val="00D965AA"/>
    <w:rsid w:val="00DA023E"/>
    <w:rsid w:val="00DA44BB"/>
    <w:rsid w:val="00DA4D33"/>
    <w:rsid w:val="00DA6405"/>
    <w:rsid w:val="00DB1805"/>
    <w:rsid w:val="00DC1C63"/>
    <w:rsid w:val="00DC1E29"/>
    <w:rsid w:val="00DC22D3"/>
    <w:rsid w:val="00DC2574"/>
    <w:rsid w:val="00DD01C6"/>
    <w:rsid w:val="00DD46E8"/>
    <w:rsid w:val="00DD6BDD"/>
    <w:rsid w:val="00DE7E52"/>
    <w:rsid w:val="00E05507"/>
    <w:rsid w:val="00E10A8D"/>
    <w:rsid w:val="00E10B62"/>
    <w:rsid w:val="00E11150"/>
    <w:rsid w:val="00E219EF"/>
    <w:rsid w:val="00E22095"/>
    <w:rsid w:val="00E27961"/>
    <w:rsid w:val="00E3105F"/>
    <w:rsid w:val="00E36CEF"/>
    <w:rsid w:val="00E43E91"/>
    <w:rsid w:val="00E43EF0"/>
    <w:rsid w:val="00E45587"/>
    <w:rsid w:val="00E54954"/>
    <w:rsid w:val="00E64F99"/>
    <w:rsid w:val="00E64FBB"/>
    <w:rsid w:val="00E66C43"/>
    <w:rsid w:val="00E75DAD"/>
    <w:rsid w:val="00E927A6"/>
    <w:rsid w:val="00E94935"/>
    <w:rsid w:val="00E95C48"/>
    <w:rsid w:val="00EB745A"/>
    <w:rsid w:val="00EC20D4"/>
    <w:rsid w:val="00EC36BF"/>
    <w:rsid w:val="00ED58F5"/>
    <w:rsid w:val="00ED7C76"/>
    <w:rsid w:val="00EE2E5B"/>
    <w:rsid w:val="00EF3912"/>
    <w:rsid w:val="00EF52E6"/>
    <w:rsid w:val="00F05FE4"/>
    <w:rsid w:val="00F07656"/>
    <w:rsid w:val="00F15708"/>
    <w:rsid w:val="00F2052E"/>
    <w:rsid w:val="00F23EC6"/>
    <w:rsid w:val="00F26BC5"/>
    <w:rsid w:val="00F31007"/>
    <w:rsid w:val="00F3532F"/>
    <w:rsid w:val="00F35918"/>
    <w:rsid w:val="00F434C6"/>
    <w:rsid w:val="00F478FF"/>
    <w:rsid w:val="00F56146"/>
    <w:rsid w:val="00F56650"/>
    <w:rsid w:val="00F627A0"/>
    <w:rsid w:val="00F63B2D"/>
    <w:rsid w:val="00F654F5"/>
    <w:rsid w:val="00F65875"/>
    <w:rsid w:val="00F72625"/>
    <w:rsid w:val="00F74B76"/>
    <w:rsid w:val="00F8292C"/>
    <w:rsid w:val="00F92AD1"/>
    <w:rsid w:val="00FA097F"/>
    <w:rsid w:val="00FA3386"/>
    <w:rsid w:val="00FA66AE"/>
    <w:rsid w:val="00FB6244"/>
    <w:rsid w:val="00FC0002"/>
    <w:rsid w:val="00FC0A2B"/>
    <w:rsid w:val="00FC1713"/>
    <w:rsid w:val="00FC32E6"/>
    <w:rsid w:val="00FD3510"/>
    <w:rsid w:val="00FD6720"/>
    <w:rsid w:val="00FE32E6"/>
    <w:rsid w:val="00FF228A"/>
    <w:rsid w:val="00FF465E"/>
    <w:rsid w:val="01135A3B"/>
    <w:rsid w:val="06C47C21"/>
    <w:rsid w:val="07193628"/>
    <w:rsid w:val="08D4137C"/>
    <w:rsid w:val="0B4B71F9"/>
    <w:rsid w:val="0C622CAF"/>
    <w:rsid w:val="180551EF"/>
    <w:rsid w:val="19E312EB"/>
    <w:rsid w:val="1F412E66"/>
    <w:rsid w:val="1F4D1558"/>
    <w:rsid w:val="20020C99"/>
    <w:rsid w:val="22674675"/>
    <w:rsid w:val="252C2A8A"/>
    <w:rsid w:val="280E7E38"/>
    <w:rsid w:val="2A6A07FC"/>
    <w:rsid w:val="2F570471"/>
    <w:rsid w:val="313C6639"/>
    <w:rsid w:val="31736CFE"/>
    <w:rsid w:val="33320A8E"/>
    <w:rsid w:val="336F37E8"/>
    <w:rsid w:val="35172230"/>
    <w:rsid w:val="36F268C3"/>
    <w:rsid w:val="3D77590A"/>
    <w:rsid w:val="4459752F"/>
    <w:rsid w:val="45471736"/>
    <w:rsid w:val="46346994"/>
    <w:rsid w:val="48EF3555"/>
    <w:rsid w:val="4A662385"/>
    <w:rsid w:val="51223BB8"/>
    <w:rsid w:val="515E4467"/>
    <w:rsid w:val="52BB4570"/>
    <w:rsid w:val="53650648"/>
    <w:rsid w:val="55F70621"/>
    <w:rsid w:val="56556A48"/>
    <w:rsid w:val="566A0DBE"/>
    <w:rsid w:val="5A6D5363"/>
    <w:rsid w:val="5B9A71EE"/>
    <w:rsid w:val="5D847596"/>
    <w:rsid w:val="6BBB0C3E"/>
    <w:rsid w:val="6D2A78BC"/>
    <w:rsid w:val="6D326BB9"/>
    <w:rsid w:val="70E63CE3"/>
    <w:rsid w:val="70EA7BC5"/>
    <w:rsid w:val="74993463"/>
    <w:rsid w:val="74E619C1"/>
    <w:rsid w:val="75447893"/>
    <w:rsid w:val="789977BD"/>
    <w:rsid w:val="7ADC2B94"/>
    <w:rsid w:val="7DF34F1F"/>
    <w:rsid w:val="7DF460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nhideWhenUsed="0" w:uiPriority="99" w:semiHidden="0" w:name="Hyperlink"/>
    <w:lsdException w:qFormat="1" w:uiPriority="99" w:semiHidden="0" w:name="FollowedHyperlink"/>
    <w:lsdException w:qFormat="1" w:unhideWhenUsed="0" w:uiPriority="0" w:semiHidden="0" w:name="Strong"/>
    <w:lsdException w:qFormat="1" w:unhideWhenUsed="0" w:uiPriority="20" w:semiHidden="0" w:name="Emphasis"/>
    <w:lsdException w:qFormat="1" w:unhideWhenUsed="0" w:uiPriority="0"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4"/>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5"/>
    <w:qFormat/>
    <w:uiPriority w:val="0"/>
    <w:pPr>
      <w:keepNext/>
      <w:keepLines/>
      <w:spacing w:before="260" w:after="260" w:line="416" w:lineRule="auto"/>
      <w:outlineLvl w:val="2"/>
    </w:pPr>
    <w:rPr>
      <w:b/>
      <w:bCs/>
      <w:sz w:val="32"/>
      <w:szCs w:val="32"/>
    </w:rPr>
  </w:style>
  <w:style w:type="paragraph" w:styleId="5">
    <w:name w:val="heading 4"/>
    <w:basedOn w:val="1"/>
    <w:next w:val="1"/>
    <w:link w:val="36"/>
    <w:qFormat/>
    <w:uiPriority w:val="0"/>
    <w:pPr>
      <w:keepNext/>
      <w:keepLines/>
      <w:widowControl/>
      <w:tabs>
        <w:tab w:val="left" w:pos="377"/>
      </w:tabs>
      <w:spacing w:line="360" w:lineRule="auto"/>
      <w:ind w:firstLine="480" w:firstLineChars="200"/>
      <w:jc w:val="left"/>
      <w:outlineLvl w:val="3"/>
    </w:pPr>
    <w:rPr>
      <w:rFonts w:ascii="黑体" w:hAnsi="宋体" w:eastAsia="黑体" w:cs="宋体"/>
      <w:bCs/>
      <w:color w:val="000000"/>
      <w:kern w:val="0"/>
    </w:rPr>
  </w:style>
  <w:style w:type="character" w:default="1" w:styleId="27">
    <w:name w:val="Default Paragraph Font"/>
    <w:semiHidden/>
    <w:unhideWhenUsed/>
    <w:uiPriority w:val="1"/>
  </w:style>
  <w:style w:type="table" w:default="1" w:styleId="32">
    <w:name w:val="Normal Table"/>
    <w:semiHidden/>
    <w:unhideWhenUsed/>
    <w:uiPriority w:val="99"/>
    <w:tblPr>
      <w:tblLayout w:type="fixed"/>
      <w:tblCellMar>
        <w:top w:w="0" w:type="dxa"/>
        <w:left w:w="108" w:type="dxa"/>
        <w:bottom w:w="0" w:type="dxa"/>
        <w:right w:w="108" w:type="dxa"/>
      </w:tblCellMar>
    </w:tblPr>
  </w:style>
  <w:style w:type="paragraph" w:styleId="6">
    <w:name w:val="toc 7"/>
    <w:basedOn w:val="1"/>
    <w:next w:val="1"/>
    <w:semiHidden/>
    <w:qFormat/>
    <w:uiPriority w:val="0"/>
    <w:pPr>
      <w:ind w:left="1260"/>
      <w:jc w:val="left"/>
    </w:pPr>
    <w:rPr>
      <w:sz w:val="18"/>
      <w:szCs w:val="18"/>
    </w:rPr>
  </w:style>
  <w:style w:type="paragraph" w:styleId="7">
    <w:name w:val="Normal Indent"/>
    <w:basedOn w:val="1"/>
    <w:qFormat/>
    <w:uiPriority w:val="0"/>
    <w:pPr>
      <w:widowControl/>
      <w:tabs>
        <w:tab w:val="left" w:pos="377"/>
      </w:tabs>
      <w:spacing w:line="300" w:lineRule="auto"/>
      <w:ind w:firstLine="420" w:firstLineChars="200"/>
    </w:pPr>
    <w:rPr>
      <w:kern w:val="0"/>
    </w:rPr>
  </w:style>
  <w:style w:type="paragraph" w:styleId="8">
    <w:name w:val="Document Map"/>
    <w:basedOn w:val="1"/>
    <w:link w:val="44"/>
    <w:semiHidden/>
    <w:qFormat/>
    <w:uiPriority w:val="0"/>
    <w:pPr>
      <w:shd w:val="clear" w:color="auto" w:fill="000080"/>
    </w:pPr>
  </w:style>
  <w:style w:type="paragraph" w:styleId="9">
    <w:name w:val="Body Text"/>
    <w:basedOn w:val="1"/>
    <w:link w:val="41"/>
    <w:qFormat/>
    <w:uiPriority w:val="0"/>
    <w:pPr>
      <w:widowControl/>
      <w:spacing w:after="220" w:line="180" w:lineRule="atLeast"/>
      <w:ind w:firstLine="476"/>
      <w:jc w:val="center"/>
    </w:pPr>
    <w:rPr>
      <w:spacing w:val="-5"/>
      <w:kern w:val="0"/>
      <w:sz w:val="30"/>
      <w:szCs w:val="20"/>
    </w:rPr>
  </w:style>
  <w:style w:type="paragraph" w:styleId="10">
    <w:name w:val="Body Text Indent"/>
    <w:basedOn w:val="1"/>
    <w:link w:val="38"/>
    <w:qFormat/>
    <w:uiPriority w:val="0"/>
    <w:pPr>
      <w:spacing w:line="360" w:lineRule="exact"/>
      <w:ind w:firstLine="480" w:firstLineChars="200"/>
    </w:pPr>
  </w:style>
  <w:style w:type="paragraph" w:styleId="11">
    <w:name w:val="toc 5"/>
    <w:basedOn w:val="1"/>
    <w:next w:val="1"/>
    <w:semiHidden/>
    <w:qFormat/>
    <w:uiPriority w:val="0"/>
    <w:pPr>
      <w:ind w:left="840"/>
      <w:jc w:val="left"/>
    </w:pPr>
    <w:rPr>
      <w:sz w:val="18"/>
      <w:szCs w:val="18"/>
    </w:rPr>
  </w:style>
  <w:style w:type="paragraph" w:styleId="12">
    <w:name w:val="toc 3"/>
    <w:basedOn w:val="1"/>
    <w:next w:val="1"/>
    <w:qFormat/>
    <w:uiPriority w:val="39"/>
    <w:pPr>
      <w:ind w:left="200" w:leftChars="200"/>
      <w:jc w:val="left"/>
    </w:pPr>
    <w:rPr>
      <w:iCs/>
      <w:szCs w:val="20"/>
    </w:rPr>
  </w:style>
  <w:style w:type="paragraph" w:styleId="13">
    <w:name w:val="Plain Text"/>
    <w:basedOn w:val="1"/>
    <w:link w:val="53"/>
    <w:qFormat/>
    <w:uiPriority w:val="0"/>
    <w:pPr>
      <w:adjustRightInd w:val="0"/>
      <w:textAlignment w:val="baseline"/>
    </w:pPr>
    <w:rPr>
      <w:rFonts w:ascii="宋体" w:hAnsi="Courier New"/>
      <w:sz w:val="21"/>
      <w:szCs w:val="20"/>
    </w:rPr>
  </w:style>
  <w:style w:type="paragraph" w:styleId="14">
    <w:name w:val="toc 8"/>
    <w:basedOn w:val="1"/>
    <w:next w:val="1"/>
    <w:semiHidden/>
    <w:qFormat/>
    <w:uiPriority w:val="0"/>
    <w:pPr>
      <w:ind w:left="1470"/>
      <w:jc w:val="left"/>
    </w:pPr>
    <w:rPr>
      <w:sz w:val="18"/>
      <w:szCs w:val="18"/>
    </w:rPr>
  </w:style>
  <w:style w:type="paragraph" w:styleId="15">
    <w:name w:val="Date"/>
    <w:basedOn w:val="1"/>
    <w:next w:val="1"/>
    <w:link w:val="43"/>
    <w:qFormat/>
    <w:uiPriority w:val="0"/>
    <w:pPr>
      <w:ind w:left="100" w:leftChars="2500"/>
    </w:pPr>
  </w:style>
  <w:style w:type="paragraph" w:styleId="16">
    <w:name w:val="Balloon Text"/>
    <w:basedOn w:val="1"/>
    <w:link w:val="67"/>
    <w:unhideWhenUsed/>
    <w:qFormat/>
    <w:uiPriority w:val="99"/>
    <w:rPr>
      <w:sz w:val="18"/>
      <w:szCs w:val="18"/>
    </w:rPr>
  </w:style>
  <w:style w:type="paragraph" w:styleId="17">
    <w:name w:val="footer"/>
    <w:basedOn w:val="1"/>
    <w:link w:val="40"/>
    <w:qFormat/>
    <w:uiPriority w:val="0"/>
    <w:pPr>
      <w:tabs>
        <w:tab w:val="center" w:pos="4153"/>
        <w:tab w:val="right" w:pos="8306"/>
      </w:tabs>
      <w:snapToGrid w:val="0"/>
      <w:jc w:val="left"/>
    </w:pPr>
    <w:rPr>
      <w:sz w:val="18"/>
      <w:szCs w:val="18"/>
    </w:rPr>
  </w:style>
  <w:style w:type="paragraph" w:styleId="18">
    <w:name w:val="header"/>
    <w:basedOn w:val="1"/>
    <w:link w:val="39"/>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tabs>
        <w:tab w:val="right" w:leader="dot" w:pos="8777"/>
      </w:tabs>
      <w:spacing w:before="120" w:after="120"/>
      <w:jc w:val="distribute"/>
    </w:pPr>
    <w:rPr>
      <w:b/>
      <w:bCs/>
    </w:rPr>
  </w:style>
  <w:style w:type="paragraph" w:styleId="20">
    <w:name w:val="toc 4"/>
    <w:basedOn w:val="1"/>
    <w:next w:val="1"/>
    <w:semiHidden/>
    <w:qFormat/>
    <w:uiPriority w:val="0"/>
    <w:pPr>
      <w:ind w:left="630"/>
      <w:jc w:val="left"/>
    </w:pPr>
    <w:rPr>
      <w:sz w:val="18"/>
      <w:szCs w:val="18"/>
    </w:rPr>
  </w:style>
  <w:style w:type="paragraph" w:styleId="21">
    <w:name w:val="toc 6"/>
    <w:basedOn w:val="1"/>
    <w:next w:val="1"/>
    <w:semiHidden/>
    <w:qFormat/>
    <w:uiPriority w:val="0"/>
    <w:pPr>
      <w:ind w:left="1050"/>
      <w:jc w:val="left"/>
    </w:pPr>
    <w:rPr>
      <w:sz w:val="18"/>
      <w:szCs w:val="18"/>
    </w:rPr>
  </w:style>
  <w:style w:type="paragraph" w:styleId="22">
    <w:name w:val="Body Text Indent 3"/>
    <w:basedOn w:val="1"/>
    <w:link w:val="46"/>
    <w:qFormat/>
    <w:uiPriority w:val="0"/>
    <w:pPr>
      <w:spacing w:after="120"/>
      <w:ind w:left="420" w:leftChars="200"/>
    </w:pPr>
    <w:rPr>
      <w:sz w:val="16"/>
      <w:szCs w:val="16"/>
    </w:rPr>
  </w:style>
  <w:style w:type="paragraph" w:styleId="23">
    <w:name w:val="toc 2"/>
    <w:basedOn w:val="1"/>
    <w:next w:val="1"/>
    <w:qFormat/>
    <w:uiPriority w:val="39"/>
    <w:pPr>
      <w:ind w:left="210"/>
      <w:jc w:val="left"/>
    </w:pPr>
  </w:style>
  <w:style w:type="paragraph" w:styleId="24">
    <w:name w:val="toc 9"/>
    <w:basedOn w:val="1"/>
    <w:next w:val="1"/>
    <w:semiHidden/>
    <w:qFormat/>
    <w:uiPriority w:val="0"/>
    <w:pPr>
      <w:ind w:left="1680"/>
      <w:jc w:val="left"/>
    </w:pPr>
    <w:rPr>
      <w:sz w:val="18"/>
      <w:szCs w:val="18"/>
    </w:rPr>
  </w:style>
  <w:style w:type="paragraph" w:styleId="25">
    <w:name w:val="HTML Preformatted"/>
    <w:basedOn w:val="1"/>
    <w:link w:val="42"/>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26">
    <w:name w:val="Normal (Web)"/>
    <w:basedOn w:val="1"/>
    <w:qFormat/>
    <w:uiPriority w:val="0"/>
    <w:pPr>
      <w:widowControl/>
      <w:spacing w:before="100" w:beforeAutospacing="1" w:after="100" w:afterAutospacing="1"/>
      <w:jc w:val="left"/>
    </w:pPr>
    <w:rPr>
      <w:rFonts w:ascii="宋体" w:hAnsi="宋体" w:cs="宋体"/>
      <w:kern w:val="0"/>
    </w:rPr>
  </w:style>
  <w:style w:type="character" w:styleId="28">
    <w:name w:val="Strong"/>
    <w:basedOn w:val="27"/>
    <w:qFormat/>
    <w:uiPriority w:val="0"/>
    <w:rPr>
      <w:b/>
      <w:bCs/>
    </w:rPr>
  </w:style>
  <w:style w:type="character" w:styleId="29">
    <w:name w:val="page number"/>
    <w:basedOn w:val="27"/>
    <w:qFormat/>
    <w:uiPriority w:val="0"/>
  </w:style>
  <w:style w:type="character" w:styleId="30">
    <w:name w:val="FollowedHyperlink"/>
    <w:basedOn w:val="27"/>
    <w:unhideWhenUsed/>
    <w:qFormat/>
    <w:uiPriority w:val="99"/>
    <w:rPr>
      <w:color w:val="800080"/>
      <w:u w:val="single"/>
    </w:rPr>
  </w:style>
  <w:style w:type="character" w:styleId="31">
    <w:name w:val="Hyperlink"/>
    <w:basedOn w:val="27"/>
    <w:qFormat/>
    <w:uiPriority w:val="99"/>
    <w:rPr>
      <w:color w:val="0000FF"/>
      <w:u w:val="single"/>
    </w:rPr>
  </w:style>
  <w:style w:type="character" w:customStyle="1" w:styleId="33">
    <w:name w:val="标题 1 Char"/>
    <w:basedOn w:val="27"/>
    <w:link w:val="2"/>
    <w:qFormat/>
    <w:uiPriority w:val="0"/>
    <w:rPr>
      <w:rFonts w:ascii="Times New Roman" w:hAnsi="Times New Roman" w:eastAsia="宋体" w:cs="Times New Roman"/>
      <w:b/>
      <w:bCs/>
      <w:kern w:val="44"/>
      <w:sz w:val="44"/>
      <w:szCs w:val="44"/>
    </w:rPr>
  </w:style>
  <w:style w:type="character" w:customStyle="1" w:styleId="34">
    <w:name w:val="标题 2 Char"/>
    <w:basedOn w:val="27"/>
    <w:link w:val="3"/>
    <w:qFormat/>
    <w:uiPriority w:val="0"/>
    <w:rPr>
      <w:rFonts w:ascii="Arial" w:hAnsi="Arial" w:eastAsia="黑体" w:cs="Times New Roman"/>
      <w:b/>
      <w:bCs/>
      <w:sz w:val="32"/>
      <w:szCs w:val="32"/>
    </w:rPr>
  </w:style>
  <w:style w:type="character" w:customStyle="1" w:styleId="35">
    <w:name w:val="标题 3 Char"/>
    <w:basedOn w:val="27"/>
    <w:link w:val="4"/>
    <w:qFormat/>
    <w:uiPriority w:val="0"/>
    <w:rPr>
      <w:rFonts w:ascii="Times New Roman" w:hAnsi="Times New Roman" w:eastAsia="宋体" w:cs="Times New Roman"/>
      <w:b/>
      <w:bCs/>
      <w:sz w:val="32"/>
      <w:szCs w:val="32"/>
    </w:rPr>
  </w:style>
  <w:style w:type="character" w:customStyle="1" w:styleId="36">
    <w:name w:val="标题 4 Char"/>
    <w:basedOn w:val="27"/>
    <w:link w:val="5"/>
    <w:qFormat/>
    <w:uiPriority w:val="0"/>
    <w:rPr>
      <w:rFonts w:ascii="黑体" w:hAnsi="宋体" w:eastAsia="黑体" w:cs="宋体"/>
      <w:bCs/>
      <w:color w:val="000000"/>
      <w:kern w:val="0"/>
      <w:sz w:val="24"/>
      <w:szCs w:val="24"/>
    </w:rPr>
  </w:style>
  <w:style w:type="character" w:customStyle="1" w:styleId="37">
    <w:name w:val="c1"/>
    <w:basedOn w:val="27"/>
    <w:qFormat/>
    <w:uiPriority w:val="0"/>
  </w:style>
  <w:style w:type="character" w:customStyle="1" w:styleId="38">
    <w:name w:val="正文文本缩进 Char"/>
    <w:basedOn w:val="27"/>
    <w:link w:val="10"/>
    <w:qFormat/>
    <w:uiPriority w:val="0"/>
    <w:rPr>
      <w:rFonts w:ascii="Times New Roman" w:hAnsi="Times New Roman" w:eastAsia="宋体" w:cs="Times New Roman"/>
      <w:sz w:val="24"/>
      <w:szCs w:val="24"/>
    </w:rPr>
  </w:style>
  <w:style w:type="character" w:customStyle="1" w:styleId="39">
    <w:name w:val="页眉 Char"/>
    <w:basedOn w:val="27"/>
    <w:link w:val="18"/>
    <w:qFormat/>
    <w:uiPriority w:val="0"/>
    <w:rPr>
      <w:rFonts w:ascii="Times New Roman" w:hAnsi="Times New Roman" w:eastAsia="宋体" w:cs="Times New Roman"/>
      <w:sz w:val="18"/>
      <w:szCs w:val="18"/>
    </w:rPr>
  </w:style>
  <w:style w:type="character" w:customStyle="1" w:styleId="40">
    <w:name w:val="页脚 Char"/>
    <w:basedOn w:val="27"/>
    <w:link w:val="17"/>
    <w:qFormat/>
    <w:uiPriority w:val="0"/>
    <w:rPr>
      <w:rFonts w:ascii="Times New Roman" w:hAnsi="Times New Roman" w:eastAsia="宋体" w:cs="Times New Roman"/>
      <w:sz w:val="18"/>
      <w:szCs w:val="18"/>
    </w:rPr>
  </w:style>
  <w:style w:type="character" w:customStyle="1" w:styleId="41">
    <w:name w:val="正文文本 Char"/>
    <w:basedOn w:val="27"/>
    <w:link w:val="9"/>
    <w:qFormat/>
    <w:uiPriority w:val="0"/>
    <w:rPr>
      <w:rFonts w:ascii="Times New Roman" w:hAnsi="Times New Roman" w:eastAsia="宋体" w:cs="Times New Roman"/>
      <w:spacing w:val="-5"/>
      <w:kern w:val="0"/>
      <w:sz w:val="30"/>
      <w:szCs w:val="20"/>
    </w:rPr>
  </w:style>
  <w:style w:type="character" w:customStyle="1" w:styleId="42">
    <w:name w:val="HTML 预设格式 Char"/>
    <w:basedOn w:val="27"/>
    <w:link w:val="25"/>
    <w:qFormat/>
    <w:uiPriority w:val="99"/>
    <w:rPr>
      <w:rFonts w:ascii="宋体" w:hAnsi="宋体" w:eastAsia="宋体" w:cs="宋体"/>
      <w:kern w:val="0"/>
      <w:sz w:val="24"/>
      <w:szCs w:val="24"/>
    </w:rPr>
  </w:style>
  <w:style w:type="character" w:customStyle="1" w:styleId="43">
    <w:name w:val="日期 Char"/>
    <w:basedOn w:val="27"/>
    <w:link w:val="15"/>
    <w:qFormat/>
    <w:uiPriority w:val="0"/>
    <w:rPr>
      <w:rFonts w:ascii="Times New Roman" w:hAnsi="Times New Roman" w:eastAsia="宋体" w:cs="Times New Roman"/>
      <w:sz w:val="24"/>
      <w:szCs w:val="24"/>
    </w:rPr>
  </w:style>
  <w:style w:type="character" w:customStyle="1" w:styleId="44">
    <w:name w:val="文档结构图 Char"/>
    <w:basedOn w:val="27"/>
    <w:link w:val="8"/>
    <w:semiHidden/>
    <w:qFormat/>
    <w:uiPriority w:val="0"/>
    <w:rPr>
      <w:rFonts w:ascii="Times New Roman" w:hAnsi="Times New Roman" w:eastAsia="宋体" w:cs="Times New Roman"/>
      <w:sz w:val="24"/>
      <w:szCs w:val="24"/>
      <w:shd w:val="clear" w:color="auto" w:fill="000080"/>
    </w:rPr>
  </w:style>
  <w:style w:type="paragraph" w:customStyle="1" w:styleId="45">
    <w:name w:val="样式1"/>
    <w:basedOn w:val="1"/>
    <w:qFormat/>
    <w:uiPriority w:val="0"/>
    <w:pPr>
      <w:spacing w:line="360" w:lineRule="atLeast"/>
      <w:ind w:firstLine="200" w:firstLineChars="200"/>
    </w:pPr>
  </w:style>
  <w:style w:type="character" w:customStyle="1" w:styleId="46">
    <w:name w:val="正文文本缩进 3 Char"/>
    <w:basedOn w:val="27"/>
    <w:link w:val="22"/>
    <w:qFormat/>
    <w:uiPriority w:val="0"/>
    <w:rPr>
      <w:rFonts w:ascii="Times New Roman" w:hAnsi="Times New Roman" w:eastAsia="宋体" w:cs="Times New Roman"/>
      <w:sz w:val="16"/>
      <w:szCs w:val="16"/>
    </w:rPr>
  </w:style>
  <w:style w:type="paragraph" w:customStyle="1" w:styleId="47">
    <w:name w:val="论文正文"/>
    <w:basedOn w:val="1"/>
    <w:link w:val="48"/>
    <w:qFormat/>
    <w:uiPriority w:val="0"/>
    <w:pPr>
      <w:spacing w:line="360" w:lineRule="auto"/>
      <w:ind w:firstLine="480" w:firstLineChars="200"/>
    </w:pPr>
    <w:rPr>
      <w:rFonts w:ascii="宋体" w:hAnsi="宋体"/>
    </w:rPr>
  </w:style>
  <w:style w:type="character" w:customStyle="1" w:styleId="48">
    <w:name w:val="论文正文 Char Char"/>
    <w:basedOn w:val="27"/>
    <w:link w:val="47"/>
    <w:qFormat/>
    <w:uiPriority w:val="0"/>
    <w:rPr>
      <w:rFonts w:ascii="宋体" w:hAnsi="宋体" w:eastAsia="宋体" w:cs="Times New Roman"/>
      <w:sz w:val="24"/>
      <w:szCs w:val="24"/>
    </w:rPr>
  </w:style>
  <w:style w:type="paragraph" w:customStyle="1" w:styleId="49">
    <w:name w:val="正文1"/>
    <w:basedOn w:val="1"/>
    <w:qFormat/>
    <w:uiPriority w:val="0"/>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50">
    <w:name w:val="author"/>
    <w:basedOn w:val="27"/>
    <w:qFormat/>
    <w:uiPriority w:val="0"/>
  </w:style>
  <w:style w:type="character" w:customStyle="1" w:styleId="51">
    <w:name w:val="productcom"/>
    <w:basedOn w:val="27"/>
    <w:qFormat/>
    <w:uiPriority w:val="0"/>
  </w:style>
  <w:style w:type="character" w:customStyle="1" w:styleId="52">
    <w:name w:val="long_text1"/>
    <w:basedOn w:val="27"/>
    <w:qFormat/>
    <w:uiPriority w:val="0"/>
    <w:rPr>
      <w:sz w:val="20"/>
      <w:szCs w:val="20"/>
    </w:rPr>
  </w:style>
  <w:style w:type="character" w:customStyle="1" w:styleId="53">
    <w:name w:val="纯文本 Char"/>
    <w:basedOn w:val="27"/>
    <w:link w:val="13"/>
    <w:qFormat/>
    <w:uiPriority w:val="0"/>
    <w:rPr>
      <w:rFonts w:ascii="宋体" w:hAnsi="Courier New" w:eastAsia="宋体" w:cs="Times New Roman"/>
      <w:szCs w:val="20"/>
    </w:rPr>
  </w:style>
  <w:style w:type="paragraph" w:customStyle="1" w:styleId="54">
    <w:name w:val="表格"/>
    <w:basedOn w:val="1"/>
    <w:next w:val="1"/>
    <w:qFormat/>
    <w:uiPriority w:val="0"/>
    <w:pPr>
      <w:adjustRightInd w:val="0"/>
      <w:spacing w:before="60" w:after="60" w:line="240" w:lineRule="atLeast"/>
      <w:ind w:firstLine="425"/>
      <w:textAlignment w:val="baseline"/>
    </w:pPr>
    <w:rPr>
      <w:kern w:val="15"/>
      <w:sz w:val="18"/>
      <w:szCs w:val="20"/>
    </w:rPr>
  </w:style>
  <w:style w:type="character" w:customStyle="1" w:styleId="55">
    <w:name w:val="long_text"/>
    <w:basedOn w:val="27"/>
    <w:qFormat/>
    <w:uiPriority w:val="0"/>
  </w:style>
  <w:style w:type="character" w:customStyle="1" w:styleId="56">
    <w:name w:val="short_text"/>
    <w:basedOn w:val="27"/>
    <w:qFormat/>
    <w:uiPriority w:val="0"/>
  </w:style>
  <w:style w:type="character" w:customStyle="1" w:styleId="57">
    <w:name w:val="hps"/>
    <w:basedOn w:val="27"/>
    <w:qFormat/>
    <w:uiPriority w:val="0"/>
  </w:style>
  <w:style w:type="paragraph" w:customStyle="1" w:styleId="58">
    <w:name w:val="Char"/>
    <w:basedOn w:val="8"/>
    <w:qFormat/>
    <w:uiPriority w:val="0"/>
  </w:style>
  <w:style w:type="paragraph" w:customStyle="1" w:styleId="59">
    <w:name w:val="样式 样式1 + 首行缩进:  2 字符"/>
    <w:basedOn w:val="45"/>
    <w:qFormat/>
    <w:uiPriority w:val="0"/>
    <w:pPr>
      <w:spacing w:line="360" w:lineRule="exact"/>
    </w:pPr>
    <w:rPr>
      <w:rFonts w:cs="宋体"/>
      <w:szCs w:val="20"/>
    </w:rPr>
  </w:style>
  <w:style w:type="paragraph" w:customStyle="1" w:styleId="60">
    <w:name w:val="正文部分"/>
    <w:basedOn w:val="1"/>
    <w:qFormat/>
    <w:uiPriority w:val="0"/>
    <w:pPr>
      <w:spacing w:line="440" w:lineRule="exact"/>
      <w:ind w:firstLine="480" w:firstLineChars="200"/>
    </w:pPr>
    <w:rPr>
      <w:rFonts w:cs="宋体"/>
      <w:lang w:eastAsia="en-US" w:bidi="en-US"/>
    </w:rPr>
  </w:style>
  <w:style w:type="character" w:customStyle="1" w:styleId="61">
    <w:name w:val="copied"/>
    <w:basedOn w:val="27"/>
    <w:qFormat/>
    <w:uiPriority w:val="0"/>
  </w:style>
  <w:style w:type="paragraph" w:customStyle="1" w:styleId="62">
    <w:name w:val="图表名"/>
    <w:basedOn w:val="1"/>
    <w:next w:val="1"/>
    <w:qFormat/>
    <w:uiPriority w:val="0"/>
    <w:pPr>
      <w:widowControl/>
      <w:spacing w:before="120" w:after="40" w:line="360" w:lineRule="exact"/>
      <w:jc w:val="center"/>
    </w:pPr>
    <w:rPr>
      <w:rFonts w:eastAsia="黑体"/>
      <w:sz w:val="21"/>
    </w:rPr>
  </w:style>
  <w:style w:type="paragraph" w:customStyle="1" w:styleId="63">
    <w:name w:val="表格内容"/>
    <w:basedOn w:val="1"/>
    <w:qFormat/>
    <w:uiPriority w:val="0"/>
    <w:pPr>
      <w:framePr w:hSpace="180" w:wrap="around" w:vAnchor="text" w:hAnchor="text" w:y="1"/>
      <w:spacing w:before="20" w:after="20" w:line="0" w:lineRule="atLeast"/>
    </w:pPr>
    <w:rPr>
      <w:sz w:val="21"/>
    </w:rPr>
  </w:style>
  <w:style w:type="paragraph" w:customStyle="1" w:styleId="64">
    <w:name w:val="reader-word-layer"/>
    <w:basedOn w:val="1"/>
    <w:qFormat/>
    <w:uiPriority w:val="0"/>
    <w:pPr>
      <w:widowControl/>
      <w:spacing w:before="100" w:beforeAutospacing="1" w:after="100" w:afterAutospacing="1"/>
      <w:jc w:val="left"/>
    </w:pPr>
    <w:rPr>
      <w:rFonts w:ascii="宋体" w:hAnsi="宋体" w:cs="宋体"/>
      <w:kern w:val="0"/>
    </w:rPr>
  </w:style>
  <w:style w:type="paragraph" w:customStyle="1" w:styleId="65">
    <w:name w:val="tgt2"/>
    <w:basedOn w:val="1"/>
    <w:qFormat/>
    <w:uiPriority w:val="0"/>
    <w:pPr>
      <w:widowControl/>
      <w:spacing w:after="150" w:line="360" w:lineRule="auto"/>
      <w:jc w:val="left"/>
    </w:pPr>
    <w:rPr>
      <w:rFonts w:ascii="宋体" w:hAnsi="宋体" w:cs="宋体"/>
      <w:b/>
      <w:bCs/>
      <w:kern w:val="0"/>
      <w:sz w:val="36"/>
      <w:szCs w:val="36"/>
    </w:rPr>
  </w:style>
  <w:style w:type="character" w:customStyle="1" w:styleId="66">
    <w:name w:val="def2"/>
    <w:basedOn w:val="27"/>
    <w:qFormat/>
    <w:uiPriority w:val="0"/>
  </w:style>
  <w:style w:type="character" w:customStyle="1" w:styleId="67">
    <w:name w:val="批注框文本 Char"/>
    <w:basedOn w:val="27"/>
    <w:link w:val="16"/>
    <w:semiHidden/>
    <w:qFormat/>
    <w:uiPriority w:val="99"/>
    <w:rPr>
      <w:rFonts w:ascii="Times New Roman" w:hAnsi="Times New Roman" w:eastAsia="宋体" w:cs="Times New Roman"/>
      <w:sz w:val="18"/>
      <w:szCs w:val="18"/>
    </w:rPr>
  </w:style>
  <w:style w:type="paragraph" w:customStyle="1" w:styleId="68">
    <w:name w:val="列出段落1"/>
    <w:basedOn w:val="1"/>
    <w:qFormat/>
    <w:uiPriority w:val="34"/>
    <w:pPr>
      <w:ind w:firstLine="420" w:firstLineChars="200"/>
    </w:pPr>
  </w:style>
  <w:style w:type="paragraph" w:customStyle="1" w:styleId="69">
    <w:name w:val="图形标注"/>
    <w:basedOn w:val="1"/>
    <w:qFormat/>
    <w:uiPriority w:val="99"/>
    <w:pPr>
      <w:spacing w:before="120" w:after="120" w:line="360" w:lineRule="exact"/>
      <w:jc w:val="center"/>
    </w:pPr>
    <w:rPr>
      <w:rFonts w:eastAsia="黑体"/>
      <w:kern w:val="24"/>
      <w:sz w:val="21"/>
    </w:rPr>
  </w:style>
  <w:style w:type="paragraph" w:customStyle="1" w:styleId="70">
    <w:name w:val="表格标注"/>
    <w:basedOn w:val="3"/>
    <w:qFormat/>
    <w:uiPriority w:val="0"/>
    <w:pPr>
      <w:keepNext w:val="0"/>
      <w:keepLines w:val="0"/>
      <w:widowControl/>
      <w:spacing w:before="120" w:after="40"/>
      <w:jc w:val="center"/>
      <w:outlineLvl w:val="9"/>
    </w:pPr>
    <w:rPr>
      <w:b w:val="0"/>
      <w:bCs w:val="0"/>
      <w:sz w:val="21"/>
    </w:rPr>
  </w:style>
  <w:style w:type="paragraph" w:styleId="71">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45C946-E95E-491B-9243-6C1171AF0194}">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46</Pages>
  <Words>5544</Words>
  <Characters>31607</Characters>
  <Lines>263</Lines>
  <Paragraphs>74</Paragraphs>
  <TotalTime>1203</TotalTime>
  <ScaleCrop>false</ScaleCrop>
  <LinksUpToDate>false</LinksUpToDate>
  <CharactersWithSpaces>37077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2016-06-14T01:25:00Z</dcterms:created>
  <dc:creator>Administrator</dc:creator>
  <cp:lastModifiedBy>HAX1415521611</cp:lastModifiedBy>
  <dcterms:modified xsi:type="dcterms:W3CDTF">2018-06-16T11:18:24Z</dcterms:modified>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vt:lpwstr>6</vt:lpwstr>
  </property>
</Properties>
</file>