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A9" w:rsidRPr="00CE2AA9" w:rsidRDefault="00CE2AA9" w:rsidP="00CE2AA9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CE2AA9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第一次发帖，如果格式不对望版主提醒。。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自从打算跨考计算机以来一直关注王道，给了我很多建议，一直在索取，现在也该回报了。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趁着热乎劲尽量回忆仔细一些。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813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今年我自己感觉体量有些大，做到最后一秒才做完（可能我自己速度太慢了），最后手都抖了。下面回忆试题：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数据结构部分：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填空题：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3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个补全程序题，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第一道给出列表的结构，然后补全列表的初始化函数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第二道是两个链表，如果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L1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中元素与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L2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中的元素相等，则在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L1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中删除这个元素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第三道是补全二叉平衡树的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LR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操作函数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判断题，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6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个忘记了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，挺简单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选择题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6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个，忘记了，也挺简单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问答题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四道：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第一道：用栈来判断字符串的括号匹配问题，有（）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[] {}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三种括号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。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第二道：哈夫曼树的求解，画出树形，求出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wpl ,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写出哈夫曼编码，哈夫曼树是够唯一，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wpl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是否唯一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第三道：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）有向图能否用广度优先遍历找出源点到某点的最短路径，原因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）有向网否用广度优先遍历找出源点到某点的最短路径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，原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lastRenderedPageBreak/>
        <w:t>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3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）有向图最短路径求解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Path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数组的意义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4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）给一个具体的有向网，求出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Path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数组的具体值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第四道：如果文件很大，没法全部放在内存里，则二叉平衡树和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B-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树在查找效率上谁的比较高，原因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算法题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两道（貌似和去年的算法题一样，暴露了。。。。。）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第一道：给出一个散列表的结构，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）补全初始化散列表的函数，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）补全查找函数（使用线性探测法）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第二道：给出树的二叉链表的结构，递归求出叶子结点的个数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计算机组成原理部分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填空题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6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道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12.45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用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IEE745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表示出来，短浮点数（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32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位）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感觉貌似和去年也一样，因为去年没做出来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）微程序存储结构的微地址形成由什么决定？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3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）。。。全忘了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选择题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6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道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忘记了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计算题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道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第一道：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RISC 94%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的指令比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CISC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快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5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倍（这个快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5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倍到底是啥意思啊。。。。），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1%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的指令比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CISC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慢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10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倍，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%5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相同，问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RISC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相对于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CISC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的加速比。</w:t>
      </w:r>
    </w:p>
    <w:p w:rsidR="00CE2AA9" w:rsidRPr="00CE2AA9" w:rsidRDefault="00CE2AA9" w:rsidP="00CE2AA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第二道：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cache 128B  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块大小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8B 4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路组相连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  1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）求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Cache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物理地址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以及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Tag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组号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块内地址的位数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  2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）写出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cache’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的组织结构（到底是啥意思啊。。。。）给出一个地址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  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求出其在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cache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第几组中（纠结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lastRenderedPageBreak/>
        <w:t>啊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到底是按蒋本珊去做还是唐朔飞呢）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3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）给出一个地址（具体忘记了，打个比方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0x000045ab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）再给出令一个地址（例如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0x000056xy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）问如果这两个地址要在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cache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同一组内则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 xml:space="preserve">x 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，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y</w:t>
      </w:r>
      <w:r w:rsidRPr="00CE2AA9">
        <w:rPr>
          <w:rFonts w:ascii="&amp;quot;" w:eastAsia="宋体" w:hAnsi="&amp;quot;" w:cs="Tahoma"/>
          <w:noProof w:val="0"/>
          <w:color w:val="000000"/>
          <w:kern w:val="0"/>
          <w:sz w:val="27"/>
          <w:szCs w:val="27"/>
        </w:rPr>
        <w:t>的取值范围是什么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4A"/>
    <w:rsid w:val="003032AD"/>
    <w:rsid w:val="0052324A"/>
    <w:rsid w:val="00C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31A10-1016-4B26-BF8C-EB6603F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2018-04-10T03:13:00Z</dcterms:created>
  <dcterms:modified xsi:type="dcterms:W3CDTF">2018-04-10T03:13:00Z</dcterms:modified>
</cp:coreProperties>
</file>