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知识点：</w:t>
      </w:r>
    </w:p>
    <w:p>
      <w:r>
        <w:drawing>
          <wp:inline distT="0" distB="0" distL="114300" distR="114300">
            <wp:extent cx="5271770" cy="2124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022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947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8211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2839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4688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0076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12340"/>
            <wp:effectExtent l="0" t="0" r="63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98625"/>
            <wp:effectExtent l="0" t="0" r="444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9695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354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81730"/>
            <wp:effectExtent l="0" t="0" r="508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1590040"/>
            <wp:effectExtent l="0" t="0" r="508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893570"/>
            <wp:effectExtent l="0" t="0" r="9525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218055"/>
            <wp:effectExtent l="0" t="0" r="762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499110"/>
            <wp:effectExtent l="0" t="0" r="5715" b="152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716530"/>
            <wp:effectExtent l="0" t="0" r="10795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725805"/>
            <wp:effectExtent l="0" t="0" r="5715" b="1714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96900"/>
            <wp:effectExtent l="0" t="0" r="7620" b="1270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461895"/>
            <wp:effectExtent l="0" t="0" r="6985" b="146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231515"/>
            <wp:effectExtent l="0" t="0" r="7620" b="698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267325" cy="2578100"/>
            <wp:effectExtent l="0" t="0" r="9525" b="1270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2609850"/>
            <wp:effectExtent l="0" t="0" r="381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88615"/>
            <wp:effectExtent l="0" t="0" r="8255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21890"/>
            <wp:effectExtent l="0" t="0" r="10795" b="1651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73C5E"/>
    <w:rsid w:val="10F70B9F"/>
    <w:rsid w:val="485143B3"/>
    <w:rsid w:val="50293149"/>
    <w:rsid w:val="51F434F9"/>
    <w:rsid w:val="6A073C5E"/>
    <w:rsid w:val="77C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2020-03-11T01:05:00Z</dcterms:created>
  <dc:creator>烟雨平生</dc:creator>
  <cp:lastModifiedBy>烟雨平生</cp:lastModifiedBy>
  <dcterms:modified xsi:type="dcterms:W3CDTF">2020-03-20T03:33:42Z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