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C652" w14:textId="77777777" w:rsidR="003C55D4" w:rsidRDefault="005B56D0">
      <w:pPr>
        <w:spacing w:after="0" w:line="259" w:lineRule="auto"/>
        <w:ind w:left="16" w:firstLine="0"/>
      </w:pPr>
      <w:r>
        <w:rPr>
          <w:b/>
          <w:sz w:val="52"/>
        </w:rPr>
        <w:t>HYCIENTH</w:t>
      </w:r>
      <w:r>
        <w:rPr>
          <w:b/>
          <w:sz w:val="72"/>
        </w:rPr>
        <w:t xml:space="preserve"> </w:t>
      </w:r>
      <w:r>
        <w:rPr>
          <w:b/>
          <w:sz w:val="52"/>
        </w:rPr>
        <w:t xml:space="preserve">PAUL </w:t>
      </w:r>
    </w:p>
    <w:p w14:paraId="5A8317B2" w14:textId="62897C28" w:rsidR="003C55D4" w:rsidRDefault="005B56D0">
      <w:pPr>
        <w:pStyle w:val="Heading1"/>
        <w:spacing w:after="54"/>
        <w:ind w:left="16" w:firstLine="0"/>
      </w:pPr>
      <w:r>
        <w:rPr>
          <w:sz w:val="28"/>
          <w:u w:val="single" w:color="000000"/>
        </w:rPr>
        <w:t>hycienthp025@gmail.com</w:t>
      </w:r>
      <w:r>
        <w:rPr>
          <w:sz w:val="28"/>
        </w:rPr>
        <w:t xml:space="preserve"> </w:t>
      </w:r>
      <w:r w:rsidR="000D2409">
        <w:rPr>
          <w:sz w:val="28"/>
        </w:rPr>
        <w:br/>
      </w:r>
      <w:hyperlink r:id="rId7" w:history="1">
        <w:r w:rsidR="000D2409" w:rsidRPr="000D2409">
          <w:rPr>
            <w:rStyle w:val="Hyperlink"/>
            <w:sz w:val="28"/>
            <w:szCs w:val="28"/>
          </w:rPr>
          <w:t xml:space="preserve">My </w:t>
        </w:r>
        <w:proofErr w:type="spellStart"/>
        <w:r w:rsidR="000D2409" w:rsidRPr="000D2409">
          <w:rPr>
            <w:rStyle w:val="Hyperlink"/>
            <w:sz w:val="28"/>
            <w:szCs w:val="28"/>
          </w:rPr>
          <w:t>Github</w:t>
        </w:r>
        <w:proofErr w:type="spellEnd"/>
      </w:hyperlink>
    </w:p>
    <w:p w14:paraId="7230F4AF" w14:textId="5B004CF7" w:rsidR="003C55D4" w:rsidRPr="000D2409" w:rsidRDefault="000D2409" w:rsidP="000D2409">
      <w:pPr>
        <w:tabs>
          <w:tab w:val="center" w:pos="2355"/>
        </w:tabs>
        <w:spacing w:after="0" w:line="297" w:lineRule="auto"/>
        <w:ind w:left="16" w:right="6099" w:firstLine="0"/>
        <w:rPr>
          <w:b/>
          <w:bCs/>
          <w:sz w:val="28"/>
          <w:szCs w:val="28"/>
        </w:rPr>
      </w:pPr>
      <w:hyperlink r:id="rId8" w:history="1">
        <w:r w:rsidRPr="000D2409">
          <w:rPr>
            <w:rStyle w:val="Hyperlink"/>
            <w:b/>
            <w:bCs/>
            <w:sz w:val="28"/>
            <w:szCs w:val="28"/>
          </w:rPr>
          <w:t>My portfolio</w:t>
        </w:r>
      </w:hyperlink>
      <w:r>
        <w:rPr>
          <w:b/>
          <w:bCs/>
          <w:sz w:val="28"/>
          <w:szCs w:val="28"/>
        </w:rPr>
        <w:br/>
      </w:r>
      <w:hyperlink r:id="rId9" w:history="1">
        <w:proofErr w:type="spellStart"/>
        <w:r w:rsidRPr="000D2409">
          <w:rPr>
            <w:rStyle w:val="Hyperlink"/>
            <w:b/>
            <w:bCs/>
            <w:sz w:val="28"/>
            <w:szCs w:val="28"/>
          </w:rPr>
          <w:t>Llinkedin</w:t>
        </w:r>
        <w:proofErr w:type="spellEnd"/>
      </w:hyperlink>
      <w:r>
        <w:rPr>
          <w:b/>
          <w:bCs/>
          <w:sz w:val="28"/>
          <w:szCs w:val="28"/>
        </w:rPr>
        <w:t xml:space="preserve"> </w:t>
      </w:r>
    </w:p>
    <w:p w14:paraId="5B27C26D" w14:textId="77777777" w:rsidR="003C55D4" w:rsidRDefault="005B56D0">
      <w:pPr>
        <w:spacing w:after="0" w:line="259" w:lineRule="auto"/>
        <w:ind w:left="16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1F5ABC52" w14:textId="77777777" w:rsidR="003C55D4" w:rsidRDefault="005B56D0">
      <w:pPr>
        <w:spacing w:after="47" w:line="259" w:lineRule="auto"/>
        <w:ind w:left="16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76F75EC4" w14:textId="77777777" w:rsidR="003C55D4" w:rsidRDefault="005B56D0">
      <w:pPr>
        <w:spacing w:after="0" w:line="259" w:lineRule="auto"/>
        <w:ind w:left="16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0AFB8243" w14:textId="77777777" w:rsidR="003C55D4" w:rsidRDefault="005B56D0">
      <w:pPr>
        <w:spacing w:after="140" w:line="259" w:lineRule="auto"/>
        <w:ind w:left="-12" w:right="-5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A30D78" wp14:editId="424879D4">
                <wp:extent cx="6895846" cy="9144"/>
                <wp:effectExtent l="0" t="0" r="0" b="0"/>
                <wp:docPr id="4109" name="Group 4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4900" name="Shape 4900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09" style="width:542.98pt;height:0.719971pt;mso-position-horizontal-relative:char;mso-position-vertical-relative:line" coordsize="68958,91">
                <v:shape id="Shape 4901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C0FDF5" w14:textId="77777777" w:rsidR="003C55D4" w:rsidRDefault="005B56D0">
      <w:pPr>
        <w:spacing w:after="179" w:line="259" w:lineRule="auto"/>
        <w:ind w:left="16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1FDB93FF" w14:textId="77777777" w:rsidR="003C55D4" w:rsidRDefault="005B56D0">
      <w:pPr>
        <w:pStyle w:val="Heading1"/>
        <w:spacing w:after="80"/>
        <w:ind w:left="11"/>
      </w:pPr>
      <w:r>
        <w:t xml:space="preserve">PERSONAL PROFILE </w:t>
      </w:r>
    </w:p>
    <w:p w14:paraId="45C95801" w14:textId="77777777" w:rsidR="003C55D4" w:rsidRDefault="005B56D0">
      <w:pPr>
        <w:spacing w:after="281" w:line="240" w:lineRule="auto"/>
        <w:ind w:left="16" w:firstLine="0"/>
      </w:pPr>
      <w:r>
        <w:t xml:space="preserve">Front-End Engineer specializing in building scalable, high-performance web applications </w:t>
      </w:r>
      <w:r>
        <w:t>with an emphasis on clean design, accessibility, and seamless user experiences. Highly skilled in JavaScript, React, Next.js, and modern UI frameworks, with a proven ability to transform complex requirements into elegant, user-friendly solutions. Experienc</w:t>
      </w:r>
      <w:r>
        <w:t xml:space="preserve">ed in leading cross-functional teams to accelerate feature delivery by 20%, and in developing robust design systems that ensure consistency, efficiency, and long-term scalability across multiple projects. </w:t>
      </w:r>
    </w:p>
    <w:p w14:paraId="58420B4F" w14:textId="77777777" w:rsidR="003C55D4" w:rsidRDefault="005B56D0">
      <w:pPr>
        <w:spacing w:after="252" w:line="240" w:lineRule="auto"/>
        <w:ind w:left="16" w:firstLine="0"/>
      </w:pPr>
      <w:r>
        <w:t>Passionate about crafting intuitive digital produc</w:t>
      </w:r>
      <w:r>
        <w:t xml:space="preserve">ts that bridge business goals with user needs, and committed to delivering solutions that not only perform flawlessly but also delight users and drive measurable impact. </w:t>
      </w:r>
    </w:p>
    <w:p w14:paraId="78B8B395" w14:textId="77777777" w:rsidR="003C55D4" w:rsidRDefault="005B56D0">
      <w:pPr>
        <w:spacing w:after="0" w:line="259" w:lineRule="auto"/>
        <w:ind w:left="16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0CE4BD2" w14:textId="77777777" w:rsidR="003C55D4" w:rsidRDefault="005B56D0">
      <w:pPr>
        <w:spacing w:after="140" w:line="259" w:lineRule="auto"/>
        <w:ind w:left="-12" w:right="-5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768D8F" wp14:editId="6C219517">
                <wp:extent cx="6895846" cy="9144"/>
                <wp:effectExtent l="0" t="0" r="0" b="0"/>
                <wp:docPr id="4110" name="Group 4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4902" name="Shape 4902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10" style="width:542.98pt;height:0.720001pt;mso-position-horizontal-relative:char;mso-position-vertical-relative:line" coordsize="68958,91">
                <v:shape id="Shape 4903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3F9852" w14:textId="77777777" w:rsidR="003C55D4" w:rsidRDefault="005B56D0">
      <w:pPr>
        <w:spacing w:after="232" w:line="259" w:lineRule="auto"/>
        <w:ind w:left="16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53C3643E" w14:textId="77777777" w:rsidR="003C55D4" w:rsidRDefault="005B56D0">
      <w:pPr>
        <w:pStyle w:val="Heading1"/>
        <w:ind w:left="386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EXPERIENCE </w:t>
      </w:r>
    </w:p>
    <w:p w14:paraId="09E9924B" w14:textId="77777777" w:rsidR="003C55D4" w:rsidRDefault="005B56D0">
      <w:pPr>
        <w:spacing w:after="0" w:line="259" w:lineRule="auto"/>
        <w:ind w:left="16" w:firstLine="0"/>
      </w:pPr>
      <w:r>
        <w:rPr>
          <w:sz w:val="40"/>
        </w:rPr>
        <w:t xml:space="preserve"> </w:t>
      </w:r>
    </w:p>
    <w:p w14:paraId="609DECB5" w14:textId="77777777" w:rsidR="003C55D4" w:rsidRDefault="005B56D0">
      <w:pPr>
        <w:pStyle w:val="Heading2"/>
        <w:spacing w:after="0"/>
        <w:ind w:left="11"/>
      </w:pPr>
      <w:proofErr w:type="spellStart"/>
      <w:r>
        <w:t>SavoryNest</w:t>
      </w:r>
      <w:proofErr w:type="spellEnd"/>
      <w:r>
        <w:t xml:space="preserve"> (Restaurant Website) </w:t>
      </w:r>
      <w:r>
        <w:t>–</w:t>
      </w:r>
      <w:r>
        <w:t xml:space="preserve"> </w:t>
      </w:r>
      <w:r>
        <w:t xml:space="preserve">Frontend Developer </w:t>
      </w:r>
    </w:p>
    <w:p w14:paraId="258ED511" w14:textId="77777777" w:rsidR="003C55D4" w:rsidRDefault="005B56D0">
      <w:pPr>
        <w:spacing w:after="56" w:line="259" w:lineRule="auto"/>
        <w:ind w:left="11" w:hanging="10"/>
      </w:pPr>
      <w:hyperlink r:id="rId10">
        <w:r>
          <w:rPr>
            <w:b/>
            <w:color w:val="0563C1"/>
            <w:u w:val="single" w:color="0563C1"/>
          </w:rPr>
          <w:t>htttps://savorynested.netlify.app</w:t>
        </w:r>
      </w:hyperlink>
      <w:hyperlink r:id="rId11">
        <w:r>
          <w:rPr>
            <w:b/>
          </w:rPr>
          <w:t xml:space="preserve"> </w:t>
        </w:r>
      </w:hyperlink>
    </w:p>
    <w:p w14:paraId="7390A392" w14:textId="77777777" w:rsidR="003C55D4" w:rsidRDefault="005B56D0">
      <w:pPr>
        <w:spacing w:after="59" w:line="259" w:lineRule="auto"/>
        <w:ind w:left="16" w:firstLine="0"/>
      </w:pPr>
      <w:r>
        <w:rPr>
          <w:b/>
        </w:rPr>
        <w:t xml:space="preserve"> </w:t>
      </w:r>
    </w:p>
    <w:p w14:paraId="0EE0134D" w14:textId="77777777" w:rsidR="003C55D4" w:rsidRDefault="005B56D0">
      <w:pPr>
        <w:pStyle w:val="Heading3"/>
        <w:spacing w:after="80"/>
        <w:ind w:left="-5"/>
      </w:pPr>
      <w:r>
        <w:t xml:space="preserve">August 2025 </w:t>
      </w:r>
    </w:p>
    <w:p w14:paraId="45511CCE" w14:textId="77777777" w:rsidR="003C55D4" w:rsidRDefault="005B56D0">
      <w:pPr>
        <w:spacing w:after="13" w:line="259" w:lineRule="auto"/>
        <w:ind w:left="11" w:hanging="10"/>
      </w:pPr>
      <w:r>
        <w:rPr>
          <w:b/>
          <w:sz w:val="28"/>
        </w:rPr>
        <w:t xml:space="preserve">Frontend Stack: </w:t>
      </w:r>
      <w:r>
        <w:rPr>
          <w:sz w:val="28"/>
        </w:rPr>
        <w:t xml:space="preserve">HTML, CSS, SAAS,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>.</w:t>
      </w:r>
      <w:r>
        <w:rPr>
          <w:sz w:val="28"/>
        </w:rPr>
        <w:t xml:space="preserve"> </w:t>
      </w:r>
    </w:p>
    <w:p w14:paraId="53CAEEA4" w14:textId="77777777" w:rsidR="003C55D4" w:rsidRDefault="005B56D0">
      <w:pPr>
        <w:spacing w:after="88" w:line="259" w:lineRule="auto"/>
        <w:ind w:left="16" w:firstLine="0"/>
      </w:pPr>
      <w:r>
        <w:rPr>
          <w:b/>
        </w:rPr>
        <w:t xml:space="preserve"> </w:t>
      </w:r>
    </w:p>
    <w:p w14:paraId="2B31E152" w14:textId="77777777" w:rsidR="003C55D4" w:rsidRDefault="005B56D0">
      <w:pPr>
        <w:numPr>
          <w:ilvl w:val="0"/>
          <w:numId w:val="1"/>
        </w:numPr>
        <w:ind w:left="721" w:hanging="360"/>
      </w:pPr>
      <w:r>
        <w:t xml:space="preserve">Designed </w:t>
      </w:r>
      <w:r>
        <w:t xml:space="preserve">and developed a responsive, modern restaurant website showcasing menu, chef profile, customer testimonials, FAQs, and table reservation  </w:t>
      </w:r>
    </w:p>
    <w:p w14:paraId="339DD52A" w14:textId="77777777" w:rsidR="003C55D4" w:rsidRDefault="005B56D0">
      <w:pPr>
        <w:numPr>
          <w:ilvl w:val="0"/>
          <w:numId w:val="1"/>
        </w:numPr>
        <w:ind w:left="721" w:hanging="360"/>
      </w:pPr>
      <w:r>
        <w:lastRenderedPageBreak/>
        <w:t>Implemented clear navigation and strong branding / storytelling to highlight the restaurant</w:t>
      </w:r>
      <w:r>
        <w:t xml:space="preserve">’s </w:t>
      </w:r>
      <w:r>
        <w:t>identity and engage visi</w:t>
      </w:r>
      <w:r>
        <w:t xml:space="preserve">tors.   </w:t>
      </w:r>
    </w:p>
    <w:p w14:paraId="490785F2" w14:textId="77777777" w:rsidR="003C55D4" w:rsidRDefault="005B56D0">
      <w:pPr>
        <w:spacing w:after="15"/>
        <w:ind w:left="737" w:firstLine="0"/>
      </w:pPr>
      <w:r>
        <w:t xml:space="preserve">Built interactive features such as reservation booking, menu highlights with ratings, and testimonial section to improve user engagement. </w:t>
      </w:r>
    </w:p>
    <w:p w14:paraId="40AA7F03" w14:textId="77777777" w:rsidR="003C55D4" w:rsidRDefault="005B56D0">
      <w:pPr>
        <w:ind w:left="737" w:firstLine="0"/>
      </w:pPr>
      <w:r>
        <w:t xml:space="preserve">Optimized performance with image optimization, clean code structure, and responsive design principles to ensure faster loading time. </w:t>
      </w:r>
    </w:p>
    <w:p w14:paraId="67D777B8" w14:textId="77777777" w:rsidR="003C55D4" w:rsidRDefault="005B56D0">
      <w:pPr>
        <w:numPr>
          <w:ilvl w:val="0"/>
          <w:numId w:val="1"/>
        </w:numPr>
        <w:ind w:left="721" w:hanging="360"/>
      </w:pPr>
      <w:r>
        <w:t>Focused on UI/UX consistency, accessibility (WCAG standards), and mobile-friendly layouts for seamless browsing across dev</w:t>
      </w:r>
      <w:r>
        <w:t xml:space="preserve">ices. </w:t>
      </w:r>
    </w:p>
    <w:p w14:paraId="5018C1AF" w14:textId="77777777" w:rsidR="003C55D4" w:rsidRDefault="005B56D0">
      <w:pPr>
        <w:numPr>
          <w:ilvl w:val="0"/>
          <w:numId w:val="1"/>
        </w:numPr>
        <w:spacing w:after="88"/>
        <w:ind w:left="721" w:hanging="360"/>
      </w:pPr>
      <w:r>
        <w:t>Build system-choice theme (dark and light theme) and also icon for toggling user-</w:t>
      </w:r>
      <w:proofErr w:type="spellStart"/>
      <w:r>
        <w:t>choicetheme</w:t>
      </w:r>
      <w:proofErr w:type="spellEnd"/>
      <w:r>
        <w:t xml:space="preserve"> </w:t>
      </w:r>
    </w:p>
    <w:p w14:paraId="60CB295E" w14:textId="77777777" w:rsidR="003C55D4" w:rsidRDefault="005B56D0">
      <w:pPr>
        <w:spacing w:after="201" w:line="259" w:lineRule="auto"/>
        <w:ind w:left="16" w:firstLine="0"/>
      </w:pPr>
      <w:r>
        <w:t xml:space="preserve"> </w:t>
      </w:r>
    </w:p>
    <w:p w14:paraId="6CFEF055" w14:textId="77777777" w:rsidR="003C55D4" w:rsidRDefault="005B56D0">
      <w:pPr>
        <w:spacing w:after="284" w:line="259" w:lineRule="auto"/>
        <w:ind w:left="16" w:firstLine="0"/>
      </w:pPr>
      <w:r>
        <w:t xml:space="preserve"> </w:t>
      </w:r>
    </w:p>
    <w:p w14:paraId="0B56F062" w14:textId="77777777" w:rsidR="003C55D4" w:rsidRDefault="005B56D0">
      <w:pPr>
        <w:pStyle w:val="Heading2"/>
        <w:ind w:left="11"/>
      </w:pPr>
      <w:proofErr w:type="spellStart"/>
      <w:r>
        <w:t>Saaskit</w:t>
      </w:r>
      <w:proofErr w:type="spellEnd"/>
      <w:r>
        <w:t xml:space="preserve"> (Task &amp; productivity web App) </w:t>
      </w:r>
      <w:r>
        <w:t>–</w:t>
      </w:r>
      <w:r>
        <w:t xml:space="preserve"> Frontend Engineer </w:t>
      </w:r>
    </w:p>
    <w:p w14:paraId="21508AB0" w14:textId="77777777" w:rsidR="003C55D4" w:rsidRDefault="005B56D0">
      <w:pPr>
        <w:spacing w:after="203" w:line="259" w:lineRule="auto"/>
        <w:ind w:left="16" w:firstLine="0"/>
      </w:pPr>
      <w:hyperlink r:id="rId12">
        <w:r>
          <w:rPr>
            <w:color w:val="0563C1"/>
          </w:rPr>
          <w:t>https://sasskit.netlify.app</w:t>
        </w:r>
      </w:hyperlink>
      <w:hyperlink r:id="rId13">
        <w:r>
          <w:t xml:space="preserve"> </w:t>
        </w:r>
      </w:hyperlink>
    </w:p>
    <w:p w14:paraId="29E5466C" w14:textId="77777777" w:rsidR="003C55D4" w:rsidRDefault="005B56D0">
      <w:pPr>
        <w:pStyle w:val="Heading3"/>
        <w:ind w:left="-5"/>
      </w:pPr>
      <w:r>
        <w:t xml:space="preserve">July 2025 </w:t>
      </w:r>
    </w:p>
    <w:p w14:paraId="5BCB77D2" w14:textId="77777777" w:rsidR="003C55D4" w:rsidRDefault="005B56D0">
      <w:pPr>
        <w:spacing w:after="285" w:line="259" w:lineRule="auto"/>
        <w:ind w:left="11" w:hanging="10"/>
      </w:pPr>
      <w:r>
        <w:rPr>
          <w:b/>
          <w:sz w:val="28"/>
        </w:rPr>
        <w:t xml:space="preserve"> Frontend Stack: </w:t>
      </w:r>
      <w:r>
        <w:rPr>
          <w:sz w:val="28"/>
        </w:rPr>
        <w:t xml:space="preserve">HTML, CSS,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14:paraId="27C0A448" w14:textId="77777777" w:rsidR="003C55D4" w:rsidRDefault="005B56D0">
      <w:pPr>
        <w:numPr>
          <w:ilvl w:val="0"/>
          <w:numId w:val="2"/>
        </w:numPr>
        <w:spacing w:after="59"/>
        <w:ind w:left="721" w:hanging="360"/>
      </w:pPr>
      <w:r>
        <w:t>Created a productivity app website offering task tracking, goal setting, team collaboration, and smart reminders.</w:t>
      </w:r>
      <w:r>
        <w:rPr>
          <w:sz w:val="28"/>
        </w:rPr>
        <w:t xml:space="preserve"> </w:t>
      </w:r>
    </w:p>
    <w:p w14:paraId="246B34B3" w14:textId="77777777" w:rsidR="003C55D4" w:rsidRDefault="005B56D0">
      <w:pPr>
        <w:numPr>
          <w:ilvl w:val="0"/>
          <w:numId w:val="2"/>
        </w:numPr>
        <w:spacing w:after="59"/>
        <w:ind w:left="721" w:hanging="360"/>
      </w:pPr>
      <w:r>
        <w:t>Designed features such as Integrations, secure data encr</w:t>
      </w:r>
      <w:r>
        <w:t xml:space="preserve">yption, and an intuitive interface to enhance usability and trust. </w:t>
      </w:r>
      <w:r>
        <w:rPr>
          <w:sz w:val="28"/>
        </w:rPr>
        <w:t xml:space="preserve"> </w:t>
      </w:r>
    </w:p>
    <w:p w14:paraId="3FD18900" w14:textId="77777777" w:rsidR="003C55D4" w:rsidRDefault="005B56D0">
      <w:pPr>
        <w:numPr>
          <w:ilvl w:val="0"/>
          <w:numId w:val="2"/>
        </w:numPr>
        <w:ind w:left="721" w:hanging="360"/>
      </w:pPr>
      <w:r>
        <w:t xml:space="preserve">Includes FAQ, pricing options, and </w:t>
      </w:r>
      <w:r>
        <w:t>‘Get Access / Free’ calls</w:t>
      </w:r>
      <w:r>
        <w:t>-to-action to guide user onboarding.</w:t>
      </w:r>
      <w:r>
        <w:rPr>
          <w:sz w:val="28"/>
        </w:rPr>
        <w:t xml:space="preserve"> </w:t>
      </w:r>
    </w:p>
    <w:p w14:paraId="648193E6" w14:textId="77777777" w:rsidR="003C55D4" w:rsidRDefault="005B56D0">
      <w:pPr>
        <w:spacing w:after="203" w:line="259" w:lineRule="auto"/>
        <w:ind w:left="16" w:firstLine="0"/>
      </w:pPr>
      <w:r>
        <w:t xml:space="preserve"> </w:t>
      </w:r>
    </w:p>
    <w:p w14:paraId="5A13C2A8" w14:textId="77777777" w:rsidR="003C55D4" w:rsidRDefault="005B56D0">
      <w:pPr>
        <w:spacing w:after="201" w:line="259" w:lineRule="auto"/>
        <w:ind w:left="16" w:firstLine="0"/>
      </w:pPr>
      <w:r>
        <w:t xml:space="preserve"> </w:t>
      </w:r>
    </w:p>
    <w:p w14:paraId="431F9AA5" w14:textId="77777777" w:rsidR="003C55D4" w:rsidRDefault="005B56D0">
      <w:pPr>
        <w:spacing w:after="282" w:line="259" w:lineRule="auto"/>
        <w:ind w:left="16" w:firstLine="0"/>
      </w:pPr>
      <w:r>
        <w:t xml:space="preserve"> </w:t>
      </w:r>
    </w:p>
    <w:p w14:paraId="2E7C9032" w14:textId="77777777" w:rsidR="003C55D4" w:rsidRDefault="005B56D0">
      <w:pPr>
        <w:pStyle w:val="Heading2"/>
        <w:ind w:left="11"/>
      </w:pPr>
      <w:proofErr w:type="spellStart"/>
      <w:r>
        <w:t>Noteflow</w:t>
      </w:r>
      <w:proofErr w:type="spellEnd"/>
      <w:r>
        <w:t xml:space="preserve"> (Ai-Powered-Note-Taking App) </w:t>
      </w:r>
      <w:r>
        <w:t>–</w:t>
      </w:r>
      <w:r>
        <w:t xml:space="preserve"> Frontend Engineer </w:t>
      </w:r>
    </w:p>
    <w:p w14:paraId="495137C2" w14:textId="7CC10A03" w:rsidR="000D2409" w:rsidRPr="000D2409" w:rsidRDefault="005B56D0" w:rsidP="000D2409">
      <w:pPr>
        <w:tabs>
          <w:tab w:val="center" w:pos="5397"/>
        </w:tabs>
        <w:spacing w:after="200" w:line="259" w:lineRule="auto"/>
        <w:ind w:left="11" w:hanging="10"/>
        <w:rPr>
          <w:b/>
        </w:rPr>
      </w:pPr>
      <w:r>
        <w:rPr>
          <w:b/>
          <w:color w:val="0563C1"/>
          <w:u w:val="single" w:color="0563C1"/>
        </w:rPr>
        <w:t>https://notefloww.netlify.app/</w:t>
      </w:r>
      <w:hyperlink r:id="rId14">
        <w:r>
          <w:rPr>
            <w:b/>
          </w:rPr>
          <w:t xml:space="preserve"> </w:t>
        </w:r>
      </w:hyperlink>
      <w:r w:rsidR="000D2409">
        <w:rPr>
          <w:b/>
        </w:rPr>
        <w:br/>
      </w:r>
    </w:p>
    <w:p w14:paraId="5CD1BDB5" w14:textId="77777777" w:rsidR="003C55D4" w:rsidRDefault="005B56D0">
      <w:pPr>
        <w:pStyle w:val="Heading3"/>
        <w:ind w:left="-5"/>
      </w:pPr>
      <w:r>
        <w:lastRenderedPageBreak/>
        <w:t xml:space="preserve">June 2025 </w:t>
      </w:r>
    </w:p>
    <w:p w14:paraId="7567A4B0" w14:textId="77777777" w:rsidR="003C55D4" w:rsidRDefault="005B56D0">
      <w:pPr>
        <w:spacing w:after="210" w:line="259" w:lineRule="auto"/>
        <w:ind w:left="11" w:hanging="10"/>
      </w:pPr>
      <w:r>
        <w:rPr>
          <w:b/>
          <w:sz w:val="28"/>
        </w:rPr>
        <w:t xml:space="preserve"> Frontend Stack: </w:t>
      </w:r>
      <w:r>
        <w:rPr>
          <w:sz w:val="28"/>
        </w:rPr>
        <w:t xml:space="preserve">HTML, CSS,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14:paraId="2425EF46" w14:textId="77777777" w:rsidR="003C55D4" w:rsidRDefault="005B56D0">
      <w:pPr>
        <w:ind w:left="731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Developed a responsive web app for smart note-taking: summarization, organization, tagging, reminders and voice-to-text features powered by AI.</w:t>
      </w:r>
      <w:r>
        <w:rPr>
          <w:b/>
        </w:rPr>
        <w:t xml:space="preserve"> </w:t>
      </w:r>
    </w:p>
    <w:p w14:paraId="5E59034E" w14:textId="77777777" w:rsidR="003C55D4" w:rsidRDefault="005B56D0">
      <w:pPr>
        <w:spacing w:after="15"/>
        <w:ind w:left="737" w:firstLine="0"/>
      </w:pPr>
      <w:r>
        <w:t>Designed clean UX/UI with clear sections like Features, Pricing, FAQ, Community and Testimonials to build trust</w:t>
      </w:r>
      <w:r>
        <w:t xml:space="preserve"> and usability. </w:t>
      </w:r>
    </w:p>
    <w:p w14:paraId="17E0ADFE" w14:textId="77777777" w:rsidR="003C55D4" w:rsidRDefault="005B56D0">
      <w:pPr>
        <w:spacing w:after="372"/>
        <w:ind w:left="737" w:firstLine="0"/>
      </w:pPr>
      <w:r>
        <w:t xml:space="preserve">Incorporated collaboration tools (team sharing, commentary) and multi-device sync to enhance productivity. </w:t>
      </w:r>
    </w:p>
    <w:p w14:paraId="217F96E8" w14:textId="77777777" w:rsidR="003C55D4" w:rsidRDefault="005B56D0">
      <w:pPr>
        <w:spacing w:after="162" w:line="259" w:lineRule="auto"/>
        <w:ind w:left="16" w:firstLine="0"/>
      </w:pPr>
      <w:r>
        <w:rPr>
          <w:b/>
          <w:sz w:val="32"/>
        </w:rPr>
        <w:t xml:space="preserve"> </w:t>
      </w:r>
    </w:p>
    <w:p w14:paraId="36CD0D83" w14:textId="77777777" w:rsidR="003C55D4" w:rsidRDefault="005B56D0">
      <w:pPr>
        <w:spacing w:after="162" w:line="259" w:lineRule="auto"/>
        <w:ind w:left="16" w:firstLine="0"/>
      </w:pPr>
      <w:r>
        <w:rPr>
          <w:b/>
          <w:sz w:val="32"/>
        </w:rPr>
        <w:t xml:space="preserve"> </w:t>
      </w:r>
    </w:p>
    <w:p w14:paraId="738C1C26" w14:textId="77777777" w:rsidR="003C55D4" w:rsidRDefault="005B56D0">
      <w:pPr>
        <w:spacing w:after="162" w:line="259" w:lineRule="auto"/>
        <w:ind w:left="16" w:firstLine="0"/>
      </w:pPr>
      <w:r>
        <w:rPr>
          <w:b/>
          <w:sz w:val="32"/>
        </w:rPr>
        <w:t xml:space="preserve"> </w:t>
      </w:r>
    </w:p>
    <w:p w14:paraId="6120DB88" w14:textId="77777777" w:rsidR="003C55D4" w:rsidRDefault="005B56D0">
      <w:pPr>
        <w:pStyle w:val="Heading2"/>
        <w:spacing w:after="81"/>
        <w:ind w:left="11"/>
      </w:pPr>
      <w:proofErr w:type="spellStart"/>
      <w:r>
        <w:t>IndoorPlant</w:t>
      </w:r>
      <w:proofErr w:type="spellEnd"/>
      <w:r>
        <w:t xml:space="preserve"> (Plant Selling Website) </w:t>
      </w:r>
      <w:r>
        <w:t>–</w:t>
      </w:r>
      <w:r>
        <w:t xml:space="preserve"> Frontend Engineer </w:t>
      </w:r>
    </w:p>
    <w:p w14:paraId="4492E8D1" w14:textId="77777777" w:rsidR="003C55D4" w:rsidRDefault="005B56D0">
      <w:pPr>
        <w:spacing w:after="121" w:line="259" w:lineRule="auto"/>
        <w:ind w:left="11" w:hanging="10"/>
      </w:pPr>
      <w:hyperlink r:id="rId15">
        <w:r>
          <w:rPr>
            <w:b/>
            <w:color w:val="0563C1"/>
            <w:u w:val="single" w:color="0563C1"/>
          </w:rPr>
          <w:t>https://indoorplante.netlify.app/</w:t>
        </w:r>
      </w:hyperlink>
      <w:hyperlink r:id="rId16">
        <w:r>
          <w:rPr>
            <w:b/>
          </w:rPr>
          <w:t xml:space="preserve"> </w:t>
        </w:r>
      </w:hyperlink>
    </w:p>
    <w:p w14:paraId="52FA6FCB" w14:textId="77777777" w:rsidR="003C55D4" w:rsidRDefault="005B56D0">
      <w:pPr>
        <w:pStyle w:val="Heading3"/>
        <w:ind w:left="-5"/>
      </w:pPr>
      <w:r>
        <w:t xml:space="preserve">September 2025 </w:t>
      </w:r>
    </w:p>
    <w:p w14:paraId="6C9F9EBA" w14:textId="77777777" w:rsidR="003C55D4" w:rsidRDefault="005B56D0">
      <w:pPr>
        <w:spacing w:after="210" w:line="259" w:lineRule="auto"/>
        <w:ind w:left="11" w:hanging="10"/>
      </w:pPr>
      <w:r>
        <w:rPr>
          <w:b/>
          <w:sz w:val="28"/>
        </w:rPr>
        <w:t xml:space="preserve">Frontend Stack: </w:t>
      </w:r>
      <w:r>
        <w:rPr>
          <w:sz w:val="28"/>
        </w:rPr>
        <w:t xml:space="preserve">HTML, CSS(Tailwind),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14:paraId="4299398F" w14:textId="77777777" w:rsidR="003C55D4" w:rsidRDefault="005B56D0">
      <w:pPr>
        <w:numPr>
          <w:ilvl w:val="0"/>
          <w:numId w:val="3"/>
        </w:numPr>
        <w:spacing w:after="120" w:line="259" w:lineRule="auto"/>
        <w:ind w:left="731"/>
      </w:pPr>
      <w:r>
        <w:t>Built and deployed a marketing/product landing site</w:t>
      </w:r>
      <w:r>
        <w:t xml:space="preserve"> for an indoor-plants shop  </w:t>
      </w:r>
    </w:p>
    <w:p w14:paraId="0B4203AF" w14:textId="77777777" w:rsidR="003C55D4" w:rsidRDefault="005B56D0">
      <w:pPr>
        <w:numPr>
          <w:ilvl w:val="0"/>
          <w:numId w:val="3"/>
        </w:numPr>
        <w:ind w:left="731"/>
      </w:pPr>
      <w:r>
        <w:t xml:space="preserve">Implemented hero CTAs and promotional banner, product showcase (product name + price cards), and a testimonials section. </w:t>
      </w:r>
    </w:p>
    <w:p w14:paraId="7E941727" w14:textId="77777777" w:rsidR="003C55D4" w:rsidRDefault="005B56D0">
      <w:pPr>
        <w:numPr>
          <w:ilvl w:val="0"/>
          <w:numId w:val="3"/>
        </w:numPr>
        <w:ind w:left="731"/>
      </w:pPr>
      <w:r>
        <w:t xml:space="preserve">Recommended improvements: image optimization, meta tags for SEO, accessibility checks and purging unused </w:t>
      </w:r>
      <w:r>
        <w:t xml:space="preserve">Tailwind CSS for performance. </w:t>
      </w:r>
    </w:p>
    <w:p w14:paraId="1249376B" w14:textId="77777777" w:rsidR="003C55D4" w:rsidRDefault="005B56D0">
      <w:pPr>
        <w:numPr>
          <w:ilvl w:val="0"/>
          <w:numId w:val="3"/>
        </w:numPr>
        <w:spacing w:after="170"/>
        <w:ind w:left="731"/>
      </w:pPr>
      <w:r>
        <w:t xml:space="preserve">Created newsletter subscription UI and footer with contact information; organized content into semantic sections for SEO. </w:t>
      </w:r>
    </w:p>
    <w:p w14:paraId="1DDFCE47" w14:textId="77777777" w:rsidR="003C55D4" w:rsidRDefault="005B56D0">
      <w:pPr>
        <w:spacing w:after="241" w:line="259" w:lineRule="auto"/>
        <w:ind w:left="16" w:firstLine="0"/>
      </w:pPr>
      <w:r>
        <w:rPr>
          <w:b/>
          <w:sz w:val="32"/>
        </w:rPr>
        <w:t xml:space="preserve"> </w:t>
      </w:r>
    </w:p>
    <w:p w14:paraId="2DF93B6E" w14:textId="77777777" w:rsidR="003C55D4" w:rsidRDefault="005B56D0">
      <w:pPr>
        <w:spacing w:after="244" w:line="259" w:lineRule="auto"/>
        <w:ind w:left="16" w:firstLine="0"/>
      </w:pPr>
      <w:r>
        <w:rPr>
          <w:b/>
          <w:sz w:val="32"/>
        </w:rPr>
        <w:t xml:space="preserve"> </w:t>
      </w:r>
    </w:p>
    <w:p w14:paraId="4D69C94C" w14:textId="77777777" w:rsidR="003C55D4" w:rsidRDefault="005B56D0">
      <w:pPr>
        <w:spacing w:after="163" w:line="259" w:lineRule="auto"/>
        <w:ind w:left="16" w:firstLine="0"/>
      </w:pPr>
      <w:r>
        <w:rPr>
          <w:b/>
          <w:sz w:val="32"/>
        </w:rPr>
        <w:t xml:space="preserve"> </w:t>
      </w:r>
    </w:p>
    <w:p w14:paraId="6E5C3662" w14:textId="77777777" w:rsidR="003C55D4" w:rsidRDefault="005B56D0">
      <w:pPr>
        <w:spacing w:after="162" w:line="259" w:lineRule="auto"/>
        <w:ind w:left="16" w:firstLine="0"/>
      </w:pPr>
      <w:r>
        <w:rPr>
          <w:b/>
          <w:sz w:val="32"/>
        </w:rPr>
        <w:t xml:space="preserve"> </w:t>
      </w:r>
    </w:p>
    <w:p w14:paraId="629F3C45" w14:textId="77777777" w:rsidR="003C55D4" w:rsidRDefault="005B56D0">
      <w:pPr>
        <w:pStyle w:val="Heading2"/>
        <w:ind w:left="11"/>
      </w:pPr>
      <w:r>
        <w:t xml:space="preserve">Paulo Construct (construction Service website) </w:t>
      </w:r>
      <w:r>
        <w:t>–</w:t>
      </w:r>
      <w:r>
        <w:t xml:space="preserve"> Frontend Engineer </w:t>
      </w:r>
    </w:p>
    <w:p w14:paraId="11D807D9" w14:textId="77777777" w:rsidR="003C55D4" w:rsidRDefault="005B56D0">
      <w:pPr>
        <w:spacing w:after="203" w:line="259" w:lineRule="auto"/>
        <w:ind w:left="11" w:hanging="10"/>
      </w:pPr>
      <w:hyperlink r:id="rId17">
        <w:r>
          <w:rPr>
            <w:b/>
            <w:color w:val="0563C1"/>
            <w:u w:val="single" w:color="0563C1"/>
          </w:rPr>
          <w:t>htttps://pauloconstruct.netlify.app</w:t>
        </w:r>
      </w:hyperlink>
      <w:hyperlink r:id="rId18">
        <w:r>
          <w:rPr>
            <w:b/>
          </w:rPr>
          <w:t xml:space="preserve"> </w:t>
        </w:r>
      </w:hyperlink>
    </w:p>
    <w:p w14:paraId="27B1CF13" w14:textId="77777777" w:rsidR="003C55D4" w:rsidRDefault="005B56D0">
      <w:pPr>
        <w:pStyle w:val="Heading3"/>
        <w:ind w:left="-5"/>
      </w:pPr>
      <w:r>
        <w:lastRenderedPageBreak/>
        <w:t xml:space="preserve">March 2025 </w:t>
      </w:r>
    </w:p>
    <w:p w14:paraId="6B61CB11" w14:textId="77777777" w:rsidR="003C55D4" w:rsidRDefault="005B56D0">
      <w:pPr>
        <w:spacing w:after="141" w:line="259" w:lineRule="auto"/>
        <w:ind w:left="11" w:hanging="10"/>
      </w:pPr>
      <w:r>
        <w:rPr>
          <w:b/>
          <w:sz w:val="28"/>
        </w:rPr>
        <w:t xml:space="preserve">Frontend Stack: </w:t>
      </w:r>
      <w:r>
        <w:rPr>
          <w:sz w:val="28"/>
        </w:rPr>
        <w:t xml:space="preserve">HTML, CSS,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14:paraId="21B829BD" w14:textId="77777777" w:rsidR="003C55D4" w:rsidRDefault="005B56D0">
      <w:pPr>
        <w:spacing w:after="0"/>
        <w:ind w:left="737" w:firstLine="0"/>
      </w:pPr>
      <w:r>
        <w:t>Built a responsive construction company website featuring Home, About, Services, Projects, contacts sections.</w:t>
      </w:r>
      <w:r>
        <w:rPr>
          <w:sz w:val="25"/>
        </w:rPr>
        <w:t xml:space="preserve"> </w:t>
      </w:r>
    </w:p>
    <w:p w14:paraId="3125F421" w14:textId="77777777" w:rsidR="003C55D4" w:rsidRDefault="005B56D0">
      <w:pPr>
        <w:ind w:left="737" w:firstLine="0"/>
      </w:pPr>
      <w:r>
        <w:t>Showcases completed projects with imagery, and highlights key services like home construction, repair &amp; maintenance, and installations.</w:t>
      </w:r>
      <w:r>
        <w:rPr>
          <w:sz w:val="25"/>
        </w:rPr>
        <w:t xml:space="preserve"> </w:t>
      </w:r>
    </w:p>
    <w:p w14:paraId="18135FDF" w14:textId="77777777" w:rsidR="003C55D4" w:rsidRDefault="005B56D0">
      <w:pPr>
        <w:numPr>
          <w:ilvl w:val="0"/>
          <w:numId w:val="4"/>
        </w:numPr>
        <w:spacing w:after="122" w:line="259" w:lineRule="auto"/>
        <w:ind w:left="721" w:hanging="360"/>
      </w:pPr>
      <w:r>
        <w:t>Highligh</w:t>
      </w:r>
      <w:r>
        <w:t>ted credibility through project stats, client outreach, and service details.</w:t>
      </w:r>
      <w:r>
        <w:rPr>
          <w:sz w:val="25"/>
        </w:rPr>
        <w:t xml:space="preserve"> </w:t>
      </w:r>
    </w:p>
    <w:p w14:paraId="3A51A53C" w14:textId="77777777" w:rsidR="003C55D4" w:rsidRDefault="005B56D0">
      <w:pPr>
        <w:numPr>
          <w:ilvl w:val="0"/>
          <w:numId w:val="4"/>
        </w:numPr>
        <w:spacing w:after="167" w:line="259" w:lineRule="auto"/>
        <w:ind w:left="721" w:hanging="360"/>
      </w:pPr>
      <w:r>
        <w:t>Built a scroll reveal animation as user scroll on each section</w:t>
      </w:r>
      <w:r>
        <w:rPr>
          <w:sz w:val="25"/>
        </w:rPr>
        <w:t xml:space="preserve"> </w:t>
      </w:r>
    </w:p>
    <w:p w14:paraId="693CC39D" w14:textId="77777777" w:rsidR="003C55D4" w:rsidRDefault="005B56D0">
      <w:pPr>
        <w:spacing w:after="56" w:line="259" w:lineRule="auto"/>
        <w:ind w:left="16" w:firstLine="0"/>
      </w:pPr>
      <w:r>
        <w:t xml:space="preserve"> </w:t>
      </w:r>
    </w:p>
    <w:p w14:paraId="5B294F8D" w14:textId="77777777" w:rsidR="003C55D4" w:rsidRDefault="005B56D0">
      <w:pPr>
        <w:spacing w:after="140" w:line="259" w:lineRule="auto"/>
        <w:ind w:left="16" w:firstLine="0"/>
      </w:pPr>
      <w:r>
        <w:t xml:space="preserve"> </w:t>
      </w:r>
    </w:p>
    <w:p w14:paraId="5ADDB52E" w14:textId="77777777" w:rsidR="003C55D4" w:rsidRDefault="005B56D0">
      <w:pPr>
        <w:pStyle w:val="Heading2"/>
        <w:spacing w:after="0"/>
        <w:ind w:left="11"/>
      </w:pPr>
      <w:r>
        <w:t xml:space="preserve">GERICHT (Restaurant Website) </w:t>
      </w:r>
      <w:r>
        <w:t>–</w:t>
      </w:r>
      <w:r>
        <w:t xml:space="preserve"> Junior Frontend Engineer </w:t>
      </w:r>
    </w:p>
    <w:p w14:paraId="067C8134" w14:textId="77777777" w:rsidR="003C55D4" w:rsidRDefault="005B56D0">
      <w:pPr>
        <w:spacing w:after="56" w:line="259" w:lineRule="auto"/>
        <w:ind w:left="11" w:hanging="10"/>
      </w:pPr>
      <w:hyperlink r:id="rId19">
        <w:r>
          <w:rPr>
            <w:b/>
            <w:color w:val="0563C1"/>
            <w:u w:val="single" w:color="0563C1"/>
          </w:rPr>
          <w:t>htt</w:t>
        </w:r>
        <w:r>
          <w:rPr>
            <w:b/>
            <w:color w:val="0563C1"/>
            <w:u w:val="single" w:color="0563C1"/>
          </w:rPr>
          <w:t>tps://gerichth.netlify.app</w:t>
        </w:r>
      </w:hyperlink>
      <w:hyperlink r:id="rId20">
        <w:r>
          <w:rPr>
            <w:b/>
          </w:rPr>
          <w:t xml:space="preserve"> </w:t>
        </w:r>
      </w:hyperlink>
    </w:p>
    <w:p w14:paraId="7175530C" w14:textId="77777777" w:rsidR="003C55D4" w:rsidRDefault="005B56D0">
      <w:pPr>
        <w:spacing w:after="59" w:line="259" w:lineRule="auto"/>
        <w:ind w:left="16" w:firstLine="0"/>
      </w:pPr>
      <w:r>
        <w:rPr>
          <w:b/>
        </w:rPr>
        <w:t xml:space="preserve"> </w:t>
      </w:r>
    </w:p>
    <w:p w14:paraId="3CFFE52D" w14:textId="77777777" w:rsidR="003C55D4" w:rsidRDefault="005B56D0">
      <w:pPr>
        <w:pStyle w:val="Heading3"/>
        <w:spacing w:after="83"/>
        <w:ind w:left="-5"/>
      </w:pPr>
      <w:r>
        <w:t xml:space="preserve">February 2025 </w:t>
      </w:r>
    </w:p>
    <w:p w14:paraId="4007C5E4" w14:textId="77777777" w:rsidR="003C55D4" w:rsidRDefault="005B56D0">
      <w:pPr>
        <w:spacing w:after="141" w:line="259" w:lineRule="auto"/>
        <w:ind w:left="11" w:hanging="10"/>
      </w:pPr>
      <w:r>
        <w:rPr>
          <w:b/>
          <w:sz w:val="28"/>
        </w:rPr>
        <w:t>Frontend Stack</w:t>
      </w:r>
      <w:r>
        <w:rPr>
          <w:rFonts w:ascii="Calibri" w:eastAsia="Calibri" w:hAnsi="Calibri" w:cs="Calibri"/>
          <w:b/>
          <w:sz w:val="28"/>
        </w:rPr>
        <w:t xml:space="preserve">: </w:t>
      </w:r>
      <w:r>
        <w:rPr>
          <w:sz w:val="28"/>
        </w:rPr>
        <w:t xml:space="preserve">HTML, CSS,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14:paraId="053F8DCE" w14:textId="77777777" w:rsidR="003C55D4" w:rsidRDefault="005B56D0">
      <w:pPr>
        <w:numPr>
          <w:ilvl w:val="0"/>
          <w:numId w:val="5"/>
        </w:numPr>
        <w:spacing w:after="73"/>
        <w:ind w:left="721" w:hanging="360"/>
      </w:pPr>
      <w:r>
        <w:t>Developed a modern restaurant website featuring menu highlights, gallery, awards and contact details.</w:t>
      </w:r>
      <w:r>
        <w:rPr>
          <w:rFonts w:ascii="Calibri" w:eastAsia="Calibri" w:hAnsi="Calibri" w:cs="Calibri"/>
          <w:sz w:val="28"/>
        </w:rPr>
        <w:t xml:space="preserve"> </w:t>
      </w:r>
    </w:p>
    <w:p w14:paraId="722FC05F" w14:textId="77777777" w:rsidR="003C55D4" w:rsidRDefault="005B56D0">
      <w:pPr>
        <w:numPr>
          <w:ilvl w:val="0"/>
          <w:numId w:val="5"/>
        </w:numPr>
        <w:spacing w:after="86" w:line="259" w:lineRule="auto"/>
        <w:ind w:left="721" w:hanging="360"/>
      </w:pPr>
      <w:r>
        <w:t>Implemented clear navigation and engaging UI/UX to showcase fine dining experience.</w:t>
      </w:r>
      <w:r>
        <w:rPr>
          <w:rFonts w:ascii="Calibri" w:eastAsia="Calibri" w:hAnsi="Calibri" w:cs="Calibri"/>
          <w:sz w:val="28"/>
        </w:rPr>
        <w:t xml:space="preserve"> </w:t>
      </w:r>
    </w:p>
    <w:p w14:paraId="2CF3E09E" w14:textId="77777777" w:rsidR="003C55D4" w:rsidRDefault="005B56D0">
      <w:pPr>
        <w:numPr>
          <w:ilvl w:val="0"/>
          <w:numId w:val="5"/>
        </w:numPr>
        <w:ind w:left="721" w:hanging="360"/>
      </w:pPr>
      <w:r>
        <w:t>Included a subscription feature (newsletter) to keep visitors update</w:t>
      </w:r>
      <w:r>
        <w:t xml:space="preserve">d with latest offers, promoting customer retention / marketing. </w:t>
      </w:r>
    </w:p>
    <w:p w14:paraId="22FCDAA7" w14:textId="77777777" w:rsidR="003C55D4" w:rsidRDefault="005B56D0">
      <w:pPr>
        <w:numPr>
          <w:ilvl w:val="0"/>
          <w:numId w:val="5"/>
        </w:numPr>
        <w:spacing w:after="0" w:line="361" w:lineRule="auto"/>
        <w:ind w:left="721" w:hanging="360"/>
      </w:pPr>
      <w:r>
        <w:t xml:space="preserve">Ensure the site has strong </w:t>
      </w:r>
      <w:r>
        <w:t>structural hierarchy: prominent headings, CTAs like ‘Book Table’, ‘Explore’, ‘Know More’ etc. so user can navigate easily.</w:t>
      </w:r>
      <w:r>
        <w:t xml:space="preserve"> </w:t>
      </w:r>
    </w:p>
    <w:p w14:paraId="595CF68F" w14:textId="77777777" w:rsidR="003C55D4" w:rsidRDefault="005B56D0">
      <w:pPr>
        <w:spacing w:after="361" w:line="259" w:lineRule="auto"/>
        <w:ind w:left="737" w:firstLine="0"/>
      </w:pPr>
      <w:r>
        <w:t xml:space="preserve"> </w:t>
      </w:r>
    </w:p>
    <w:p w14:paraId="5E6BA723" w14:textId="77777777" w:rsidR="003C55D4" w:rsidRDefault="005B56D0">
      <w:pPr>
        <w:spacing w:after="0" w:line="259" w:lineRule="auto"/>
        <w:ind w:left="16" w:firstLine="0"/>
      </w:pPr>
      <w:r>
        <w:rPr>
          <w:sz w:val="40"/>
        </w:rPr>
        <w:t xml:space="preserve"> </w:t>
      </w:r>
    </w:p>
    <w:p w14:paraId="62F7C5BA" w14:textId="77777777" w:rsidR="003C55D4" w:rsidRDefault="005B56D0">
      <w:pPr>
        <w:pStyle w:val="Heading2"/>
        <w:spacing w:after="49"/>
        <w:ind w:left="11"/>
      </w:pPr>
      <w:r>
        <w:t xml:space="preserve">Unique Coffee (Coffee website) </w:t>
      </w:r>
      <w:r>
        <w:t>–</w:t>
      </w:r>
      <w:r>
        <w:t xml:space="preserve"> Jun</w:t>
      </w:r>
      <w:r>
        <w:t xml:space="preserve">ior Frontend Engineer </w:t>
      </w:r>
    </w:p>
    <w:p w14:paraId="56694C82" w14:textId="77777777" w:rsidR="003C55D4" w:rsidRDefault="005B56D0">
      <w:pPr>
        <w:spacing w:after="0" w:line="259" w:lineRule="auto"/>
        <w:ind w:left="16" w:firstLine="0"/>
      </w:pPr>
      <w:r>
        <w:rPr>
          <w:b/>
          <w:sz w:val="32"/>
        </w:rPr>
        <w:t xml:space="preserve"> </w:t>
      </w:r>
    </w:p>
    <w:p w14:paraId="20A8EC33" w14:textId="77777777" w:rsidR="003C55D4" w:rsidRDefault="005B56D0">
      <w:pPr>
        <w:pStyle w:val="Heading3"/>
        <w:spacing w:after="86"/>
        <w:ind w:left="-5"/>
      </w:pPr>
      <w:r>
        <w:t xml:space="preserve">August 2024 </w:t>
      </w:r>
    </w:p>
    <w:p w14:paraId="0B7A1342" w14:textId="77777777" w:rsidR="003C55D4" w:rsidRDefault="005B56D0">
      <w:pPr>
        <w:spacing w:after="266" w:line="259" w:lineRule="auto"/>
        <w:ind w:left="11" w:hanging="10"/>
      </w:pPr>
      <w:r>
        <w:rPr>
          <w:b/>
          <w:sz w:val="28"/>
        </w:rPr>
        <w:t>Frontend Stack</w:t>
      </w:r>
      <w:r>
        <w:rPr>
          <w:rFonts w:ascii="Calibri" w:eastAsia="Calibri" w:hAnsi="Calibri" w:cs="Calibri"/>
          <w:b/>
          <w:sz w:val="28"/>
        </w:rPr>
        <w:t xml:space="preserve">: </w:t>
      </w:r>
      <w:r>
        <w:rPr>
          <w:sz w:val="28"/>
        </w:rPr>
        <w:t xml:space="preserve">HTML, CSS,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14:paraId="65417D54" w14:textId="77777777" w:rsidR="003C55D4" w:rsidRDefault="005B56D0">
      <w:pPr>
        <w:numPr>
          <w:ilvl w:val="0"/>
          <w:numId w:val="6"/>
        </w:numPr>
        <w:spacing w:after="122" w:line="259" w:lineRule="auto"/>
        <w:ind w:left="721" w:hanging="360"/>
      </w:pPr>
      <w:r>
        <w:t xml:space="preserve">Developed and maintained scalable, high-performance web applications serving any users. </w:t>
      </w:r>
    </w:p>
    <w:p w14:paraId="1C71DBC1" w14:textId="77777777" w:rsidR="003C55D4" w:rsidRDefault="005B56D0">
      <w:pPr>
        <w:numPr>
          <w:ilvl w:val="0"/>
          <w:numId w:val="6"/>
        </w:numPr>
        <w:ind w:left="721" w:hanging="360"/>
      </w:pPr>
      <w:r>
        <w:t xml:space="preserve">Built and maintained a design system </w:t>
      </w:r>
      <w:r>
        <w:t xml:space="preserve">adopted across multiple projects, improving efficiency and brand consistency. </w:t>
      </w:r>
    </w:p>
    <w:p w14:paraId="57084597" w14:textId="77777777" w:rsidR="003C55D4" w:rsidRDefault="005B56D0">
      <w:pPr>
        <w:numPr>
          <w:ilvl w:val="0"/>
          <w:numId w:val="6"/>
        </w:numPr>
        <w:spacing w:after="0"/>
        <w:ind w:left="721" w:hanging="360"/>
      </w:pPr>
      <w:r>
        <w:lastRenderedPageBreak/>
        <w:t xml:space="preserve">Built a scroll reveal animation while scrolling on each section.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Optimized application performance, reducing load time by 10%. </w:t>
      </w:r>
    </w:p>
    <w:p w14:paraId="7362A0D2" w14:textId="77777777" w:rsidR="003C55D4" w:rsidRDefault="005B56D0">
      <w:pPr>
        <w:spacing w:after="326" w:line="259" w:lineRule="auto"/>
        <w:ind w:left="348" w:right="-5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619428" wp14:editId="3D7DA5A9">
                <wp:extent cx="6667246" cy="9144"/>
                <wp:effectExtent l="0" t="0" r="0" b="0"/>
                <wp:docPr id="4543" name="Group 4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246" cy="9144"/>
                          <a:chOff x="0" y="0"/>
                          <a:chExt cx="6667246" cy="9144"/>
                        </a:xfrm>
                      </wpg:grpSpPr>
                      <wps:wsp>
                        <wps:cNvPr id="4904" name="Shape 4904"/>
                        <wps:cNvSpPr/>
                        <wps:spPr>
                          <a:xfrm>
                            <a:off x="0" y="0"/>
                            <a:ext cx="66672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246" h="9144">
                                <a:moveTo>
                                  <a:pt x="0" y="0"/>
                                </a:moveTo>
                                <a:lnTo>
                                  <a:pt x="6667246" y="0"/>
                                </a:lnTo>
                                <a:lnTo>
                                  <a:pt x="66672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3" style="width:524.98pt;height:0.719971pt;mso-position-horizontal-relative:char;mso-position-vertical-relative:line" coordsize="66672,91">
                <v:shape id="Shape 4905" style="position:absolute;width:66672;height:91;left:0;top:0;" coordsize="6667246,9144" path="m0,0l6667246,0l66672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C098DE" w14:textId="77777777" w:rsidR="003C55D4" w:rsidRDefault="005B56D0">
      <w:pPr>
        <w:spacing w:after="0" w:line="259" w:lineRule="auto"/>
        <w:ind w:left="737" w:firstLine="0"/>
      </w:pPr>
      <w:r>
        <w:t xml:space="preserve"> </w:t>
      </w:r>
    </w:p>
    <w:p w14:paraId="5CB54ACC" w14:textId="77777777" w:rsidR="003C55D4" w:rsidRDefault="003C55D4">
      <w:pPr>
        <w:sectPr w:rsidR="003C55D4">
          <w:headerReference w:type="even" r:id="rId21"/>
          <w:headerReference w:type="default" r:id="rId22"/>
          <w:footerReference w:type="default" r:id="rId23"/>
          <w:headerReference w:type="first" r:id="rId24"/>
          <w:pgSz w:w="12240" w:h="15840"/>
          <w:pgMar w:top="772" w:right="743" w:bottom="805" w:left="704" w:header="720" w:footer="720" w:gutter="0"/>
          <w:cols w:space="720"/>
          <w:titlePg/>
        </w:sectPr>
      </w:pPr>
    </w:p>
    <w:p w14:paraId="32035F42" w14:textId="77777777" w:rsidR="003C55D4" w:rsidRDefault="005B56D0">
      <w:pPr>
        <w:spacing w:after="402" w:line="259" w:lineRule="auto"/>
        <w:ind w:left="720" w:firstLine="0"/>
      </w:pPr>
      <w:r>
        <w:lastRenderedPageBreak/>
        <w:t xml:space="preserve"> </w:t>
      </w:r>
    </w:p>
    <w:p w14:paraId="466A3713" w14:textId="77777777" w:rsidR="003C55D4" w:rsidRDefault="005B56D0">
      <w:pPr>
        <w:spacing w:after="0" w:line="259" w:lineRule="auto"/>
        <w:ind w:left="720" w:firstLine="0"/>
      </w:pPr>
      <w:r>
        <w:t xml:space="preserve"> </w:t>
      </w:r>
    </w:p>
    <w:p w14:paraId="73CFB468" w14:textId="77777777" w:rsidR="003C55D4" w:rsidRDefault="005B56D0">
      <w:pPr>
        <w:spacing w:after="361" w:line="259" w:lineRule="auto"/>
        <w:ind w:left="692" w:right="-30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492A26" wp14:editId="49E2C0E8">
                <wp:extent cx="6438265" cy="9144"/>
                <wp:effectExtent l="0" t="0" r="0" b="0"/>
                <wp:docPr id="4433" name="Group 4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9144"/>
                          <a:chOff x="0" y="0"/>
                          <a:chExt cx="6438265" cy="9144"/>
                        </a:xfrm>
                      </wpg:grpSpPr>
                      <wps:wsp>
                        <wps:cNvPr id="4906" name="Shape 4906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3" style="width:506.95pt;height:0.719971pt;mso-position-horizontal-relative:char;mso-position-vertical-relative:line" coordsize="64382,91">
                <v:shape id="Shape 4907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248F830" w14:textId="77777777" w:rsidR="003C55D4" w:rsidRDefault="005B56D0">
      <w:pPr>
        <w:pStyle w:val="Heading2"/>
        <w:spacing w:after="395"/>
        <w:ind w:left="720" w:firstLine="0"/>
      </w:pPr>
      <w:r>
        <w:rPr>
          <w:b w:val="0"/>
          <w:sz w:val="40"/>
        </w:rPr>
        <w:t xml:space="preserve">CORE SKILLS </w:t>
      </w:r>
    </w:p>
    <w:p w14:paraId="44660D66" w14:textId="77777777" w:rsidR="003C55D4" w:rsidRDefault="005B56D0">
      <w:pPr>
        <w:numPr>
          <w:ilvl w:val="0"/>
          <w:numId w:val="7"/>
        </w:numPr>
        <w:spacing w:after="141" w:line="259" w:lineRule="auto"/>
        <w:ind w:hanging="360"/>
      </w:pPr>
      <w:r>
        <w:rPr>
          <w:sz w:val="28"/>
        </w:rPr>
        <w:t xml:space="preserve">Languages &amp; Frameworks: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(ES6 +), React, Next.js </w:t>
      </w:r>
    </w:p>
    <w:p w14:paraId="1A1CD23C" w14:textId="77777777" w:rsidR="003C55D4" w:rsidRDefault="005B56D0">
      <w:pPr>
        <w:numPr>
          <w:ilvl w:val="0"/>
          <w:numId w:val="7"/>
        </w:numPr>
        <w:spacing w:after="138" w:line="259" w:lineRule="auto"/>
        <w:ind w:hanging="360"/>
      </w:pPr>
      <w:r>
        <w:rPr>
          <w:sz w:val="28"/>
        </w:rPr>
        <w:t>UI &amp; Styling: CSS3, SAAS, Tailwind CSS</w:t>
      </w:r>
      <w:r>
        <w:rPr>
          <w:sz w:val="28"/>
        </w:rPr>
        <w:t xml:space="preserve"> </w:t>
      </w:r>
    </w:p>
    <w:p w14:paraId="5EB9F98C" w14:textId="77777777" w:rsidR="003C55D4" w:rsidRDefault="005B56D0">
      <w:pPr>
        <w:numPr>
          <w:ilvl w:val="0"/>
          <w:numId w:val="7"/>
        </w:numPr>
        <w:spacing w:after="141" w:line="259" w:lineRule="auto"/>
        <w:ind w:hanging="360"/>
      </w:pPr>
      <w:r>
        <w:rPr>
          <w:sz w:val="28"/>
        </w:rPr>
        <w:t xml:space="preserve">Tools &amp; Platforms: </w:t>
      </w:r>
      <w:r>
        <w:rPr>
          <w:sz w:val="28"/>
        </w:rPr>
        <w:t xml:space="preserve">Git /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, Node.js, </w:t>
      </w:r>
      <w:proofErr w:type="spellStart"/>
      <w:r>
        <w:rPr>
          <w:sz w:val="28"/>
        </w:rPr>
        <w:t>Vite</w:t>
      </w:r>
      <w:proofErr w:type="spellEnd"/>
      <w:r>
        <w:rPr>
          <w:sz w:val="28"/>
        </w:rPr>
        <w:t xml:space="preserve"> </w:t>
      </w:r>
    </w:p>
    <w:p w14:paraId="1FA76114" w14:textId="77777777" w:rsidR="003C55D4" w:rsidRDefault="005B56D0">
      <w:pPr>
        <w:numPr>
          <w:ilvl w:val="0"/>
          <w:numId w:val="7"/>
        </w:numPr>
        <w:spacing w:after="141" w:line="259" w:lineRule="auto"/>
        <w:ind w:hanging="360"/>
      </w:pPr>
      <w:r>
        <w:rPr>
          <w:sz w:val="28"/>
        </w:rPr>
        <w:t xml:space="preserve">Practices: </w:t>
      </w:r>
      <w:r>
        <w:rPr>
          <w:sz w:val="28"/>
        </w:rPr>
        <w:t xml:space="preserve">Responsive Design, Cross-Browser Compatibility </w:t>
      </w:r>
    </w:p>
    <w:p w14:paraId="73440159" w14:textId="77777777" w:rsidR="003C55D4" w:rsidRDefault="005B56D0">
      <w:pPr>
        <w:numPr>
          <w:ilvl w:val="0"/>
          <w:numId w:val="7"/>
        </w:numPr>
        <w:spacing w:after="30" w:line="362" w:lineRule="auto"/>
        <w:ind w:hanging="360"/>
      </w:pPr>
      <w:r>
        <w:rPr>
          <w:sz w:val="28"/>
        </w:rPr>
        <w:t xml:space="preserve">Performance Optimization: </w:t>
      </w:r>
      <w:r>
        <w:rPr>
          <w:sz w:val="28"/>
        </w:rPr>
        <w:t xml:space="preserve">Lazy Loading, image-optimization, image-quality in all screen sizes </w:t>
      </w:r>
    </w:p>
    <w:p w14:paraId="12F49F4F" w14:textId="77777777" w:rsidR="003C55D4" w:rsidRDefault="005B56D0">
      <w:pPr>
        <w:numPr>
          <w:ilvl w:val="0"/>
          <w:numId w:val="7"/>
        </w:numPr>
        <w:spacing w:after="385" w:line="259" w:lineRule="auto"/>
        <w:ind w:hanging="360"/>
      </w:pPr>
      <w:r>
        <w:rPr>
          <w:sz w:val="28"/>
        </w:rPr>
        <w:t xml:space="preserve">Other Skills: </w:t>
      </w:r>
      <w:r>
        <w:rPr>
          <w:sz w:val="28"/>
        </w:rPr>
        <w:t xml:space="preserve">Team Collaboration, Responsive ideas. </w:t>
      </w:r>
    </w:p>
    <w:p w14:paraId="4D90436F" w14:textId="77777777" w:rsidR="003C55D4" w:rsidRDefault="005B56D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3277D9D5" w14:textId="77777777" w:rsidR="003C55D4" w:rsidRDefault="005B56D0">
      <w:pPr>
        <w:spacing w:after="281" w:line="259" w:lineRule="auto"/>
        <w:ind w:left="-29" w:right="-30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0F5A9A" wp14:editId="37138303">
                <wp:extent cx="6895846" cy="9144"/>
                <wp:effectExtent l="0" t="0" r="0" b="0"/>
                <wp:docPr id="4434" name="Group 4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846" cy="9144"/>
                          <a:chOff x="0" y="0"/>
                          <a:chExt cx="6895846" cy="9144"/>
                        </a:xfrm>
                      </wpg:grpSpPr>
                      <wps:wsp>
                        <wps:cNvPr id="4908" name="Shape 4908"/>
                        <wps:cNvSpPr/>
                        <wps:spPr>
                          <a:xfrm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846" h="9144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4" style="width:542.98pt;height:0.720001pt;mso-position-horizontal-relative:char;mso-position-vertical-relative:line" coordsize="68958,91">
                <v:shape id="Shape 4909" style="position:absolute;width:68958;height:91;left:0;top:0;" coordsize="6895846,9144" path="m0,0l6895846,0l689584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AEC986C" w14:textId="77777777" w:rsidR="003C55D4" w:rsidRDefault="005B56D0">
      <w:pPr>
        <w:pStyle w:val="Heading1"/>
        <w:spacing w:after="77"/>
        <w:ind w:left="0" w:firstLine="0"/>
      </w:pPr>
      <w:r>
        <w:rPr>
          <w:rFonts w:ascii="Calibri" w:eastAsia="Calibri" w:hAnsi="Calibri" w:cs="Calibri"/>
        </w:rPr>
        <w:t xml:space="preserve">LANGUAGES </w:t>
      </w:r>
    </w:p>
    <w:p w14:paraId="21A02B1F" w14:textId="77777777" w:rsidR="003C55D4" w:rsidRDefault="005B56D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>English</w:t>
      </w:r>
      <w:r>
        <w:rPr>
          <w:sz w:val="28"/>
        </w:rPr>
        <w:t xml:space="preserve"> </w:t>
      </w:r>
    </w:p>
    <w:sectPr w:rsidR="003C55D4">
      <w:headerReference w:type="even" r:id="rId25"/>
      <w:headerReference w:type="default" r:id="rId26"/>
      <w:headerReference w:type="first" r:id="rId27"/>
      <w:pgSz w:w="12240" w:h="15840"/>
      <w:pgMar w:top="1440" w:right="996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9A4F" w14:textId="77777777" w:rsidR="00000000" w:rsidRDefault="005B56D0">
      <w:pPr>
        <w:spacing w:after="0" w:line="240" w:lineRule="auto"/>
      </w:pPr>
      <w:r>
        <w:separator/>
      </w:r>
    </w:p>
  </w:endnote>
  <w:endnote w:type="continuationSeparator" w:id="0">
    <w:p w14:paraId="5F5C1BAC" w14:textId="77777777" w:rsidR="00000000" w:rsidRDefault="005B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4BEE" w14:textId="77777777" w:rsidR="000D2409" w:rsidRDefault="000D2409" w:rsidP="000D2409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5E55B" w14:textId="77777777" w:rsidR="00000000" w:rsidRDefault="005B56D0">
      <w:pPr>
        <w:spacing w:after="0" w:line="240" w:lineRule="auto"/>
      </w:pPr>
      <w:r>
        <w:separator/>
      </w:r>
    </w:p>
  </w:footnote>
  <w:footnote w:type="continuationSeparator" w:id="0">
    <w:p w14:paraId="6A9714AA" w14:textId="77777777" w:rsidR="00000000" w:rsidRDefault="005B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378A" w14:textId="77777777" w:rsidR="003C55D4" w:rsidRDefault="005B56D0">
    <w:pPr>
      <w:spacing w:after="555" w:line="259" w:lineRule="auto"/>
      <w:ind w:left="376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14:paraId="6F908C69" w14:textId="77777777" w:rsidR="003C55D4" w:rsidRDefault="005B56D0">
    <w:pPr>
      <w:spacing w:after="0" w:line="259" w:lineRule="auto"/>
      <w:ind w:left="376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CCC04" w14:textId="21D716DA" w:rsidR="003C55D4" w:rsidRDefault="003C55D4" w:rsidP="000D2409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CBF7B" w14:textId="77777777" w:rsidR="003C55D4" w:rsidRDefault="003C55D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7F8C" w14:textId="77777777" w:rsidR="003C55D4" w:rsidRDefault="003C55D4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04A0B" w14:textId="77777777" w:rsidR="003C55D4" w:rsidRDefault="003C55D4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BF633" w14:textId="77777777" w:rsidR="003C55D4" w:rsidRDefault="003C55D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F7B"/>
    <w:multiLevelType w:val="hybridMultilevel"/>
    <w:tmpl w:val="EAEC0C86"/>
    <w:lvl w:ilvl="0" w:tplc="E8EEB2F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C9D2A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76EDA0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BCB0A8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2C8DF8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22E5F2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52E7C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421D32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325A7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7768DB"/>
    <w:multiLevelType w:val="hybridMultilevel"/>
    <w:tmpl w:val="B90C8204"/>
    <w:lvl w:ilvl="0" w:tplc="66CE46C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1EA854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68712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C1238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A0EC06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B673D4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8FAC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2ED5AE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46062A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343A4"/>
    <w:multiLevelType w:val="hybridMultilevel"/>
    <w:tmpl w:val="65A25EE6"/>
    <w:lvl w:ilvl="0" w:tplc="1C60110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8A18C4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44D9A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3666A0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04B1A0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1ABFD6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7861FA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CCDEBA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A650F0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6F0567"/>
    <w:multiLevelType w:val="hybridMultilevel"/>
    <w:tmpl w:val="04CC52B2"/>
    <w:lvl w:ilvl="0" w:tplc="00365CC4">
      <w:start w:val="1"/>
      <w:numFmt w:val="bullet"/>
      <w:lvlText w:val="•"/>
      <w:lvlJc w:val="left"/>
      <w:pPr>
        <w:ind w:left="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A6AE1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5CFE8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467B3E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40A830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2E18EA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5E6C9E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8A071C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F621A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CB2742"/>
    <w:multiLevelType w:val="hybridMultilevel"/>
    <w:tmpl w:val="84CE5E6A"/>
    <w:lvl w:ilvl="0" w:tplc="768C647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94C1A4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4E3D96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2C1552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0C2058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74C774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02B8A4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54A0C0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626042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8A29D8"/>
    <w:multiLevelType w:val="hybridMultilevel"/>
    <w:tmpl w:val="E42642E6"/>
    <w:lvl w:ilvl="0" w:tplc="CD84D04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6CF750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9A7ABA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067898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3A0768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94C760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4CB73E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864700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023004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FD55F64"/>
    <w:multiLevelType w:val="hybridMultilevel"/>
    <w:tmpl w:val="AE241C9C"/>
    <w:lvl w:ilvl="0" w:tplc="F2DA25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2477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E606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64A3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B0D1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D2BD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09A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4E0D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7E8C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5D4"/>
    <w:rsid w:val="000D2409"/>
    <w:rsid w:val="003C55D4"/>
    <w:rsid w:val="005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6A610"/>
  <w15:docId w15:val="{637186C6-3351-4D27-BEF4-27734537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351" w:lineRule="auto"/>
      <w:ind w:left="386" w:hanging="370"/>
    </w:pPr>
    <w:rPr>
      <w:rFonts w:ascii="Bahnschrift" w:eastAsia="Bahnschrift" w:hAnsi="Bahnschrift" w:cs="Bahnschrift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 w:hanging="10"/>
      <w:outlineLvl w:val="0"/>
    </w:pPr>
    <w:rPr>
      <w:rFonts w:ascii="Bahnschrift" w:eastAsia="Bahnschrift" w:hAnsi="Bahnschrift" w:cs="Bahnschrift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1"/>
      <w:ind w:left="26" w:hanging="10"/>
      <w:outlineLvl w:val="1"/>
    </w:pPr>
    <w:rPr>
      <w:rFonts w:ascii="Bahnschrift" w:eastAsia="Bahnschrift" w:hAnsi="Bahnschrift" w:cs="Bahnschrift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5"/>
      <w:ind w:left="10" w:hanging="10"/>
      <w:outlineLvl w:val="2"/>
    </w:pPr>
    <w:rPr>
      <w:rFonts w:ascii="Bahnschrift" w:eastAsia="Bahnschrift" w:hAnsi="Bahnschrift" w:cs="Bahnschrift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Bahnschrift" w:eastAsia="Bahnschrift" w:hAnsi="Bahnschrift" w:cs="Bahnschrift"/>
      <w:color w:val="000000"/>
      <w:sz w:val="25"/>
    </w:rPr>
  </w:style>
  <w:style w:type="character" w:customStyle="1" w:styleId="Heading2Char">
    <w:name w:val="Heading 2 Char"/>
    <w:link w:val="Heading2"/>
    <w:rPr>
      <w:rFonts w:ascii="Bahnschrift" w:eastAsia="Bahnschrift" w:hAnsi="Bahnschrift" w:cs="Bahnschrift"/>
      <w:b/>
      <w:color w:val="000000"/>
      <w:sz w:val="32"/>
    </w:rPr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b/>
      <w:color w:val="000000"/>
      <w:sz w:val="40"/>
    </w:rPr>
  </w:style>
  <w:style w:type="character" w:styleId="Hyperlink">
    <w:name w:val="Hyperlink"/>
    <w:basedOn w:val="DefaultParagraphFont"/>
    <w:uiPriority w:val="99"/>
    <w:unhideWhenUsed/>
    <w:rsid w:val="000D2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409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D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409"/>
    <w:rPr>
      <w:rFonts w:ascii="Bahnschrift" w:eastAsia="Bahnschrift" w:hAnsi="Bahnschrift" w:cs="Bahnschrift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cienth-paul.netlify.app" TargetMode="External"/><Relationship Id="rId13" Type="http://schemas.openxmlformats.org/officeDocument/2006/relationships/hyperlink" Target="https://sasskit.netlify.app/" TargetMode="External"/><Relationship Id="rId18" Type="http://schemas.openxmlformats.org/officeDocument/2006/relationships/hyperlink" Target="htttps://pauloconstruct.netlify.app/" TargetMode="Externa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Hycienth-Paul025" TargetMode="External"/><Relationship Id="rId12" Type="http://schemas.openxmlformats.org/officeDocument/2006/relationships/hyperlink" Target="https://sasskit.netlify.app/" TargetMode="External"/><Relationship Id="rId17" Type="http://schemas.openxmlformats.org/officeDocument/2006/relationships/hyperlink" Target="htttps://pauloconstruct.netlify.app/" TargetMode="External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yperlink" Target="https://indoorplante.netlify.app/" TargetMode="External"/><Relationship Id="rId20" Type="http://schemas.openxmlformats.org/officeDocument/2006/relationships/hyperlink" Target="htttps://gerichth.netlify.app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tps://savorynested.netlify.app/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indoorplante.netlify.app/" TargetMode="External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hyperlink" Target="htttps://savorynested.netlify.app/" TargetMode="External"/><Relationship Id="rId19" Type="http://schemas.openxmlformats.org/officeDocument/2006/relationships/hyperlink" Target="htttps://gerichth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ycienth-paul" TargetMode="External"/><Relationship Id="rId14" Type="http://schemas.openxmlformats.org/officeDocument/2006/relationships/hyperlink" Target="https://notefloww.netlify.app/" TargetMode="External"/><Relationship Id="rId22" Type="http://schemas.openxmlformats.org/officeDocument/2006/relationships/header" Target="header2.xml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776</Words>
  <Characters>5455</Characters>
  <Application>Microsoft Office Word</Application>
  <DocSecurity>0</DocSecurity>
  <Lines>165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cp:lastModifiedBy>HYCIENTH</cp:lastModifiedBy>
  <cp:revision>2</cp:revision>
  <cp:lastPrinted>2025-10-14T12:19:00Z</cp:lastPrinted>
  <dcterms:created xsi:type="dcterms:W3CDTF">2025-10-14T12:20:00Z</dcterms:created>
  <dcterms:modified xsi:type="dcterms:W3CDTF">2025-10-14T12:20:00Z</dcterms:modified>
</cp:coreProperties>
</file>