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4230"/>
        <w:gridCol w:w="1860"/>
        <w:gridCol w:w="1410"/>
      </w:tblGrid>
      <w:tr w:rsidR="00172388" w:rsidRPr="006D20F3" w14:paraId="56022ED8" w14:textId="77777777" w:rsidTr="00172388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14:paraId="068B9708" w14:textId="4EF78EC0" w:rsidR="00172388" w:rsidRPr="006D20F3" w:rsidRDefault="00172388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5048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ar-SA"/>
              </w:rPr>
              <w:drawing>
                <wp:anchor distT="36576" distB="36576" distL="36576" distR="36576" simplePos="0" relativeHeight="251661312" behindDoc="0" locked="0" layoutInCell="1" hidden="0" allowOverlap="1" wp14:anchorId="30F99BF9" wp14:editId="0C75706A">
                  <wp:simplePos x="0" y="0"/>
                  <wp:positionH relativeFrom="column">
                    <wp:posOffset>-528320</wp:posOffset>
                  </wp:positionH>
                  <wp:positionV relativeFrom="paragraph">
                    <wp:posOffset>215265</wp:posOffset>
                  </wp:positionV>
                  <wp:extent cx="102870" cy="9239250"/>
                  <wp:effectExtent l="0" t="0" r="0" b="0"/>
                  <wp:wrapNone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923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048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ar-SA"/>
              </w:rPr>
              <w:drawing>
                <wp:anchor distT="36576" distB="36576" distL="36576" distR="36576" simplePos="0" relativeHeight="251659264" behindDoc="0" locked="0" layoutInCell="1" hidden="0" allowOverlap="1" wp14:anchorId="7EFB30B4" wp14:editId="54A1E64D">
                  <wp:simplePos x="0" y="0"/>
                  <wp:positionH relativeFrom="column">
                    <wp:posOffset>-831215</wp:posOffset>
                  </wp:positionH>
                  <wp:positionV relativeFrom="paragraph">
                    <wp:posOffset>-1369695</wp:posOffset>
                  </wp:positionV>
                  <wp:extent cx="300355" cy="11071860"/>
                  <wp:effectExtent l="0" t="0" r="4445" b="0"/>
                  <wp:wrapNone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11071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DBA1D" w14:textId="2050B0D9" w:rsidR="00E37AAC" w:rsidRPr="006D20F3" w:rsidRDefault="00172388" w:rsidP="00F849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Information Security</w:t>
            </w:r>
            <w:r w:rsidR="00E37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37AAC" w:rsidRPr="00E37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116U01L602</w:t>
            </w:r>
            <w:r w:rsidR="00E37A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5949CAD1" w14:textId="77777777" w:rsidR="00172388" w:rsidRPr="006D20F3" w:rsidRDefault="00172388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0" w:type="dxa"/>
            <w:vAlign w:val="center"/>
          </w:tcPr>
          <w:p w14:paraId="7EF69D6C" w14:textId="1F4F31A2" w:rsidR="00172388" w:rsidRPr="007613FF" w:rsidRDefault="00172388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</w:t>
            </w:r>
          </w:p>
        </w:tc>
      </w:tr>
      <w:tr w:rsidR="00172388" w:rsidRPr="006D20F3" w14:paraId="3E7BD80A" w14:textId="77777777" w:rsidTr="00172388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14:paraId="2CCC02FD" w14:textId="3D49B027" w:rsidR="00172388" w:rsidRPr="006D20F3" w:rsidRDefault="00172388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99B7AAE" w14:textId="66D5AE1B" w:rsidR="00172388" w:rsidRPr="006D20F3" w:rsidRDefault="007613FF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  <w:r w:rsidR="00172388" w:rsidRPr="006D20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</w:t>
            </w:r>
            <w:r w:rsidR="00172388" w:rsidRPr="006D20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4CBE25B9" w14:textId="77777777" w:rsidR="00172388" w:rsidRPr="006D20F3" w:rsidRDefault="00172388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DIV/ Batch No:</w:t>
            </w:r>
          </w:p>
        </w:tc>
        <w:tc>
          <w:tcPr>
            <w:tcW w:w="1410" w:type="dxa"/>
            <w:vAlign w:val="center"/>
          </w:tcPr>
          <w:p w14:paraId="35BA131C" w14:textId="3EECAF89" w:rsidR="00172388" w:rsidRPr="007613FF" w:rsidRDefault="007613FF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A-4</w:t>
            </w:r>
          </w:p>
        </w:tc>
      </w:tr>
      <w:tr w:rsidR="00172388" w:rsidRPr="006D20F3" w14:paraId="5BCE0C76" w14:textId="77777777" w:rsidTr="00172388">
        <w:trPr>
          <w:jc w:val="center"/>
        </w:trPr>
        <w:tc>
          <w:tcPr>
            <w:tcW w:w="2325" w:type="dxa"/>
            <w:shd w:val="clear" w:color="auto" w:fill="auto"/>
            <w:vAlign w:val="center"/>
          </w:tcPr>
          <w:p w14:paraId="301BBA52" w14:textId="77777777" w:rsidR="00172388" w:rsidRPr="006D20F3" w:rsidRDefault="00172388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 Name: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2C7A897" w14:textId="1F30DF24" w:rsidR="00172388" w:rsidRPr="006D20F3" w:rsidRDefault="007613FF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Hyder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Presswala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309B89AA" w14:textId="77777777" w:rsidR="00172388" w:rsidRPr="006D20F3" w:rsidRDefault="00172388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0" w:type="dxa"/>
            <w:vAlign w:val="center"/>
          </w:tcPr>
          <w:p w14:paraId="59FD0C4F" w14:textId="367D1AA2" w:rsidR="00172388" w:rsidRPr="007613FF" w:rsidRDefault="007613FF" w:rsidP="00F849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613FF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16010122151</w:t>
            </w:r>
          </w:p>
        </w:tc>
      </w:tr>
    </w:tbl>
    <w:p w14:paraId="615744E9" w14:textId="77777777" w:rsidR="00172388" w:rsidRDefault="00172388" w:rsidP="00172388">
      <w:pPr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172388" w14:paraId="554D1635" w14:textId="77777777" w:rsidTr="00F84934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039DBC4A" w14:textId="69776151" w:rsidR="00172388" w:rsidRDefault="000E14B3" w:rsidP="007613FF">
            <w:pPr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Title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:</w:t>
            </w:r>
            <w:r w:rsidR="007613FF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  </w:t>
            </w:r>
            <w:r w:rsidR="007613FF" w:rsidRPr="007613FF"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</w:rPr>
              <w:t>[</w:t>
            </w:r>
            <w:proofErr w:type="gramEnd"/>
            <w:r w:rsidR="007613FF" w:rsidRPr="007613FF">
              <w:rPr>
                <w:rFonts w:ascii="Times New Roman" w:eastAsia="Times New Roman" w:hAnsi="Times New Roman" w:cs="Times New Roman"/>
                <w:b/>
                <w:color w:val="0070C0"/>
                <w:sz w:val="32"/>
                <w:szCs w:val="32"/>
              </w:rPr>
              <w:t>Put title here]</w:t>
            </w:r>
          </w:p>
        </w:tc>
      </w:tr>
    </w:tbl>
    <w:p w14:paraId="779E199C" w14:textId="2363CD39" w:rsidR="00F640AE" w:rsidRDefault="00F640AE" w:rsidP="00172388"/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2388" w:rsidRPr="006D20F3" w14:paraId="099B5DAE" w14:textId="77777777" w:rsidTr="00172388">
        <w:tc>
          <w:tcPr>
            <w:tcW w:w="9782" w:type="dxa"/>
          </w:tcPr>
          <w:p w14:paraId="1151C911" w14:textId="0ECFF46D" w:rsidR="00172388" w:rsidRPr="006D20F3" w:rsidRDefault="00172388" w:rsidP="000E14B3">
            <w:pPr>
              <w:shd w:val="clear" w:color="auto" w:fill="FFFFFF"/>
              <w:spacing w:after="0"/>
              <w:ind w:hanging="2"/>
              <w:rPr>
                <w:rFonts w:ascii="Times New Roman" w:eastAsia="Arial" w:hAnsi="Times New Roman" w:cs="Times New Roman"/>
                <w:b/>
                <w:color w:val="222222"/>
                <w:sz w:val="24"/>
                <w:szCs w:val="24"/>
              </w:rPr>
            </w:pP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s:</w:t>
            </w:r>
          </w:p>
        </w:tc>
      </w:tr>
      <w:tr w:rsidR="00172388" w:rsidRPr="006D20F3" w14:paraId="5DE3E67A" w14:textId="77777777" w:rsidTr="00172388">
        <w:tc>
          <w:tcPr>
            <w:tcW w:w="9782" w:type="dxa"/>
          </w:tcPr>
          <w:p w14:paraId="2865A126" w14:textId="77777777" w:rsidR="00172388" w:rsidRPr="006D20F3" w:rsidRDefault="00172388" w:rsidP="000E14B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0F3">
              <w:rPr>
                <w:rFonts w:ascii="Times New Roman" w:hAnsi="Times New Roman" w:cs="Times New Roman"/>
                <w:color w:val="000000"/>
              </w:rPr>
              <w:t>To write a program to convert plain text into cipher text using Caesar cipher and Transposition cipher</w:t>
            </w:r>
          </w:p>
        </w:tc>
      </w:tr>
    </w:tbl>
    <w:p w14:paraId="482A1418" w14:textId="77777777" w:rsidR="00172388" w:rsidRDefault="00172388" w:rsidP="00172388"/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2388" w:rsidRPr="006D20F3" w14:paraId="2557AD65" w14:textId="77777777" w:rsidTr="00172388">
        <w:tc>
          <w:tcPr>
            <w:tcW w:w="9782" w:type="dxa"/>
          </w:tcPr>
          <w:p w14:paraId="5589DFB3" w14:textId="66662D9D" w:rsidR="00172388" w:rsidRPr="006D20F3" w:rsidRDefault="00172388" w:rsidP="00172388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388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Expected Outcome of Experiment:</w:t>
            </w:r>
          </w:p>
        </w:tc>
      </w:tr>
      <w:tr w:rsidR="00172388" w:rsidRPr="006D20F3" w14:paraId="3A12E1CA" w14:textId="77777777" w:rsidTr="00172388">
        <w:tc>
          <w:tcPr>
            <w:tcW w:w="9782" w:type="dxa"/>
          </w:tcPr>
          <w:p w14:paraId="36E900AC" w14:textId="77777777" w:rsidR="007613FF" w:rsidRDefault="00172388" w:rsidP="00F8493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613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7613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7613FF" w:rsidRPr="007613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Explain various security goals, threats, vulnerabilities and controls</w:t>
            </w:r>
            <w:r w:rsidR="007613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="007613FF" w:rsidRPr="007613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CO2</w:t>
            </w:r>
            <w:r w:rsidR="007613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:-       </w:t>
            </w:r>
            <w:r w:rsidR="007613FF" w:rsidRPr="007613FF">
              <w:rPr>
                <w:rFonts w:ascii="Times New Roman" w:eastAsia="Times New Roman" w:hAnsi="Times New Roman" w:cs="Times New Roman"/>
                <w:sz w:val="24"/>
                <w:szCs w:val="24"/>
              </w:rPr>
              <w:t>Apply various cryptographic algorithms for software security</w:t>
            </w:r>
          </w:p>
          <w:p w14:paraId="10B8AC0E" w14:textId="19116ABD" w:rsidR="007613FF" w:rsidRDefault="007613FF" w:rsidP="00F8493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      </w:t>
            </w:r>
            <w:r w:rsidRPr="007613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and </w:t>
            </w:r>
            <w:proofErr w:type="spellStart"/>
            <w:r w:rsidRPr="007613FF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7613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attacks</w:t>
            </w:r>
          </w:p>
          <w:p w14:paraId="0FF76514" w14:textId="796BC83A" w:rsidR="007613FF" w:rsidRDefault="007613FF" w:rsidP="00F8493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      </w:t>
            </w:r>
            <w:r w:rsidRPr="007613FF">
              <w:rPr>
                <w:rFonts w:ascii="Times New Roman" w:eastAsia="Times New Roman" w:hAnsi="Times New Roman" w:cs="Times New Roman"/>
                <w:sz w:val="24"/>
                <w:szCs w:val="24"/>
              </w:rPr>
              <w:t>Illustrate and Compare network security mechanism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2FA3CD97" w14:textId="00EB4D92" w:rsidR="007613FF" w:rsidRPr="007613FF" w:rsidRDefault="007613FF" w:rsidP="00F8493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      </w:t>
            </w:r>
            <w:r w:rsidRPr="007613FF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 legal and ethical issues in security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7613FF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[Remove the extra CO]</w:t>
            </w:r>
          </w:p>
        </w:tc>
      </w:tr>
    </w:tbl>
    <w:p w14:paraId="52850E7E" w14:textId="409E8D90" w:rsidR="00172388" w:rsidRDefault="00172388" w:rsidP="00172388"/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2388" w:rsidRPr="006D20F3" w14:paraId="42D4FCE2" w14:textId="77777777" w:rsidTr="00172388">
        <w:tc>
          <w:tcPr>
            <w:tcW w:w="9782" w:type="dxa"/>
          </w:tcPr>
          <w:p w14:paraId="7E23EA00" w14:textId="77777777" w:rsidR="00172388" w:rsidRPr="006D20F3" w:rsidRDefault="00172388" w:rsidP="00172388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0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 Journals/ Websites referred:</w:t>
            </w:r>
          </w:p>
        </w:tc>
      </w:tr>
      <w:tr w:rsidR="00172388" w:rsidRPr="006D20F3" w14:paraId="25B57492" w14:textId="77777777" w:rsidTr="00172388">
        <w:tc>
          <w:tcPr>
            <w:tcW w:w="9782" w:type="dxa"/>
          </w:tcPr>
          <w:p w14:paraId="7E359E15" w14:textId="39634172" w:rsidR="005D7D75" w:rsidRPr="00D737E1" w:rsidRDefault="00D737E1" w:rsidP="00D737E1">
            <w:pPr>
              <w:pStyle w:val="NormalWeb"/>
              <w:numPr>
                <w:ilvl w:val="0"/>
                <w:numId w:val="12"/>
              </w:numPr>
              <w:spacing w:before="0"/>
              <w:textAlignment w:val="baseline"/>
            </w:pPr>
            <w:r w:rsidRPr="00D737E1">
              <w:rPr>
                <w:lang w:val="en-IN"/>
              </w:rPr>
              <w:t>Security in Computing</w:t>
            </w:r>
          </w:p>
          <w:p w14:paraId="692B626C" w14:textId="08469B23" w:rsidR="00D737E1" w:rsidRPr="00D737E1" w:rsidRDefault="00D737E1" w:rsidP="00D737E1">
            <w:pPr>
              <w:pStyle w:val="NormalWeb"/>
              <w:numPr>
                <w:ilvl w:val="0"/>
                <w:numId w:val="12"/>
              </w:numPr>
              <w:spacing w:before="0"/>
              <w:textAlignment w:val="baseline"/>
            </w:pPr>
            <w:r w:rsidRPr="00D737E1">
              <w:rPr>
                <w:lang w:val="en-IN"/>
              </w:rPr>
              <w:t>Cryptography and Network Security</w:t>
            </w:r>
          </w:p>
          <w:p w14:paraId="65F03C1F" w14:textId="0FD7CBBE" w:rsidR="00D737E1" w:rsidRPr="00D737E1" w:rsidRDefault="00D737E1" w:rsidP="00D737E1">
            <w:pPr>
              <w:pStyle w:val="NormalWeb"/>
              <w:numPr>
                <w:ilvl w:val="0"/>
                <w:numId w:val="12"/>
              </w:numPr>
              <w:spacing w:before="0"/>
              <w:textAlignment w:val="baseline"/>
            </w:pPr>
            <w:r w:rsidRPr="00D737E1">
              <w:rPr>
                <w:lang w:val="en-IN"/>
              </w:rPr>
              <w:t>Cryptography and Network Security: Principles and Practice</w:t>
            </w:r>
          </w:p>
          <w:p w14:paraId="4E080BB1" w14:textId="2C9D4D0A" w:rsidR="005D7D75" w:rsidRPr="006D20F3" w:rsidRDefault="005D7D75" w:rsidP="005D7D75">
            <w:pPr>
              <w:pStyle w:val="NormalWeb"/>
              <w:spacing w:before="0"/>
              <w:textAlignment w:val="baseline"/>
              <w:rPr>
                <w:sz w:val="20"/>
                <w:szCs w:val="20"/>
              </w:rPr>
            </w:pPr>
          </w:p>
        </w:tc>
      </w:tr>
      <w:tr w:rsidR="007613FF" w:rsidRPr="006D20F3" w14:paraId="2D63167F" w14:textId="77777777" w:rsidTr="00172388">
        <w:tc>
          <w:tcPr>
            <w:tcW w:w="9782" w:type="dxa"/>
          </w:tcPr>
          <w:p w14:paraId="17803AF9" w14:textId="77777777" w:rsidR="007613FF" w:rsidRDefault="007613FF" w:rsidP="005D7D75">
            <w:pPr>
              <w:pStyle w:val="NormalWeb"/>
              <w:spacing w:before="0"/>
              <w:textAlignment w:val="baseline"/>
              <w:rPr>
                <w:sz w:val="20"/>
                <w:szCs w:val="20"/>
              </w:rPr>
            </w:pPr>
          </w:p>
        </w:tc>
      </w:tr>
    </w:tbl>
    <w:p w14:paraId="492A7DAB" w14:textId="77777777" w:rsidR="00172388" w:rsidRDefault="00172388" w:rsidP="00172388"/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2388" w:rsidRPr="006D20F3" w14:paraId="1667C8AB" w14:textId="77777777" w:rsidTr="00F84934">
        <w:tc>
          <w:tcPr>
            <w:tcW w:w="9782" w:type="dxa"/>
          </w:tcPr>
          <w:p w14:paraId="6868C559" w14:textId="369D0266" w:rsidR="00172388" w:rsidRPr="006D20F3" w:rsidRDefault="00172388" w:rsidP="00172388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388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Pre Lab/ Prior Concepts:</w:t>
            </w:r>
          </w:p>
        </w:tc>
      </w:tr>
      <w:tr w:rsidR="00172388" w:rsidRPr="006D20F3" w14:paraId="163E117D" w14:textId="77777777" w:rsidTr="00F84934">
        <w:tc>
          <w:tcPr>
            <w:tcW w:w="9782" w:type="dxa"/>
          </w:tcPr>
          <w:p w14:paraId="2689F9BA" w14:textId="63AB2D32" w:rsidR="00172388" w:rsidRPr="006D20F3" w:rsidRDefault="00172388" w:rsidP="00172388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AEB43E" w14:textId="77777777" w:rsidR="00172388" w:rsidRDefault="00172388" w:rsidP="00172388"/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2388" w:rsidRPr="006D20F3" w14:paraId="30E2D89E" w14:textId="77777777" w:rsidTr="00F84934">
        <w:tc>
          <w:tcPr>
            <w:tcW w:w="9782" w:type="dxa"/>
          </w:tcPr>
          <w:p w14:paraId="6789E9FF" w14:textId="24076504" w:rsidR="00172388" w:rsidRPr="006D20F3" w:rsidRDefault="00172388" w:rsidP="00172388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388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New Concepts to be learned:</w:t>
            </w:r>
          </w:p>
        </w:tc>
      </w:tr>
      <w:tr w:rsidR="00172388" w:rsidRPr="006D20F3" w14:paraId="66D61A62" w14:textId="77777777" w:rsidTr="00F84934">
        <w:tc>
          <w:tcPr>
            <w:tcW w:w="9782" w:type="dxa"/>
          </w:tcPr>
          <w:p w14:paraId="099CFE58" w14:textId="4ABB0319" w:rsidR="00172388" w:rsidRPr="006D20F3" w:rsidRDefault="00172388" w:rsidP="00172388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7CF9DA" w14:textId="77777777" w:rsidR="00172388" w:rsidRDefault="00172388" w:rsidP="00172388"/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767C3" w:rsidRPr="006D20F3" w14:paraId="62ADE106" w14:textId="77777777" w:rsidTr="00F84934">
        <w:tc>
          <w:tcPr>
            <w:tcW w:w="9782" w:type="dxa"/>
          </w:tcPr>
          <w:p w14:paraId="20547233" w14:textId="70BD0885" w:rsidR="00A767C3" w:rsidRPr="006D20F3" w:rsidRDefault="00A767C3" w:rsidP="00F84934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7C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Abstract:</w:t>
            </w:r>
          </w:p>
        </w:tc>
      </w:tr>
      <w:tr w:rsidR="00A767C3" w:rsidRPr="006D20F3" w14:paraId="321ADB65" w14:textId="77777777" w:rsidTr="00A767C3">
        <w:trPr>
          <w:trHeight w:val="2094"/>
        </w:trPr>
        <w:tc>
          <w:tcPr>
            <w:tcW w:w="9782" w:type="dxa"/>
          </w:tcPr>
          <w:p w14:paraId="439E7C7F" w14:textId="77777777" w:rsidR="00A767C3" w:rsidRPr="006D20F3" w:rsidRDefault="00A767C3" w:rsidP="00F84934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A19131" w14:textId="77777777" w:rsidR="00172388" w:rsidRDefault="00172388" w:rsidP="00172388"/>
    <w:p w14:paraId="24F27ECF" w14:textId="77777777" w:rsidR="00172388" w:rsidRDefault="00172388" w:rsidP="0017238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767C3" w:rsidRPr="006D20F3" w14:paraId="46F666B9" w14:textId="77777777" w:rsidTr="00F84934">
        <w:tc>
          <w:tcPr>
            <w:tcW w:w="9782" w:type="dxa"/>
          </w:tcPr>
          <w:p w14:paraId="66A0EECF" w14:textId="2575811C" w:rsidR="00A767C3" w:rsidRPr="006D20F3" w:rsidRDefault="00A767C3" w:rsidP="00F84934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7C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Related Theory:</w:t>
            </w:r>
          </w:p>
        </w:tc>
      </w:tr>
      <w:tr w:rsidR="00A767C3" w:rsidRPr="006D20F3" w14:paraId="376551EC" w14:textId="77777777" w:rsidTr="00A767C3">
        <w:trPr>
          <w:trHeight w:val="3499"/>
        </w:trPr>
        <w:tc>
          <w:tcPr>
            <w:tcW w:w="9782" w:type="dxa"/>
          </w:tcPr>
          <w:p w14:paraId="75CF93C8" w14:textId="77777777" w:rsidR="00A767C3" w:rsidRPr="006D20F3" w:rsidRDefault="00A767C3" w:rsidP="00F84934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F784F9" w14:textId="77777777" w:rsidR="00172388" w:rsidRDefault="00172388" w:rsidP="0017238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A73B4E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69B041D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D4E1EFD" w14:textId="77777777" w:rsidR="00A767C3" w:rsidRDefault="00A767C3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767C3" w:rsidRPr="006D20F3" w14:paraId="6CCD4A3C" w14:textId="77777777" w:rsidTr="00F84934">
        <w:tc>
          <w:tcPr>
            <w:tcW w:w="9782" w:type="dxa"/>
          </w:tcPr>
          <w:p w14:paraId="222B28E9" w14:textId="6B9D3498" w:rsidR="00A767C3" w:rsidRPr="006D20F3" w:rsidRDefault="00A767C3" w:rsidP="00F84934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7C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Details:</w:t>
            </w:r>
          </w:p>
        </w:tc>
      </w:tr>
      <w:tr w:rsidR="00A767C3" w:rsidRPr="006D20F3" w14:paraId="64C0BD83" w14:textId="77777777" w:rsidTr="00A767C3">
        <w:trPr>
          <w:trHeight w:val="6939"/>
        </w:trPr>
        <w:tc>
          <w:tcPr>
            <w:tcW w:w="9782" w:type="dxa"/>
          </w:tcPr>
          <w:p w14:paraId="1AA5C69A" w14:textId="77777777" w:rsidR="00A767C3" w:rsidRPr="006D20F3" w:rsidRDefault="00A767C3" w:rsidP="00F84934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078FFA" w14:textId="77777777" w:rsidR="00A767C3" w:rsidRDefault="00A767C3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3F9B236" w14:textId="345C66DD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D36AE1C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9174451" w14:textId="77777777" w:rsidR="00A767C3" w:rsidRDefault="00A767C3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CA4A619" w14:textId="77777777" w:rsidR="00A767C3" w:rsidRDefault="00A767C3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767C3" w:rsidRPr="006D20F3" w14:paraId="046D515A" w14:textId="77777777" w:rsidTr="00F84934">
        <w:tc>
          <w:tcPr>
            <w:tcW w:w="9782" w:type="dxa"/>
          </w:tcPr>
          <w:p w14:paraId="53D0983D" w14:textId="1C0C96D2" w:rsidR="00A767C3" w:rsidRPr="006D20F3" w:rsidRDefault="00A767C3" w:rsidP="00F84934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7C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Results/Output:</w:t>
            </w:r>
          </w:p>
        </w:tc>
      </w:tr>
      <w:tr w:rsidR="00A767C3" w:rsidRPr="006D20F3" w14:paraId="74D6ECF7" w14:textId="77777777" w:rsidTr="00A767C3">
        <w:trPr>
          <w:trHeight w:val="4235"/>
        </w:trPr>
        <w:tc>
          <w:tcPr>
            <w:tcW w:w="9782" w:type="dxa"/>
          </w:tcPr>
          <w:p w14:paraId="70D6A077" w14:textId="77777777" w:rsidR="00A767C3" w:rsidRPr="006D20F3" w:rsidRDefault="00A767C3" w:rsidP="00F84934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1601A" w14:textId="77777777" w:rsidR="00A767C3" w:rsidRDefault="00A767C3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5C268F9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767C3" w:rsidRPr="006D20F3" w14:paraId="30BCA984" w14:textId="77777777" w:rsidTr="00F84934">
        <w:tc>
          <w:tcPr>
            <w:tcW w:w="9782" w:type="dxa"/>
          </w:tcPr>
          <w:p w14:paraId="67AB4681" w14:textId="1E607BAB" w:rsidR="00A767C3" w:rsidRPr="006D20F3" w:rsidRDefault="00A767C3" w:rsidP="00F84934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7C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767C3" w:rsidRPr="006D20F3" w14:paraId="70F13581" w14:textId="77777777" w:rsidTr="00A767C3">
        <w:trPr>
          <w:trHeight w:val="2966"/>
        </w:trPr>
        <w:tc>
          <w:tcPr>
            <w:tcW w:w="9782" w:type="dxa"/>
          </w:tcPr>
          <w:p w14:paraId="50C000F2" w14:textId="440AF1E0" w:rsidR="00A767C3" w:rsidRPr="006D20F3" w:rsidRDefault="00A767C3" w:rsidP="00F84934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should write in their words</w:t>
            </w:r>
          </w:p>
        </w:tc>
      </w:tr>
    </w:tbl>
    <w:p w14:paraId="7E41FB95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45D8F3F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44D3123" w14:textId="43A1AAB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062EFF8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E9CD848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2221E2B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2EDF3B7" w14:textId="77777777" w:rsidR="00A767C3" w:rsidRDefault="00A767C3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DABAF6A" w14:textId="77777777" w:rsidR="00A767C3" w:rsidRDefault="00A767C3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1EC338F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978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767C3" w:rsidRPr="006D20F3" w14:paraId="1498491E" w14:textId="77777777" w:rsidTr="00F84934">
        <w:tc>
          <w:tcPr>
            <w:tcW w:w="9782" w:type="dxa"/>
          </w:tcPr>
          <w:p w14:paraId="4BC66187" w14:textId="58E89349" w:rsidR="00A767C3" w:rsidRPr="006D20F3" w:rsidRDefault="00A767C3" w:rsidP="00F84934">
            <w:pPr>
              <w:widowControl w:val="0"/>
              <w:spacing w:after="0" w:line="264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7C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Post-Lab Questions:</w:t>
            </w:r>
          </w:p>
        </w:tc>
      </w:tr>
      <w:tr w:rsidR="00A767C3" w:rsidRPr="006D20F3" w14:paraId="11504C1D" w14:textId="77777777" w:rsidTr="00A767C3">
        <w:trPr>
          <w:trHeight w:val="2648"/>
        </w:trPr>
        <w:tc>
          <w:tcPr>
            <w:tcW w:w="9782" w:type="dxa"/>
          </w:tcPr>
          <w:p w14:paraId="3139CBE8" w14:textId="77777777" w:rsidR="00A767C3" w:rsidRPr="006D20F3" w:rsidRDefault="00A767C3" w:rsidP="00F84934">
            <w:pPr>
              <w:widowControl w:val="0"/>
              <w:spacing w:after="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2C9EB" w14:textId="77777777" w:rsidR="00172388" w:rsidRDefault="00172388" w:rsidP="00172388">
      <w:pPr>
        <w:spacing w:line="240" w:lineRule="auto"/>
        <w:ind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sectPr w:rsidR="00172388" w:rsidSect="001723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566" w:bottom="810" w:left="90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158AC" w14:textId="77777777" w:rsidR="00D5448C" w:rsidRDefault="00D5448C" w:rsidP="00451901">
      <w:pPr>
        <w:spacing w:after="0" w:line="240" w:lineRule="auto"/>
      </w:pPr>
      <w:r>
        <w:separator/>
      </w:r>
    </w:p>
  </w:endnote>
  <w:endnote w:type="continuationSeparator" w:id="0">
    <w:p w14:paraId="71B2BD3E" w14:textId="77777777" w:rsidR="00D5448C" w:rsidRDefault="00D5448C" w:rsidP="0045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7CD81" w14:textId="77777777" w:rsidR="006C6A69" w:rsidRDefault="006C6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E049" w14:textId="3C7D9B86" w:rsidR="00172388" w:rsidRDefault="00172388">
    <w:pPr>
      <w:pStyle w:val="Footer"/>
    </w:pPr>
    <w:r>
      <w:rPr>
        <w:rFonts w:ascii="Cambria" w:eastAsia="Cambria" w:hAnsi="Cambria" w:cs="Cambria"/>
        <w:color w:val="000000"/>
      </w:rPr>
      <w:t xml:space="preserve">Department of Computer Engineering           Information Security - Sem-VI  </w:t>
    </w:r>
    <w:r>
      <w:rPr>
        <w:rFonts w:ascii="Cambria" w:eastAsia="Cambria" w:hAnsi="Cambria" w:cs="Cambria"/>
        <w:color w:val="000000"/>
      </w:rPr>
      <w:tab/>
      <w:t xml:space="preserve">                                          Jan-May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AFC6" w14:textId="77777777" w:rsidR="006C6A69" w:rsidRDefault="006C6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B712C" w14:textId="77777777" w:rsidR="00D5448C" w:rsidRDefault="00D5448C" w:rsidP="00451901">
      <w:pPr>
        <w:spacing w:after="0" w:line="240" w:lineRule="auto"/>
      </w:pPr>
      <w:r>
        <w:separator/>
      </w:r>
    </w:p>
  </w:footnote>
  <w:footnote w:type="continuationSeparator" w:id="0">
    <w:p w14:paraId="074C2916" w14:textId="77777777" w:rsidR="00D5448C" w:rsidRDefault="00D5448C" w:rsidP="0045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EF076" w14:textId="77777777" w:rsidR="006C6A69" w:rsidRDefault="006C6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31A5" w14:textId="41128414" w:rsidR="00172388" w:rsidRDefault="00172388" w:rsidP="000009FE">
    <w:pPr>
      <w:tabs>
        <w:tab w:val="left" w:pos="2930"/>
      </w:tabs>
      <w:spacing w:after="0"/>
      <w:rPr>
        <w:rFonts w:ascii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en-IN" w:bidi="ar-SA"/>
      </w:rPr>
      <w:drawing>
        <wp:inline distT="0" distB="0" distL="0" distR="0" wp14:anchorId="4676BFDC" wp14:editId="54AB4552">
          <wp:extent cx="1401320" cy="410600"/>
          <wp:effectExtent l="0" t="0" r="0" b="8890"/>
          <wp:docPr id="288732436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8732436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803" cy="416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sz w:val="20"/>
      </w:rPr>
      <w:t xml:space="preserve">                      </w:t>
    </w:r>
    <w:r w:rsidRPr="00172388"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Somaiya </w:t>
    </w:r>
    <w:proofErr w:type="spellStart"/>
    <w:r w:rsidRPr="00172388">
      <w:rPr>
        <w:rFonts w:ascii="Times New Roman" w:eastAsia="Times New Roman" w:hAnsi="Times New Roman" w:cs="Times New Roman"/>
        <w:b/>
        <w:color w:val="C00000"/>
        <w:sz w:val="28"/>
        <w:szCs w:val="28"/>
      </w:rPr>
      <w:t>Vidyavihar</w:t>
    </w:r>
    <w:proofErr w:type="spellEnd"/>
    <w:r w:rsidRPr="00172388"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University</w:t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ab/>
    </w:r>
    <w:r>
      <w:rPr>
        <w:rFonts w:ascii="Times New Roman" w:eastAsia="Times New Roman" w:hAnsi="Times New Roman" w:cs="Times New Roman"/>
        <w:noProof/>
        <w:sz w:val="24"/>
        <w:szCs w:val="24"/>
        <w:lang w:eastAsia="en-IN" w:bidi="ar-SA"/>
      </w:rPr>
      <w:drawing>
        <wp:inline distT="0" distB="0" distL="114300" distR="114300" wp14:anchorId="0A4BF669" wp14:editId="1F38DC62">
          <wp:extent cx="489954" cy="342216"/>
          <wp:effectExtent l="0" t="0" r="5715" b="1270"/>
          <wp:docPr id="15190402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3747" cy="3448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43E1F6" w14:textId="35C6BFBE" w:rsidR="00451901" w:rsidRPr="00451901" w:rsidRDefault="006C6A69" w:rsidP="005D7D75">
    <w:pPr>
      <w:spacing w:after="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color w:val="C00000"/>
        <w:sz w:val="28"/>
        <w:szCs w:val="28"/>
      </w:rPr>
      <w:t>K J</w:t>
    </w:r>
    <w:r w:rsidR="00172388" w:rsidRPr="00172388">
      <w:rPr>
        <w:rFonts w:ascii="Times New Roman" w:eastAsia="Times New Roman" w:hAnsi="Times New Roman" w:cs="Times New Roman"/>
        <w:b/>
        <w:color w:val="C00000"/>
        <w:sz w:val="28"/>
        <w:szCs w:val="28"/>
      </w:rPr>
      <w:t xml:space="preserve"> Somaiya School of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B683" w14:textId="77777777" w:rsidR="006C6A69" w:rsidRDefault="006C6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40C8"/>
    <w:multiLevelType w:val="hybridMultilevel"/>
    <w:tmpl w:val="2AE26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0D44"/>
    <w:multiLevelType w:val="hybridMultilevel"/>
    <w:tmpl w:val="D24C2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80517"/>
    <w:multiLevelType w:val="hybridMultilevel"/>
    <w:tmpl w:val="D2686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2083B"/>
    <w:multiLevelType w:val="hybridMultilevel"/>
    <w:tmpl w:val="D24C2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1072"/>
    <w:multiLevelType w:val="multilevel"/>
    <w:tmpl w:val="0FA8F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0C6B07"/>
    <w:multiLevelType w:val="hybridMultilevel"/>
    <w:tmpl w:val="D24C2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D20FF"/>
    <w:multiLevelType w:val="hybridMultilevel"/>
    <w:tmpl w:val="D24C2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4B8D"/>
    <w:multiLevelType w:val="hybridMultilevel"/>
    <w:tmpl w:val="303E4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06CD1"/>
    <w:multiLevelType w:val="multilevel"/>
    <w:tmpl w:val="C50A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B4437F"/>
    <w:multiLevelType w:val="multilevel"/>
    <w:tmpl w:val="58D6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A62D7"/>
    <w:multiLevelType w:val="hybridMultilevel"/>
    <w:tmpl w:val="0DF84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2F4F"/>
    <w:multiLevelType w:val="hybridMultilevel"/>
    <w:tmpl w:val="D24C2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13639">
    <w:abstractNumId w:val="11"/>
  </w:num>
  <w:num w:numId="2" w16cid:durableId="1215701842">
    <w:abstractNumId w:val="6"/>
  </w:num>
  <w:num w:numId="3" w16cid:durableId="976759593">
    <w:abstractNumId w:val="1"/>
  </w:num>
  <w:num w:numId="4" w16cid:durableId="63649450">
    <w:abstractNumId w:val="5"/>
  </w:num>
  <w:num w:numId="5" w16cid:durableId="1711031725">
    <w:abstractNumId w:val="3"/>
  </w:num>
  <w:num w:numId="6" w16cid:durableId="22682319">
    <w:abstractNumId w:val="7"/>
  </w:num>
  <w:num w:numId="7" w16cid:durableId="1740514552">
    <w:abstractNumId w:val="0"/>
  </w:num>
  <w:num w:numId="8" w16cid:durableId="1869482970">
    <w:abstractNumId w:val="10"/>
  </w:num>
  <w:num w:numId="9" w16cid:durableId="1611165673">
    <w:abstractNumId w:val="8"/>
  </w:num>
  <w:num w:numId="10" w16cid:durableId="672150924">
    <w:abstractNumId w:val="4"/>
  </w:num>
  <w:num w:numId="11" w16cid:durableId="1418017273">
    <w:abstractNumId w:val="9"/>
  </w:num>
  <w:num w:numId="12" w16cid:durableId="197398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A6"/>
    <w:rsid w:val="000009FE"/>
    <w:rsid w:val="000016F3"/>
    <w:rsid w:val="00022B4C"/>
    <w:rsid w:val="00075385"/>
    <w:rsid w:val="000B41CB"/>
    <w:rsid w:val="000E14B3"/>
    <w:rsid w:val="0010386E"/>
    <w:rsid w:val="00135F99"/>
    <w:rsid w:val="001453FF"/>
    <w:rsid w:val="00172388"/>
    <w:rsid w:val="0020746A"/>
    <w:rsid w:val="002C11DA"/>
    <w:rsid w:val="002D78EE"/>
    <w:rsid w:val="003330B8"/>
    <w:rsid w:val="003671F3"/>
    <w:rsid w:val="0037681D"/>
    <w:rsid w:val="00381949"/>
    <w:rsid w:val="00384F87"/>
    <w:rsid w:val="003967AD"/>
    <w:rsid w:val="003B3089"/>
    <w:rsid w:val="003D5BED"/>
    <w:rsid w:val="003F17BD"/>
    <w:rsid w:val="003F669B"/>
    <w:rsid w:val="0045179D"/>
    <w:rsid w:val="00451901"/>
    <w:rsid w:val="004A4907"/>
    <w:rsid w:val="004B07E5"/>
    <w:rsid w:val="004E5691"/>
    <w:rsid w:val="005932EC"/>
    <w:rsid w:val="00595C83"/>
    <w:rsid w:val="005A3885"/>
    <w:rsid w:val="005B0BD9"/>
    <w:rsid w:val="005D7D75"/>
    <w:rsid w:val="006205CD"/>
    <w:rsid w:val="00633759"/>
    <w:rsid w:val="006C03D7"/>
    <w:rsid w:val="006C6A69"/>
    <w:rsid w:val="006D45E9"/>
    <w:rsid w:val="006E58C2"/>
    <w:rsid w:val="0070062C"/>
    <w:rsid w:val="00710228"/>
    <w:rsid w:val="007613FF"/>
    <w:rsid w:val="007874BB"/>
    <w:rsid w:val="0086595B"/>
    <w:rsid w:val="008A3962"/>
    <w:rsid w:val="008C1D4A"/>
    <w:rsid w:val="00902B2B"/>
    <w:rsid w:val="00940000"/>
    <w:rsid w:val="00954EA6"/>
    <w:rsid w:val="00966EE6"/>
    <w:rsid w:val="009A7A4D"/>
    <w:rsid w:val="009B0680"/>
    <w:rsid w:val="00A67F3D"/>
    <w:rsid w:val="00A767C3"/>
    <w:rsid w:val="00B34835"/>
    <w:rsid w:val="00BD1D04"/>
    <w:rsid w:val="00C25805"/>
    <w:rsid w:val="00C709AD"/>
    <w:rsid w:val="00CB71C7"/>
    <w:rsid w:val="00CC7030"/>
    <w:rsid w:val="00D06237"/>
    <w:rsid w:val="00D5448C"/>
    <w:rsid w:val="00D737E1"/>
    <w:rsid w:val="00DC3A70"/>
    <w:rsid w:val="00E37AAC"/>
    <w:rsid w:val="00E417C9"/>
    <w:rsid w:val="00E44CA8"/>
    <w:rsid w:val="00E60F74"/>
    <w:rsid w:val="00E7510B"/>
    <w:rsid w:val="00EC306E"/>
    <w:rsid w:val="00EF7293"/>
    <w:rsid w:val="00F50C80"/>
    <w:rsid w:val="00F640AE"/>
    <w:rsid w:val="00F92719"/>
    <w:rsid w:val="00F9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72745"/>
  <w15:docId w15:val="{B38037B5-9A77-40CB-B135-F0C3377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C3"/>
    <w:rPr>
      <w:rFonts w:cs="Mangal"/>
      <w:kern w:val="2"/>
      <w:szCs w:val="20"/>
      <w:lang w:bidi="mr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6A"/>
    <w:pPr>
      <w:ind w:left="720"/>
      <w:contextualSpacing/>
    </w:pPr>
    <w:rPr>
      <w:rFonts w:cstheme="minorBidi"/>
      <w:kern w:val="0"/>
      <w:szCs w:val="22"/>
      <w:lang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6E"/>
    <w:pPr>
      <w:spacing w:after="0" w:line="240" w:lineRule="auto"/>
    </w:pPr>
    <w:rPr>
      <w:rFonts w:ascii="Tahoma" w:hAnsi="Tahoma" w:cs="Tahoma"/>
      <w:kern w:val="0"/>
      <w:sz w:val="16"/>
      <w:szCs w:val="16"/>
      <w:lang w:bidi="ar-S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901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0"/>
      <w:szCs w:val="22"/>
      <w:lang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51901"/>
  </w:style>
  <w:style w:type="paragraph" w:styleId="Footer">
    <w:name w:val="footer"/>
    <w:basedOn w:val="Normal"/>
    <w:link w:val="FooterChar"/>
    <w:uiPriority w:val="99"/>
    <w:unhideWhenUsed/>
    <w:rsid w:val="00451901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0"/>
      <w:szCs w:val="22"/>
      <w:lang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51901"/>
  </w:style>
  <w:style w:type="character" w:styleId="Hyperlink">
    <w:name w:val="Hyperlink"/>
    <w:basedOn w:val="DefaultParagraphFont"/>
    <w:uiPriority w:val="99"/>
    <w:unhideWhenUsed/>
    <w:rsid w:val="007102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172388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A3DA-0125-4469-B27E-E21F2534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Admin;DHS</dc:creator>
  <cp:lastModifiedBy>Hyder Presswala</cp:lastModifiedBy>
  <cp:revision>2</cp:revision>
  <cp:lastPrinted>2024-11-28T04:09:00Z</cp:lastPrinted>
  <dcterms:created xsi:type="dcterms:W3CDTF">2025-01-22T14:07:00Z</dcterms:created>
  <dcterms:modified xsi:type="dcterms:W3CDTF">2025-01-22T14:07:00Z</dcterms:modified>
</cp:coreProperties>
</file>