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1"/>
        <w:gridCol w:w="9747"/>
        <w:tblGridChange w:id="0">
          <w:tblGrid>
            <w:gridCol w:w="1251"/>
            <w:gridCol w:w="9747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/>
              <w:drawing>
                <wp:inline distB="0" distT="0" distL="0" distR="0">
                  <wp:extent cx="657225" cy="73342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733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AHSANULLAH UNIVERSITY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OF SCIENCE AND TECHNOLOGY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Department of Mechanical And Production Engineering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Project Log Book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Code: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ME 3202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Machine Design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Year: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3rd Year Level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Title: Design a lead screw for a lathe machine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Advisor’s Name: Prof. Mazharul Islam</w:t>
      </w:r>
    </w:p>
    <w:tbl>
      <w:tblPr>
        <w:tblStyle w:val="Table2"/>
        <w:tblW w:w="11220.0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1560"/>
        <w:gridCol w:w="3225"/>
        <w:gridCol w:w="3660"/>
        <w:gridCol w:w="2355"/>
        <w:tblGridChange w:id="0">
          <w:tblGrid>
            <w:gridCol w:w="420"/>
            <w:gridCol w:w="1560"/>
            <w:gridCol w:w="3225"/>
            <w:gridCol w:w="366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Student Name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Phone #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200108135</w:t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Nazmul Ahsan Nahid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nazmul.me.200108135@aust.edu</w:t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1648243547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200108136</w:t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Ishtiyak karim Ratul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ishtiyak.me.200108136@aust.edu</w:t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01629260494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200108138</w:t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MD Hasin Anjum Junayed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8"/>
                  <w:szCs w:val="28"/>
                  <w:highlight w:val="yellow"/>
                  <w:u w:val="single"/>
                  <w:rtl w:val="0"/>
                </w:rPr>
                <w:t xml:space="preserve">hasin.me.200108138@aust.edu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01730228145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200108144</w:t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Tarek Ahmed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tarek.me.200108144@aust.edu</w:t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01880945288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200108149</w:t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Ayman Khan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ayman.me.200108149@aust.edu</w:t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)1881632444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Week # 1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784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3"/>
        <w:gridCol w:w="1531"/>
        <w:tblGridChange w:id="0">
          <w:tblGrid>
            <w:gridCol w:w="1253"/>
            <w:gridCol w:w="15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Time: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 Time: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Ind w:w="99.0" w:type="dxa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</w:tblBorders>
        <w:tblLayout w:type="fixed"/>
        <w:tblLook w:val="0000"/>
      </w:tblPr>
      <w:tblGrid>
        <w:gridCol w:w="2153"/>
        <w:gridCol w:w="7837"/>
        <w:tblGridChange w:id="0">
          <w:tblGrid>
            <w:gridCol w:w="2153"/>
            <w:gridCol w:w="78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Discussion and accomplishment of the previous tasks/activities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Next tasks/activities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Advisor's comments (if any)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Week # 2</w:t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784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3"/>
        <w:gridCol w:w="1531"/>
        <w:tblGridChange w:id="0">
          <w:tblGrid>
            <w:gridCol w:w="1253"/>
            <w:gridCol w:w="15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Time: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 Time: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90.0" w:type="dxa"/>
        <w:jc w:val="left"/>
        <w:tblInd w:w="99.0" w:type="dxa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</w:tblBorders>
        <w:tblLayout w:type="fixed"/>
        <w:tblLook w:val="0000"/>
      </w:tblPr>
      <w:tblGrid>
        <w:gridCol w:w="2153"/>
        <w:gridCol w:w="7837"/>
        <w:tblGridChange w:id="0">
          <w:tblGrid>
            <w:gridCol w:w="2153"/>
            <w:gridCol w:w="78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Discussion and accomplishment of the previous tasks/activities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Next tasks/activities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Advisor's comments (if any)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Week # 3</w:t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2784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3"/>
        <w:gridCol w:w="1531"/>
        <w:tblGridChange w:id="0">
          <w:tblGrid>
            <w:gridCol w:w="1253"/>
            <w:gridCol w:w="15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Time: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 Time: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90.0" w:type="dxa"/>
        <w:jc w:val="left"/>
        <w:tblInd w:w="99.0" w:type="dxa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</w:tblBorders>
        <w:tblLayout w:type="fixed"/>
        <w:tblLook w:val="0000"/>
      </w:tblPr>
      <w:tblGrid>
        <w:gridCol w:w="2153"/>
        <w:gridCol w:w="7837"/>
        <w:tblGridChange w:id="0">
          <w:tblGrid>
            <w:gridCol w:w="2153"/>
            <w:gridCol w:w="78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Discussion and accomplishment of the previous tasks/activities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Next tasks/activities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Advisor's comments (if any)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Week # 4</w:t>
      </w:r>
    </w:p>
    <w:p w:rsidR="00000000" w:rsidDel="00000000" w:rsidP="00000000" w:rsidRDefault="00000000" w:rsidRPr="00000000" w14:paraId="000000C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2784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3"/>
        <w:gridCol w:w="1531"/>
        <w:tblGridChange w:id="0">
          <w:tblGrid>
            <w:gridCol w:w="1253"/>
            <w:gridCol w:w="15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May 30,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Time: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11:30 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 Time: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990.0" w:type="dxa"/>
        <w:jc w:val="left"/>
        <w:tblInd w:w="99.0" w:type="dxa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</w:tblBorders>
        <w:tblLayout w:type="fixed"/>
        <w:tblLook w:val="0000"/>
      </w:tblPr>
      <w:tblGrid>
        <w:gridCol w:w="2153"/>
        <w:gridCol w:w="7837"/>
        <w:tblGridChange w:id="0">
          <w:tblGrid>
            <w:gridCol w:w="2153"/>
            <w:gridCol w:w="78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Discussion and accomplishment of the previous tasks/activities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Conducted literature review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Next tasks/activities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Focus on the contents from Shigley’s Textbook (Chapter 8)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Consult Mott’s book on Machine Elements in Mechanical Design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Consult Spotts et. Al book on Design of Machine Elements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Conduct a Preliminary Design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Advisor's comments (if any)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Focus on fundamentals related to a Lead Screw</w:t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Week # 5</w:t>
      </w:r>
    </w:p>
    <w:p w:rsidR="00000000" w:rsidDel="00000000" w:rsidP="00000000" w:rsidRDefault="00000000" w:rsidRPr="00000000" w14:paraId="000000E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2784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3"/>
        <w:gridCol w:w="1531"/>
        <w:tblGridChange w:id="0">
          <w:tblGrid>
            <w:gridCol w:w="1253"/>
            <w:gridCol w:w="15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Jun 7,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Time: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9:58 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 Time: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10:22 am</w:t>
            </w:r>
          </w:p>
        </w:tc>
      </w:tr>
    </w:tbl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90.0" w:type="dxa"/>
        <w:jc w:val="left"/>
        <w:tblInd w:w="99.0" w:type="dxa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</w:tblBorders>
        <w:tblLayout w:type="fixed"/>
        <w:tblLook w:val="0000"/>
      </w:tblPr>
      <w:tblGrid>
        <w:gridCol w:w="2153"/>
        <w:gridCol w:w="7837"/>
        <w:tblGridChange w:id="0">
          <w:tblGrid>
            <w:gridCol w:w="2153"/>
            <w:gridCol w:w="78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Discussion and accomplishment of the previous tasks/activities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Studied Shigley’s Textbook and used Equations 8.1, 8.2 and 8.4 (Chapter 8)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Consulted Spotts et. Al book on Design of Machine Elements and selected ACME Thread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Conduct a Preliminary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Next tasks/activities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Generate two more alternative designs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Study the fundamentals related to Finite Element Analysis (FEA) as much as possible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Advisor's comments (if any)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Good progress has been made - Ma Sha Allah</w:t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Week # 6</w:t>
      </w:r>
    </w:p>
    <w:p w:rsidR="00000000" w:rsidDel="00000000" w:rsidP="00000000" w:rsidRDefault="00000000" w:rsidRPr="00000000" w14:paraId="000001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2784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3"/>
        <w:gridCol w:w="1531"/>
        <w:tblGridChange w:id="0">
          <w:tblGrid>
            <w:gridCol w:w="1253"/>
            <w:gridCol w:w="15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Time: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 Time: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990.0" w:type="dxa"/>
        <w:jc w:val="left"/>
        <w:tblInd w:w="99.0" w:type="dxa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</w:tblBorders>
        <w:tblLayout w:type="fixed"/>
        <w:tblLook w:val="0000"/>
      </w:tblPr>
      <w:tblGrid>
        <w:gridCol w:w="2153"/>
        <w:gridCol w:w="7837"/>
        <w:tblGridChange w:id="0">
          <w:tblGrid>
            <w:gridCol w:w="2153"/>
            <w:gridCol w:w="78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Discussion and accomplishment of the previous tasks/activities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Next tasks/activities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Advisor's comments (if any)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Week # 7</w:t>
      </w:r>
    </w:p>
    <w:p w:rsidR="00000000" w:rsidDel="00000000" w:rsidP="00000000" w:rsidRDefault="00000000" w:rsidRPr="00000000" w14:paraId="0000012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2784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3"/>
        <w:gridCol w:w="1531"/>
        <w:tblGridChange w:id="0">
          <w:tblGrid>
            <w:gridCol w:w="1253"/>
            <w:gridCol w:w="15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June 22,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Time: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11:25 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 Time: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990.0" w:type="dxa"/>
        <w:jc w:val="left"/>
        <w:tblInd w:w="99.0" w:type="dxa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</w:tblBorders>
        <w:tblLayout w:type="fixed"/>
        <w:tblLook w:val="0000"/>
      </w:tblPr>
      <w:tblGrid>
        <w:gridCol w:w="2153"/>
        <w:gridCol w:w="7837"/>
        <w:tblGridChange w:id="0">
          <w:tblGrid>
            <w:gridCol w:w="2153"/>
            <w:gridCol w:w="78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Discussion and accomplishment of the previous tasks/activities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Generated two more alternative designs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Studied the fundamentals related to Finite Element Analysis (FEA) as much as possible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Next tasks/activities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Make a comparative study between the three alternative designs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the best one and optimize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Focust on Virtual Product Design</w:t>
            </w:r>
          </w:p>
          <w:p w:rsidR="00000000" w:rsidDel="00000000" w:rsidP="00000000" w:rsidRDefault="00000000" w:rsidRPr="00000000" w14:paraId="0000013F">
            <w:pPr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https://www.simscale.com/blog/virtual-prototyping-benefit/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Conduct Mesh Sensitivity Analysis and obtain credible result</w:t>
            </w:r>
          </w:p>
          <w:p w:rsidR="00000000" w:rsidDel="00000000" w:rsidP="00000000" w:rsidRDefault="00000000" w:rsidRPr="00000000" w14:paraId="00000141">
            <w:pPr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https://www.youtube.com/watch?v=RwqBe9TSZLY&amp;t=29s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https://www.youtube.com/watch?v=ae4WLrW4_9U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Focus on Validation and Verification</w:t>
            </w:r>
          </w:p>
          <w:p w:rsidR="00000000" w:rsidDel="00000000" w:rsidP="00000000" w:rsidRDefault="00000000" w:rsidRPr="00000000" w14:paraId="00000145">
            <w:pPr>
              <w:numPr>
                <w:ilvl w:val="1"/>
                <w:numId w:val="5"/>
              </w:numPr>
              <w:spacing w:after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https://www.youtube.com/watch?v=oIhNYqYBIkQ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numPr>
                <w:ilvl w:val="1"/>
                <w:numId w:val="5"/>
              </w:numPr>
              <w:spacing w:after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https://www.youtube.com/watch?v=YJahMjuF1ec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Advisor's comments (if any)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Nazmul Ahsan Nahid is absent</w:t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Week # 8</w:t>
      </w:r>
    </w:p>
    <w:p w:rsidR="00000000" w:rsidDel="00000000" w:rsidP="00000000" w:rsidRDefault="00000000" w:rsidRPr="00000000" w14:paraId="0000015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2784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3"/>
        <w:gridCol w:w="1531"/>
        <w:tblGridChange w:id="0">
          <w:tblGrid>
            <w:gridCol w:w="1253"/>
            <w:gridCol w:w="15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July 12,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Time: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10:05 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 Time: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10:27</w:t>
            </w:r>
          </w:p>
        </w:tc>
      </w:tr>
    </w:tbl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990.0" w:type="dxa"/>
        <w:jc w:val="left"/>
        <w:tblInd w:w="99.0" w:type="dxa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</w:tblBorders>
        <w:tblLayout w:type="fixed"/>
        <w:tblLook w:val="0000"/>
      </w:tblPr>
      <w:tblGrid>
        <w:gridCol w:w="2153"/>
        <w:gridCol w:w="7837"/>
        <w:tblGridChange w:id="0">
          <w:tblGrid>
            <w:gridCol w:w="2153"/>
            <w:gridCol w:w="78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Discussion and accomplishment of the previous tasks/activities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Conducted a comparative study between the three alternative designs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Selected the best one and optimized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Conducted Mesh Sensitivity Analysis and obtain credible results using Fusion 360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Next tasks/activities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Focus on Virtual Product Design</w:t>
            </w:r>
          </w:p>
          <w:p w:rsidR="00000000" w:rsidDel="00000000" w:rsidP="00000000" w:rsidRDefault="00000000" w:rsidRPr="00000000" w14:paraId="00000162">
            <w:pPr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https://www.simscale.com/blog/virtual-prototyping-benefit/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Focus on Validation and Verification</w:t>
            </w:r>
          </w:p>
          <w:p w:rsidR="00000000" w:rsidDel="00000000" w:rsidP="00000000" w:rsidRDefault="00000000" w:rsidRPr="00000000" w14:paraId="00000164">
            <w:pPr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https://www.youtube.com/watch?v=oIhNYqYBIkQ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https://www.youtube.com/watch?v=YJahMjuF1ec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Prepare the detailed Technical Drawings with dimensions of the Final Optized Design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Prepare technical specifications of the lead screw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Identify the fabrication 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Advisor's comments (if any)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Week # 9</w:t>
      </w:r>
    </w:p>
    <w:p w:rsidR="00000000" w:rsidDel="00000000" w:rsidP="00000000" w:rsidRDefault="00000000" w:rsidRPr="00000000" w14:paraId="0000017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2784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3"/>
        <w:gridCol w:w="1531"/>
        <w:tblGridChange w:id="0">
          <w:tblGrid>
            <w:gridCol w:w="1253"/>
            <w:gridCol w:w="15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Time: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 Time: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990.0" w:type="dxa"/>
        <w:jc w:val="left"/>
        <w:tblInd w:w="99.0" w:type="dxa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</w:tblBorders>
        <w:tblLayout w:type="fixed"/>
        <w:tblLook w:val="0000"/>
      </w:tblPr>
      <w:tblGrid>
        <w:gridCol w:w="2153"/>
        <w:gridCol w:w="7837"/>
        <w:tblGridChange w:id="0">
          <w:tblGrid>
            <w:gridCol w:w="2153"/>
            <w:gridCol w:w="78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Discussion and accomplishment of the previous tasks/activities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Next tasks/activities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Advisor's comments (if any)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Week # 10</w:t>
      </w:r>
    </w:p>
    <w:p w:rsidR="00000000" w:rsidDel="00000000" w:rsidP="00000000" w:rsidRDefault="00000000" w:rsidRPr="00000000" w14:paraId="000001A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2784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3"/>
        <w:gridCol w:w="1531"/>
        <w:tblGridChange w:id="0">
          <w:tblGrid>
            <w:gridCol w:w="1253"/>
            <w:gridCol w:w="15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July 26,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Time: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10:06 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 Time: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990.0" w:type="dxa"/>
        <w:jc w:val="left"/>
        <w:tblInd w:w="99.0" w:type="dxa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</w:tblBorders>
        <w:tblLayout w:type="fixed"/>
        <w:tblLook w:val="0000"/>
      </w:tblPr>
      <w:tblGrid>
        <w:gridCol w:w="2153"/>
        <w:gridCol w:w="7837"/>
        <w:tblGridChange w:id="0">
          <w:tblGrid>
            <w:gridCol w:w="2153"/>
            <w:gridCol w:w="78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Discussion and accomplishment of the previous tasks/activities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Ayman and Tarek studied Virtual Product Design</w:t>
            </w:r>
          </w:p>
          <w:p w:rsidR="00000000" w:rsidDel="00000000" w:rsidP="00000000" w:rsidRDefault="00000000" w:rsidRPr="00000000" w14:paraId="000001B1">
            <w:pPr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https://www.simscale.com/blog/virtual-prototyping-benefit/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Ayman and Tarek studied Validation and Verification</w:t>
            </w:r>
          </w:p>
          <w:p w:rsidR="00000000" w:rsidDel="00000000" w:rsidP="00000000" w:rsidRDefault="00000000" w:rsidRPr="00000000" w14:paraId="000001B3">
            <w:pPr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https://www.youtube.com/watch?v=oIhNYqYBIkQ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https://www.youtube.com/watch?v=YJahMjuF1ec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Prepared the detailed Technical Drawings with dimensions of the Final Optized Design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Prepared technical specifications of the lead screw</w:t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Identified the fabrication 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Next tasks/activities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Focus on reporting based on the Informed Design Process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 can explore the possibility of publishing your work in a journal (e.g. https://ojs.stanford.edu/ojs/index.php/intersect/about/submissions)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Advisor's comments (if any)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Week # 12</w:t>
      </w:r>
    </w:p>
    <w:p w:rsidR="00000000" w:rsidDel="00000000" w:rsidP="00000000" w:rsidRDefault="00000000" w:rsidRPr="00000000" w14:paraId="000001C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2784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3"/>
        <w:gridCol w:w="1531"/>
        <w:tblGridChange w:id="0">
          <w:tblGrid>
            <w:gridCol w:w="1253"/>
            <w:gridCol w:w="15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Aug 9,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Time: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12:13 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 Time: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12:24 pm</w:t>
            </w:r>
          </w:p>
        </w:tc>
      </w:tr>
    </w:tbl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990.0" w:type="dxa"/>
        <w:jc w:val="left"/>
        <w:tblInd w:w="99.0" w:type="dxa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</w:tblBorders>
        <w:tblLayout w:type="fixed"/>
        <w:tblLook w:val="0000"/>
      </w:tblPr>
      <w:tblGrid>
        <w:gridCol w:w="2153"/>
        <w:gridCol w:w="7837"/>
        <w:tblGridChange w:id="0">
          <w:tblGrid>
            <w:gridCol w:w="2153"/>
            <w:gridCol w:w="78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Discussion and accomplishment of the previous tasks/activities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Focused on reporting based on the Informed Design Process</w:t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Prepare the Final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Next tasks/activities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 can explore the possibility of publishing your work in a journal (e.g. </w:t>
            </w: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https://ojs.stanford.edu/ojs/index.php/intersect/about/submissions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prepare the final report and future presentations based on a scholarly reference (e.g. A Concise Guide by David H. Foster available at </w:t>
            </w: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https://books.google.com.bd/books?id=RKY5DwAAQBAJ&amp;printsec=copyright&amp;redir_esc=y#v=onepage&amp;q&amp;f=false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and "The Mayfield Handbook of Technical &amp; Scientific Writing" available at </w:t>
            </w: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https://www.mit.edu/course/21/21.guide/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Advisor's comments (if any)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Good Progress</w:t>
            </w:r>
          </w:p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Week # 12</w:t>
      </w:r>
    </w:p>
    <w:p w:rsidR="00000000" w:rsidDel="00000000" w:rsidP="00000000" w:rsidRDefault="00000000" w:rsidRPr="00000000" w14:paraId="000001E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2784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3"/>
        <w:gridCol w:w="1531"/>
        <w:tblGridChange w:id="0">
          <w:tblGrid>
            <w:gridCol w:w="1253"/>
            <w:gridCol w:w="15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Time: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 Time: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990.0" w:type="dxa"/>
        <w:jc w:val="left"/>
        <w:tblInd w:w="99.0" w:type="dxa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</w:tblBorders>
        <w:tblLayout w:type="fixed"/>
        <w:tblLook w:val="0000"/>
      </w:tblPr>
      <w:tblGrid>
        <w:gridCol w:w="2153"/>
        <w:gridCol w:w="7837"/>
        <w:tblGridChange w:id="0">
          <w:tblGrid>
            <w:gridCol w:w="2153"/>
            <w:gridCol w:w="78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Discussion and accomplishment of the previous tasks/activities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Next tasks/activities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Advisor's comments (if any)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Week # 13</w:t>
      </w:r>
    </w:p>
    <w:p w:rsidR="00000000" w:rsidDel="00000000" w:rsidP="00000000" w:rsidRDefault="00000000" w:rsidRPr="00000000" w14:paraId="0000021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2784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3"/>
        <w:gridCol w:w="1531"/>
        <w:tblGridChange w:id="0">
          <w:tblGrid>
            <w:gridCol w:w="1253"/>
            <w:gridCol w:w="15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Time: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 Time: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990.0" w:type="dxa"/>
        <w:jc w:val="left"/>
        <w:tblInd w:w="99.0" w:type="dxa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</w:tblBorders>
        <w:tblLayout w:type="fixed"/>
        <w:tblLook w:val="0000"/>
      </w:tblPr>
      <w:tblGrid>
        <w:gridCol w:w="2153"/>
        <w:gridCol w:w="7837"/>
        <w:tblGridChange w:id="0">
          <w:tblGrid>
            <w:gridCol w:w="2153"/>
            <w:gridCol w:w="78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Discussion and accomplishment of the previous tasks/activities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Next tasks/activities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Advisor's comments (if any)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24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Week # 14</w:t>
      </w:r>
    </w:p>
    <w:p w:rsidR="00000000" w:rsidDel="00000000" w:rsidP="00000000" w:rsidRDefault="00000000" w:rsidRPr="00000000" w14:paraId="0000024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2784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3"/>
        <w:gridCol w:w="1531"/>
        <w:tblGridChange w:id="0">
          <w:tblGrid>
            <w:gridCol w:w="1253"/>
            <w:gridCol w:w="15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Time: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 Time: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990.0" w:type="dxa"/>
        <w:jc w:val="left"/>
        <w:tblInd w:w="99.0" w:type="dxa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</w:tblBorders>
        <w:tblLayout w:type="fixed"/>
        <w:tblLook w:val="0000"/>
      </w:tblPr>
      <w:tblGrid>
        <w:gridCol w:w="2153"/>
        <w:gridCol w:w="7837"/>
        <w:tblGridChange w:id="0">
          <w:tblGrid>
            <w:gridCol w:w="2153"/>
            <w:gridCol w:w="78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Discussion and accomplishment of the previous tasks/activities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Next tasks/activities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27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Advisor's comments (if any)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27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1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 of the Advisor: </w:t>
        <w:tab/>
        <w:tab/>
        <w:tab/>
        <w:tab/>
        <w:tab/>
        <w:tab/>
      </w:r>
    </w:p>
    <w:p w:rsidR="00000000" w:rsidDel="00000000" w:rsidP="00000000" w:rsidRDefault="00000000" w:rsidRPr="00000000" w14:paraId="0000027D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 of the Student(s)</w:t>
      </w:r>
    </w:p>
    <w:tbl>
      <w:tblPr>
        <w:tblStyle w:val="Table31"/>
        <w:tblW w:w="6847.0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2"/>
        <w:gridCol w:w="2622"/>
        <w:gridCol w:w="3443"/>
        <w:tblGridChange w:id="0">
          <w:tblGrid>
            <w:gridCol w:w="782"/>
            <w:gridCol w:w="2622"/>
            <w:gridCol w:w="34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2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28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2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28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28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2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28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28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2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28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28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2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29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29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2">
      <w:pPr>
        <w:spacing w:after="1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1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1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1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008" w:right="100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color w:val="00000a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586FD3"/>
    <w:rPr>
      <w:rFonts w:ascii="Tahoma" w:cs="Tahoma" w:hAnsi="Tahoma"/>
      <w:sz w:val="16"/>
      <w:szCs w:val="16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586FD3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qFormat w:val="1"/>
    <w:rsid w:val="00E4301D"/>
    <w:pPr>
      <w:suppressAutoHyphens w:val="1"/>
      <w:spacing w:after="160" w:line="252" w:lineRule="auto"/>
      <w:ind w:left="720"/>
      <w:contextualSpacing w:val="1"/>
    </w:pPr>
    <w:rPr>
      <w:rFonts w:ascii="Calibri" w:cs="font266" w:eastAsia="Calibri" w:hAnsi="Calibri"/>
      <w:kern w:val="2"/>
      <w:lang w:val="id-ID"/>
    </w:rPr>
  </w:style>
  <w:style w:type="table" w:styleId="TableGrid">
    <w:name w:val="Table Grid"/>
    <w:basedOn w:val="TableNormal"/>
    <w:uiPriority w:val="59"/>
    <w:rsid w:val="00586FD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ojs.stanford.edu/ojs/index.php/intersect/about/submissions" TargetMode="External"/><Relationship Id="rId11" Type="http://schemas.openxmlformats.org/officeDocument/2006/relationships/hyperlink" Target="https://www.youtube.com/watch?v=ae4WLrW4_9U" TargetMode="External"/><Relationship Id="rId22" Type="http://schemas.openxmlformats.org/officeDocument/2006/relationships/hyperlink" Target="https://www.mit.edu/course/21/21.guide/" TargetMode="External"/><Relationship Id="rId10" Type="http://schemas.openxmlformats.org/officeDocument/2006/relationships/hyperlink" Target="https://www.youtube.com/watch?v=RwqBe9TSZLY&amp;t=29s" TargetMode="External"/><Relationship Id="rId21" Type="http://schemas.openxmlformats.org/officeDocument/2006/relationships/hyperlink" Target="https://books.google.com.bd/books?id=RKY5DwAAQBAJ&amp;printsec=copyright&amp;redir_esc=y#v=onepage&amp;q&amp;f=false" TargetMode="External"/><Relationship Id="rId13" Type="http://schemas.openxmlformats.org/officeDocument/2006/relationships/hyperlink" Target="https://www.youtube.com/watch?v=YJahMjuF1ec" TargetMode="External"/><Relationship Id="rId12" Type="http://schemas.openxmlformats.org/officeDocument/2006/relationships/hyperlink" Target="https://www.youtube.com/watch?v=oIhNYqYBIk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imscale.com/blog/virtual-prototyping-benefit/" TargetMode="External"/><Relationship Id="rId15" Type="http://schemas.openxmlformats.org/officeDocument/2006/relationships/hyperlink" Target="https://www.youtube.com/watch?v=oIhNYqYBIkQ" TargetMode="External"/><Relationship Id="rId14" Type="http://schemas.openxmlformats.org/officeDocument/2006/relationships/hyperlink" Target="https://www.simscale.com/blog/virtual-prototyping-benefit/" TargetMode="External"/><Relationship Id="rId17" Type="http://schemas.openxmlformats.org/officeDocument/2006/relationships/hyperlink" Target="https://www.simscale.com/blog/virtual-prototyping-benefit/" TargetMode="External"/><Relationship Id="rId16" Type="http://schemas.openxmlformats.org/officeDocument/2006/relationships/hyperlink" Target="https://www.youtube.com/watch?v=YJahMjuF1ec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YJahMjuF1ec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youtube.com/watch?v=oIhNYqYBIkQ" TargetMode="External"/><Relationship Id="rId7" Type="http://schemas.openxmlformats.org/officeDocument/2006/relationships/image" Target="media/image1.png"/><Relationship Id="rId8" Type="http://schemas.openxmlformats.org/officeDocument/2006/relationships/hyperlink" Target="mailto:hasin.me.200108138@aus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nXmqt2KvCOEQIfbBcb5dvwZFqg==">CgMxLjA4AHIhMUpQM0JjZG9rZ1ZQU3Z5ZWFpeVBrZFZmamxSMFR0akRz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2023-05-29T07:35:00Z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