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1B4" w:rsidRDefault="00D61625" w:rsidP="005F6735">
      <w:pPr>
        <w:jc w:val="center"/>
        <w:rPr>
          <w:b/>
          <w:sz w:val="140"/>
          <w:szCs w:val="140"/>
        </w:rPr>
      </w:pPr>
      <w:r>
        <w:rPr>
          <w:b/>
          <w:sz w:val="140"/>
          <w:szCs w:val="140"/>
        </w:rPr>
        <w:t>ALMACEN</w:t>
      </w:r>
    </w:p>
    <w:p w:rsidR="00D61625" w:rsidRDefault="00D61625" w:rsidP="005F6735">
      <w:pPr>
        <w:jc w:val="center"/>
        <w:rPr>
          <w:b/>
          <w:sz w:val="140"/>
          <w:szCs w:val="140"/>
        </w:rPr>
      </w:pPr>
      <w:r>
        <w:rPr>
          <w:b/>
          <w:sz w:val="140"/>
          <w:szCs w:val="140"/>
        </w:rPr>
        <w:lastRenderedPageBreak/>
        <w:t>OBRADOR</w:t>
      </w:r>
    </w:p>
    <w:p w:rsidR="00D61625" w:rsidRDefault="00D61625" w:rsidP="005F6735">
      <w:pPr>
        <w:jc w:val="center"/>
        <w:rPr>
          <w:b/>
          <w:sz w:val="140"/>
          <w:szCs w:val="140"/>
        </w:rPr>
      </w:pPr>
      <w:r>
        <w:rPr>
          <w:b/>
          <w:sz w:val="140"/>
          <w:szCs w:val="140"/>
        </w:rPr>
        <w:lastRenderedPageBreak/>
        <w:t>CENTRAL</w:t>
      </w:r>
    </w:p>
    <w:p w:rsidR="00D61625" w:rsidRDefault="00D61625" w:rsidP="005F6735">
      <w:pPr>
        <w:jc w:val="center"/>
        <w:rPr>
          <w:b/>
          <w:sz w:val="116"/>
          <w:szCs w:val="116"/>
        </w:rPr>
      </w:pPr>
      <w:r w:rsidRPr="00D61625">
        <w:rPr>
          <w:b/>
          <w:sz w:val="116"/>
          <w:szCs w:val="116"/>
        </w:rPr>
        <w:lastRenderedPageBreak/>
        <w:t>HERRADURA</w:t>
      </w:r>
    </w:p>
    <w:p w:rsidR="00D61625" w:rsidRDefault="00D61625" w:rsidP="005F6735">
      <w:pPr>
        <w:jc w:val="center"/>
        <w:rPr>
          <w:b/>
          <w:sz w:val="140"/>
          <w:szCs w:val="140"/>
        </w:rPr>
      </w:pPr>
      <w:r>
        <w:rPr>
          <w:b/>
          <w:sz w:val="140"/>
          <w:szCs w:val="140"/>
        </w:rPr>
        <w:lastRenderedPageBreak/>
        <w:t>11 SUR</w:t>
      </w:r>
    </w:p>
    <w:p w:rsidR="00D61625" w:rsidRDefault="00D61625" w:rsidP="005F6735">
      <w:pPr>
        <w:jc w:val="center"/>
        <w:rPr>
          <w:b/>
          <w:sz w:val="140"/>
          <w:szCs w:val="140"/>
        </w:rPr>
      </w:pPr>
      <w:r>
        <w:rPr>
          <w:b/>
          <w:sz w:val="140"/>
          <w:szCs w:val="140"/>
        </w:rPr>
        <w:lastRenderedPageBreak/>
        <w:t>ZAVALETA</w:t>
      </w:r>
    </w:p>
    <w:p w:rsidR="00D61625" w:rsidRPr="00D61625" w:rsidRDefault="00D61625" w:rsidP="005F6735">
      <w:pPr>
        <w:jc w:val="center"/>
        <w:rPr>
          <w:b/>
          <w:sz w:val="140"/>
          <w:szCs w:val="140"/>
        </w:rPr>
      </w:pPr>
      <w:r>
        <w:rPr>
          <w:b/>
          <w:sz w:val="140"/>
          <w:szCs w:val="140"/>
        </w:rPr>
        <w:lastRenderedPageBreak/>
        <w:t>DESTAJO</w:t>
      </w:r>
      <w:bookmarkStart w:id="0" w:name="_GoBack"/>
      <w:bookmarkEnd w:id="0"/>
    </w:p>
    <w:sectPr w:rsidR="00D61625" w:rsidRPr="00D61625" w:rsidSect="005F6735">
      <w:pgSz w:w="12240" w:h="15840"/>
      <w:pgMar w:top="13609" w:right="3026" w:bottom="568" w:left="29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35"/>
    <w:rsid w:val="005F6735"/>
    <w:rsid w:val="00A061B4"/>
    <w:rsid w:val="00B62904"/>
    <w:rsid w:val="00D6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123D"/>
  <w15:chartTrackingRefBased/>
  <w15:docId w15:val="{8EE92FEA-CAEE-4482-A12E-4814773B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67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735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hernandez tellez</dc:creator>
  <cp:keywords/>
  <dc:description/>
  <cp:lastModifiedBy>erick hernandez tellez</cp:lastModifiedBy>
  <cp:revision>2</cp:revision>
  <cp:lastPrinted>2022-03-29T17:00:00Z</cp:lastPrinted>
  <dcterms:created xsi:type="dcterms:W3CDTF">2022-03-23T17:06:00Z</dcterms:created>
  <dcterms:modified xsi:type="dcterms:W3CDTF">2022-03-29T17:02:00Z</dcterms:modified>
</cp:coreProperties>
</file>