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6B4A"/>
          <w:sz w:val="72"/>
          <w:szCs w:val="72"/>
        </w:rPr>
        <w:t xml:space="preserve">SafraControl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E9E6B"/>
          <w:sz w:val="28"/>
          <w:szCs w:val="28"/>
        </w:rPr>
        <w:t xml:space="preserve">Sistema de Monitoramento de Umidade do Solo</w:t>
      </w:r>
    </w:p>
    <w:p>
      <w:pPr>
        <w:pBdr>
          <w:top w:val="single" w:color="2E9E6B" w:sz="4" w:space="4"/>
          <w:bottom w:val="single" w:color="2E9E6B" w:sz="4" w:space="4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1C1C1C"/>
          <w:sz w:val="40"/>
          <w:szCs w:val="40"/>
        </w:rPr>
        <w:t xml:space="preserve">MANUAL DE INSTALAÇÃO</w:t>
      </w:r>
    </w:p>
    <w:p>
      <w:pPr>
        <w:spacing w:after="0" w:before="24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Versão 1.0  |  2026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Grupo 8 — Hydracoffee</w:t>
      </w:r>
    </w:p>
    <w:p>
      <w:pPr>
        <w:spacing w:after="0" w:before="60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6B4A"/>
          <w:sz w:val="24"/>
          <w:szCs w:val="24"/>
        </w:rPr>
        <w:t xml:space="preserve">Controle a Irrigação do Seu Café com Tecnologia de Precisão</w:t>
      </w:r>
    </w:p>
    <w:p>
      <w:r>
        <w:br w:type="pag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1. Apresentação do Sistema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Bem-vindo ao SafraControl — o sistema de monitoramento de umidade do solo desenvolvido especialmente para cafeicultores de pequeno e médio porte. Este manual irá guiá-lo, passo a passo, em todo o processo de instalação e configuração do sistema, para que você possa começar a monitorar sua lavoura de forma inteligente e eficiente.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O que é o SafraControl?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SafraControl é uma solução tecnológica que utiliza sensores de umidade do solo conectados a um microcontrolador (Arduino) para coletar dados em tempo real sobre o estado hídrico da sua plantação de café. Esses dados são transmitidos para uma plataforma digital onde você pode visualizá-los em um painel (dashboard) e receber alertas sobre a necessidade de irrigação.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4A" w:sz="4"/>
              <w:left w:val="single" w:color="1A6B4A" w:sz="8"/>
              <w:bottom w:val="single" w:color="CCCCCC" w:sz="1"/>
              <w:right w:val="single" w:color="CCCCCC" w:sz="1"/>
            </w:tcBorders>
            <w:shd w:fill="D4EDDA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6B4A"/>
                <w:sz w:val="22"/>
                <w:szCs w:val="22"/>
              </w:rPr>
              <w:t xml:space="preserve">Por que o SafraControl?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✔  A agricultura consome cerca de 70% da água doce utilizada no mundo.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✔  No Brasil, o setor agrícola responde por mais de 50% do volume total de água consumido.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✔  Sistemas baseados em sensores podem reduzir o consumo de água em até 30% e aumentar a produtividade em até 20%.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✔  Dados da EMBRAPA indicam economia de mais de 30% em água e energia, com produção de até 75 sacas beneficiadas por hectare.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O que este manual cobre?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Requisitos de hardware e software necessários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Montagem e posicionamento dos sensores no campo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Configuração do microcontrolador Arduino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Conexão com a plataforma de dados (API e banco de dados)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Acesso ao painel de monitoramento (dashboard)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Canais de suporte disponíveis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2. Requisitos do Sistema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Antes de iniciar a instalação, verifique se você possui todos os itens listados abaixo. Caso algum componente esteja faltando, entre em contato com o suporte do SafraControl (consulte a Seção 7 deste manual).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2.1 Hardware Necessário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/ Finalidade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Sensor de Umidade do Solo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capacitivo. Mínimo 1 sensor por setor monitorado.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Microcontrolador Arduino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Arduino Uno, Mega ou equivalente com porta USB e entradas analógicas.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Cabos de conexão (jumpers)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ligar sensores ao Arduino. Comprimento conforme distância no campo.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 de alimentação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Adaptador 5V/2A.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Computador / Notebook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configuração inicial do sistema e upload do código para o Arduino.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Roteador Wi-Fi ou Modem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transmissão dos dados à plataforma em nuvem (sinal disponível na lavoura ou próximo).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2.2 Software Necessário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 Obter / Uso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Arduino IDE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arduino.cc/en/software — para programar e fazer upload do código no microcontrolador.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Driver USB Arduino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Incluído na Arduino IDE — necessário para comunicação entre computador e placa.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Navegador Web moderno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Chrome, Firefox ou Edge — para acessar o painel SafraControl.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4A" w:sz="4"/>
              <w:left w:val="single" w:color="1A6B4A" w:sz="8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6B4A"/>
                <w:sz w:val="22"/>
                <w:szCs w:val="22"/>
              </w:rPr>
              <w:t xml:space="preserve">Atenção — Conectividade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SafraControl requer conexão à internet para envio e visualização dos dados.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Certifique-se de que o local de instalação do Arduino possui sinal Wi-Fi estável.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 áreas sem cobertura Wi-Fi, considere o uso de roteadores externos ou soluções de rede rural (ex: antenas direcionais).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3. Montagem e Posicionamento dos Sensores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qualidade dos dados coletados depende diretamente do correto posicionamento dos sensores no solo. Siga as orientações abaixo para garantir leituras precisas e representativas da sua lavoura.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3.1 Escolha dos Pontos de Instalação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Distribua os sensores de forma estratégica para cobrir diferentes setores da plantação, especialmente áreas com variações de solo, declividade ou sombreamento. A regra geral é: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 sensor para cada 1 a 2 hectares monitorados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Instale em áreas representativas de cada setor da lavoura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Evite instalar próximo a pedras, raízes grandes ou em locais com compactação extrema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Mantenha distância mínima de 30 cm das bordas do canteiro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3.2 Profundidade de Instalação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a cultura do café, a profundidade ideal de instalação do sensor varia conforme a fase da cultura e o método de irrigação: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 / Situação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Profundidade Recomendada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Mudas e plantas jovens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a 15 cm de profundidade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Plantas adultas (raízes estabelecidas)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a 30 cm de profundidade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3.3 Procedimento de Instalação do Sensor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Prepare o solo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 uma haste ou ferramenta pontuda, abra um furo no solo na profundidade definida. Evite compactar o solo ao redor do furo.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Insira o sensor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Introduza as hastes metálicas do sensor no furo de forma que fiquem totalmente enterradas. O sensor deve ter contato firme e uniforme com o solo em toda a extensão das hastes.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Compacte levemente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Pressione suavemente o solo ao redor do sensor para eliminar bolsas de ar, que podem causar leituras imprecisas.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Passe o cabo protegido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Passe o cabo do sensor até o Arduino utilizando conduíte ou mangueira corrugada para proteção contra intempéries e animais.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Sinalize o local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Marque a posição de cada sensor com uma estaca ou etiqueta numerada para facilitar manutenção e identificação futura.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4A" w:sz="4"/>
              <w:left w:val="single" w:color="1A6B4A" w:sz="8"/>
              <w:bottom w:val="single" w:color="CCCCCC" w:sz="1"/>
              <w:right w:val="single" w:color="CCCCCC" w:sz="1"/>
            </w:tcBorders>
            <w:shd w:fill="D4EDDA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6B4A"/>
                <w:sz w:val="22"/>
                <w:szCs w:val="22"/>
              </w:rPr>
              <w:t xml:space="preserve">Dica de Boas Práticas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Registre em um mapa (pode ser um croqui manual ou foto do campo) a posição exata de cada sensor.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Numere os sensores e anote a correspondência no painel SafraControl para identificar facilmente cada setor.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Revise os sensores a cada 3 meses para verificar entupimentos ou deslocamentos no solo.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4. Configuração do Arduino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Após posicionar os sensores, o próximo passo é configurar o microcontrolador Arduino para coletar os dados e enviá-los à plataforma SafraControl.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4.1 Conexões do Hardware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Conecte cada sensor de umidade ao Arduino conforme o esquema abaixo. Use os pinos analógicos (A0, A1, A2...) para os sensores e os pinos de alimentação para energia: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Pino do Sensor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Conexão no Arduino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VCC (alimentação)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Pino 5V do Arduino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GND (terra)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Pino GND do Arduino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A0 (sinal analógico)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Pino A0 (sensor 1), A1 (sensor 2), etc.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4.2 Upload do Código (Firmware)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código do SafraControl para Arduino está disponível no portal do sistema. Siga os passos abaixo para carregá-lo: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Baixe o firmware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Acesse o portal SafraControl (safracontrol.com.br/firmware) com suas credenciais e faça o download do arquivo .ino correspondente ao seu modelo de Arduino.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Abra na Arduino IDE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Abra o Arduino IDE no computador e acesse Arquivo &gt; Abrir. Selecione o arquivo .ino baixado.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Selecione a placa e porta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Vá em Ferramentas &gt; Placa e selecione seu modelo de Arduino. Em seguida, vá em Ferramentas &gt; Porta e selecione a porta COM correspondente (ex: COM3 no Windows, /dev/ttyUSB0 no Linux).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Faça o upload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Clique no botão de upload (seta para a direita). Aguarde a mensagem 'Upload concluído'. O Arduino reiniciará automaticamente e começará a enviar dados.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4A" w:sz="4"/>
              <w:left w:val="single" w:color="1A6B4A" w:sz="8"/>
              <w:bottom w:val="single" w:color="CCCCCC" w:sz="1"/>
              <w:right w:val="single" w:color="CCCCCC" w:sz="1"/>
            </w:tcBorders>
            <w:shd w:fill="D4EDDA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6B4A"/>
                <w:sz w:val="22"/>
                <w:szCs w:val="22"/>
              </w:rPr>
              <w:t xml:space="preserve">Parâmetros Técnicos de Referência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Frequência de coleta padrão: a cada 15 minutos (configurável no código).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Faixa ideal de umidade para café: 20% a 60% da capacidade de retenção do solo.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Pluviosidade ideal anual: 1.500 a 2.500 mm, bem distribuída ao longo do período de crescimento.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 período de seca: irrigação necessária 3 a 4 vezes por semana ou até diariamente.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5. Acesso à Plataforma SafraControl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 o Arduino configurado e transmitindo dados, você já pode acessar o painel de monitoramento e acompanhar a umidade da sua lavoura em tempo real.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5.1 Primeiro Acesso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Acesse safracontrol.com.br em qualquer navegador web.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Clique em 'Cadastro' e preencha seus dados (nome, e-mail, propriedade).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Faça login com e-mail e senha cadastrados.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5.2 Entendendo o Painel (Dashboard)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painel SafraControl exibe as seguintes informações em tempo real: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Umidade Atual (%)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Percentual de umidade do solo medido pelo sensor naquele momento.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 do Solo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Classificação automática: BAIXO (&lt; 20%), ADEQUADO (20–60%) ou ALTO (&gt; 60%).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Histórico de Leituras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Gráfico com variação da umidade mensal e nos últimos 5 meses.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Alertas Ativos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 enviadas quando a umidade sai da faixa ideal configurada.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Mapa de Setores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Visualização dos diferentes pontos de monitoramento na sua propriedade.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6. Verificação e Testes Iniciais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Após concluir a instalação, realize os testes a seguir para confirmar que o sistema está funcionando corretamente.</w:t>
      </w:r>
    </w:p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6.1 Checklist de Instalação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Sensores inseridos na profundidade correta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 Verificado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Cabos conectados firmemente ao Arduino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 Verificado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Arduino energizado e com LED de status piscando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 Verificado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 do firmware realizado com sucesso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 Verificado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Alertas configurados conforme faixa ideal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  Verificado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6.2 Solução de Problemas Comuns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Solução Sugerida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Arduino não conecta ao Wi-Fi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Verifique o SSID e senha no código. Certifique-se que a rede é 2.4 GHz (não 5 GHz).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Leituras inconsistentes ou absurdas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Verifique se há bolsas de ar ao redor das hastes. Umidifique levemente o solo e aguarde estabilização.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Sensor sempre lendo 0% ou 100%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Verifique as conexões VCC e GND. Teste o sensor com um multímetro.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7. Canais de Suporte — Você Não Está Sozinho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 SafraControl foi desenvolvido para ser acessível a todos os produtores rurais, independentemente do nível de familiaridade com tecnologia. Contamos com múltiplos canais de suporte para garantir que você tenha sempre a ajuda necessária.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 de Suporte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Acessar / Quando Usar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Suporte por E-mail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suporte@safracontrol.com.br — Para dúvidas técnicas, envio de logs de erro e solicitações de configuração avançada. Resposta em até 24h úteis.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 ao Vivo no Portal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Disponível no painel SafraControl (botão 'Ajuda'). Atendimento de segunda a sexta, das 8h às 18h.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Suporte Telefônico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0800-XXX-XXXX — Para urgências técnicas que impeçam o funcionamento do sistema. Disponível nos horários comerciais.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Assistência Técnica no Campo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Disponível mediante agendamento para instalações complexas ou problemas que não possam ser resolvidos remotamente. Consulte disponibilidade na sua região.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4A" w:sz="4"/>
              <w:left w:val="single" w:color="1A6B4A" w:sz="8"/>
              <w:bottom w:val="single" w:color="CCCCCC" w:sz="1"/>
              <w:right w:val="single" w:color="CCCCCC" w:sz="1"/>
            </w:tcBorders>
            <w:shd w:fill="D4EDDA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A6B4A"/>
                <w:sz w:val="22"/>
                <w:szCs w:val="22"/>
              </w:rPr>
              <w:t xml:space="preserve">Suporte Acadêmico e Institucional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Este sistema foi desenvolvido no contexto da disciplina Cultura Digital e Sociedade (TI).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Grupo 8 — Hydracoffee | Orientação: Professores da disciplina.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Para fins acadêmicos, o grupo também pode ser contatado diretamente para demonstrações e esclarecimentos sobre a arquitetura do sistema.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9E6B"/>
          <w:sz w:val="26"/>
          <w:szCs w:val="26"/>
        </w:rPr>
        <w:t xml:space="preserve">7.1 Como Reportar um Problema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agilizar o atendimento, ao contatar o suporte tenha em mãos as seguintes informações: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Modelo do Arduino utilizado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Tipo e quantidade de sensores instalados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Descrição detalhada do problema e quando começou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Capturas de tela do painel ou mensagens de erro do Arduino IDE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A6B4A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A6B4A"/>
          <w:sz w:val="32"/>
          <w:szCs w:val="32"/>
        </w:rPr>
        <w:t xml:space="preserve">8. Glossário de Termos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Arduino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Microcontrolador de código aberto utilizado para coletar dados dos sensores e transmiti-los à plataforma.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REST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de comunicação entre o Arduino e o servidor que armazena os dados de umidade.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Painel visual online onde o produtor acompanha os dados de umidade em tempo real.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Firmware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Código-fonte carregado no Arduino que define como ele coleta e envia os dados.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Capacidade de Retenção de Água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Quantidade máxima de água que o solo pode reter. A umidade ideal para o café é de 20% a 60% desse valor.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Estresse Hídrico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Condição em que a planta sofre por falta ou excesso de água, comprometendo sua produtividade e qualidade.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MySQL Workbench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Bancos de dados utilizados internamente pelo SafraControl para armazenar séries temporais de umidade.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 App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Ferramentas utilizadas para renderizar o dashboard com os dados coletados pelos sensores.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top w:val="single" w:color="2E9E6B" w:sz="4" w:space="8"/>
        </w:pBdr>
        <w:spacing w:after="80" w:before="48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SafraControl — Monitoramento Inteligente para uma Agricultura Sustentável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Grupo 8 — Hydracoffee  |  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  <w:spacing w:after="0" w:before="80"/>
    </w:pPr>
    <w:r>
      <w:rPr>
        <w:rFonts w:ascii="Arial" w:cs="Arial" w:eastAsia="Arial" w:hAnsi="Arial"/>
        <w:color w:val="999999"/>
        <w:sz w:val="16"/>
        <w:szCs w:val="16"/>
      </w:rPr>
      <w:t xml:space="preserve">Hydracoffee — Grupo 8  | 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9E6B" w:sz="4" w:space="4"/>
      </w:pBdr>
      <w:spacing w:after="120" w:before="0"/>
    </w:pPr>
    <w:r>
      <w:rPr>
        <w:rFonts w:ascii="Arial" w:cs="Arial" w:eastAsia="Arial" w:hAnsi="Arial"/>
        <w:b/>
        <w:bCs/>
        <w:color w:val="1A6B4A"/>
        <w:sz w:val="18"/>
        <w:szCs w:val="18"/>
      </w:rPr>
      <w:t xml:space="preserve">SafraControl</w:t>
    </w:r>
    <w:r>
      <w:rPr>
        <w:rFonts w:ascii="Arial" w:cs="Arial" w:eastAsia="Arial" w:hAnsi="Arial"/>
        <w:color w:val="666666"/>
        <w:sz w:val="18"/>
        <w:szCs w:val="18"/>
      </w:rPr>
      <w:t xml:space="preserve">  |  Manual de Instalação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6B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9E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1C1C1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2026-06-04T03:30:56.403Z</dcterms:created>
  <dcterms:modified xsi:type="dcterms:W3CDTF">2026-06-04T03:30:56.403Z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