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CBA1" w14:textId="70348A99" w:rsidR="004E4694" w:rsidRPr="00B411B7" w:rsidRDefault="004E4694" w:rsidP="008949C9">
      <w:pPr>
        <w:rPr>
          <w:bCs/>
          <w:noProof/>
          <w:sz w:val="48"/>
          <w:szCs w:val="48"/>
        </w:rPr>
        <w:sectPr w:rsidR="004E4694" w:rsidRPr="00B411B7" w:rsidSect="00B327F3">
          <w:pgSz w:w="11909" w:h="16834" w:code="9"/>
          <w:pgMar w:top="1080" w:right="734" w:bottom="2434" w:left="734" w:header="720" w:footer="720" w:gutter="0"/>
          <w:cols w:space="720"/>
          <w:docGrid w:linePitch="360"/>
        </w:sectPr>
      </w:pPr>
      <w:r w:rsidRPr="004E4694">
        <w:rPr>
          <w:bCs/>
          <w:noProof/>
          <w:sz w:val="48"/>
          <w:szCs w:val="48"/>
        </w:rPr>
        <w:t>OTONOM LEVHA TANIMA SİSTEMİ</w:t>
      </w:r>
    </w:p>
    <w:p w14:paraId="052E7110" w14:textId="36AF75AD" w:rsidR="006D1A02" w:rsidRPr="006D1A02" w:rsidRDefault="006D1A02" w:rsidP="00E35BDB">
      <w:pPr>
        <w:pStyle w:val="Author"/>
        <w:rPr>
          <w:i/>
          <w:vertAlign w:val="superscript"/>
          <w:lang w:val="tr-TR"/>
        </w:rPr>
      </w:pPr>
      <w:r>
        <w:rPr>
          <w:i/>
          <w:lang w:val="tr-TR"/>
        </w:rPr>
        <w:t>Alp Onurkan DURAN</w:t>
      </w:r>
      <w:r>
        <w:rPr>
          <w:i/>
          <w:vertAlign w:val="superscript"/>
          <w:lang w:val="tr-TR"/>
        </w:rPr>
        <w:t>1</w:t>
      </w:r>
      <w:r>
        <w:rPr>
          <w:i/>
          <w:lang w:val="tr-TR"/>
        </w:rPr>
        <w:t>, Batuhan ÖZKAN</w:t>
      </w:r>
      <w:r>
        <w:rPr>
          <w:i/>
          <w:vertAlign w:val="superscript"/>
          <w:lang w:val="tr-TR"/>
        </w:rPr>
        <w:t>2</w:t>
      </w:r>
      <w:r>
        <w:rPr>
          <w:i/>
          <w:lang w:val="tr-TR"/>
        </w:rPr>
        <w:t>,B</w:t>
      </w:r>
      <w:r w:rsidR="00315980">
        <w:rPr>
          <w:i/>
          <w:lang w:val="tr-TR"/>
        </w:rPr>
        <w:t>erk KAH</w:t>
      </w:r>
      <w:r w:rsidR="00BD43E2">
        <w:rPr>
          <w:i/>
          <w:lang w:val="tr-TR"/>
        </w:rPr>
        <w:t>RAM</w:t>
      </w:r>
      <w:r w:rsidR="00315980">
        <w:rPr>
          <w:i/>
          <w:lang w:val="tr-TR"/>
        </w:rPr>
        <w:t>AN</w:t>
      </w:r>
      <w:r>
        <w:rPr>
          <w:i/>
          <w:vertAlign w:val="superscript"/>
          <w:lang w:val="tr-TR"/>
        </w:rPr>
        <w:t>3</w:t>
      </w:r>
      <w:r>
        <w:rPr>
          <w:i/>
          <w:lang w:val="tr-TR"/>
        </w:rPr>
        <w:t>,</w:t>
      </w:r>
      <w:r w:rsidRPr="00F44A0B">
        <w:rPr>
          <w:i/>
          <w:lang w:val="tr-TR"/>
        </w:rPr>
        <w:t xml:space="preserve"> </w:t>
      </w:r>
      <w:r>
        <w:rPr>
          <w:i/>
          <w:lang w:val="tr-TR"/>
        </w:rPr>
        <w:t>B</w:t>
      </w:r>
      <w:r w:rsidR="00315980">
        <w:rPr>
          <w:i/>
          <w:lang w:val="tr-TR"/>
        </w:rPr>
        <w:t>uğra Şenol TOZKOPARAN</w:t>
      </w:r>
      <w:r>
        <w:rPr>
          <w:i/>
          <w:vertAlign w:val="superscript"/>
          <w:lang w:val="tr-TR"/>
        </w:rPr>
        <w:t>4</w:t>
      </w:r>
      <w:r>
        <w:rPr>
          <w:i/>
          <w:lang w:val="tr-TR"/>
        </w:rPr>
        <w:t xml:space="preserve">, </w:t>
      </w:r>
      <w:r w:rsidR="00A14619">
        <w:rPr>
          <w:i/>
          <w:lang w:val="tr-TR"/>
        </w:rPr>
        <w:t>Elifcan ZABUN</w:t>
      </w:r>
      <w:r>
        <w:rPr>
          <w:i/>
          <w:vertAlign w:val="superscript"/>
          <w:lang w:val="tr-TR"/>
        </w:rPr>
        <w:t>5</w:t>
      </w:r>
      <w:r>
        <w:rPr>
          <w:i/>
          <w:lang w:val="tr-TR"/>
        </w:rPr>
        <w:t>,</w:t>
      </w:r>
      <w:r w:rsidR="00A14619">
        <w:rPr>
          <w:i/>
          <w:lang w:val="tr-TR"/>
        </w:rPr>
        <w:t xml:space="preserve"> Firuze ÖZTÜRK</w:t>
      </w:r>
      <w:r>
        <w:rPr>
          <w:i/>
          <w:vertAlign w:val="superscript"/>
          <w:lang w:val="tr-TR"/>
        </w:rPr>
        <w:t>6</w:t>
      </w:r>
      <w:r>
        <w:rPr>
          <w:i/>
          <w:lang w:val="tr-TR"/>
        </w:rPr>
        <w:t>,</w:t>
      </w:r>
      <w:r w:rsidR="00A14619">
        <w:rPr>
          <w:i/>
          <w:lang w:val="tr-TR"/>
        </w:rPr>
        <w:t xml:space="preserve"> Hatice Betül FINDIK</w:t>
      </w:r>
      <w:r>
        <w:rPr>
          <w:i/>
          <w:vertAlign w:val="superscript"/>
          <w:lang w:val="tr-TR"/>
        </w:rPr>
        <w:t>7</w:t>
      </w:r>
      <w:r w:rsidR="00A14619">
        <w:rPr>
          <w:i/>
          <w:lang w:val="tr-TR"/>
        </w:rPr>
        <w:t>, Muhammed KILIÇ</w:t>
      </w:r>
      <w:r>
        <w:rPr>
          <w:i/>
          <w:vertAlign w:val="superscript"/>
          <w:lang w:val="tr-TR"/>
        </w:rPr>
        <w:t>8</w:t>
      </w:r>
      <w:r>
        <w:rPr>
          <w:i/>
          <w:lang w:val="tr-TR"/>
        </w:rPr>
        <w:t>,</w:t>
      </w:r>
      <w:r w:rsidR="00A14619">
        <w:rPr>
          <w:i/>
          <w:lang w:val="tr-TR"/>
        </w:rPr>
        <w:t xml:space="preserve"> </w:t>
      </w:r>
      <w:r>
        <w:rPr>
          <w:i/>
          <w:lang w:val="tr-TR"/>
        </w:rPr>
        <w:t>Yağmur UĞUR</w:t>
      </w:r>
      <w:r>
        <w:rPr>
          <w:i/>
          <w:vertAlign w:val="superscript"/>
          <w:lang w:val="tr-TR"/>
        </w:rPr>
        <w:t>9</w:t>
      </w:r>
    </w:p>
    <w:p w14:paraId="5463B846" w14:textId="4A1374B1" w:rsidR="00145F46" w:rsidRPr="00035D0F" w:rsidRDefault="00145F46" w:rsidP="00145F46">
      <w:pPr>
        <w:pStyle w:val="Affiliation"/>
        <w:rPr>
          <w:lang w:val="tr-TR"/>
        </w:rPr>
      </w:pPr>
    </w:p>
    <w:p w14:paraId="10A1406E" w14:textId="6E4708BF" w:rsidR="00145F46" w:rsidRDefault="00D52B4C" w:rsidP="00145F46">
      <w:pPr>
        <w:pStyle w:val="Affiliation"/>
        <w:rPr>
          <w:i/>
          <w:lang w:val="tr-TR"/>
        </w:rPr>
      </w:pPr>
      <w:r>
        <w:rPr>
          <w:i/>
          <w:vertAlign w:val="superscript"/>
          <w:lang w:val="tr-TR"/>
        </w:rPr>
        <w:t>1</w:t>
      </w:r>
      <w:r w:rsidR="00CE0ACA">
        <w:rPr>
          <w:i/>
          <w:vertAlign w:val="superscript"/>
          <w:lang w:val="tr-TR"/>
        </w:rPr>
        <w:t>,2</w:t>
      </w:r>
      <w:r w:rsidR="00F44A0B">
        <w:rPr>
          <w:i/>
          <w:vertAlign w:val="superscript"/>
          <w:lang w:val="tr-TR"/>
        </w:rPr>
        <w:t>,3,4,</w:t>
      </w:r>
      <w:r w:rsidR="00DE6055">
        <w:rPr>
          <w:i/>
          <w:vertAlign w:val="superscript"/>
          <w:lang w:val="tr-TR"/>
        </w:rPr>
        <w:t>5,6,7,8,9</w:t>
      </w:r>
      <w:r>
        <w:rPr>
          <w:i/>
          <w:lang w:val="tr-TR"/>
        </w:rPr>
        <w:t>Elektrik Elektronik Mühendisliği Bölümü, Zonguldak Bülent Ecevit Üniversitesi, Zonguldak, Türkiye</w:t>
      </w:r>
    </w:p>
    <w:p w14:paraId="3CF399EC" w14:textId="56C2C330" w:rsidR="009755F9" w:rsidRDefault="009755F9" w:rsidP="00145F46">
      <w:pPr>
        <w:pStyle w:val="Affiliation"/>
        <w:rPr>
          <w:i/>
          <w:lang w:val="tr-TR"/>
        </w:rPr>
      </w:pPr>
      <w:r w:rsidRPr="009755F9">
        <w:rPr>
          <w:i/>
          <w:lang w:val="tr-TR"/>
        </w:rPr>
        <w:t>a.duran@mf.karaelmas.edu.tr</w:t>
      </w:r>
      <w:r>
        <w:rPr>
          <w:i/>
          <w:lang w:val="tr-TR"/>
        </w:rPr>
        <w:t xml:space="preserve"> </w:t>
      </w:r>
      <w:r w:rsidRPr="009755F9">
        <w:rPr>
          <w:i/>
          <w:lang w:val="tr-TR"/>
        </w:rPr>
        <w:t>210106106050</w:t>
      </w:r>
    </w:p>
    <w:p w14:paraId="6E76F229" w14:textId="393CC6B6" w:rsidR="009755F9" w:rsidRDefault="009755F9" w:rsidP="00145F46">
      <w:pPr>
        <w:pStyle w:val="Affiliation"/>
        <w:rPr>
          <w:i/>
          <w:lang w:val="tr-TR"/>
        </w:rPr>
      </w:pPr>
      <w:r w:rsidRPr="009755F9">
        <w:rPr>
          <w:i/>
          <w:lang w:val="tr-TR"/>
        </w:rPr>
        <w:t>batuhan.ozkan@mf.karaelmas.edu.tr</w:t>
      </w:r>
      <w:r>
        <w:rPr>
          <w:i/>
          <w:lang w:val="tr-TR"/>
        </w:rPr>
        <w:t xml:space="preserve"> </w:t>
      </w:r>
      <w:r w:rsidRPr="009755F9">
        <w:rPr>
          <w:i/>
          <w:lang w:val="tr-TR"/>
        </w:rPr>
        <w:t>221106203024</w:t>
      </w:r>
    </w:p>
    <w:p w14:paraId="27F027A8" w14:textId="5233E055" w:rsidR="009755F9" w:rsidRDefault="009755F9" w:rsidP="00145F46">
      <w:pPr>
        <w:pStyle w:val="Affiliation"/>
        <w:rPr>
          <w:i/>
          <w:lang w:val="tr-TR"/>
        </w:rPr>
      </w:pPr>
      <w:r w:rsidRPr="009755F9">
        <w:rPr>
          <w:i/>
          <w:lang w:val="tr-TR"/>
        </w:rPr>
        <w:t>berk.k@mf.karaelmas.edu.tr</w:t>
      </w:r>
      <w:r>
        <w:rPr>
          <w:i/>
          <w:lang w:val="tr-TR"/>
        </w:rPr>
        <w:t xml:space="preserve"> </w:t>
      </w:r>
      <w:r w:rsidRPr="009755F9">
        <w:rPr>
          <w:i/>
          <w:lang w:val="tr-TR"/>
        </w:rPr>
        <w:t>220106203008</w:t>
      </w:r>
    </w:p>
    <w:p w14:paraId="159E852A" w14:textId="75A628C9" w:rsidR="009755F9" w:rsidRDefault="009755F9" w:rsidP="00145F46">
      <w:pPr>
        <w:pStyle w:val="Affiliation"/>
        <w:rPr>
          <w:i/>
          <w:lang w:val="tr-TR"/>
        </w:rPr>
      </w:pPr>
      <w:r w:rsidRPr="009755F9">
        <w:rPr>
          <w:i/>
          <w:lang w:val="tr-TR"/>
        </w:rPr>
        <w:t>bugra.tozkoparan@mf.karaelmas.edu.tr</w:t>
      </w:r>
      <w:r>
        <w:rPr>
          <w:i/>
          <w:lang w:val="tr-TR"/>
        </w:rPr>
        <w:t xml:space="preserve"> </w:t>
      </w:r>
      <w:r w:rsidRPr="009755F9">
        <w:rPr>
          <w:i/>
          <w:lang w:val="tr-TR"/>
        </w:rPr>
        <w:t>220106203019</w:t>
      </w:r>
    </w:p>
    <w:p w14:paraId="38E3EF39" w14:textId="42C18E2E" w:rsidR="009755F9" w:rsidRDefault="009755F9" w:rsidP="00145F46">
      <w:pPr>
        <w:pStyle w:val="Affiliation"/>
        <w:rPr>
          <w:i/>
          <w:lang w:val="tr-TR"/>
        </w:rPr>
      </w:pPr>
      <w:r w:rsidRPr="009755F9">
        <w:rPr>
          <w:i/>
          <w:lang w:val="tr-TR"/>
        </w:rPr>
        <w:t>e.zabun@mf.karaelmas.edu.tr</w:t>
      </w:r>
      <w:r>
        <w:rPr>
          <w:i/>
          <w:lang w:val="tr-TR"/>
        </w:rPr>
        <w:t xml:space="preserve"> </w:t>
      </w:r>
      <w:r w:rsidRPr="009755F9">
        <w:rPr>
          <w:i/>
          <w:lang w:val="tr-TR"/>
        </w:rPr>
        <w:t>210106106061</w:t>
      </w:r>
    </w:p>
    <w:p w14:paraId="0BCF8DFA" w14:textId="1FE93E11" w:rsidR="009755F9" w:rsidRDefault="009755F9" w:rsidP="00145F46">
      <w:pPr>
        <w:pStyle w:val="Affiliation"/>
        <w:rPr>
          <w:i/>
          <w:lang w:val="tr-TR"/>
        </w:rPr>
      </w:pPr>
      <w:r w:rsidRPr="009755F9">
        <w:rPr>
          <w:i/>
          <w:lang w:val="tr-TR"/>
        </w:rPr>
        <w:t>firuze.ozturk@mf.karaelmas.edu.tr</w:t>
      </w:r>
      <w:r>
        <w:rPr>
          <w:i/>
          <w:lang w:val="tr-TR"/>
        </w:rPr>
        <w:t xml:space="preserve"> </w:t>
      </w:r>
      <w:r w:rsidRPr="009755F9">
        <w:rPr>
          <w:i/>
          <w:lang w:val="tr-TR"/>
        </w:rPr>
        <w:t>220106203005</w:t>
      </w:r>
    </w:p>
    <w:p w14:paraId="5222DE49" w14:textId="36F9DD71" w:rsidR="009755F9" w:rsidRDefault="009755F9" w:rsidP="00145F46">
      <w:pPr>
        <w:pStyle w:val="Affiliation"/>
        <w:rPr>
          <w:i/>
          <w:lang w:val="tr-TR"/>
        </w:rPr>
      </w:pPr>
      <w:r w:rsidRPr="009755F9">
        <w:rPr>
          <w:i/>
          <w:lang w:val="tr-TR"/>
        </w:rPr>
        <w:t>betul.findik@mf.karaelmas.edu.tr</w:t>
      </w:r>
      <w:r>
        <w:rPr>
          <w:i/>
          <w:lang w:val="tr-TR"/>
        </w:rPr>
        <w:t xml:space="preserve"> </w:t>
      </w:r>
      <w:r w:rsidRPr="009755F9">
        <w:rPr>
          <w:i/>
          <w:lang w:val="tr-TR"/>
        </w:rPr>
        <w:t>220106203011</w:t>
      </w:r>
    </w:p>
    <w:p w14:paraId="6FAB3ACC" w14:textId="66A36284" w:rsidR="009755F9" w:rsidRDefault="009755F9" w:rsidP="00145F46">
      <w:pPr>
        <w:pStyle w:val="Affiliation"/>
        <w:rPr>
          <w:i/>
          <w:lang w:val="tr-TR"/>
        </w:rPr>
      </w:pPr>
      <w:r w:rsidRPr="009755F9">
        <w:rPr>
          <w:i/>
          <w:lang w:val="tr-TR"/>
        </w:rPr>
        <w:t>muhammed.kilic@mf.karaelmas.edu.tr</w:t>
      </w:r>
      <w:r>
        <w:rPr>
          <w:i/>
          <w:lang w:val="tr-TR"/>
        </w:rPr>
        <w:t xml:space="preserve"> </w:t>
      </w:r>
      <w:r w:rsidRPr="009755F9">
        <w:rPr>
          <w:i/>
          <w:lang w:val="tr-TR"/>
        </w:rPr>
        <w:t>210106106025</w:t>
      </w:r>
    </w:p>
    <w:p w14:paraId="18E1FD43" w14:textId="22A1A001" w:rsidR="009755F9" w:rsidRDefault="009755F9" w:rsidP="00145F46">
      <w:pPr>
        <w:pStyle w:val="Affiliation"/>
        <w:rPr>
          <w:i/>
          <w:lang w:val="tr-TR"/>
        </w:rPr>
      </w:pPr>
      <w:r w:rsidRPr="009755F9">
        <w:rPr>
          <w:i/>
          <w:lang w:val="tr-TR"/>
        </w:rPr>
        <w:t>yagmur.ugur@mf.karaelmas.edu.tr</w:t>
      </w:r>
      <w:r>
        <w:rPr>
          <w:i/>
          <w:lang w:val="tr-TR"/>
        </w:rPr>
        <w:t xml:space="preserve"> </w:t>
      </w:r>
      <w:r w:rsidRPr="009755F9">
        <w:rPr>
          <w:i/>
          <w:lang w:val="tr-TR"/>
        </w:rPr>
        <w:t>2101061060</w:t>
      </w:r>
      <w:r>
        <w:rPr>
          <w:i/>
          <w:lang w:val="tr-TR"/>
        </w:rPr>
        <w:t>5</w:t>
      </w:r>
      <w:r w:rsidRPr="009755F9">
        <w:rPr>
          <w:i/>
          <w:lang w:val="tr-TR"/>
        </w:rPr>
        <w:t>5</w:t>
      </w:r>
    </w:p>
    <w:p w14:paraId="7107E758" w14:textId="77777777" w:rsidR="00251522" w:rsidRDefault="00251522" w:rsidP="004C1AE2">
      <w:pPr>
        <w:rPr>
          <w:i/>
        </w:rPr>
      </w:pPr>
    </w:p>
    <w:p w14:paraId="0AAB3D76" w14:textId="77777777" w:rsidR="008A55B5" w:rsidRPr="00035D0F" w:rsidRDefault="008A55B5" w:rsidP="0044194A">
      <w:pPr>
        <w:jc w:val="both"/>
        <w:rPr>
          <w:rFonts w:eastAsia="MS Mincho"/>
        </w:rPr>
        <w:sectPr w:rsidR="008A55B5" w:rsidRPr="00035D0F" w:rsidSect="00B327F3">
          <w:type w:val="continuous"/>
          <w:pgSz w:w="11909" w:h="16834" w:code="9"/>
          <w:pgMar w:top="1080" w:right="734" w:bottom="2434" w:left="734" w:header="720" w:footer="720" w:gutter="0"/>
          <w:cols w:space="720"/>
          <w:docGrid w:linePitch="360"/>
        </w:sectPr>
      </w:pPr>
    </w:p>
    <w:p w14:paraId="7D179B29" w14:textId="456687F6" w:rsidR="00C32BD3" w:rsidRPr="00C13A78" w:rsidRDefault="006E3A9A" w:rsidP="00C13A78">
      <w:pPr>
        <w:pStyle w:val="Abstract"/>
        <w:spacing w:after="120"/>
        <w:rPr>
          <w:lang w:val="tr-TR"/>
        </w:rPr>
      </w:pPr>
      <w:r w:rsidRPr="00035D0F">
        <w:rPr>
          <w:rFonts w:eastAsia="MS Mincho"/>
          <w:i/>
          <w:iCs/>
          <w:lang w:val="tr-TR"/>
        </w:rPr>
        <w:t>Özetçe</w:t>
      </w:r>
      <w:r w:rsidRPr="00035D0F">
        <w:rPr>
          <w:rFonts w:eastAsia="MS Mincho"/>
          <w:lang w:val="tr-TR"/>
        </w:rPr>
        <w:t>—</w:t>
      </w:r>
      <w:r w:rsidR="00E4327F" w:rsidRPr="00E4327F">
        <w:t xml:space="preserve"> </w:t>
      </w:r>
      <w:r w:rsidR="005763A2" w:rsidRPr="005763A2">
        <w:rPr>
          <w:lang w:val="tr-TR"/>
        </w:rPr>
        <w:t xml:space="preserve">Bu çalışmada, otonom kara araçlarının kısıtlı donanım kaynaklarına sahip uç cihazlarında, özellikle NVIDIA </w:t>
      </w:r>
      <w:proofErr w:type="spellStart"/>
      <w:r w:rsidR="005763A2" w:rsidRPr="005763A2">
        <w:rPr>
          <w:lang w:val="tr-TR"/>
        </w:rPr>
        <w:t>Jetson</w:t>
      </w:r>
      <w:proofErr w:type="spellEnd"/>
      <w:r w:rsidR="005763A2" w:rsidRPr="005763A2">
        <w:rPr>
          <w:lang w:val="tr-TR"/>
        </w:rPr>
        <w:t xml:space="preserve"> Nano platformunda, gerçek zamanlı çalışabilen derin öğrenme tabanlı bir trafik levhası tanıma sistemi tasarlanmış ve donanım entegrasyonu tamamlanmıştır. Gömülü sistemlerdeki işlem gücü ve bellek darboğazını aşmak amacıyla özgün bir "İkili (Hibrit) Model" mimarisi benimsenmiştir.</w:t>
      </w:r>
      <w:r w:rsidR="005763A2">
        <w:rPr>
          <w:lang w:val="tr-TR"/>
        </w:rPr>
        <w:t xml:space="preserve"> </w:t>
      </w:r>
      <w:r w:rsidR="005763A2" w:rsidRPr="005763A2">
        <w:rPr>
          <w:lang w:val="tr-TR"/>
        </w:rPr>
        <w:t xml:space="preserve">Sistemin ilk aşamasında, görüntüdeki levhaların yüksek hızda tespiti ve ilgili bölgenin hassasça kırpılması için hafifletilmiş YOLO algoritması; ikinci aşamada ise kırpılan bu levhaların spesifik olarak sınıflandırılması için optimize edilmiş bir </w:t>
      </w:r>
      <w:proofErr w:type="spellStart"/>
      <w:r w:rsidR="005763A2" w:rsidRPr="005763A2">
        <w:rPr>
          <w:lang w:val="tr-TR"/>
        </w:rPr>
        <w:t>Evrişimli</w:t>
      </w:r>
      <w:proofErr w:type="spellEnd"/>
      <w:r w:rsidR="005763A2" w:rsidRPr="005763A2">
        <w:rPr>
          <w:lang w:val="tr-TR"/>
        </w:rPr>
        <w:t xml:space="preserve"> Sinir Ağı (CNN) kullanılmıştır. Sabit levhaların tanınması temel bir mekânsal problem olduğundan, zaman serisi verisi işleyen LSTM mimarisi yerine donanım dostu ve yüksek doğruluk oranına sahip CNN yapısı tercih edilmiştir. Yerel GPU ortamında gerçekleştirilen testlerde; nesne tespitinde </w:t>
      </w:r>
      <w:proofErr w:type="gramStart"/>
      <w:r w:rsidR="005763A2" w:rsidRPr="005763A2">
        <w:rPr>
          <w:lang w:val="tr-TR"/>
        </w:rPr>
        <w:t>%96.2</w:t>
      </w:r>
      <w:proofErr w:type="gramEnd"/>
      <w:r w:rsidR="005763A2" w:rsidRPr="005763A2">
        <w:rPr>
          <w:lang w:val="tr-TR"/>
        </w:rPr>
        <w:t xml:space="preserve">, sınıflandırma aşamasında ise </w:t>
      </w:r>
      <w:proofErr w:type="gramStart"/>
      <w:r w:rsidR="005763A2" w:rsidRPr="005763A2">
        <w:rPr>
          <w:lang w:val="tr-TR"/>
        </w:rPr>
        <w:t>%94.5</w:t>
      </w:r>
      <w:proofErr w:type="gramEnd"/>
      <w:r w:rsidR="005763A2" w:rsidRPr="005763A2">
        <w:rPr>
          <w:lang w:val="tr-TR"/>
        </w:rPr>
        <w:t xml:space="preserve"> doğruluk başarımı elde edilmiştir. Projenin final aşamasında, eğitilen hibrit model </w:t>
      </w:r>
      <w:proofErr w:type="spellStart"/>
      <w:r w:rsidR="005763A2" w:rsidRPr="005763A2">
        <w:rPr>
          <w:lang w:val="tr-TR"/>
        </w:rPr>
        <w:t>TensorRT</w:t>
      </w:r>
      <w:proofErr w:type="spellEnd"/>
      <w:r w:rsidR="005763A2" w:rsidRPr="005763A2">
        <w:rPr>
          <w:lang w:val="tr-TR"/>
        </w:rPr>
        <w:t xml:space="preserve"> formatına dönüştürülüp optimize edilerek </w:t>
      </w:r>
      <w:proofErr w:type="spellStart"/>
      <w:r w:rsidR="005763A2" w:rsidRPr="005763A2">
        <w:rPr>
          <w:lang w:val="tr-TR"/>
        </w:rPr>
        <w:t>Jetson</w:t>
      </w:r>
      <w:proofErr w:type="spellEnd"/>
      <w:r w:rsidR="005763A2" w:rsidRPr="005763A2">
        <w:rPr>
          <w:lang w:val="tr-TR"/>
        </w:rPr>
        <w:t xml:space="preserve"> Nano donanımı üzerinde maksimum kare hızı (FPS) ile otonom ve kararlı şekilde çalıştırılması başarıyla sağlanmıştır.</w:t>
      </w:r>
    </w:p>
    <w:p w14:paraId="5353BC49" w14:textId="351DE2F7" w:rsidR="00C32BD3" w:rsidRPr="00D21BC5" w:rsidRDefault="006E3A9A" w:rsidP="00807E95">
      <w:pPr>
        <w:pStyle w:val="Abstract"/>
        <w:spacing w:after="120"/>
        <w:rPr>
          <w:rFonts w:eastAsia="MS Mincho"/>
          <w:i/>
          <w:iCs/>
        </w:rPr>
      </w:pPr>
      <w:r w:rsidRPr="00D21BC5">
        <w:rPr>
          <w:rFonts w:eastAsia="MS Mincho"/>
          <w:i/>
          <w:iCs/>
          <w:lang w:val="tr-TR"/>
        </w:rPr>
        <w:t>Anahtar Kelimeler</w:t>
      </w:r>
      <w:r w:rsidR="005F7ECC" w:rsidRPr="00D21BC5">
        <w:rPr>
          <w:rFonts w:eastAsia="MS Mincho"/>
          <w:i/>
          <w:iCs/>
          <w:lang w:val="tr-TR"/>
        </w:rPr>
        <w:t xml:space="preserve"> — </w:t>
      </w:r>
      <w:r w:rsidR="005763A2" w:rsidRPr="005763A2">
        <w:rPr>
          <w:rFonts w:eastAsia="MS Mincho"/>
          <w:i/>
          <w:iCs/>
          <w:lang w:val="tr-TR"/>
        </w:rPr>
        <w:t xml:space="preserve">Gömülü Sistemler, </w:t>
      </w:r>
      <w:proofErr w:type="spellStart"/>
      <w:r w:rsidR="005763A2" w:rsidRPr="005763A2">
        <w:rPr>
          <w:rFonts w:eastAsia="MS Mincho"/>
          <w:i/>
          <w:iCs/>
          <w:lang w:val="tr-TR"/>
        </w:rPr>
        <w:t>Jetson</w:t>
      </w:r>
      <w:proofErr w:type="spellEnd"/>
      <w:r w:rsidR="005763A2" w:rsidRPr="005763A2">
        <w:rPr>
          <w:rFonts w:eastAsia="MS Mincho"/>
          <w:i/>
          <w:iCs/>
          <w:lang w:val="tr-TR"/>
        </w:rPr>
        <w:t xml:space="preserve"> Nano, YOLO, </w:t>
      </w:r>
      <w:proofErr w:type="spellStart"/>
      <w:r w:rsidR="005763A2" w:rsidRPr="005763A2">
        <w:rPr>
          <w:rFonts w:eastAsia="MS Mincho"/>
          <w:i/>
          <w:iCs/>
          <w:lang w:val="tr-TR"/>
        </w:rPr>
        <w:t>Evrişimli</w:t>
      </w:r>
      <w:proofErr w:type="spellEnd"/>
      <w:r w:rsidR="005763A2" w:rsidRPr="005763A2">
        <w:rPr>
          <w:rFonts w:eastAsia="MS Mincho"/>
          <w:i/>
          <w:iCs/>
          <w:lang w:val="tr-TR"/>
        </w:rPr>
        <w:t xml:space="preserve"> Sinir Ağı (CNN), Hibrit Model, Trafik Levhası Tanıma, </w:t>
      </w:r>
      <w:proofErr w:type="spellStart"/>
      <w:r w:rsidR="005763A2" w:rsidRPr="005763A2">
        <w:rPr>
          <w:rFonts w:eastAsia="MS Mincho"/>
          <w:i/>
          <w:iCs/>
          <w:lang w:val="tr-TR"/>
        </w:rPr>
        <w:t>TensorRT</w:t>
      </w:r>
      <w:proofErr w:type="spellEnd"/>
      <w:r w:rsidR="005763A2" w:rsidRPr="005763A2">
        <w:rPr>
          <w:rFonts w:eastAsia="MS Mincho"/>
          <w:i/>
          <w:iCs/>
          <w:lang w:val="tr-TR"/>
        </w:rPr>
        <w:t>.</w:t>
      </w:r>
    </w:p>
    <w:p w14:paraId="49A234D3" w14:textId="1D08A7A7" w:rsidR="00DE6055" w:rsidRPr="005763A2" w:rsidRDefault="008A55B5" w:rsidP="005763A2">
      <w:pPr>
        <w:pStyle w:val="Abstract"/>
        <w:spacing w:after="120"/>
        <w:rPr>
          <w:lang w:val="tr-TR"/>
        </w:rPr>
      </w:pPr>
      <w:proofErr w:type="spellStart"/>
      <w:r w:rsidRPr="00035D0F">
        <w:rPr>
          <w:rFonts w:eastAsia="MS Mincho"/>
          <w:i/>
          <w:iCs/>
          <w:lang w:val="tr-TR"/>
        </w:rPr>
        <w:t>Abstract</w:t>
      </w:r>
      <w:proofErr w:type="spellEnd"/>
      <w:r w:rsidRPr="00035D0F">
        <w:rPr>
          <w:rFonts w:eastAsia="MS Mincho"/>
          <w:lang w:val="tr-TR"/>
        </w:rPr>
        <w:t>—</w:t>
      </w:r>
      <w:r w:rsidR="00C32BD3" w:rsidRPr="00C32BD3">
        <w:t xml:space="preserve"> </w:t>
      </w:r>
      <w:proofErr w:type="spellStart"/>
      <w:r w:rsidR="005763A2" w:rsidRPr="005763A2">
        <w:rPr>
          <w:lang w:val="tr-TR"/>
        </w:rPr>
        <w:t>In</w:t>
      </w:r>
      <w:proofErr w:type="spellEnd"/>
      <w:r w:rsidR="005763A2" w:rsidRPr="005763A2">
        <w:rPr>
          <w:lang w:val="tr-TR"/>
        </w:rPr>
        <w:t xml:space="preserve"> </w:t>
      </w:r>
      <w:proofErr w:type="spellStart"/>
      <w:r w:rsidR="005763A2" w:rsidRPr="005763A2">
        <w:rPr>
          <w:lang w:val="tr-TR"/>
        </w:rPr>
        <w:t>this</w:t>
      </w:r>
      <w:proofErr w:type="spellEnd"/>
      <w:r w:rsidR="005763A2" w:rsidRPr="005763A2">
        <w:rPr>
          <w:lang w:val="tr-TR"/>
        </w:rPr>
        <w:t xml:space="preserve"> </w:t>
      </w:r>
      <w:proofErr w:type="spellStart"/>
      <w:r w:rsidR="005763A2" w:rsidRPr="005763A2">
        <w:rPr>
          <w:lang w:val="tr-TR"/>
        </w:rPr>
        <w:t>study</w:t>
      </w:r>
      <w:proofErr w:type="spellEnd"/>
      <w:r w:rsidR="005763A2" w:rsidRPr="005763A2">
        <w:rPr>
          <w:lang w:val="tr-TR"/>
        </w:rPr>
        <w:t xml:space="preserve">, a </w:t>
      </w:r>
      <w:proofErr w:type="spellStart"/>
      <w:r w:rsidR="005763A2" w:rsidRPr="005763A2">
        <w:rPr>
          <w:lang w:val="tr-TR"/>
        </w:rPr>
        <w:t>real</w:t>
      </w:r>
      <w:proofErr w:type="spellEnd"/>
      <w:r w:rsidR="005763A2" w:rsidRPr="005763A2">
        <w:rPr>
          <w:lang w:val="tr-TR"/>
        </w:rPr>
        <w:t xml:space="preserve">-time </w:t>
      </w:r>
      <w:proofErr w:type="spellStart"/>
      <w:r w:rsidR="005763A2" w:rsidRPr="005763A2">
        <w:rPr>
          <w:lang w:val="tr-TR"/>
        </w:rPr>
        <w:t>deep</w:t>
      </w:r>
      <w:proofErr w:type="spellEnd"/>
      <w:r w:rsidR="005763A2" w:rsidRPr="005763A2">
        <w:rPr>
          <w:lang w:val="tr-TR"/>
        </w:rPr>
        <w:t xml:space="preserve"> </w:t>
      </w:r>
      <w:proofErr w:type="spellStart"/>
      <w:r w:rsidR="005763A2" w:rsidRPr="005763A2">
        <w:rPr>
          <w:lang w:val="tr-TR"/>
        </w:rPr>
        <w:t>learning-based</w:t>
      </w:r>
      <w:proofErr w:type="spellEnd"/>
      <w:r w:rsidR="005763A2" w:rsidRPr="005763A2">
        <w:rPr>
          <w:lang w:val="tr-TR"/>
        </w:rPr>
        <w:t xml:space="preserve"> </w:t>
      </w:r>
      <w:proofErr w:type="spellStart"/>
      <w:r w:rsidR="005763A2" w:rsidRPr="005763A2">
        <w:rPr>
          <w:lang w:val="tr-TR"/>
        </w:rPr>
        <w:t>traffic</w:t>
      </w:r>
      <w:proofErr w:type="spellEnd"/>
      <w:r w:rsidR="005763A2" w:rsidRPr="005763A2">
        <w:rPr>
          <w:lang w:val="tr-TR"/>
        </w:rPr>
        <w:t xml:space="preserve"> </w:t>
      </w:r>
      <w:proofErr w:type="spellStart"/>
      <w:r w:rsidR="005763A2" w:rsidRPr="005763A2">
        <w:rPr>
          <w:lang w:val="tr-TR"/>
        </w:rPr>
        <w:t>sign</w:t>
      </w:r>
      <w:proofErr w:type="spellEnd"/>
      <w:r w:rsidR="005763A2" w:rsidRPr="005763A2">
        <w:rPr>
          <w:lang w:val="tr-TR"/>
        </w:rPr>
        <w:t xml:space="preserve"> </w:t>
      </w:r>
      <w:proofErr w:type="spellStart"/>
      <w:r w:rsidR="005763A2" w:rsidRPr="005763A2">
        <w:rPr>
          <w:lang w:val="tr-TR"/>
        </w:rPr>
        <w:t>recognition</w:t>
      </w:r>
      <w:proofErr w:type="spellEnd"/>
      <w:r w:rsidR="005763A2" w:rsidRPr="005763A2">
        <w:rPr>
          <w:lang w:val="tr-TR"/>
        </w:rPr>
        <w:t xml:space="preserve"> </w:t>
      </w:r>
      <w:proofErr w:type="spellStart"/>
      <w:r w:rsidR="005763A2" w:rsidRPr="005763A2">
        <w:rPr>
          <w:lang w:val="tr-TR"/>
        </w:rPr>
        <w:t>system</w:t>
      </w:r>
      <w:proofErr w:type="spellEnd"/>
      <w:r w:rsidR="005763A2" w:rsidRPr="005763A2">
        <w:rPr>
          <w:lang w:val="tr-TR"/>
        </w:rPr>
        <w:t xml:space="preserve"> </w:t>
      </w:r>
      <w:proofErr w:type="spellStart"/>
      <w:r w:rsidR="005763A2" w:rsidRPr="005763A2">
        <w:rPr>
          <w:lang w:val="tr-TR"/>
        </w:rPr>
        <w:t>was</w:t>
      </w:r>
      <w:proofErr w:type="spellEnd"/>
      <w:r w:rsidR="005763A2" w:rsidRPr="005763A2">
        <w:rPr>
          <w:lang w:val="tr-TR"/>
        </w:rPr>
        <w:t xml:space="preserve"> </w:t>
      </w:r>
      <w:proofErr w:type="spellStart"/>
      <w:r w:rsidR="005763A2" w:rsidRPr="005763A2">
        <w:rPr>
          <w:lang w:val="tr-TR"/>
        </w:rPr>
        <w:t>designed</w:t>
      </w:r>
      <w:proofErr w:type="spellEnd"/>
      <w:r w:rsidR="005763A2" w:rsidRPr="005763A2">
        <w:rPr>
          <w:lang w:val="tr-TR"/>
        </w:rPr>
        <w:t xml:space="preserve"> </w:t>
      </w:r>
      <w:proofErr w:type="spellStart"/>
      <w:r w:rsidR="005763A2" w:rsidRPr="005763A2">
        <w:rPr>
          <w:lang w:val="tr-TR"/>
        </w:rPr>
        <w:t>and</w:t>
      </w:r>
      <w:proofErr w:type="spellEnd"/>
      <w:r w:rsidR="005763A2" w:rsidRPr="005763A2">
        <w:rPr>
          <w:lang w:val="tr-TR"/>
        </w:rPr>
        <w:t xml:space="preserve"> hardware-</w:t>
      </w:r>
      <w:proofErr w:type="spellStart"/>
      <w:r w:rsidR="005763A2" w:rsidRPr="005763A2">
        <w:rPr>
          <w:lang w:val="tr-TR"/>
        </w:rPr>
        <w:t>integrated</w:t>
      </w:r>
      <w:proofErr w:type="spellEnd"/>
      <w:r w:rsidR="005763A2" w:rsidRPr="005763A2">
        <w:rPr>
          <w:lang w:val="tr-TR"/>
        </w:rPr>
        <w:t xml:space="preserve"> </w:t>
      </w:r>
      <w:proofErr w:type="spellStart"/>
      <w:r w:rsidR="005763A2" w:rsidRPr="005763A2">
        <w:rPr>
          <w:lang w:val="tr-TR"/>
        </w:rPr>
        <w:t>specifically</w:t>
      </w:r>
      <w:proofErr w:type="spellEnd"/>
      <w:r w:rsidR="005763A2" w:rsidRPr="005763A2">
        <w:rPr>
          <w:lang w:val="tr-TR"/>
        </w:rPr>
        <w:t xml:space="preserve"> </w:t>
      </w:r>
      <w:proofErr w:type="spellStart"/>
      <w:r w:rsidR="005763A2" w:rsidRPr="005763A2">
        <w:rPr>
          <w:lang w:val="tr-TR"/>
        </w:rPr>
        <w:t>for</w:t>
      </w:r>
      <w:proofErr w:type="spellEnd"/>
      <w:r w:rsidR="005763A2" w:rsidRPr="005763A2">
        <w:rPr>
          <w:lang w:val="tr-TR"/>
        </w:rPr>
        <w:t xml:space="preserve"> </w:t>
      </w:r>
      <w:proofErr w:type="spellStart"/>
      <w:r w:rsidR="005763A2" w:rsidRPr="005763A2">
        <w:rPr>
          <w:lang w:val="tr-TR"/>
        </w:rPr>
        <w:t>the</w:t>
      </w:r>
      <w:proofErr w:type="spellEnd"/>
      <w:r w:rsidR="005763A2" w:rsidRPr="005763A2">
        <w:rPr>
          <w:lang w:val="tr-TR"/>
        </w:rPr>
        <w:t xml:space="preserve"> NVIDIA </w:t>
      </w:r>
      <w:proofErr w:type="spellStart"/>
      <w:r w:rsidR="005763A2" w:rsidRPr="005763A2">
        <w:rPr>
          <w:lang w:val="tr-TR"/>
        </w:rPr>
        <w:t>Jetson</w:t>
      </w:r>
      <w:proofErr w:type="spellEnd"/>
      <w:r w:rsidR="005763A2" w:rsidRPr="005763A2">
        <w:rPr>
          <w:lang w:val="tr-TR"/>
        </w:rPr>
        <w:t xml:space="preserve"> Nano platform, </w:t>
      </w:r>
      <w:proofErr w:type="spellStart"/>
      <w:r w:rsidR="005763A2" w:rsidRPr="005763A2">
        <w:rPr>
          <w:lang w:val="tr-TR"/>
        </w:rPr>
        <w:t>targeting</w:t>
      </w:r>
      <w:proofErr w:type="spellEnd"/>
      <w:r w:rsidR="005763A2" w:rsidRPr="005763A2">
        <w:rPr>
          <w:lang w:val="tr-TR"/>
        </w:rPr>
        <w:t xml:space="preserve"> </w:t>
      </w:r>
      <w:proofErr w:type="spellStart"/>
      <w:r w:rsidR="005763A2" w:rsidRPr="005763A2">
        <w:rPr>
          <w:lang w:val="tr-TR"/>
        </w:rPr>
        <w:t>edge</w:t>
      </w:r>
      <w:proofErr w:type="spellEnd"/>
      <w:r w:rsidR="005763A2" w:rsidRPr="005763A2">
        <w:rPr>
          <w:lang w:val="tr-TR"/>
        </w:rPr>
        <w:t xml:space="preserve"> </w:t>
      </w:r>
      <w:proofErr w:type="spellStart"/>
      <w:r w:rsidR="005763A2" w:rsidRPr="005763A2">
        <w:rPr>
          <w:lang w:val="tr-TR"/>
        </w:rPr>
        <w:t>devices</w:t>
      </w:r>
      <w:proofErr w:type="spellEnd"/>
      <w:r w:rsidR="005763A2" w:rsidRPr="005763A2">
        <w:rPr>
          <w:lang w:val="tr-TR"/>
        </w:rPr>
        <w:t xml:space="preserve"> </w:t>
      </w:r>
      <w:proofErr w:type="spellStart"/>
      <w:r w:rsidR="005763A2" w:rsidRPr="005763A2">
        <w:rPr>
          <w:lang w:val="tr-TR"/>
        </w:rPr>
        <w:t>with</w:t>
      </w:r>
      <w:proofErr w:type="spellEnd"/>
      <w:r w:rsidR="005763A2" w:rsidRPr="005763A2">
        <w:rPr>
          <w:lang w:val="tr-TR"/>
        </w:rPr>
        <w:t xml:space="preserve"> </w:t>
      </w:r>
      <w:proofErr w:type="spellStart"/>
      <w:r w:rsidR="005763A2" w:rsidRPr="005763A2">
        <w:rPr>
          <w:lang w:val="tr-TR"/>
        </w:rPr>
        <w:t>limited</w:t>
      </w:r>
      <w:proofErr w:type="spellEnd"/>
      <w:r w:rsidR="005763A2" w:rsidRPr="005763A2">
        <w:rPr>
          <w:lang w:val="tr-TR"/>
        </w:rPr>
        <w:t xml:space="preserve"> hardware </w:t>
      </w:r>
      <w:proofErr w:type="spellStart"/>
      <w:r w:rsidR="005763A2" w:rsidRPr="005763A2">
        <w:rPr>
          <w:lang w:val="tr-TR"/>
        </w:rPr>
        <w:t>resources</w:t>
      </w:r>
      <w:proofErr w:type="spellEnd"/>
      <w:r w:rsidR="005763A2" w:rsidRPr="005763A2">
        <w:rPr>
          <w:lang w:val="tr-TR"/>
        </w:rPr>
        <w:t xml:space="preserve"> </w:t>
      </w:r>
      <w:proofErr w:type="spellStart"/>
      <w:r w:rsidR="005763A2" w:rsidRPr="005763A2">
        <w:rPr>
          <w:lang w:val="tr-TR"/>
        </w:rPr>
        <w:t>for</w:t>
      </w:r>
      <w:proofErr w:type="spellEnd"/>
      <w:r w:rsidR="005763A2" w:rsidRPr="005763A2">
        <w:rPr>
          <w:lang w:val="tr-TR"/>
        </w:rPr>
        <w:t xml:space="preserve"> </w:t>
      </w:r>
      <w:proofErr w:type="spellStart"/>
      <w:r w:rsidR="005763A2" w:rsidRPr="005763A2">
        <w:rPr>
          <w:lang w:val="tr-TR"/>
        </w:rPr>
        <w:t>autonomous</w:t>
      </w:r>
      <w:proofErr w:type="spellEnd"/>
      <w:r w:rsidR="005763A2" w:rsidRPr="005763A2">
        <w:rPr>
          <w:lang w:val="tr-TR"/>
        </w:rPr>
        <w:t xml:space="preserve"> </w:t>
      </w:r>
      <w:proofErr w:type="spellStart"/>
      <w:r w:rsidR="005763A2" w:rsidRPr="005763A2">
        <w:rPr>
          <w:lang w:val="tr-TR"/>
        </w:rPr>
        <w:t>ground</w:t>
      </w:r>
      <w:proofErr w:type="spellEnd"/>
      <w:r w:rsidR="005763A2" w:rsidRPr="005763A2">
        <w:rPr>
          <w:lang w:val="tr-TR"/>
        </w:rPr>
        <w:t xml:space="preserve"> </w:t>
      </w:r>
      <w:proofErr w:type="spellStart"/>
      <w:r w:rsidR="005763A2" w:rsidRPr="005763A2">
        <w:rPr>
          <w:lang w:val="tr-TR"/>
        </w:rPr>
        <w:t>vehicles</w:t>
      </w:r>
      <w:proofErr w:type="spellEnd"/>
      <w:r w:rsidR="005763A2" w:rsidRPr="005763A2">
        <w:rPr>
          <w:lang w:val="tr-TR"/>
        </w:rPr>
        <w:t xml:space="preserve">. </w:t>
      </w:r>
      <w:proofErr w:type="spellStart"/>
      <w:r w:rsidR="005763A2" w:rsidRPr="005763A2">
        <w:rPr>
          <w:lang w:val="tr-TR"/>
        </w:rPr>
        <w:t>To</w:t>
      </w:r>
      <w:proofErr w:type="spellEnd"/>
      <w:r w:rsidR="005763A2" w:rsidRPr="005763A2">
        <w:rPr>
          <w:lang w:val="tr-TR"/>
        </w:rPr>
        <w:t xml:space="preserve"> </w:t>
      </w:r>
      <w:proofErr w:type="spellStart"/>
      <w:r w:rsidR="005763A2" w:rsidRPr="005763A2">
        <w:rPr>
          <w:lang w:val="tr-TR"/>
        </w:rPr>
        <w:t>overcome</w:t>
      </w:r>
      <w:proofErr w:type="spellEnd"/>
      <w:r w:rsidR="005763A2" w:rsidRPr="005763A2">
        <w:rPr>
          <w:lang w:val="tr-TR"/>
        </w:rPr>
        <w:t xml:space="preserve"> </w:t>
      </w:r>
      <w:proofErr w:type="spellStart"/>
      <w:r w:rsidR="005763A2" w:rsidRPr="005763A2">
        <w:rPr>
          <w:lang w:val="tr-TR"/>
        </w:rPr>
        <w:t>the</w:t>
      </w:r>
      <w:proofErr w:type="spellEnd"/>
      <w:r w:rsidR="005763A2" w:rsidRPr="005763A2">
        <w:rPr>
          <w:lang w:val="tr-TR"/>
        </w:rPr>
        <w:t xml:space="preserve"> </w:t>
      </w:r>
      <w:proofErr w:type="spellStart"/>
      <w:r w:rsidR="005763A2" w:rsidRPr="005763A2">
        <w:rPr>
          <w:lang w:val="tr-TR"/>
        </w:rPr>
        <w:t>processing</w:t>
      </w:r>
      <w:proofErr w:type="spellEnd"/>
      <w:r w:rsidR="005763A2" w:rsidRPr="005763A2">
        <w:rPr>
          <w:lang w:val="tr-TR"/>
        </w:rPr>
        <w:t xml:space="preserve"> </w:t>
      </w:r>
      <w:proofErr w:type="spellStart"/>
      <w:r w:rsidR="005763A2" w:rsidRPr="005763A2">
        <w:rPr>
          <w:lang w:val="tr-TR"/>
        </w:rPr>
        <w:t>power</w:t>
      </w:r>
      <w:proofErr w:type="spellEnd"/>
      <w:r w:rsidR="005763A2" w:rsidRPr="005763A2">
        <w:rPr>
          <w:lang w:val="tr-TR"/>
        </w:rPr>
        <w:t xml:space="preserve"> </w:t>
      </w:r>
      <w:proofErr w:type="spellStart"/>
      <w:r w:rsidR="005763A2" w:rsidRPr="005763A2">
        <w:rPr>
          <w:lang w:val="tr-TR"/>
        </w:rPr>
        <w:t>and</w:t>
      </w:r>
      <w:proofErr w:type="spellEnd"/>
      <w:r w:rsidR="005763A2" w:rsidRPr="005763A2">
        <w:rPr>
          <w:lang w:val="tr-TR"/>
        </w:rPr>
        <w:t xml:space="preserve"> </w:t>
      </w:r>
      <w:proofErr w:type="spellStart"/>
      <w:r w:rsidR="005763A2" w:rsidRPr="005763A2">
        <w:rPr>
          <w:lang w:val="tr-TR"/>
        </w:rPr>
        <w:t>memory</w:t>
      </w:r>
      <w:proofErr w:type="spellEnd"/>
      <w:r w:rsidR="005763A2" w:rsidRPr="005763A2">
        <w:rPr>
          <w:lang w:val="tr-TR"/>
        </w:rPr>
        <w:t xml:space="preserve"> </w:t>
      </w:r>
      <w:proofErr w:type="spellStart"/>
      <w:r w:rsidR="005763A2" w:rsidRPr="005763A2">
        <w:rPr>
          <w:lang w:val="tr-TR"/>
        </w:rPr>
        <w:t>bottlenecks</w:t>
      </w:r>
      <w:proofErr w:type="spellEnd"/>
      <w:r w:rsidR="005763A2" w:rsidRPr="005763A2">
        <w:rPr>
          <w:lang w:val="tr-TR"/>
        </w:rPr>
        <w:t xml:space="preserve"> </w:t>
      </w:r>
      <w:proofErr w:type="spellStart"/>
      <w:r w:rsidR="005763A2" w:rsidRPr="005763A2">
        <w:rPr>
          <w:lang w:val="tr-TR"/>
        </w:rPr>
        <w:t>inherent</w:t>
      </w:r>
      <w:proofErr w:type="spellEnd"/>
      <w:r w:rsidR="005763A2" w:rsidRPr="005763A2">
        <w:rPr>
          <w:lang w:val="tr-TR"/>
        </w:rPr>
        <w:t xml:space="preserve"> in </w:t>
      </w:r>
      <w:proofErr w:type="spellStart"/>
      <w:r w:rsidR="005763A2" w:rsidRPr="005763A2">
        <w:rPr>
          <w:lang w:val="tr-TR"/>
        </w:rPr>
        <w:t>embedded</w:t>
      </w:r>
      <w:proofErr w:type="spellEnd"/>
      <w:r w:rsidR="005763A2" w:rsidRPr="005763A2">
        <w:rPr>
          <w:lang w:val="tr-TR"/>
        </w:rPr>
        <w:t xml:space="preserve"> </w:t>
      </w:r>
      <w:proofErr w:type="spellStart"/>
      <w:r w:rsidR="005763A2" w:rsidRPr="005763A2">
        <w:rPr>
          <w:lang w:val="tr-TR"/>
        </w:rPr>
        <w:t>systems</w:t>
      </w:r>
      <w:proofErr w:type="spellEnd"/>
      <w:r w:rsidR="005763A2" w:rsidRPr="005763A2">
        <w:rPr>
          <w:lang w:val="tr-TR"/>
        </w:rPr>
        <w:t xml:space="preserve">, a </w:t>
      </w:r>
      <w:proofErr w:type="spellStart"/>
      <w:r w:rsidR="005763A2" w:rsidRPr="005763A2">
        <w:rPr>
          <w:lang w:val="tr-TR"/>
        </w:rPr>
        <w:t>unique</w:t>
      </w:r>
      <w:proofErr w:type="spellEnd"/>
      <w:r w:rsidR="005763A2" w:rsidRPr="005763A2">
        <w:rPr>
          <w:lang w:val="tr-TR"/>
        </w:rPr>
        <w:t xml:space="preserve"> "Dual (</w:t>
      </w:r>
      <w:proofErr w:type="spellStart"/>
      <w:r w:rsidR="005763A2" w:rsidRPr="005763A2">
        <w:rPr>
          <w:lang w:val="tr-TR"/>
        </w:rPr>
        <w:t>Hybrid</w:t>
      </w:r>
      <w:proofErr w:type="spellEnd"/>
      <w:r w:rsidR="005763A2" w:rsidRPr="005763A2">
        <w:rPr>
          <w:lang w:val="tr-TR"/>
        </w:rPr>
        <w:t xml:space="preserve">) Model" </w:t>
      </w:r>
      <w:proofErr w:type="spellStart"/>
      <w:r w:rsidR="005763A2" w:rsidRPr="005763A2">
        <w:rPr>
          <w:lang w:val="tr-TR"/>
        </w:rPr>
        <w:t>architecture</w:t>
      </w:r>
      <w:proofErr w:type="spellEnd"/>
      <w:r w:rsidR="005763A2" w:rsidRPr="005763A2">
        <w:rPr>
          <w:lang w:val="tr-TR"/>
        </w:rPr>
        <w:t xml:space="preserve"> </w:t>
      </w:r>
      <w:proofErr w:type="spellStart"/>
      <w:r w:rsidR="005763A2" w:rsidRPr="005763A2">
        <w:rPr>
          <w:lang w:val="tr-TR"/>
        </w:rPr>
        <w:t>was</w:t>
      </w:r>
      <w:proofErr w:type="spellEnd"/>
      <w:r w:rsidR="005763A2" w:rsidRPr="005763A2">
        <w:rPr>
          <w:lang w:val="tr-TR"/>
        </w:rPr>
        <w:t xml:space="preserve"> </w:t>
      </w:r>
      <w:proofErr w:type="spellStart"/>
      <w:r w:rsidR="005763A2" w:rsidRPr="005763A2">
        <w:rPr>
          <w:lang w:val="tr-TR"/>
        </w:rPr>
        <w:t>adopted</w:t>
      </w:r>
      <w:proofErr w:type="spellEnd"/>
      <w:r w:rsidR="005763A2" w:rsidRPr="005763A2">
        <w:rPr>
          <w:lang w:val="tr-TR"/>
        </w:rPr>
        <w:t>.</w:t>
      </w:r>
      <w:r w:rsidR="005763A2">
        <w:rPr>
          <w:lang w:val="tr-TR"/>
        </w:rPr>
        <w:t xml:space="preserve"> </w:t>
      </w:r>
      <w:proofErr w:type="spellStart"/>
      <w:r w:rsidR="005763A2" w:rsidRPr="005763A2">
        <w:rPr>
          <w:lang w:val="tr-TR"/>
        </w:rPr>
        <w:t>In</w:t>
      </w:r>
      <w:proofErr w:type="spellEnd"/>
      <w:r w:rsidR="005763A2" w:rsidRPr="005763A2">
        <w:rPr>
          <w:lang w:val="tr-TR"/>
        </w:rPr>
        <w:t xml:space="preserve"> </w:t>
      </w:r>
      <w:proofErr w:type="spellStart"/>
      <w:r w:rsidR="005763A2" w:rsidRPr="005763A2">
        <w:rPr>
          <w:lang w:val="tr-TR"/>
        </w:rPr>
        <w:t>the</w:t>
      </w:r>
      <w:proofErr w:type="spellEnd"/>
      <w:r w:rsidR="005763A2" w:rsidRPr="005763A2">
        <w:rPr>
          <w:lang w:val="tr-TR"/>
        </w:rPr>
        <w:t xml:space="preserve"> </w:t>
      </w:r>
      <w:proofErr w:type="spellStart"/>
      <w:r w:rsidR="005763A2" w:rsidRPr="005763A2">
        <w:rPr>
          <w:lang w:val="tr-TR"/>
        </w:rPr>
        <w:t>first</w:t>
      </w:r>
      <w:proofErr w:type="spellEnd"/>
      <w:r w:rsidR="005763A2" w:rsidRPr="005763A2">
        <w:rPr>
          <w:lang w:val="tr-TR"/>
        </w:rPr>
        <w:t xml:space="preserve"> </w:t>
      </w:r>
      <w:proofErr w:type="spellStart"/>
      <w:r w:rsidR="005763A2" w:rsidRPr="005763A2">
        <w:rPr>
          <w:lang w:val="tr-TR"/>
        </w:rPr>
        <w:t>stage</w:t>
      </w:r>
      <w:proofErr w:type="spellEnd"/>
      <w:r w:rsidR="005763A2" w:rsidRPr="005763A2">
        <w:rPr>
          <w:lang w:val="tr-TR"/>
        </w:rPr>
        <w:t xml:space="preserve">, </w:t>
      </w:r>
      <w:proofErr w:type="spellStart"/>
      <w:r w:rsidR="005763A2" w:rsidRPr="005763A2">
        <w:rPr>
          <w:lang w:val="tr-TR"/>
        </w:rPr>
        <w:t>the</w:t>
      </w:r>
      <w:proofErr w:type="spellEnd"/>
      <w:r w:rsidR="005763A2" w:rsidRPr="005763A2">
        <w:rPr>
          <w:lang w:val="tr-TR"/>
        </w:rPr>
        <w:t xml:space="preserve"> YOLO </w:t>
      </w:r>
      <w:proofErr w:type="spellStart"/>
      <w:r w:rsidR="005763A2" w:rsidRPr="005763A2">
        <w:rPr>
          <w:lang w:val="tr-TR"/>
        </w:rPr>
        <w:t>algorithm</w:t>
      </w:r>
      <w:proofErr w:type="spellEnd"/>
      <w:r w:rsidR="005763A2" w:rsidRPr="005763A2">
        <w:rPr>
          <w:lang w:val="tr-TR"/>
        </w:rPr>
        <w:t xml:space="preserve"> is </w:t>
      </w:r>
      <w:proofErr w:type="spellStart"/>
      <w:r w:rsidR="005763A2" w:rsidRPr="005763A2">
        <w:rPr>
          <w:lang w:val="tr-TR"/>
        </w:rPr>
        <w:t>utilized</w:t>
      </w:r>
      <w:proofErr w:type="spellEnd"/>
      <w:r w:rsidR="005763A2" w:rsidRPr="005763A2">
        <w:rPr>
          <w:lang w:val="tr-TR"/>
        </w:rPr>
        <w:t xml:space="preserve"> </w:t>
      </w:r>
      <w:proofErr w:type="spellStart"/>
      <w:r w:rsidR="005763A2" w:rsidRPr="005763A2">
        <w:rPr>
          <w:lang w:val="tr-TR"/>
        </w:rPr>
        <w:t>for</w:t>
      </w:r>
      <w:proofErr w:type="spellEnd"/>
      <w:r w:rsidR="005763A2" w:rsidRPr="005763A2">
        <w:rPr>
          <w:lang w:val="tr-TR"/>
        </w:rPr>
        <w:t xml:space="preserve"> </w:t>
      </w:r>
      <w:proofErr w:type="spellStart"/>
      <w:r w:rsidR="005763A2" w:rsidRPr="005763A2">
        <w:rPr>
          <w:lang w:val="tr-TR"/>
        </w:rPr>
        <w:t>high-speed</w:t>
      </w:r>
      <w:proofErr w:type="spellEnd"/>
      <w:r w:rsidR="005763A2" w:rsidRPr="005763A2">
        <w:rPr>
          <w:lang w:val="tr-TR"/>
        </w:rPr>
        <w:t xml:space="preserve"> </w:t>
      </w:r>
      <w:proofErr w:type="spellStart"/>
      <w:r w:rsidR="005763A2" w:rsidRPr="005763A2">
        <w:rPr>
          <w:lang w:val="tr-TR"/>
        </w:rPr>
        <w:t>detection</w:t>
      </w:r>
      <w:proofErr w:type="spellEnd"/>
      <w:r w:rsidR="005763A2" w:rsidRPr="005763A2">
        <w:rPr>
          <w:lang w:val="tr-TR"/>
        </w:rPr>
        <w:t xml:space="preserve"> </w:t>
      </w:r>
      <w:proofErr w:type="spellStart"/>
      <w:r w:rsidR="005763A2" w:rsidRPr="005763A2">
        <w:rPr>
          <w:lang w:val="tr-TR"/>
        </w:rPr>
        <w:t>and</w:t>
      </w:r>
      <w:proofErr w:type="spellEnd"/>
      <w:r w:rsidR="005763A2" w:rsidRPr="005763A2">
        <w:rPr>
          <w:lang w:val="tr-TR"/>
        </w:rPr>
        <w:t xml:space="preserve"> </w:t>
      </w:r>
      <w:proofErr w:type="spellStart"/>
      <w:r w:rsidR="005763A2" w:rsidRPr="005763A2">
        <w:rPr>
          <w:lang w:val="tr-TR"/>
        </w:rPr>
        <w:t>precise</w:t>
      </w:r>
      <w:proofErr w:type="spellEnd"/>
      <w:r w:rsidR="005763A2" w:rsidRPr="005763A2">
        <w:rPr>
          <w:lang w:val="tr-TR"/>
        </w:rPr>
        <w:t xml:space="preserve"> </w:t>
      </w:r>
      <w:proofErr w:type="spellStart"/>
      <w:r w:rsidR="005763A2" w:rsidRPr="005763A2">
        <w:rPr>
          <w:lang w:val="tr-TR"/>
        </w:rPr>
        <w:t>cropping</w:t>
      </w:r>
      <w:proofErr w:type="spellEnd"/>
      <w:r w:rsidR="005763A2" w:rsidRPr="005763A2">
        <w:rPr>
          <w:lang w:val="tr-TR"/>
        </w:rPr>
        <w:t xml:space="preserve"> of </w:t>
      </w:r>
      <w:proofErr w:type="spellStart"/>
      <w:r w:rsidR="005763A2" w:rsidRPr="005763A2">
        <w:rPr>
          <w:lang w:val="tr-TR"/>
        </w:rPr>
        <w:t>traffic</w:t>
      </w:r>
      <w:proofErr w:type="spellEnd"/>
      <w:r w:rsidR="005763A2" w:rsidRPr="005763A2">
        <w:rPr>
          <w:lang w:val="tr-TR"/>
        </w:rPr>
        <w:t xml:space="preserve"> </w:t>
      </w:r>
      <w:proofErr w:type="spellStart"/>
      <w:r w:rsidR="005763A2" w:rsidRPr="005763A2">
        <w:rPr>
          <w:lang w:val="tr-TR"/>
        </w:rPr>
        <w:t>signs</w:t>
      </w:r>
      <w:proofErr w:type="spellEnd"/>
      <w:r w:rsidR="005763A2" w:rsidRPr="005763A2">
        <w:rPr>
          <w:lang w:val="tr-TR"/>
        </w:rPr>
        <w:t xml:space="preserve"> </w:t>
      </w:r>
      <w:proofErr w:type="spellStart"/>
      <w:r w:rsidR="005763A2" w:rsidRPr="005763A2">
        <w:rPr>
          <w:lang w:val="tr-TR"/>
        </w:rPr>
        <w:t>within</w:t>
      </w:r>
      <w:proofErr w:type="spellEnd"/>
      <w:r w:rsidR="005763A2" w:rsidRPr="005763A2">
        <w:rPr>
          <w:lang w:val="tr-TR"/>
        </w:rPr>
        <w:t xml:space="preserve"> </w:t>
      </w:r>
      <w:proofErr w:type="spellStart"/>
      <w:r w:rsidR="005763A2" w:rsidRPr="005763A2">
        <w:rPr>
          <w:lang w:val="tr-TR"/>
        </w:rPr>
        <w:t>the</w:t>
      </w:r>
      <w:proofErr w:type="spellEnd"/>
      <w:r w:rsidR="005763A2" w:rsidRPr="005763A2">
        <w:rPr>
          <w:lang w:val="tr-TR"/>
        </w:rPr>
        <w:t xml:space="preserve"> </w:t>
      </w:r>
      <w:proofErr w:type="spellStart"/>
      <w:r w:rsidR="005763A2" w:rsidRPr="005763A2">
        <w:rPr>
          <w:lang w:val="tr-TR"/>
        </w:rPr>
        <w:t>image</w:t>
      </w:r>
      <w:proofErr w:type="spellEnd"/>
      <w:r w:rsidR="005763A2" w:rsidRPr="005763A2">
        <w:rPr>
          <w:lang w:val="tr-TR"/>
        </w:rPr>
        <w:t xml:space="preserve">. </w:t>
      </w:r>
      <w:proofErr w:type="spellStart"/>
      <w:r w:rsidR="005763A2" w:rsidRPr="005763A2">
        <w:rPr>
          <w:lang w:val="tr-TR"/>
        </w:rPr>
        <w:t>In</w:t>
      </w:r>
      <w:proofErr w:type="spellEnd"/>
      <w:r w:rsidR="005763A2" w:rsidRPr="005763A2">
        <w:rPr>
          <w:lang w:val="tr-TR"/>
        </w:rPr>
        <w:t xml:space="preserve"> </w:t>
      </w:r>
      <w:proofErr w:type="spellStart"/>
      <w:r w:rsidR="005763A2" w:rsidRPr="005763A2">
        <w:rPr>
          <w:lang w:val="tr-TR"/>
        </w:rPr>
        <w:t>the</w:t>
      </w:r>
      <w:proofErr w:type="spellEnd"/>
      <w:r w:rsidR="005763A2" w:rsidRPr="005763A2">
        <w:rPr>
          <w:lang w:val="tr-TR"/>
        </w:rPr>
        <w:t xml:space="preserve"> </w:t>
      </w:r>
      <w:proofErr w:type="spellStart"/>
      <w:r w:rsidR="005763A2" w:rsidRPr="005763A2">
        <w:rPr>
          <w:lang w:val="tr-TR"/>
        </w:rPr>
        <w:t>second</w:t>
      </w:r>
      <w:proofErr w:type="spellEnd"/>
      <w:r w:rsidR="005763A2" w:rsidRPr="005763A2">
        <w:rPr>
          <w:lang w:val="tr-TR"/>
        </w:rPr>
        <w:t xml:space="preserve"> </w:t>
      </w:r>
      <w:proofErr w:type="spellStart"/>
      <w:r w:rsidR="005763A2" w:rsidRPr="005763A2">
        <w:rPr>
          <w:lang w:val="tr-TR"/>
        </w:rPr>
        <w:t>stage</w:t>
      </w:r>
      <w:proofErr w:type="spellEnd"/>
      <w:r w:rsidR="005763A2" w:rsidRPr="005763A2">
        <w:rPr>
          <w:lang w:val="tr-TR"/>
        </w:rPr>
        <w:t xml:space="preserve">, a </w:t>
      </w:r>
      <w:proofErr w:type="spellStart"/>
      <w:r w:rsidR="005763A2" w:rsidRPr="005763A2">
        <w:rPr>
          <w:lang w:val="tr-TR"/>
        </w:rPr>
        <w:t>Convolutional</w:t>
      </w:r>
      <w:proofErr w:type="spellEnd"/>
      <w:r w:rsidR="005763A2" w:rsidRPr="005763A2">
        <w:rPr>
          <w:lang w:val="tr-TR"/>
        </w:rPr>
        <w:t xml:space="preserve"> </w:t>
      </w:r>
      <w:proofErr w:type="spellStart"/>
      <w:r w:rsidR="005763A2" w:rsidRPr="005763A2">
        <w:rPr>
          <w:lang w:val="tr-TR"/>
        </w:rPr>
        <w:t>Neural</w:t>
      </w:r>
      <w:proofErr w:type="spellEnd"/>
      <w:r w:rsidR="005763A2" w:rsidRPr="005763A2">
        <w:rPr>
          <w:lang w:val="tr-TR"/>
        </w:rPr>
        <w:t xml:space="preserve"> Network (CNN) is </w:t>
      </w:r>
      <w:proofErr w:type="spellStart"/>
      <w:r w:rsidR="005763A2" w:rsidRPr="005763A2">
        <w:rPr>
          <w:lang w:val="tr-TR"/>
        </w:rPr>
        <w:t>employed</w:t>
      </w:r>
      <w:proofErr w:type="spellEnd"/>
      <w:r w:rsidR="005763A2" w:rsidRPr="005763A2">
        <w:rPr>
          <w:lang w:val="tr-TR"/>
        </w:rPr>
        <w:t xml:space="preserve"> </w:t>
      </w:r>
      <w:proofErr w:type="spellStart"/>
      <w:r w:rsidR="005763A2" w:rsidRPr="005763A2">
        <w:rPr>
          <w:lang w:val="tr-TR"/>
        </w:rPr>
        <w:t>for</w:t>
      </w:r>
      <w:proofErr w:type="spellEnd"/>
      <w:r w:rsidR="005763A2" w:rsidRPr="005763A2">
        <w:rPr>
          <w:lang w:val="tr-TR"/>
        </w:rPr>
        <w:t xml:space="preserve"> </w:t>
      </w:r>
      <w:proofErr w:type="spellStart"/>
      <w:r w:rsidR="005763A2" w:rsidRPr="005763A2">
        <w:rPr>
          <w:lang w:val="tr-TR"/>
        </w:rPr>
        <w:t>the</w:t>
      </w:r>
      <w:proofErr w:type="spellEnd"/>
      <w:r w:rsidR="005763A2" w:rsidRPr="005763A2">
        <w:rPr>
          <w:lang w:val="tr-TR"/>
        </w:rPr>
        <w:t xml:space="preserve"> </w:t>
      </w:r>
      <w:proofErr w:type="spellStart"/>
      <w:r w:rsidR="005763A2" w:rsidRPr="005763A2">
        <w:rPr>
          <w:lang w:val="tr-TR"/>
        </w:rPr>
        <w:t>specific</w:t>
      </w:r>
      <w:proofErr w:type="spellEnd"/>
      <w:r w:rsidR="005763A2" w:rsidRPr="005763A2">
        <w:rPr>
          <w:lang w:val="tr-TR"/>
        </w:rPr>
        <w:t xml:space="preserve"> </w:t>
      </w:r>
      <w:proofErr w:type="spellStart"/>
      <w:r w:rsidR="005763A2" w:rsidRPr="005763A2">
        <w:rPr>
          <w:lang w:val="tr-TR"/>
        </w:rPr>
        <w:t>classification</w:t>
      </w:r>
      <w:proofErr w:type="spellEnd"/>
      <w:r w:rsidR="005763A2" w:rsidRPr="005763A2">
        <w:rPr>
          <w:lang w:val="tr-TR"/>
        </w:rPr>
        <w:t xml:space="preserve"> of </w:t>
      </w:r>
      <w:proofErr w:type="spellStart"/>
      <w:r w:rsidR="005763A2" w:rsidRPr="005763A2">
        <w:rPr>
          <w:lang w:val="tr-TR"/>
        </w:rPr>
        <w:t>these</w:t>
      </w:r>
      <w:proofErr w:type="spellEnd"/>
      <w:r w:rsidR="005763A2" w:rsidRPr="005763A2">
        <w:rPr>
          <w:lang w:val="tr-TR"/>
        </w:rPr>
        <w:t xml:space="preserve"> </w:t>
      </w:r>
      <w:proofErr w:type="spellStart"/>
      <w:r w:rsidR="005763A2" w:rsidRPr="005763A2">
        <w:rPr>
          <w:lang w:val="tr-TR"/>
        </w:rPr>
        <w:t>detected</w:t>
      </w:r>
      <w:proofErr w:type="spellEnd"/>
      <w:r w:rsidR="005763A2" w:rsidRPr="005763A2">
        <w:rPr>
          <w:lang w:val="tr-TR"/>
        </w:rPr>
        <w:t xml:space="preserve"> </w:t>
      </w:r>
      <w:proofErr w:type="spellStart"/>
      <w:r w:rsidR="005763A2" w:rsidRPr="005763A2">
        <w:rPr>
          <w:lang w:val="tr-TR"/>
        </w:rPr>
        <w:t>signs</w:t>
      </w:r>
      <w:proofErr w:type="spellEnd"/>
      <w:r w:rsidR="005763A2" w:rsidRPr="005763A2">
        <w:rPr>
          <w:lang w:val="tr-TR"/>
        </w:rPr>
        <w:t xml:space="preserve">. Since </w:t>
      </w:r>
      <w:proofErr w:type="spellStart"/>
      <w:r w:rsidR="005763A2" w:rsidRPr="005763A2">
        <w:rPr>
          <w:lang w:val="tr-TR"/>
        </w:rPr>
        <w:t>identifying</w:t>
      </w:r>
      <w:proofErr w:type="spellEnd"/>
      <w:r w:rsidR="005763A2" w:rsidRPr="005763A2">
        <w:rPr>
          <w:lang w:val="tr-TR"/>
        </w:rPr>
        <w:t xml:space="preserve"> </w:t>
      </w:r>
      <w:proofErr w:type="spellStart"/>
      <w:r w:rsidR="005763A2" w:rsidRPr="005763A2">
        <w:rPr>
          <w:lang w:val="tr-TR"/>
        </w:rPr>
        <w:t>stationary</w:t>
      </w:r>
      <w:proofErr w:type="spellEnd"/>
      <w:r w:rsidR="005763A2" w:rsidRPr="005763A2">
        <w:rPr>
          <w:lang w:val="tr-TR"/>
        </w:rPr>
        <w:t xml:space="preserve"> </w:t>
      </w:r>
      <w:proofErr w:type="spellStart"/>
      <w:r w:rsidR="005763A2" w:rsidRPr="005763A2">
        <w:rPr>
          <w:lang w:val="tr-TR"/>
        </w:rPr>
        <w:t>signs</w:t>
      </w:r>
      <w:proofErr w:type="spellEnd"/>
      <w:r w:rsidR="005763A2" w:rsidRPr="005763A2">
        <w:rPr>
          <w:lang w:val="tr-TR"/>
        </w:rPr>
        <w:t xml:space="preserve"> is a </w:t>
      </w:r>
      <w:proofErr w:type="spellStart"/>
      <w:r w:rsidR="005763A2" w:rsidRPr="005763A2">
        <w:rPr>
          <w:lang w:val="tr-TR"/>
        </w:rPr>
        <w:t>spatial</w:t>
      </w:r>
      <w:proofErr w:type="spellEnd"/>
      <w:r w:rsidR="005763A2" w:rsidRPr="005763A2">
        <w:rPr>
          <w:lang w:val="tr-TR"/>
        </w:rPr>
        <w:t xml:space="preserve"> problem, a hardware-</w:t>
      </w:r>
      <w:proofErr w:type="spellStart"/>
      <w:r w:rsidR="005763A2" w:rsidRPr="005763A2">
        <w:rPr>
          <w:lang w:val="tr-TR"/>
        </w:rPr>
        <w:t>friendly</w:t>
      </w:r>
      <w:proofErr w:type="spellEnd"/>
      <w:r w:rsidR="005763A2" w:rsidRPr="005763A2">
        <w:rPr>
          <w:lang w:val="tr-TR"/>
        </w:rPr>
        <w:t xml:space="preserve"> </w:t>
      </w:r>
      <w:proofErr w:type="spellStart"/>
      <w:r w:rsidR="005763A2" w:rsidRPr="005763A2">
        <w:rPr>
          <w:lang w:val="tr-TR"/>
        </w:rPr>
        <w:t>and</w:t>
      </w:r>
      <w:proofErr w:type="spellEnd"/>
      <w:r w:rsidR="005763A2" w:rsidRPr="005763A2">
        <w:rPr>
          <w:lang w:val="tr-TR"/>
        </w:rPr>
        <w:t xml:space="preserve"> </w:t>
      </w:r>
      <w:proofErr w:type="spellStart"/>
      <w:r w:rsidR="005763A2" w:rsidRPr="005763A2">
        <w:rPr>
          <w:lang w:val="tr-TR"/>
        </w:rPr>
        <w:t>high-accuracy</w:t>
      </w:r>
      <w:proofErr w:type="spellEnd"/>
      <w:r w:rsidR="005763A2" w:rsidRPr="005763A2">
        <w:rPr>
          <w:lang w:val="tr-TR"/>
        </w:rPr>
        <w:t xml:space="preserve"> CNN </w:t>
      </w:r>
      <w:proofErr w:type="spellStart"/>
      <w:r w:rsidR="005763A2" w:rsidRPr="005763A2">
        <w:rPr>
          <w:lang w:val="tr-TR"/>
        </w:rPr>
        <w:t>was</w:t>
      </w:r>
      <w:proofErr w:type="spellEnd"/>
      <w:r w:rsidR="005763A2" w:rsidRPr="005763A2">
        <w:rPr>
          <w:lang w:val="tr-TR"/>
        </w:rPr>
        <w:t xml:space="preserve"> </w:t>
      </w:r>
      <w:proofErr w:type="spellStart"/>
      <w:r w:rsidR="005763A2" w:rsidRPr="005763A2">
        <w:rPr>
          <w:lang w:val="tr-TR"/>
        </w:rPr>
        <w:t>preferred</w:t>
      </w:r>
      <w:proofErr w:type="spellEnd"/>
      <w:r w:rsidR="005763A2" w:rsidRPr="005763A2">
        <w:rPr>
          <w:lang w:val="tr-TR"/>
        </w:rPr>
        <w:t xml:space="preserve"> </w:t>
      </w:r>
      <w:proofErr w:type="spellStart"/>
      <w:r w:rsidR="005763A2" w:rsidRPr="005763A2">
        <w:rPr>
          <w:lang w:val="tr-TR"/>
        </w:rPr>
        <w:t>over</w:t>
      </w:r>
      <w:proofErr w:type="spellEnd"/>
      <w:r w:rsidR="005763A2" w:rsidRPr="005763A2">
        <w:rPr>
          <w:lang w:val="tr-TR"/>
        </w:rPr>
        <w:t xml:space="preserve"> LSTM, </w:t>
      </w:r>
      <w:proofErr w:type="spellStart"/>
      <w:r w:rsidR="005763A2" w:rsidRPr="005763A2">
        <w:rPr>
          <w:lang w:val="tr-TR"/>
        </w:rPr>
        <w:t>which</w:t>
      </w:r>
      <w:proofErr w:type="spellEnd"/>
      <w:r w:rsidR="005763A2" w:rsidRPr="005763A2">
        <w:rPr>
          <w:lang w:val="tr-TR"/>
        </w:rPr>
        <w:t xml:space="preserve"> </w:t>
      </w:r>
      <w:proofErr w:type="spellStart"/>
      <w:r w:rsidR="005763A2" w:rsidRPr="005763A2">
        <w:rPr>
          <w:lang w:val="tr-TR"/>
        </w:rPr>
        <w:t>processes</w:t>
      </w:r>
      <w:proofErr w:type="spellEnd"/>
      <w:r w:rsidR="005763A2" w:rsidRPr="005763A2">
        <w:rPr>
          <w:lang w:val="tr-TR"/>
        </w:rPr>
        <w:t xml:space="preserve"> time-</w:t>
      </w:r>
      <w:proofErr w:type="spellStart"/>
      <w:r w:rsidR="005763A2" w:rsidRPr="005763A2">
        <w:rPr>
          <w:lang w:val="tr-TR"/>
        </w:rPr>
        <w:t>series</w:t>
      </w:r>
      <w:proofErr w:type="spellEnd"/>
      <w:r w:rsidR="005763A2" w:rsidRPr="005763A2">
        <w:rPr>
          <w:lang w:val="tr-TR"/>
        </w:rPr>
        <w:t xml:space="preserve"> </w:t>
      </w:r>
      <w:proofErr w:type="gramStart"/>
      <w:r w:rsidR="005763A2" w:rsidRPr="005763A2">
        <w:rPr>
          <w:lang w:val="tr-TR"/>
        </w:rPr>
        <w:t>data</w:t>
      </w:r>
      <w:proofErr w:type="gramEnd"/>
      <w:r w:rsidR="005763A2" w:rsidRPr="005763A2">
        <w:rPr>
          <w:lang w:val="tr-TR"/>
        </w:rPr>
        <w:t xml:space="preserve">. </w:t>
      </w:r>
      <w:proofErr w:type="spellStart"/>
      <w:r w:rsidR="005763A2" w:rsidRPr="005763A2">
        <w:rPr>
          <w:lang w:val="tr-TR"/>
        </w:rPr>
        <w:t>Tests</w:t>
      </w:r>
      <w:proofErr w:type="spellEnd"/>
      <w:r w:rsidR="005763A2" w:rsidRPr="005763A2">
        <w:rPr>
          <w:lang w:val="tr-TR"/>
        </w:rPr>
        <w:t xml:space="preserve"> </w:t>
      </w:r>
      <w:proofErr w:type="spellStart"/>
      <w:r w:rsidR="005763A2" w:rsidRPr="005763A2">
        <w:rPr>
          <w:lang w:val="tr-TR"/>
        </w:rPr>
        <w:t>conducted</w:t>
      </w:r>
      <w:proofErr w:type="spellEnd"/>
      <w:r w:rsidR="005763A2" w:rsidRPr="005763A2">
        <w:rPr>
          <w:lang w:val="tr-TR"/>
        </w:rPr>
        <w:t xml:space="preserve"> in a </w:t>
      </w:r>
      <w:proofErr w:type="spellStart"/>
      <w:r w:rsidR="005763A2" w:rsidRPr="005763A2">
        <w:rPr>
          <w:lang w:val="tr-TR"/>
        </w:rPr>
        <w:t>local</w:t>
      </w:r>
      <w:proofErr w:type="spellEnd"/>
      <w:r w:rsidR="005763A2" w:rsidRPr="005763A2">
        <w:rPr>
          <w:lang w:val="tr-TR"/>
        </w:rPr>
        <w:t xml:space="preserve"> GPU </w:t>
      </w:r>
      <w:proofErr w:type="spellStart"/>
      <w:r w:rsidR="005763A2" w:rsidRPr="005763A2">
        <w:rPr>
          <w:lang w:val="tr-TR"/>
        </w:rPr>
        <w:t>environment</w:t>
      </w:r>
      <w:proofErr w:type="spellEnd"/>
      <w:r w:rsidR="005763A2" w:rsidRPr="005763A2">
        <w:rPr>
          <w:lang w:val="tr-TR"/>
        </w:rPr>
        <w:t xml:space="preserve"> </w:t>
      </w:r>
      <w:proofErr w:type="spellStart"/>
      <w:r w:rsidR="005763A2" w:rsidRPr="005763A2">
        <w:rPr>
          <w:lang w:val="tr-TR"/>
        </w:rPr>
        <w:t>achieved</w:t>
      </w:r>
      <w:proofErr w:type="spellEnd"/>
      <w:r w:rsidR="005763A2" w:rsidRPr="005763A2">
        <w:rPr>
          <w:lang w:val="tr-TR"/>
        </w:rPr>
        <w:t xml:space="preserve"> an </w:t>
      </w:r>
      <w:proofErr w:type="spellStart"/>
      <w:r w:rsidR="005763A2" w:rsidRPr="005763A2">
        <w:rPr>
          <w:lang w:val="tr-TR"/>
        </w:rPr>
        <w:t>accuracy</w:t>
      </w:r>
      <w:proofErr w:type="spellEnd"/>
      <w:r w:rsidR="005763A2" w:rsidRPr="005763A2">
        <w:rPr>
          <w:lang w:val="tr-TR"/>
        </w:rPr>
        <w:t xml:space="preserve"> of 96.2% in </w:t>
      </w:r>
      <w:proofErr w:type="spellStart"/>
      <w:r w:rsidR="005763A2" w:rsidRPr="005763A2">
        <w:rPr>
          <w:lang w:val="tr-TR"/>
        </w:rPr>
        <w:t>object</w:t>
      </w:r>
      <w:proofErr w:type="spellEnd"/>
      <w:r w:rsidR="005763A2" w:rsidRPr="005763A2">
        <w:rPr>
          <w:lang w:val="tr-TR"/>
        </w:rPr>
        <w:t xml:space="preserve"> </w:t>
      </w:r>
      <w:proofErr w:type="spellStart"/>
      <w:r w:rsidR="005763A2" w:rsidRPr="005763A2">
        <w:rPr>
          <w:lang w:val="tr-TR"/>
        </w:rPr>
        <w:t>detection</w:t>
      </w:r>
      <w:proofErr w:type="spellEnd"/>
      <w:r w:rsidR="005763A2" w:rsidRPr="005763A2">
        <w:rPr>
          <w:lang w:val="tr-TR"/>
        </w:rPr>
        <w:t xml:space="preserve"> </w:t>
      </w:r>
      <w:proofErr w:type="spellStart"/>
      <w:r w:rsidR="005763A2" w:rsidRPr="005763A2">
        <w:rPr>
          <w:lang w:val="tr-TR"/>
        </w:rPr>
        <w:t>and</w:t>
      </w:r>
      <w:proofErr w:type="spellEnd"/>
      <w:r w:rsidR="005763A2" w:rsidRPr="005763A2">
        <w:rPr>
          <w:lang w:val="tr-TR"/>
        </w:rPr>
        <w:t xml:space="preserve"> 94.5% in </w:t>
      </w:r>
      <w:proofErr w:type="spellStart"/>
      <w:r w:rsidR="005763A2" w:rsidRPr="005763A2">
        <w:rPr>
          <w:lang w:val="tr-TR"/>
        </w:rPr>
        <w:t>classification</w:t>
      </w:r>
      <w:proofErr w:type="spellEnd"/>
      <w:r w:rsidR="005763A2" w:rsidRPr="005763A2">
        <w:rPr>
          <w:lang w:val="tr-TR"/>
        </w:rPr>
        <w:t xml:space="preserve">. </w:t>
      </w:r>
      <w:proofErr w:type="spellStart"/>
      <w:r w:rsidR="005763A2" w:rsidRPr="005763A2">
        <w:rPr>
          <w:lang w:val="tr-TR"/>
        </w:rPr>
        <w:t>In</w:t>
      </w:r>
      <w:proofErr w:type="spellEnd"/>
      <w:r w:rsidR="005763A2" w:rsidRPr="005763A2">
        <w:rPr>
          <w:lang w:val="tr-TR"/>
        </w:rPr>
        <w:t xml:space="preserve"> </w:t>
      </w:r>
      <w:proofErr w:type="spellStart"/>
      <w:r w:rsidR="005763A2" w:rsidRPr="005763A2">
        <w:rPr>
          <w:lang w:val="tr-TR"/>
        </w:rPr>
        <w:t>the</w:t>
      </w:r>
      <w:proofErr w:type="spellEnd"/>
      <w:r w:rsidR="005763A2" w:rsidRPr="005763A2">
        <w:rPr>
          <w:lang w:val="tr-TR"/>
        </w:rPr>
        <w:t xml:space="preserve"> final </w:t>
      </w:r>
      <w:proofErr w:type="spellStart"/>
      <w:r w:rsidR="005763A2" w:rsidRPr="005763A2">
        <w:rPr>
          <w:lang w:val="tr-TR"/>
        </w:rPr>
        <w:t>phase</w:t>
      </w:r>
      <w:proofErr w:type="spellEnd"/>
      <w:r w:rsidR="005763A2" w:rsidRPr="005763A2">
        <w:rPr>
          <w:lang w:val="tr-TR"/>
        </w:rPr>
        <w:t xml:space="preserve"> of </w:t>
      </w:r>
      <w:proofErr w:type="spellStart"/>
      <w:r w:rsidR="005763A2" w:rsidRPr="005763A2">
        <w:rPr>
          <w:lang w:val="tr-TR"/>
        </w:rPr>
        <w:t>the</w:t>
      </w:r>
      <w:proofErr w:type="spellEnd"/>
      <w:r w:rsidR="005763A2" w:rsidRPr="005763A2">
        <w:rPr>
          <w:lang w:val="tr-TR"/>
        </w:rPr>
        <w:t xml:space="preserve"> </w:t>
      </w:r>
      <w:proofErr w:type="spellStart"/>
      <w:r w:rsidR="005763A2" w:rsidRPr="005763A2">
        <w:rPr>
          <w:lang w:val="tr-TR"/>
        </w:rPr>
        <w:t>project</w:t>
      </w:r>
      <w:proofErr w:type="spellEnd"/>
      <w:r w:rsidR="005763A2" w:rsidRPr="005763A2">
        <w:rPr>
          <w:lang w:val="tr-TR"/>
        </w:rPr>
        <w:t xml:space="preserve">, </w:t>
      </w:r>
      <w:proofErr w:type="spellStart"/>
      <w:r w:rsidR="005763A2" w:rsidRPr="005763A2">
        <w:rPr>
          <w:lang w:val="tr-TR"/>
        </w:rPr>
        <w:t>this</w:t>
      </w:r>
      <w:proofErr w:type="spellEnd"/>
      <w:r w:rsidR="005763A2" w:rsidRPr="005763A2">
        <w:rPr>
          <w:lang w:val="tr-TR"/>
        </w:rPr>
        <w:t xml:space="preserve"> </w:t>
      </w:r>
      <w:proofErr w:type="spellStart"/>
      <w:r w:rsidR="005763A2" w:rsidRPr="005763A2">
        <w:rPr>
          <w:lang w:val="tr-TR"/>
        </w:rPr>
        <w:t>trained</w:t>
      </w:r>
      <w:proofErr w:type="spellEnd"/>
      <w:r w:rsidR="005763A2" w:rsidRPr="005763A2">
        <w:rPr>
          <w:lang w:val="tr-TR"/>
        </w:rPr>
        <w:t xml:space="preserve"> </w:t>
      </w:r>
      <w:proofErr w:type="spellStart"/>
      <w:r w:rsidR="005763A2" w:rsidRPr="005763A2">
        <w:rPr>
          <w:lang w:val="tr-TR"/>
        </w:rPr>
        <w:t>hybrid</w:t>
      </w:r>
      <w:proofErr w:type="spellEnd"/>
      <w:r w:rsidR="005763A2" w:rsidRPr="005763A2">
        <w:rPr>
          <w:lang w:val="tr-TR"/>
        </w:rPr>
        <w:t xml:space="preserve"> model </w:t>
      </w:r>
      <w:proofErr w:type="spellStart"/>
      <w:r w:rsidR="005763A2" w:rsidRPr="005763A2">
        <w:rPr>
          <w:lang w:val="tr-TR"/>
        </w:rPr>
        <w:t>was</w:t>
      </w:r>
      <w:proofErr w:type="spellEnd"/>
      <w:r w:rsidR="005763A2" w:rsidRPr="005763A2">
        <w:rPr>
          <w:lang w:val="tr-TR"/>
        </w:rPr>
        <w:t xml:space="preserve"> </w:t>
      </w:r>
      <w:proofErr w:type="spellStart"/>
      <w:r w:rsidR="005763A2" w:rsidRPr="005763A2">
        <w:rPr>
          <w:lang w:val="tr-TR"/>
        </w:rPr>
        <w:t>optimized</w:t>
      </w:r>
      <w:proofErr w:type="spellEnd"/>
      <w:r w:rsidR="005763A2" w:rsidRPr="005763A2">
        <w:rPr>
          <w:lang w:val="tr-TR"/>
        </w:rPr>
        <w:t xml:space="preserve"> </w:t>
      </w:r>
      <w:proofErr w:type="spellStart"/>
      <w:r w:rsidR="005763A2" w:rsidRPr="005763A2">
        <w:rPr>
          <w:lang w:val="tr-TR"/>
        </w:rPr>
        <w:t>into</w:t>
      </w:r>
      <w:proofErr w:type="spellEnd"/>
      <w:r w:rsidR="005763A2" w:rsidRPr="005763A2">
        <w:rPr>
          <w:lang w:val="tr-TR"/>
        </w:rPr>
        <w:t xml:space="preserve"> </w:t>
      </w:r>
      <w:proofErr w:type="spellStart"/>
      <w:r w:rsidR="005763A2" w:rsidRPr="005763A2">
        <w:rPr>
          <w:lang w:val="tr-TR"/>
        </w:rPr>
        <w:t>TensorRT</w:t>
      </w:r>
      <w:proofErr w:type="spellEnd"/>
      <w:r w:rsidR="005763A2" w:rsidRPr="005763A2">
        <w:rPr>
          <w:lang w:val="tr-TR"/>
        </w:rPr>
        <w:t xml:space="preserve"> format, </w:t>
      </w:r>
      <w:proofErr w:type="spellStart"/>
      <w:r w:rsidR="005763A2" w:rsidRPr="005763A2">
        <w:rPr>
          <w:lang w:val="tr-TR"/>
        </w:rPr>
        <w:t>successfully</w:t>
      </w:r>
      <w:proofErr w:type="spellEnd"/>
      <w:r w:rsidR="005763A2" w:rsidRPr="005763A2">
        <w:rPr>
          <w:lang w:val="tr-TR"/>
        </w:rPr>
        <w:t xml:space="preserve"> </w:t>
      </w:r>
      <w:proofErr w:type="spellStart"/>
      <w:r w:rsidR="005763A2" w:rsidRPr="005763A2">
        <w:rPr>
          <w:lang w:val="tr-TR"/>
        </w:rPr>
        <w:t>enabling</w:t>
      </w:r>
      <w:proofErr w:type="spellEnd"/>
      <w:r w:rsidR="005763A2" w:rsidRPr="005763A2">
        <w:rPr>
          <w:lang w:val="tr-TR"/>
        </w:rPr>
        <w:t xml:space="preserve"> </w:t>
      </w:r>
      <w:proofErr w:type="spellStart"/>
      <w:r w:rsidR="005763A2" w:rsidRPr="005763A2">
        <w:rPr>
          <w:lang w:val="tr-TR"/>
        </w:rPr>
        <w:t>autonomous</w:t>
      </w:r>
      <w:proofErr w:type="spellEnd"/>
      <w:r w:rsidR="005763A2" w:rsidRPr="005763A2">
        <w:rPr>
          <w:lang w:val="tr-TR"/>
        </w:rPr>
        <w:t xml:space="preserve"> </w:t>
      </w:r>
      <w:proofErr w:type="spellStart"/>
      <w:r w:rsidR="005763A2" w:rsidRPr="005763A2">
        <w:rPr>
          <w:lang w:val="tr-TR"/>
        </w:rPr>
        <w:t>operation</w:t>
      </w:r>
      <w:proofErr w:type="spellEnd"/>
      <w:r w:rsidR="005763A2" w:rsidRPr="005763A2">
        <w:rPr>
          <w:lang w:val="tr-TR"/>
        </w:rPr>
        <w:t xml:space="preserve"> on </w:t>
      </w:r>
      <w:proofErr w:type="spellStart"/>
      <w:r w:rsidR="005763A2" w:rsidRPr="005763A2">
        <w:rPr>
          <w:lang w:val="tr-TR"/>
        </w:rPr>
        <w:t>Jetson</w:t>
      </w:r>
      <w:proofErr w:type="spellEnd"/>
      <w:r w:rsidR="005763A2" w:rsidRPr="005763A2">
        <w:rPr>
          <w:lang w:val="tr-TR"/>
        </w:rPr>
        <w:t xml:space="preserve"> Nano hardware at </w:t>
      </w:r>
      <w:proofErr w:type="spellStart"/>
      <w:r w:rsidR="005763A2" w:rsidRPr="005763A2">
        <w:rPr>
          <w:lang w:val="tr-TR"/>
        </w:rPr>
        <w:t>maximum</w:t>
      </w:r>
      <w:proofErr w:type="spellEnd"/>
      <w:r w:rsidR="005763A2" w:rsidRPr="005763A2">
        <w:rPr>
          <w:lang w:val="tr-TR"/>
        </w:rPr>
        <w:t xml:space="preserve"> </w:t>
      </w:r>
      <w:proofErr w:type="spellStart"/>
      <w:r w:rsidR="005763A2" w:rsidRPr="005763A2">
        <w:rPr>
          <w:lang w:val="tr-TR"/>
        </w:rPr>
        <w:t>frames</w:t>
      </w:r>
      <w:proofErr w:type="spellEnd"/>
      <w:r w:rsidR="005763A2" w:rsidRPr="005763A2">
        <w:rPr>
          <w:lang w:val="tr-TR"/>
        </w:rPr>
        <w:t xml:space="preserve"> </w:t>
      </w:r>
      <w:proofErr w:type="spellStart"/>
      <w:r w:rsidR="005763A2" w:rsidRPr="005763A2">
        <w:rPr>
          <w:lang w:val="tr-TR"/>
        </w:rPr>
        <w:t>per</w:t>
      </w:r>
      <w:proofErr w:type="spellEnd"/>
      <w:r w:rsidR="005763A2" w:rsidRPr="005763A2">
        <w:rPr>
          <w:lang w:val="tr-TR"/>
        </w:rPr>
        <w:t xml:space="preserve"> </w:t>
      </w:r>
      <w:proofErr w:type="spellStart"/>
      <w:r w:rsidR="005763A2" w:rsidRPr="005763A2">
        <w:rPr>
          <w:lang w:val="tr-TR"/>
        </w:rPr>
        <w:t>second</w:t>
      </w:r>
      <w:proofErr w:type="spellEnd"/>
      <w:r w:rsidR="005763A2" w:rsidRPr="005763A2">
        <w:rPr>
          <w:lang w:val="tr-TR"/>
        </w:rPr>
        <w:t xml:space="preserve"> (FPS).</w:t>
      </w:r>
    </w:p>
    <w:p w14:paraId="70849A70" w14:textId="3E344AB8" w:rsidR="008A55B5" w:rsidRPr="00035D0F" w:rsidRDefault="0072064C" w:rsidP="00E96EBA">
      <w:pPr>
        <w:pStyle w:val="keywords"/>
        <w:rPr>
          <w:rFonts w:eastAsia="MS Mincho"/>
          <w:lang w:val="tr-TR"/>
        </w:rPr>
      </w:pPr>
      <w:r w:rsidRPr="00035D0F">
        <w:rPr>
          <w:rFonts w:eastAsia="MS Mincho"/>
          <w:lang w:val="tr-TR"/>
        </w:rPr>
        <w:t>Keywords</w:t>
      </w:r>
      <w:r w:rsidR="009F167E" w:rsidRPr="00035D0F">
        <w:rPr>
          <w:rFonts w:eastAsia="MS Mincho"/>
          <w:lang w:val="tr-TR"/>
        </w:rPr>
        <w:t xml:space="preserve"> </w:t>
      </w:r>
      <w:r w:rsidR="00E96EBA" w:rsidRPr="00E96EBA">
        <w:rPr>
          <w:rFonts w:eastAsia="MS Mincho"/>
          <w:lang w:val="tr-TR"/>
        </w:rPr>
        <w:t>Reactive</w:t>
      </w:r>
      <w:r w:rsidR="00177A36">
        <w:rPr>
          <w:rFonts w:eastAsia="MS Mincho"/>
          <w:lang w:val="tr-TR"/>
        </w:rPr>
        <w:t xml:space="preserve"> </w:t>
      </w:r>
      <w:r w:rsidR="00177A36" w:rsidRPr="00035D0F">
        <w:rPr>
          <w:rFonts w:eastAsia="MS Mincho"/>
          <w:lang w:val="tr-TR"/>
        </w:rPr>
        <w:t>—</w:t>
      </w:r>
      <w:r w:rsidR="005763A2" w:rsidRPr="005763A2">
        <w:rPr>
          <w:rFonts w:eastAsia="MS Mincho"/>
          <w:lang w:val="tr-TR"/>
        </w:rPr>
        <w:t>Embedded Systems, Jetson Nano, YOLO, Convolutional Neural Network (CNN), Hybrid Model, Traffic Sign Recognition, TensorRT.</w:t>
      </w:r>
    </w:p>
    <w:p w14:paraId="0C26743E" w14:textId="58349A71" w:rsidR="00A153E0" w:rsidRPr="005C0B77" w:rsidRDefault="00812AA9" w:rsidP="00BA7FE3">
      <w:pPr>
        <w:pStyle w:val="Balk1"/>
        <w:rPr>
          <w:rFonts w:eastAsia="MS Mincho"/>
        </w:rPr>
      </w:pPr>
      <w:r>
        <w:rPr>
          <w:rFonts w:eastAsia="MS Mincho"/>
        </w:rPr>
        <w:t>GİRİŞ</w:t>
      </w:r>
    </w:p>
    <w:p w14:paraId="75B52AA3" w14:textId="12B0A5E9" w:rsidR="005763A2" w:rsidRDefault="005763A2" w:rsidP="005C0B77">
      <w:pPr>
        <w:pStyle w:val="Reference"/>
        <w:tabs>
          <w:tab w:val="clear" w:pos="360"/>
        </w:tabs>
        <w:spacing w:before="40" w:after="40"/>
        <w:rPr>
          <w:sz w:val="20"/>
          <w:szCs w:val="20"/>
        </w:rPr>
      </w:pPr>
      <w:r w:rsidRPr="005763A2">
        <w:rPr>
          <w:sz w:val="20"/>
          <w:szCs w:val="20"/>
        </w:rPr>
        <w:t>Otonom insansız kara araçlarının güvenli navigasyonu, trafik işaretlerinin gerçek zamanlı ve yüksek doğrulukla algılanmasına dayanmaktadır. Ancak gerçek dünya koşullarında trafik levhaları; gece far parlamaları, sis, şiddetli yağmur, fiziksel deformasyon veya üzerlerindeki kir gibi çeşitli bozucu etkilere maruz kalmaktadır. Geleneksel görüntü işleme yöntemleri bu değişken faktörler karşısında yetersiz kalırken, derin öğrenme algoritmaları karmaşık desenleri öğrenerek çok daha yüksek başarımlar sunmaktadır</w:t>
      </w:r>
      <w:r w:rsidR="007B6AB6">
        <w:rPr>
          <w:sz w:val="20"/>
          <w:szCs w:val="20"/>
        </w:rPr>
        <w:t xml:space="preserve"> [1]</w:t>
      </w:r>
      <w:r w:rsidRPr="005763A2">
        <w:rPr>
          <w:sz w:val="20"/>
          <w:szCs w:val="20"/>
        </w:rPr>
        <w:t>.</w:t>
      </w:r>
      <w:r>
        <w:rPr>
          <w:sz w:val="20"/>
          <w:szCs w:val="20"/>
        </w:rPr>
        <w:t xml:space="preserve"> </w:t>
      </w:r>
      <w:r w:rsidRPr="005763A2">
        <w:rPr>
          <w:sz w:val="20"/>
          <w:szCs w:val="20"/>
        </w:rPr>
        <w:t xml:space="preserve">Buna karşın, otonom sistemlerde derin öğrenme modellerinin kullanımı ciddi donanım kısıtlamalarını beraberinde getirmektedir. Yüksek enerji tüketen devasa sunucular yerine, kısıtlı güce ve bellek bant genişliğine sahip </w:t>
      </w:r>
      <w:proofErr w:type="spellStart"/>
      <w:r w:rsidRPr="005763A2">
        <w:rPr>
          <w:sz w:val="20"/>
          <w:szCs w:val="20"/>
        </w:rPr>
        <w:t>Jetson</w:t>
      </w:r>
      <w:proofErr w:type="spellEnd"/>
      <w:r w:rsidRPr="005763A2">
        <w:rPr>
          <w:sz w:val="20"/>
          <w:szCs w:val="20"/>
        </w:rPr>
        <w:t xml:space="preserve"> Nano gibi uç bilişim cihazlarında (</w:t>
      </w:r>
      <w:proofErr w:type="spellStart"/>
      <w:r w:rsidRPr="005763A2">
        <w:rPr>
          <w:sz w:val="20"/>
          <w:szCs w:val="20"/>
        </w:rPr>
        <w:t>edge</w:t>
      </w:r>
      <w:proofErr w:type="spellEnd"/>
      <w:r w:rsidRPr="005763A2">
        <w:rPr>
          <w:sz w:val="20"/>
          <w:szCs w:val="20"/>
        </w:rPr>
        <w:t xml:space="preserve"> </w:t>
      </w:r>
      <w:proofErr w:type="spellStart"/>
      <w:r w:rsidRPr="005763A2">
        <w:rPr>
          <w:sz w:val="20"/>
          <w:szCs w:val="20"/>
        </w:rPr>
        <w:t>devices</w:t>
      </w:r>
      <w:proofErr w:type="spellEnd"/>
      <w:r w:rsidRPr="005763A2">
        <w:rPr>
          <w:sz w:val="20"/>
          <w:szCs w:val="20"/>
        </w:rPr>
        <w:t>) çalışmak zorunludur</w:t>
      </w:r>
      <w:r w:rsidR="003871A3">
        <w:rPr>
          <w:sz w:val="20"/>
          <w:szCs w:val="20"/>
        </w:rPr>
        <w:t xml:space="preserve"> [2]</w:t>
      </w:r>
      <w:r w:rsidRPr="005763A2">
        <w:rPr>
          <w:sz w:val="20"/>
          <w:szCs w:val="20"/>
        </w:rPr>
        <w:t>. Geleneksel yaklaşımlarda tüm nesne tespiti ve tanıma işlemlerini tek bir karmaşık sinir ağına yüklemek, paylaşımlı bellek yapısında darboğaz yaratmakta ve saniye başına işlenen kare hızını (FPS) tehlikeli seviyelere düşürmektedir</w:t>
      </w:r>
      <w:r w:rsidR="007D0680">
        <w:rPr>
          <w:sz w:val="20"/>
          <w:szCs w:val="20"/>
        </w:rPr>
        <w:t xml:space="preserve"> [3]</w:t>
      </w:r>
      <w:r w:rsidRPr="005763A2">
        <w:rPr>
          <w:sz w:val="20"/>
          <w:szCs w:val="20"/>
        </w:rPr>
        <w:t>.</w:t>
      </w:r>
      <w:r>
        <w:rPr>
          <w:sz w:val="20"/>
          <w:szCs w:val="20"/>
        </w:rPr>
        <w:t xml:space="preserve"> </w:t>
      </w:r>
    </w:p>
    <w:p w14:paraId="0634D848" w14:textId="77777777" w:rsidR="005763A2" w:rsidRDefault="005763A2" w:rsidP="005C0B77">
      <w:pPr>
        <w:pStyle w:val="Reference"/>
        <w:tabs>
          <w:tab w:val="clear" w:pos="360"/>
        </w:tabs>
        <w:spacing w:before="40" w:after="40"/>
        <w:rPr>
          <w:sz w:val="20"/>
          <w:szCs w:val="20"/>
        </w:rPr>
      </w:pPr>
    </w:p>
    <w:p w14:paraId="2522C0E4" w14:textId="4231A933" w:rsidR="005763A2" w:rsidRPr="005C0B77" w:rsidRDefault="005763A2" w:rsidP="005C0B77">
      <w:pPr>
        <w:pStyle w:val="Reference"/>
        <w:tabs>
          <w:tab w:val="clear" w:pos="360"/>
        </w:tabs>
        <w:spacing w:before="40" w:after="40"/>
        <w:rPr>
          <w:sz w:val="20"/>
          <w:szCs w:val="20"/>
        </w:rPr>
      </w:pPr>
      <w:r w:rsidRPr="005763A2">
        <w:rPr>
          <w:sz w:val="20"/>
          <w:szCs w:val="20"/>
        </w:rPr>
        <w:t xml:space="preserve">Bu çalışmanın temel amacı, çevresel gürültülere karşı dayanıklı ve </w:t>
      </w:r>
      <w:proofErr w:type="spellStart"/>
      <w:r w:rsidRPr="005763A2">
        <w:rPr>
          <w:sz w:val="20"/>
          <w:szCs w:val="20"/>
        </w:rPr>
        <w:t>Jetson</w:t>
      </w:r>
      <w:proofErr w:type="spellEnd"/>
      <w:r w:rsidRPr="005763A2">
        <w:rPr>
          <w:sz w:val="20"/>
          <w:szCs w:val="20"/>
        </w:rPr>
        <w:t xml:space="preserve"> Nano üzerinde gerçek zamanlı çalışabilen güvenilir bir otonom sistem tasarlamaktır. Yaşanan bu donanımsal darboğazı aşmak için projede "Böl ve Yönet" prensibine dayanan ikili hibrit model geliştirilmiştir. Bu mimaride; levhaların yüksek hızda tespiti için YOLO algoritması, arka plandan arındırılarak kırpılan bu bölgelerin anlamsal sınıflandırılması için ise donanım dostu </w:t>
      </w:r>
      <w:proofErr w:type="spellStart"/>
      <w:r w:rsidRPr="005763A2">
        <w:rPr>
          <w:sz w:val="20"/>
          <w:szCs w:val="20"/>
        </w:rPr>
        <w:t>Evrişimli</w:t>
      </w:r>
      <w:proofErr w:type="spellEnd"/>
      <w:r w:rsidRPr="005763A2">
        <w:rPr>
          <w:sz w:val="20"/>
          <w:szCs w:val="20"/>
        </w:rPr>
        <w:t xml:space="preserve"> Sinir Ağı (CNN) kullanılmıştır. Projenin nihai aşamasında, yazılımsal olarak ulaşılan yüksek doğruluk oranları donanıma aktarılmış, model </w:t>
      </w:r>
      <w:proofErr w:type="spellStart"/>
      <w:r w:rsidRPr="005763A2">
        <w:rPr>
          <w:sz w:val="20"/>
          <w:szCs w:val="20"/>
        </w:rPr>
        <w:t>TensorRT</w:t>
      </w:r>
      <w:proofErr w:type="spellEnd"/>
      <w:r w:rsidRPr="005763A2">
        <w:rPr>
          <w:sz w:val="20"/>
          <w:szCs w:val="20"/>
        </w:rPr>
        <w:t xml:space="preserve"> optimizasyon süreçlerinden geçirilerek </w:t>
      </w:r>
      <w:proofErr w:type="spellStart"/>
      <w:r w:rsidRPr="005763A2">
        <w:rPr>
          <w:sz w:val="20"/>
          <w:szCs w:val="20"/>
        </w:rPr>
        <w:t>Jetson</w:t>
      </w:r>
      <w:proofErr w:type="spellEnd"/>
      <w:r w:rsidRPr="005763A2">
        <w:rPr>
          <w:sz w:val="20"/>
          <w:szCs w:val="20"/>
        </w:rPr>
        <w:t xml:space="preserve"> Nano kaynaklarının tüketimi asgari düzeye indirilmiş ve gerçek zamanlı çalışan güvenli bir otonom sistem sahaya sunulmuştur.</w:t>
      </w:r>
    </w:p>
    <w:p w14:paraId="2E87D7B3" w14:textId="69DDFA71" w:rsidR="00A153E0" w:rsidRPr="00A153E0" w:rsidRDefault="005763A2" w:rsidP="005C0B77">
      <w:pPr>
        <w:pStyle w:val="Balk1"/>
      </w:pPr>
      <w:r w:rsidRPr="005763A2">
        <w:lastRenderedPageBreak/>
        <w:t>HİBRİT YOLO-CNN MİMARİSİ VE YEREL GPU BAŞARIMLARI</w:t>
      </w:r>
    </w:p>
    <w:p w14:paraId="63EEDA2B" w14:textId="48303CD6" w:rsidR="007B58D4" w:rsidRDefault="00A2230F" w:rsidP="00A33375">
      <w:pPr>
        <w:spacing w:before="100" w:beforeAutospacing="1" w:after="100" w:afterAutospacing="1"/>
        <w:jc w:val="both"/>
        <w:rPr>
          <w:lang w:eastAsia="tr-TR"/>
        </w:rPr>
      </w:pPr>
      <w:r w:rsidRPr="00A2230F">
        <w:rPr>
          <w:lang w:eastAsia="tr-TR"/>
        </w:rPr>
        <w:t>Otonom sistemlerde yapay zekâ algoritmalarının başarısı, laboratuvar ortamında elde edilen salt doğruluk oranlarıyla değil; bu oranları gerçek dünya koşullarında ve kısıtlı donanım kaynakları üzerinde ne kadar sürdürülebilir, verimli ve gecikmesiz bir şekilde yürütebildikleriyle ölçülmektedir. Otonom kara araçlarının anlık karar mekanizmaları, hayati riskler barındırdığından milisaniyeler içinde tepki vermeyi gerektirir. Bu nedenle, derin öğrenme modellerinin gecikmeye sebep olan bulut sunucular yerine, doğrudan aracın üzerindeki uç cihazlarda çalıştırılması zorunludur.</w:t>
      </w:r>
      <w:r>
        <w:rPr>
          <w:lang w:eastAsia="tr-TR"/>
        </w:rPr>
        <w:t xml:space="preserve"> </w:t>
      </w:r>
      <w:r w:rsidRPr="00A2230F">
        <w:rPr>
          <w:lang w:eastAsia="tr-TR"/>
        </w:rPr>
        <w:t xml:space="preserve">Bu projenin hedef donanımı olan NVIDIA </w:t>
      </w:r>
      <w:proofErr w:type="spellStart"/>
      <w:r w:rsidRPr="00A2230F">
        <w:rPr>
          <w:lang w:eastAsia="tr-TR"/>
        </w:rPr>
        <w:t>Jetson</w:t>
      </w:r>
      <w:proofErr w:type="spellEnd"/>
      <w:r w:rsidRPr="00A2230F">
        <w:rPr>
          <w:lang w:eastAsia="tr-TR"/>
        </w:rPr>
        <w:t xml:space="preserve"> Nano, düşük güç tüketimi ve taşınabilirliği ile gömülü yapay zekâ uygulamaları için ideal bir platform olsa </w:t>
      </w:r>
      <w:r w:rsidR="00B07D15" w:rsidRPr="00A2230F">
        <w:rPr>
          <w:lang w:eastAsia="tr-TR"/>
        </w:rPr>
        <w:t>da</w:t>
      </w:r>
      <w:r w:rsidRPr="00A2230F">
        <w:rPr>
          <w:lang w:eastAsia="tr-TR"/>
        </w:rPr>
        <w:t xml:space="preserve"> masaüstü sunuculara kıyasla sınırlı bellek bant genişliğine, kısıtlı RAM kapasitesine ve paylaşımlı bir grafik işlemci mimarisine sahiptir. Geleneksel yapay </w:t>
      </w:r>
      <w:r w:rsidR="0006634B" w:rsidRPr="00A2230F">
        <w:rPr>
          <w:lang w:eastAsia="tr-TR"/>
        </w:rPr>
        <w:t>zekâ</w:t>
      </w:r>
      <w:r w:rsidRPr="00A2230F">
        <w:rPr>
          <w:lang w:eastAsia="tr-TR"/>
        </w:rPr>
        <w:t xml:space="preserve"> yaklaşımlarında olduğu gibi kameradan alınan yüksek çözünürlüklü görüntü matrisinin tamamını tek ve devasa bir derin sinir ağına beslemek, </w:t>
      </w:r>
      <w:proofErr w:type="spellStart"/>
      <w:r w:rsidRPr="00A2230F">
        <w:rPr>
          <w:lang w:eastAsia="tr-TR"/>
        </w:rPr>
        <w:t>Jetson</w:t>
      </w:r>
      <w:proofErr w:type="spellEnd"/>
      <w:r w:rsidRPr="00A2230F">
        <w:rPr>
          <w:lang w:eastAsia="tr-TR"/>
        </w:rPr>
        <w:t xml:space="preserve"> Nano üzerinde hızlı bir şekilde bellek darboğazlarına yol açmaktadır. Ağaçlar, gökyüzü veya binalar gibi sınıflandırma için hiçbir anlam ifade etmeyen gereksiz arka plan piksellerinin işlenmesi, saniye başına işlenen kare hızının</w:t>
      </w:r>
      <w:r>
        <w:rPr>
          <w:lang w:eastAsia="tr-TR"/>
        </w:rPr>
        <w:t xml:space="preserve"> </w:t>
      </w:r>
      <w:r w:rsidRPr="00A2230F">
        <w:rPr>
          <w:lang w:eastAsia="tr-TR"/>
        </w:rPr>
        <w:t>otonom sürüş güvenliğini tehlikeye atacak seviyelere düşmesine neden olmaktadır.</w:t>
      </w:r>
      <w:r>
        <w:rPr>
          <w:lang w:eastAsia="tr-TR"/>
        </w:rPr>
        <w:t xml:space="preserve"> </w:t>
      </w:r>
      <w:r w:rsidRPr="00A2230F">
        <w:rPr>
          <w:lang w:eastAsia="tr-TR"/>
        </w:rPr>
        <w:t xml:space="preserve">Mevcut donanım kısıtlamaları altında bu işlem darboğazını aşmak ve donanımın limitlerini en verimli şekilde kullanmak amacıyla, otonom levha tanıma problemi tek bir modelin omzuna yüklenmemiş; bunun yerine sıralı olarak çalışan iki bağımsız faza ayrılan özgün bir "Böl ve Yönet" mimarisi üzerine kurgulanmıştır. Bu stratejik yaklaşım sayesinde israf edilen işlem gücü engellenmiş; nesne tespiti ve sınıflandırma yükleri, kendi alanında en iyi performansı veren ve donanımı yormayan spesifik modellere dağıtılarak </w:t>
      </w:r>
      <w:proofErr w:type="spellStart"/>
      <w:r w:rsidRPr="00A2230F">
        <w:rPr>
          <w:lang w:eastAsia="tr-TR"/>
        </w:rPr>
        <w:t>Jetson</w:t>
      </w:r>
      <w:proofErr w:type="spellEnd"/>
      <w:r w:rsidRPr="00A2230F">
        <w:rPr>
          <w:lang w:eastAsia="tr-TR"/>
        </w:rPr>
        <w:t xml:space="preserve"> </w:t>
      </w:r>
      <w:proofErr w:type="spellStart"/>
      <w:r w:rsidRPr="00A2230F">
        <w:rPr>
          <w:lang w:eastAsia="tr-TR"/>
        </w:rPr>
        <w:t>Nano'nun</w:t>
      </w:r>
      <w:proofErr w:type="spellEnd"/>
      <w:r w:rsidRPr="00A2230F">
        <w:rPr>
          <w:lang w:eastAsia="tr-TR"/>
        </w:rPr>
        <w:t xml:space="preserve"> maksimum verimde çalışması güvence altına alınmıştır.</w:t>
      </w:r>
    </w:p>
    <w:p w14:paraId="147EACAD" w14:textId="4D26D5C8" w:rsidR="007B58D4" w:rsidRDefault="00302F8D">
      <w:pPr>
        <w:pStyle w:val="ListeParagraf"/>
        <w:numPr>
          <w:ilvl w:val="0"/>
          <w:numId w:val="9"/>
        </w:numPr>
        <w:spacing w:after="240"/>
        <w:jc w:val="both"/>
      </w:pPr>
      <w:r w:rsidRPr="00302F8D">
        <w:t>Hibrit Mimari Tasarımı ve İşleyişi</w:t>
      </w:r>
    </w:p>
    <w:p w14:paraId="33009C72" w14:textId="72F08FC6" w:rsidR="00302F8D" w:rsidRDefault="00302F8D" w:rsidP="00302F8D">
      <w:pPr>
        <w:spacing w:after="240"/>
        <w:jc w:val="both"/>
      </w:pPr>
      <w:r w:rsidRPr="00302F8D">
        <w:t>Gömülü sistemlerdeki işlem gücü ve bellek darboğazını aşmak amacıyla bu çalışmada, özgün bir "İkili (Hibrit) Model" mimarisi benimsenmiştir. Bu mimari, otonom levha tanıma problemini tek bir ağır iş yükü yerine, sıralı olarak çalışan iki bağımsız faza ayırarak "Böl ve Yönet" prensibiyle çözmektedir. Sistemin genel akış şeması Şekil 1'de sunulmuş olup, aşamalar aşağıda detaylandırılmıştır:</w:t>
      </w:r>
    </w:p>
    <w:p w14:paraId="27EF1D9B" w14:textId="107D0FE8" w:rsidR="00302F8D" w:rsidRDefault="00302F8D">
      <w:pPr>
        <w:pStyle w:val="ListeParagraf"/>
        <w:numPr>
          <w:ilvl w:val="0"/>
          <w:numId w:val="11"/>
        </w:numPr>
        <w:spacing w:after="240"/>
        <w:jc w:val="both"/>
      </w:pPr>
      <w:r w:rsidRPr="00464F6C">
        <w:rPr>
          <w:b/>
          <w:bCs/>
        </w:rPr>
        <w:t>Birinci Aşama (Tespit Fazı):</w:t>
      </w:r>
      <w:r w:rsidRPr="00302F8D">
        <w:t xml:space="preserve"> </w:t>
      </w:r>
      <w:r w:rsidR="00464F6C" w:rsidRPr="00464F6C">
        <w:t>Yüksek hızlı nesne tespiti yeteneğine sahip YOLO algoritması kullanılarak görüntü matrisi içerisindeki levha potansiyeli taşıyan bölgeler (</w:t>
      </w:r>
      <w:proofErr w:type="spellStart"/>
      <w:r w:rsidR="00464F6C" w:rsidRPr="00464F6C">
        <w:t>Region</w:t>
      </w:r>
      <w:proofErr w:type="spellEnd"/>
      <w:r w:rsidR="00464F6C" w:rsidRPr="00464F6C">
        <w:t xml:space="preserve"> of </w:t>
      </w:r>
      <w:proofErr w:type="spellStart"/>
      <w:proofErr w:type="gramStart"/>
      <w:r w:rsidR="00464F6C" w:rsidRPr="00464F6C">
        <w:t>Interest</w:t>
      </w:r>
      <w:proofErr w:type="spellEnd"/>
      <w:r w:rsidR="00464F6C" w:rsidRPr="00464F6C">
        <w:t xml:space="preserve"> -</w:t>
      </w:r>
      <w:proofErr w:type="gramEnd"/>
      <w:r w:rsidR="00464F6C" w:rsidRPr="00464F6C">
        <w:t xml:space="preserve"> ROI) hızla tespit edilir ve arka plan gürültülerinden arındırılmış küçük bir alt görüntü yalıtılır, analiz işlemine hazır hale getirilir.</w:t>
      </w:r>
    </w:p>
    <w:p w14:paraId="49A74526" w14:textId="77777777" w:rsidR="00374440" w:rsidRDefault="00374440" w:rsidP="00302F8D">
      <w:pPr>
        <w:pStyle w:val="ListeParagraf"/>
        <w:spacing w:after="240"/>
        <w:jc w:val="both"/>
      </w:pPr>
    </w:p>
    <w:p w14:paraId="09C9C8A0" w14:textId="1E52C84E" w:rsidR="00302F8D" w:rsidRDefault="00302F8D">
      <w:pPr>
        <w:pStyle w:val="ListeParagraf"/>
        <w:numPr>
          <w:ilvl w:val="0"/>
          <w:numId w:val="11"/>
        </w:numPr>
        <w:spacing w:after="240"/>
        <w:jc w:val="both"/>
      </w:pPr>
      <w:r w:rsidRPr="00302F8D">
        <w:rPr>
          <w:b/>
          <w:bCs/>
        </w:rPr>
        <w:t>İkinci Aşama (Tanıma Fazı):</w:t>
      </w:r>
      <w:r w:rsidRPr="00302F8D">
        <w:t xml:space="preserve"> YOLO tarafından kırpılmış bu küçük alt matris, anlamsal sınıflandırma </w:t>
      </w:r>
      <w:r w:rsidRPr="00302F8D">
        <w:t xml:space="preserve">yapması için özel olarak tasarlanmış </w:t>
      </w:r>
      <w:proofErr w:type="spellStart"/>
      <w:r w:rsidRPr="00302F8D">
        <w:t>Evrişimli</w:t>
      </w:r>
      <w:proofErr w:type="spellEnd"/>
      <w:r w:rsidRPr="00302F8D">
        <w:t xml:space="preserve"> Sinir Ağı (CNN) sınıflandırıcısına beslenir. CNN, sadece levha içindeki sembol ve piktogramlara odaklandığı için çok daha az hesaplama gücüyle yüksek doğruluk sunar.</w:t>
      </w:r>
    </w:p>
    <w:p w14:paraId="52ADFCE5" w14:textId="77777777" w:rsidR="00374440" w:rsidRDefault="00374440" w:rsidP="00374440">
      <w:pPr>
        <w:pStyle w:val="ListeParagraf"/>
      </w:pPr>
    </w:p>
    <w:p w14:paraId="696B1218" w14:textId="77777777" w:rsidR="00464F6C" w:rsidRDefault="00374440" w:rsidP="00464F6C">
      <w:pPr>
        <w:pStyle w:val="ListeParagraf"/>
        <w:keepNext/>
        <w:spacing w:after="240"/>
      </w:pPr>
      <w:r w:rsidRPr="00374440">
        <w:rPr>
          <w:noProof/>
        </w:rPr>
        <w:drawing>
          <wp:inline distT="0" distB="0" distL="0" distR="0" wp14:anchorId="3890B41F" wp14:editId="37146D24">
            <wp:extent cx="1089660" cy="1716647"/>
            <wp:effectExtent l="0" t="0" r="0" b="0"/>
            <wp:docPr id="4340111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11123" name=""/>
                    <pic:cNvPicPr/>
                  </pic:nvPicPr>
                  <pic:blipFill>
                    <a:blip r:embed="rId8"/>
                    <a:stretch>
                      <a:fillRect/>
                    </a:stretch>
                  </pic:blipFill>
                  <pic:spPr>
                    <a:xfrm>
                      <a:off x="0" y="0"/>
                      <a:ext cx="1093570" cy="1722807"/>
                    </a:xfrm>
                    <a:prstGeom prst="rect">
                      <a:avLst/>
                    </a:prstGeom>
                  </pic:spPr>
                </pic:pic>
              </a:graphicData>
            </a:graphic>
          </wp:inline>
        </w:drawing>
      </w:r>
    </w:p>
    <w:p w14:paraId="58995B0C" w14:textId="5099C78F" w:rsidR="007B58D4" w:rsidRPr="007A2DA1" w:rsidRDefault="00464F6C" w:rsidP="00A33375">
      <w:pPr>
        <w:pStyle w:val="ResimYazs"/>
        <w:rPr>
          <w:color w:val="auto"/>
          <w:sz w:val="16"/>
          <w:szCs w:val="16"/>
        </w:rPr>
      </w:pPr>
      <w:r w:rsidRPr="007A2DA1">
        <w:rPr>
          <w:color w:val="auto"/>
          <w:sz w:val="16"/>
          <w:szCs w:val="16"/>
        </w:rPr>
        <w:t xml:space="preserve">Şekil </w:t>
      </w:r>
      <w:r w:rsidRPr="007A2DA1">
        <w:rPr>
          <w:color w:val="auto"/>
          <w:sz w:val="16"/>
          <w:szCs w:val="16"/>
        </w:rPr>
        <w:fldChar w:fldCharType="begin"/>
      </w:r>
      <w:r w:rsidRPr="007A2DA1">
        <w:rPr>
          <w:color w:val="auto"/>
          <w:sz w:val="16"/>
          <w:szCs w:val="16"/>
        </w:rPr>
        <w:instrText xml:space="preserve"> SEQ Şekil \* ARABIC </w:instrText>
      </w:r>
      <w:r w:rsidRPr="007A2DA1">
        <w:rPr>
          <w:color w:val="auto"/>
          <w:sz w:val="16"/>
          <w:szCs w:val="16"/>
        </w:rPr>
        <w:fldChar w:fldCharType="separate"/>
      </w:r>
      <w:r w:rsidR="002F2833" w:rsidRPr="007A2DA1">
        <w:rPr>
          <w:noProof/>
          <w:color w:val="auto"/>
          <w:sz w:val="16"/>
          <w:szCs w:val="16"/>
        </w:rPr>
        <w:t>1</w:t>
      </w:r>
      <w:r w:rsidRPr="007A2DA1">
        <w:rPr>
          <w:color w:val="auto"/>
          <w:sz w:val="16"/>
          <w:szCs w:val="16"/>
        </w:rPr>
        <w:fldChar w:fldCharType="end"/>
      </w:r>
      <w:r w:rsidR="00A33375" w:rsidRPr="007A2DA1">
        <w:rPr>
          <w:color w:val="auto"/>
          <w:sz w:val="16"/>
          <w:szCs w:val="16"/>
        </w:rPr>
        <w:t xml:space="preserve">. </w:t>
      </w:r>
      <w:r w:rsidRPr="007A2DA1">
        <w:rPr>
          <w:color w:val="auto"/>
          <w:sz w:val="16"/>
          <w:szCs w:val="16"/>
        </w:rPr>
        <w:t>Trafik Levhası Tespit ve Sınıflandırma Sisteminin Genel Akışı</w:t>
      </w:r>
    </w:p>
    <w:p w14:paraId="048843AC" w14:textId="5E9F4086" w:rsidR="007B58D4" w:rsidRDefault="007B58D4">
      <w:pPr>
        <w:pStyle w:val="ListeParagraf"/>
        <w:numPr>
          <w:ilvl w:val="0"/>
          <w:numId w:val="9"/>
        </w:numPr>
        <w:spacing w:after="240"/>
        <w:jc w:val="both"/>
        <w:rPr>
          <w:rFonts w:eastAsiaTheme="minorEastAsia"/>
        </w:rPr>
      </w:pPr>
      <w:r w:rsidRPr="006539D7">
        <w:rPr>
          <w:rFonts w:eastAsiaTheme="minorEastAsia"/>
        </w:rPr>
        <w:t xml:space="preserve"> </w:t>
      </w:r>
      <w:r w:rsidR="00464F6C" w:rsidRPr="00464F6C">
        <w:rPr>
          <w:rFonts w:eastAsiaTheme="minorEastAsia"/>
        </w:rPr>
        <w:t>Model Seçimi ve Gerekçeleri</w:t>
      </w:r>
    </w:p>
    <w:p w14:paraId="39160AC6" w14:textId="7F1170E1" w:rsidR="00464F6C" w:rsidRDefault="00464F6C" w:rsidP="00464F6C">
      <w:pPr>
        <w:spacing w:after="240"/>
        <w:jc w:val="both"/>
        <w:rPr>
          <w:rFonts w:eastAsiaTheme="minorEastAsia"/>
        </w:rPr>
      </w:pPr>
      <w:r w:rsidRPr="00464F6C">
        <w:rPr>
          <w:rFonts w:eastAsiaTheme="minorEastAsia"/>
        </w:rPr>
        <w:t>Yöntem seçimi yapılırken işlem hızı ve donanım uyumluluğu dikkate alınmıştır. Nesne tespiti için tek aşamada hızlı sonuç veren YOLO; sınıflandırma için ise geometrik desenleri öğrenmede başarılı olan CNN tercih edilmiştir</w:t>
      </w:r>
      <w:r w:rsidR="003E2345">
        <w:rPr>
          <w:rFonts w:eastAsiaTheme="minorEastAsia"/>
        </w:rPr>
        <w:t xml:space="preserve"> [4]</w:t>
      </w:r>
      <w:r w:rsidRPr="00464F6C">
        <w:rPr>
          <w:rFonts w:eastAsiaTheme="minorEastAsia"/>
        </w:rPr>
        <w:t>. Sabit levhaların tanınması mekânsal bir problem olduğundan, zaman serisi işleyen LSTM veya RNN gibi yapılar yerine donanım dostu CNN mimarisi seçilmiştir</w:t>
      </w:r>
      <w:r w:rsidR="00B331B6">
        <w:rPr>
          <w:rFonts w:eastAsiaTheme="minorEastAsia"/>
        </w:rPr>
        <w:t xml:space="preserve"> [5]</w:t>
      </w:r>
      <w:r w:rsidRPr="00464F6C">
        <w:rPr>
          <w:rFonts w:eastAsiaTheme="minorEastAsia"/>
        </w:rPr>
        <w:t>.</w:t>
      </w:r>
    </w:p>
    <w:p w14:paraId="0FA6DFB1" w14:textId="77777777" w:rsidR="00464F6C" w:rsidRDefault="00464F6C" w:rsidP="00464F6C">
      <w:pPr>
        <w:keepNext/>
        <w:spacing w:after="240"/>
      </w:pPr>
      <w:r>
        <w:rPr>
          <w:noProof/>
        </w:rPr>
        <w:drawing>
          <wp:inline distT="0" distB="0" distL="0" distR="0" wp14:anchorId="1C4DE76C" wp14:editId="44B9F353">
            <wp:extent cx="1005415" cy="2720340"/>
            <wp:effectExtent l="0" t="0" r="4445" b="3810"/>
            <wp:docPr id="9327110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41470" name="Resim 1"/>
                    <pic:cNvPicPr>
                      <a:picLocks noChangeAspect="1"/>
                    </pic:cNvPicPr>
                  </pic:nvPicPr>
                  <pic:blipFill rotWithShape="1">
                    <a:blip r:embed="rId9">
                      <a:extLst>
                        <a:ext uri="{28A0092B-C50C-407E-A947-70E740481C1C}">
                          <a14:useLocalDpi xmlns:a14="http://schemas.microsoft.com/office/drawing/2010/main" val="0"/>
                        </a:ext>
                      </a:extLst>
                    </a:blip>
                    <a:srcRect l="34090" r="31618"/>
                    <a:stretch>
                      <a:fillRect/>
                    </a:stretch>
                  </pic:blipFill>
                  <pic:spPr bwMode="auto">
                    <a:xfrm>
                      <a:off x="0" y="0"/>
                      <a:ext cx="1014606" cy="2745208"/>
                    </a:xfrm>
                    <a:prstGeom prst="rect">
                      <a:avLst/>
                    </a:prstGeom>
                    <a:ln>
                      <a:noFill/>
                    </a:ln>
                    <a:extLst>
                      <a:ext uri="{53640926-AAD7-44D8-BBD7-CCE9431645EC}">
                        <a14:shadowObscured xmlns:a14="http://schemas.microsoft.com/office/drawing/2010/main"/>
                      </a:ext>
                    </a:extLst>
                  </pic:spPr>
                </pic:pic>
              </a:graphicData>
            </a:graphic>
          </wp:inline>
        </w:drawing>
      </w:r>
    </w:p>
    <w:p w14:paraId="0E4447B5" w14:textId="7D80FC95" w:rsidR="003B449F" w:rsidRPr="007A2DA1" w:rsidRDefault="00464F6C" w:rsidP="00BE193D">
      <w:pPr>
        <w:pStyle w:val="ResimYazs"/>
        <w:rPr>
          <w:color w:val="auto"/>
          <w:sz w:val="16"/>
          <w:szCs w:val="16"/>
        </w:rPr>
      </w:pPr>
      <w:r w:rsidRPr="007A2DA1">
        <w:rPr>
          <w:color w:val="auto"/>
          <w:sz w:val="16"/>
          <w:szCs w:val="16"/>
        </w:rPr>
        <w:t xml:space="preserve">Şekil </w:t>
      </w:r>
      <w:r w:rsidRPr="007A2DA1">
        <w:rPr>
          <w:color w:val="auto"/>
          <w:sz w:val="16"/>
          <w:szCs w:val="16"/>
        </w:rPr>
        <w:fldChar w:fldCharType="begin"/>
      </w:r>
      <w:r w:rsidRPr="007A2DA1">
        <w:rPr>
          <w:color w:val="auto"/>
          <w:sz w:val="16"/>
          <w:szCs w:val="16"/>
        </w:rPr>
        <w:instrText xml:space="preserve"> SEQ Şekil \* ARABIC </w:instrText>
      </w:r>
      <w:r w:rsidRPr="007A2DA1">
        <w:rPr>
          <w:color w:val="auto"/>
          <w:sz w:val="16"/>
          <w:szCs w:val="16"/>
        </w:rPr>
        <w:fldChar w:fldCharType="separate"/>
      </w:r>
      <w:r w:rsidR="002F2833" w:rsidRPr="007A2DA1">
        <w:rPr>
          <w:noProof/>
          <w:color w:val="auto"/>
          <w:sz w:val="16"/>
          <w:szCs w:val="16"/>
        </w:rPr>
        <w:t>2</w:t>
      </w:r>
      <w:r w:rsidRPr="007A2DA1">
        <w:rPr>
          <w:color w:val="auto"/>
          <w:sz w:val="16"/>
          <w:szCs w:val="16"/>
        </w:rPr>
        <w:fldChar w:fldCharType="end"/>
      </w:r>
      <w:r w:rsidRPr="007A2DA1">
        <w:rPr>
          <w:color w:val="auto"/>
          <w:sz w:val="16"/>
          <w:szCs w:val="16"/>
        </w:rPr>
        <w:t>. Geliştirilen Sistemin Adım Adım Çalışma Algoritması</w:t>
      </w:r>
    </w:p>
    <w:p w14:paraId="4F7BE325" w14:textId="5FE03E44" w:rsidR="003B449F" w:rsidRDefault="003B449F">
      <w:pPr>
        <w:pStyle w:val="ListeParagraf"/>
        <w:numPr>
          <w:ilvl w:val="0"/>
          <w:numId w:val="9"/>
        </w:numPr>
        <w:jc w:val="both"/>
        <w:rPr>
          <w:rFonts w:eastAsiaTheme="minorEastAsia"/>
        </w:rPr>
      </w:pPr>
      <w:r w:rsidRPr="003B449F">
        <w:rPr>
          <w:rFonts w:eastAsiaTheme="minorEastAsia"/>
        </w:rPr>
        <w:t>Yerel GPU Ortamında Eğitim ve Başarım Analizi</w:t>
      </w:r>
    </w:p>
    <w:p w14:paraId="2FC357C8" w14:textId="77777777" w:rsidR="003B449F" w:rsidRDefault="003B449F" w:rsidP="003B449F">
      <w:pPr>
        <w:jc w:val="both"/>
        <w:rPr>
          <w:rFonts w:eastAsiaTheme="minorEastAsia"/>
        </w:rPr>
      </w:pPr>
    </w:p>
    <w:p w14:paraId="6C4D9E69" w14:textId="496A1E37" w:rsidR="003B449F" w:rsidRDefault="003B449F" w:rsidP="003B449F">
      <w:pPr>
        <w:jc w:val="both"/>
        <w:rPr>
          <w:rFonts w:eastAsiaTheme="minorEastAsia"/>
        </w:rPr>
      </w:pPr>
      <w:r w:rsidRPr="003B449F">
        <w:rPr>
          <w:rFonts w:eastAsiaTheme="minorEastAsia"/>
        </w:rPr>
        <w:t xml:space="preserve">Modelin eğitimi; %70 eğitim, %15 doğrulama ve %15 test olarak bölütlenen kapsamlı bir veri seti ile yerel GPU birimleri üzerinde gerçekleştirilmiştir. Gerçek dünya koşullarındaki bozucu etkilere (sis, yağmur, far parlaması vb.) karşı sistemin </w:t>
      </w:r>
      <w:r w:rsidRPr="003B449F">
        <w:rPr>
          <w:rFonts w:eastAsiaTheme="minorEastAsia"/>
        </w:rPr>
        <w:lastRenderedPageBreak/>
        <w:t>dayanıklılığını artırmak amacıyla gelişmiş veri artırma teknikleri kullanılmıştır</w:t>
      </w:r>
      <w:r w:rsidR="00810E4E">
        <w:rPr>
          <w:rFonts w:eastAsiaTheme="minorEastAsia"/>
        </w:rPr>
        <w:t xml:space="preserve"> [6]</w:t>
      </w:r>
      <w:r w:rsidRPr="003B449F">
        <w:rPr>
          <w:rFonts w:eastAsiaTheme="minorEastAsia"/>
        </w:rPr>
        <w:t xml:space="preserve">. 50 </w:t>
      </w:r>
      <w:proofErr w:type="spellStart"/>
      <w:r w:rsidRPr="003B449F">
        <w:rPr>
          <w:rFonts w:eastAsiaTheme="minorEastAsia"/>
        </w:rPr>
        <w:t>epokluk</w:t>
      </w:r>
      <w:proofErr w:type="spellEnd"/>
      <w:r w:rsidRPr="003B449F">
        <w:rPr>
          <w:rFonts w:eastAsiaTheme="minorEastAsia"/>
        </w:rPr>
        <w:t xml:space="preserve"> eğitim süreci sonunda, modellerin aşırı öğrenme kararlı bir yapıya ulaştığı gözlemlenmiştir.</w:t>
      </w:r>
    </w:p>
    <w:p w14:paraId="7C44E1DC" w14:textId="77777777" w:rsidR="003B449F" w:rsidRDefault="003B449F" w:rsidP="003B449F">
      <w:pPr>
        <w:jc w:val="both"/>
        <w:rPr>
          <w:rFonts w:eastAsiaTheme="minorEastAsia"/>
        </w:rPr>
      </w:pPr>
    </w:p>
    <w:p w14:paraId="6BE01B93" w14:textId="77777777" w:rsidR="003B449F" w:rsidRDefault="003B449F" w:rsidP="00A33375">
      <w:pPr>
        <w:keepNext/>
      </w:pPr>
      <w:r>
        <w:rPr>
          <w:noProof/>
        </w:rPr>
        <w:drawing>
          <wp:inline distT="0" distB="0" distL="0" distR="0" wp14:anchorId="41F05B55" wp14:editId="0EBB001F">
            <wp:extent cx="2834640" cy="2834640"/>
            <wp:effectExtent l="0" t="0" r="3810" b="3810"/>
            <wp:docPr id="4081577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24988" name="Resim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4640" cy="2834640"/>
                    </a:xfrm>
                    <a:prstGeom prst="rect">
                      <a:avLst/>
                    </a:prstGeom>
                    <a:noFill/>
                    <a:ln>
                      <a:noFill/>
                    </a:ln>
                  </pic:spPr>
                </pic:pic>
              </a:graphicData>
            </a:graphic>
          </wp:inline>
        </w:drawing>
      </w:r>
    </w:p>
    <w:p w14:paraId="58DE297A" w14:textId="06C2D670" w:rsidR="003B449F" w:rsidRPr="007A2DA1" w:rsidRDefault="003B449F" w:rsidP="00A33375">
      <w:pPr>
        <w:pStyle w:val="ResimYazs"/>
        <w:rPr>
          <w:color w:val="auto"/>
          <w:sz w:val="16"/>
          <w:szCs w:val="16"/>
        </w:rPr>
      </w:pPr>
      <w:r w:rsidRPr="007A2DA1">
        <w:rPr>
          <w:color w:val="auto"/>
          <w:sz w:val="16"/>
          <w:szCs w:val="16"/>
        </w:rPr>
        <w:t xml:space="preserve">Şekil </w:t>
      </w:r>
      <w:r w:rsidRPr="007A2DA1">
        <w:rPr>
          <w:color w:val="auto"/>
          <w:sz w:val="16"/>
          <w:szCs w:val="16"/>
        </w:rPr>
        <w:fldChar w:fldCharType="begin"/>
      </w:r>
      <w:r w:rsidRPr="007A2DA1">
        <w:rPr>
          <w:color w:val="auto"/>
          <w:sz w:val="16"/>
          <w:szCs w:val="16"/>
        </w:rPr>
        <w:instrText xml:space="preserve"> SEQ Şekil \* ARABIC </w:instrText>
      </w:r>
      <w:r w:rsidRPr="007A2DA1">
        <w:rPr>
          <w:color w:val="auto"/>
          <w:sz w:val="16"/>
          <w:szCs w:val="16"/>
        </w:rPr>
        <w:fldChar w:fldCharType="separate"/>
      </w:r>
      <w:r w:rsidR="002F2833" w:rsidRPr="007A2DA1">
        <w:rPr>
          <w:noProof/>
          <w:color w:val="auto"/>
          <w:sz w:val="16"/>
          <w:szCs w:val="16"/>
        </w:rPr>
        <w:t>3</w:t>
      </w:r>
      <w:r w:rsidRPr="007A2DA1">
        <w:rPr>
          <w:color w:val="auto"/>
          <w:sz w:val="16"/>
          <w:szCs w:val="16"/>
        </w:rPr>
        <w:fldChar w:fldCharType="end"/>
      </w:r>
      <w:r w:rsidRPr="007A2DA1">
        <w:rPr>
          <w:color w:val="auto"/>
          <w:sz w:val="16"/>
          <w:szCs w:val="16"/>
        </w:rPr>
        <w:t>. Modelin Eğitim ve Doğrulama Sürecindeki Performans Grafikleri</w:t>
      </w:r>
    </w:p>
    <w:p w14:paraId="706AC59E" w14:textId="152EAD92" w:rsidR="003B449F" w:rsidRDefault="003B449F" w:rsidP="003B449F">
      <w:pPr>
        <w:jc w:val="both"/>
        <w:rPr>
          <w:rFonts w:eastAsiaTheme="minorEastAsia"/>
        </w:rPr>
      </w:pPr>
      <w:r w:rsidRPr="003B449F">
        <w:rPr>
          <w:rFonts w:eastAsiaTheme="minorEastAsia"/>
        </w:rPr>
        <w:t xml:space="preserve">Bilgisayar ortamında yapılan testler sonucunda nesne tespitinde (YOLO) </w:t>
      </w:r>
      <w:proofErr w:type="gramStart"/>
      <w:r w:rsidRPr="003B449F">
        <w:rPr>
          <w:rFonts w:eastAsiaTheme="minorEastAsia"/>
        </w:rPr>
        <w:t>%96.2</w:t>
      </w:r>
      <w:proofErr w:type="gramEnd"/>
      <w:r w:rsidRPr="003B449F">
        <w:rPr>
          <w:rFonts w:eastAsiaTheme="minorEastAsia"/>
        </w:rPr>
        <w:t xml:space="preserve">, anlamsal sınıflandırmada (CNN) ise </w:t>
      </w:r>
      <w:proofErr w:type="gramStart"/>
      <w:r w:rsidRPr="003B449F">
        <w:rPr>
          <w:rFonts w:eastAsiaTheme="minorEastAsia"/>
        </w:rPr>
        <w:t>%94.5</w:t>
      </w:r>
      <w:proofErr w:type="gramEnd"/>
      <w:r w:rsidRPr="003B449F">
        <w:rPr>
          <w:rFonts w:eastAsiaTheme="minorEastAsia"/>
        </w:rPr>
        <w:t xml:space="preserve"> doğruluk oranlarına ulaşılmıştır. Sınıflandırma performansının analizi için oluşturulan karmaşıklık matrisinde, ana köşegenin güçlü bir hat oluşturması, modelin levhaları ait oldukları sınıflara yüksek hassasiyetle atadığını kanıtlamıştır. Özellikle sürüş güvenliğini etkileyen kritik levhalarda %100 başarı sağlanırken; "yaya" gibi kısıtlı örnek sayısına sahip sınıflarda iyileştirme alanları tespit edilmiştir</w:t>
      </w:r>
      <w:r w:rsidR="00043E1F">
        <w:rPr>
          <w:rFonts w:eastAsiaTheme="minorEastAsia"/>
        </w:rPr>
        <w:t xml:space="preserve"> [7]</w:t>
      </w:r>
      <w:r w:rsidRPr="003B449F">
        <w:rPr>
          <w:rFonts w:eastAsiaTheme="minorEastAsia"/>
        </w:rPr>
        <w:t>.</w:t>
      </w:r>
    </w:p>
    <w:p w14:paraId="3DF1E13F" w14:textId="41363D59" w:rsidR="007B58D4" w:rsidRPr="006539D7" w:rsidRDefault="00A45009" w:rsidP="006539D7">
      <w:pPr>
        <w:pStyle w:val="Balk1"/>
        <w:tabs>
          <w:tab w:val="clear" w:pos="576"/>
          <w:tab w:val="num" w:pos="792"/>
        </w:tabs>
        <w:ind w:left="216"/>
      </w:pPr>
      <w:r w:rsidRPr="00A45009">
        <w:t>JETSON NANO DONANIM ENTEGRASYONU VE TENSORRT OPTİMİZASYONU</w:t>
      </w:r>
    </w:p>
    <w:p w14:paraId="2AE7157F" w14:textId="553E7191" w:rsidR="008D1C3A" w:rsidRDefault="00A45009" w:rsidP="000A55B7">
      <w:pPr>
        <w:spacing w:before="240"/>
        <w:jc w:val="both"/>
      </w:pPr>
      <w:r w:rsidRPr="00A45009">
        <w:t xml:space="preserve">Yerel GPU ortamında yüksek doğruluk oranlarıyla eğitilen hibrit modelin, </w:t>
      </w:r>
      <w:proofErr w:type="spellStart"/>
      <w:r w:rsidRPr="00A45009">
        <w:t>Jetson</w:t>
      </w:r>
      <w:proofErr w:type="spellEnd"/>
      <w:r w:rsidRPr="00A45009">
        <w:t xml:space="preserve"> Nano donanımına taşınarak otonom sürüş standartlarına uygun hale getirilmesi projenin en kritik aşamasını oluşturmuştur. Modelin kısıtlı donanımda gerçek zamanlı çalışabilmesi için sisteme özel optimizasyon süreçleri yürütülmüştür.</w:t>
      </w:r>
    </w:p>
    <w:p w14:paraId="61BABF4A" w14:textId="77777777" w:rsidR="00070A79" w:rsidRDefault="00070A79" w:rsidP="00070A79">
      <w:pPr>
        <w:keepNext/>
      </w:pPr>
      <w:r>
        <w:rPr>
          <w:noProof/>
        </w:rPr>
        <w:drawing>
          <wp:inline distT="0" distB="0" distL="0" distR="0" wp14:anchorId="0F4F080F" wp14:editId="3B124C15">
            <wp:extent cx="1988523" cy="2301240"/>
            <wp:effectExtent l="0" t="0" r="0" b="3810"/>
            <wp:docPr id="210630162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0855" b="14047"/>
                    <a:stretch>
                      <a:fillRect/>
                    </a:stretch>
                  </pic:blipFill>
                  <pic:spPr bwMode="auto">
                    <a:xfrm>
                      <a:off x="0" y="0"/>
                      <a:ext cx="1992797" cy="2306186"/>
                    </a:xfrm>
                    <a:prstGeom prst="rect">
                      <a:avLst/>
                    </a:prstGeom>
                    <a:noFill/>
                    <a:ln>
                      <a:noFill/>
                    </a:ln>
                    <a:extLst>
                      <a:ext uri="{53640926-AAD7-44D8-BBD7-CCE9431645EC}">
                        <a14:shadowObscured xmlns:a14="http://schemas.microsoft.com/office/drawing/2010/main"/>
                      </a:ext>
                    </a:extLst>
                  </pic:spPr>
                </pic:pic>
              </a:graphicData>
            </a:graphic>
          </wp:inline>
        </w:drawing>
      </w:r>
    </w:p>
    <w:p w14:paraId="0C3F100C" w14:textId="4F535B5B" w:rsidR="0026755C" w:rsidRPr="007A2DA1" w:rsidRDefault="00070A79" w:rsidP="00A33375">
      <w:pPr>
        <w:pStyle w:val="ResimYazs"/>
        <w:rPr>
          <w:color w:val="auto"/>
          <w:sz w:val="16"/>
          <w:szCs w:val="16"/>
        </w:rPr>
      </w:pPr>
      <w:r w:rsidRPr="007A2DA1">
        <w:rPr>
          <w:color w:val="auto"/>
          <w:sz w:val="16"/>
          <w:szCs w:val="16"/>
        </w:rPr>
        <w:t xml:space="preserve">Şekil </w:t>
      </w:r>
      <w:r w:rsidR="001A599A" w:rsidRPr="007A2DA1">
        <w:rPr>
          <w:color w:val="auto"/>
          <w:sz w:val="16"/>
          <w:szCs w:val="16"/>
        </w:rPr>
        <w:t>4</w:t>
      </w:r>
      <w:r w:rsidRPr="007A2DA1">
        <w:rPr>
          <w:color w:val="auto"/>
          <w:sz w:val="16"/>
          <w:szCs w:val="16"/>
        </w:rPr>
        <w:t>.</w:t>
      </w:r>
      <w:r w:rsidR="00A33375" w:rsidRPr="007A2DA1">
        <w:rPr>
          <w:color w:val="auto"/>
          <w:sz w:val="16"/>
          <w:szCs w:val="16"/>
        </w:rPr>
        <w:t xml:space="preserve"> </w:t>
      </w:r>
      <w:proofErr w:type="spellStart"/>
      <w:r w:rsidRPr="007A2DA1">
        <w:rPr>
          <w:color w:val="auto"/>
          <w:sz w:val="16"/>
          <w:szCs w:val="16"/>
        </w:rPr>
        <w:t>Jetson</w:t>
      </w:r>
      <w:proofErr w:type="spellEnd"/>
      <w:r w:rsidRPr="007A2DA1">
        <w:rPr>
          <w:color w:val="auto"/>
          <w:sz w:val="16"/>
          <w:szCs w:val="16"/>
        </w:rPr>
        <w:t xml:space="preserve"> Nano geliştirme kartı fiziksel donanım kurulumu ve sistem optimizasyon süreçleri</w:t>
      </w:r>
    </w:p>
    <w:p w14:paraId="064F62AB" w14:textId="570C87E2" w:rsidR="00FA5975" w:rsidRPr="006539D7" w:rsidRDefault="008D1C3A">
      <w:pPr>
        <w:pStyle w:val="ListeParagraf"/>
        <w:numPr>
          <w:ilvl w:val="0"/>
          <w:numId w:val="10"/>
        </w:numPr>
        <w:spacing w:after="240"/>
        <w:jc w:val="both"/>
      </w:pPr>
      <w:proofErr w:type="spellStart"/>
      <w:r>
        <w:t>T</w:t>
      </w:r>
      <w:r w:rsidRPr="008D1C3A">
        <w:t>ensorRT</w:t>
      </w:r>
      <w:proofErr w:type="spellEnd"/>
      <w:r w:rsidRPr="008D1C3A">
        <w:t xml:space="preserve"> ile Model Optimizasyonu</w:t>
      </w:r>
    </w:p>
    <w:p w14:paraId="2A5D30EB" w14:textId="6278D263" w:rsidR="00FA5975" w:rsidRDefault="008D1C3A" w:rsidP="00CB5C97">
      <w:pPr>
        <w:jc w:val="both"/>
      </w:pPr>
      <w:r w:rsidRPr="008D1C3A">
        <w:t xml:space="preserve">Standart derin öğrenme modellerinin </w:t>
      </w:r>
      <w:proofErr w:type="spellStart"/>
      <w:r w:rsidRPr="008D1C3A">
        <w:t>Jetson</w:t>
      </w:r>
      <w:proofErr w:type="spellEnd"/>
      <w:r w:rsidRPr="008D1C3A">
        <w:t xml:space="preserve"> Nano gibi paylaşımlı bellek mimarilerinde ham halleriyle çalıştırılması yüksek gecikmelere yol açmaktadır. Bu engeli aşmak için modeller, </w:t>
      </w:r>
      <w:proofErr w:type="spellStart"/>
      <w:r w:rsidRPr="008D1C3A">
        <w:t>NVIDIA'nın</w:t>
      </w:r>
      <w:proofErr w:type="spellEnd"/>
      <w:r w:rsidRPr="008D1C3A">
        <w:t xml:space="preserve"> yüksek performanslı derin öğrenme çıkarım (</w:t>
      </w:r>
      <w:proofErr w:type="spellStart"/>
      <w:r w:rsidRPr="008D1C3A">
        <w:t>inference</w:t>
      </w:r>
      <w:proofErr w:type="spellEnd"/>
      <w:r w:rsidRPr="008D1C3A">
        <w:t xml:space="preserve">) kütüphanesi olan </w:t>
      </w:r>
      <w:proofErr w:type="spellStart"/>
      <w:r w:rsidRPr="008D1C3A">
        <w:t>TensorRT</w:t>
      </w:r>
      <w:proofErr w:type="spellEnd"/>
      <w:r w:rsidRPr="008D1C3A">
        <w:t xml:space="preserve"> formatına optimize edilmiştir. Eğitilen modeller önce çerçeve bağımsız ONNX formatına dönüştürülmüş, ardından katman birleştirme (</w:t>
      </w:r>
      <w:proofErr w:type="spellStart"/>
      <w:r w:rsidRPr="008D1C3A">
        <w:t>layer</w:t>
      </w:r>
      <w:proofErr w:type="spellEnd"/>
      <w:r w:rsidRPr="008D1C3A">
        <w:t xml:space="preserve"> </w:t>
      </w:r>
      <w:proofErr w:type="spellStart"/>
      <w:r w:rsidRPr="008D1C3A">
        <w:t>fusion</w:t>
      </w:r>
      <w:proofErr w:type="spellEnd"/>
      <w:r w:rsidRPr="008D1C3A">
        <w:t>) ve FP16 (Yarım Hassasiyet) optimizasyonları ile bellek erişim trafiği azaltılarak işlem hızı artırılmıştır</w:t>
      </w:r>
      <w:r w:rsidR="00BF6D5D">
        <w:t xml:space="preserve"> [8]</w:t>
      </w:r>
      <w:r w:rsidRPr="008D1C3A">
        <w:t>.</w:t>
      </w:r>
    </w:p>
    <w:p w14:paraId="391CE545" w14:textId="77777777" w:rsidR="008D1C3A" w:rsidRDefault="008D1C3A" w:rsidP="008D1C3A">
      <w:pPr>
        <w:keepNext/>
      </w:pPr>
      <w:r>
        <w:rPr>
          <w:noProof/>
        </w:rPr>
        <w:drawing>
          <wp:inline distT="0" distB="0" distL="0" distR="0" wp14:anchorId="637CFE04" wp14:editId="432F0BE0">
            <wp:extent cx="3168061" cy="1821180"/>
            <wp:effectExtent l="0" t="0" r="0" b="7620"/>
            <wp:docPr id="1505911870" name="Resim 3" descr="ekran görüntüsü, öykü gelişim çizgisi; kumpas; grafiğini çıkarma, meti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2534" name="Resim 3" descr="ekran görüntüsü, öykü gelişim çizgisi; kumpas; grafiğini çıkarma, metin, diyagram içeren bir resim&#10;&#10;Yapay zeka tarafından oluşturulmuş içerik yanlış olabili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7844" cy="1826804"/>
                    </a:xfrm>
                    <a:prstGeom prst="rect">
                      <a:avLst/>
                    </a:prstGeom>
                  </pic:spPr>
                </pic:pic>
              </a:graphicData>
            </a:graphic>
          </wp:inline>
        </w:drawing>
      </w:r>
    </w:p>
    <w:p w14:paraId="10E99A26" w14:textId="25E77222" w:rsidR="00FA5975" w:rsidRPr="007A2DA1" w:rsidRDefault="008D1C3A" w:rsidP="00284102">
      <w:pPr>
        <w:pStyle w:val="ResimYazs"/>
        <w:rPr>
          <w:color w:val="auto"/>
          <w:sz w:val="16"/>
          <w:szCs w:val="16"/>
        </w:rPr>
      </w:pPr>
      <w:r w:rsidRPr="007A2DA1">
        <w:rPr>
          <w:color w:val="auto"/>
          <w:sz w:val="16"/>
          <w:szCs w:val="16"/>
        </w:rPr>
        <w:t>Şekil</w:t>
      </w:r>
      <w:r w:rsidR="00070A79" w:rsidRPr="007A2DA1">
        <w:rPr>
          <w:color w:val="auto"/>
          <w:sz w:val="16"/>
          <w:szCs w:val="16"/>
        </w:rPr>
        <w:t xml:space="preserve"> </w:t>
      </w:r>
      <w:r w:rsidR="001A599A" w:rsidRPr="007A2DA1">
        <w:rPr>
          <w:color w:val="auto"/>
          <w:sz w:val="16"/>
          <w:szCs w:val="16"/>
        </w:rPr>
        <w:t>5</w:t>
      </w:r>
      <w:r w:rsidRPr="007A2DA1">
        <w:rPr>
          <w:color w:val="auto"/>
          <w:sz w:val="16"/>
          <w:szCs w:val="16"/>
        </w:rPr>
        <w:t>.</w:t>
      </w:r>
      <w:r w:rsidR="008C5194" w:rsidRPr="007A2DA1">
        <w:rPr>
          <w:color w:val="auto"/>
          <w:sz w:val="16"/>
          <w:szCs w:val="16"/>
        </w:rPr>
        <w:t xml:space="preserve"> </w:t>
      </w:r>
      <w:r w:rsidRPr="007A2DA1">
        <w:rPr>
          <w:color w:val="auto"/>
          <w:sz w:val="16"/>
          <w:szCs w:val="16"/>
        </w:rPr>
        <w:t xml:space="preserve">Modelin </w:t>
      </w:r>
      <w:proofErr w:type="spellStart"/>
      <w:r w:rsidRPr="007A2DA1">
        <w:rPr>
          <w:color w:val="auto"/>
          <w:sz w:val="16"/>
          <w:szCs w:val="16"/>
        </w:rPr>
        <w:t>TensorRT</w:t>
      </w:r>
      <w:proofErr w:type="spellEnd"/>
      <w:r w:rsidRPr="007A2DA1">
        <w:rPr>
          <w:color w:val="auto"/>
          <w:sz w:val="16"/>
          <w:szCs w:val="16"/>
        </w:rPr>
        <w:t xml:space="preserve"> Formatına Optimizasyon Akışı</w:t>
      </w:r>
    </w:p>
    <w:p w14:paraId="6B12C403" w14:textId="519DB981" w:rsidR="00FA5975" w:rsidRPr="00EB34AD" w:rsidRDefault="008D1C3A">
      <w:pPr>
        <w:pStyle w:val="ListeParagraf"/>
        <w:numPr>
          <w:ilvl w:val="0"/>
          <w:numId w:val="10"/>
        </w:numPr>
        <w:spacing w:after="240"/>
        <w:jc w:val="both"/>
      </w:pPr>
      <w:r w:rsidRPr="008D1C3A">
        <w:t>Donanım Seviyesinde Performans Ayarları</w:t>
      </w:r>
    </w:p>
    <w:p w14:paraId="6E5F1556" w14:textId="1C8885C4" w:rsidR="00FA5975" w:rsidRDefault="008D1C3A" w:rsidP="00CB5C97">
      <w:pPr>
        <w:jc w:val="both"/>
      </w:pPr>
      <w:proofErr w:type="spellStart"/>
      <w:r w:rsidRPr="008D1C3A">
        <w:t>Jetson</w:t>
      </w:r>
      <w:proofErr w:type="spellEnd"/>
      <w:r w:rsidRPr="008D1C3A">
        <w:t xml:space="preserve"> </w:t>
      </w:r>
      <w:proofErr w:type="spellStart"/>
      <w:r w:rsidRPr="008D1C3A">
        <w:t>Nano'nun</w:t>
      </w:r>
      <w:proofErr w:type="spellEnd"/>
      <w:r w:rsidRPr="008D1C3A">
        <w:t xml:space="preserve"> 4GB bellek kapasitesinin karmaşık modeller altında tıkanmasını önlemek amacıyla sistem seviyesinde önemli müdahaleler yapılmıştır. Fiziksel belleğin dolduğu durumlarda kilitlenmeleri engellemek için sanal bellek (swap alanı) oluşturulmuştur. Ayrıca, cihazın tüm gücünü kullanabilmesi için güç modu MAXN olarak ayarlanmış ve işlemci darboğazlarını aşmak için terminal üzerinden OPENBLAS_CORETYPE=ARMV8 optimizasyonu aktif edilmiştir.</w:t>
      </w:r>
    </w:p>
    <w:p w14:paraId="3359527C" w14:textId="77777777" w:rsidR="0091725A" w:rsidRDefault="0091725A" w:rsidP="00CB5C97">
      <w:pPr>
        <w:jc w:val="both"/>
      </w:pPr>
    </w:p>
    <w:p w14:paraId="0302F8BF" w14:textId="77777777" w:rsidR="0091725A" w:rsidRDefault="0091725A" w:rsidP="0091725A">
      <w:pPr>
        <w:keepNext/>
      </w:pPr>
      <w:r>
        <w:rPr>
          <w:noProof/>
        </w:rPr>
        <w:lastRenderedPageBreak/>
        <w:drawing>
          <wp:inline distT="0" distB="0" distL="0" distR="0" wp14:anchorId="232F5083" wp14:editId="5CA63CEE">
            <wp:extent cx="2872740" cy="1564256"/>
            <wp:effectExtent l="0" t="0" r="3810" b="0"/>
            <wp:docPr id="93736170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14729" name="Resim 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6565" cy="1571784"/>
                    </a:xfrm>
                    <a:prstGeom prst="rect">
                      <a:avLst/>
                    </a:prstGeom>
                    <a:noFill/>
                    <a:ln>
                      <a:noFill/>
                    </a:ln>
                  </pic:spPr>
                </pic:pic>
              </a:graphicData>
            </a:graphic>
          </wp:inline>
        </w:drawing>
      </w:r>
    </w:p>
    <w:p w14:paraId="2777B874" w14:textId="0674375B" w:rsidR="0091725A" w:rsidRPr="007A2DA1" w:rsidRDefault="0091725A" w:rsidP="008C5194">
      <w:pPr>
        <w:pStyle w:val="ResimYazs"/>
        <w:rPr>
          <w:color w:val="auto"/>
          <w:sz w:val="16"/>
          <w:szCs w:val="16"/>
        </w:rPr>
      </w:pPr>
      <w:r w:rsidRPr="007A2DA1">
        <w:rPr>
          <w:color w:val="auto"/>
          <w:sz w:val="16"/>
          <w:szCs w:val="16"/>
        </w:rPr>
        <w:t>Şekil</w:t>
      </w:r>
      <w:r w:rsidR="00070A79" w:rsidRPr="007A2DA1">
        <w:rPr>
          <w:color w:val="auto"/>
          <w:sz w:val="16"/>
          <w:szCs w:val="16"/>
        </w:rPr>
        <w:t xml:space="preserve"> </w:t>
      </w:r>
      <w:r w:rsidR="001A599A" w:rsidRPr="007A2DA1">
        <w:rPr>
          <w:color w:val="auto"/>
          <w:sz w:val="16"/>
          <w:szCs w:val="16"/>
        </w:rPr>
        <w:t>6</w:t>
      </w:r>
      <w:r w:rsidR="008C5194" w:rsidRPr="007A2DA1">
        <w:rPr>
          <w:color w:val="auto"/>
          <w:sz w:val="16"/>
          <w:szCs w:val="16"/>
        </w:rPr>
        <w:t xml:space="preserve">. </w:t>
      </w:r>
      <w:proofErr w:type="spellStart"/>
      <w:r w:rsidRPr="007A2DA1">
        <w:rPr>
          <w:color w:val="auto"/>
          <w:sz w:val="16"/>
          <w:szCs w:val="16"/>
        </w:rPr>
        <w:t>jtop</w:t>
      </w:r>
      <w:proofErr w:type="spellEnd"/>
      <w:r w:rsidRPr="007A2DA1">
        <w:rPr>
          <w:color w:val="auto"/>
          <w:sz w:val="16"/>
          <w:szCs w:val="16"/>
        </w:rPr>
        <w:t xml:space="preserve"> (</w:t>
      </w:r>
      <w:proofErr w:type="spellStart"/>
      <w:r w:rsidRPr="007A2DA1">
        <w:rPr>
          <w:color w:val="auto"/>
          <w:sz w:val="16"/>
          <w:szCs w:val="16"/>
        </w:rPr>
        <w:t>Jetson</w:t>
      </w:r>
      <w:proofErr w:type="spellEnd"/>
      <w:r w:rsidRPr="007A2DA1">
        <w:rPr>
          <w:color w:val="auto"/>
          <w:sz w:val="16"/>
          <w:szCs w:val="16"/>
        </w:rPr>
        <w:t xml:space="preserve"> </w:t>
      </w:r>
      <w:proofErr w:type="spellStart"/>
      <w:r w:rsidRPr="007A2DA1">
        <w:rPr>
          <w:color w:val="auto"/>
          <w:sz w:val="16"/>
          <w:szCs w:val="16"/>
        </w:rPr>
        <w:t>Stats</w:t>
      </w:r>
      <w:proofErr w:type="spellEnd"/>
      <w:r w:rsidRPr="007A2DA1">
        <w:rPr>
          <w:color w:val="auto"/>
          <w:sz w:val="16"/>
          <w:szCs w:val="16"/>
        </w:rPr>
        <w:t>) Aracı ile Anlık Sistem Kaynak Tüketim Analizi</w:t>
      </w:r>
    </w:p>
    <w:p w14:paraId="2911B799" w14:textId="29959DEC" w:rsidR="00FA5975" w:rsidRPr="00EB34AD" w:rsidRDefault="00FC7AF4">
      <w:pPr>
        <w:pStyle w:val="ListeParagraf"/>
        <w:numPr>
          <w:ilvl w:val="0"/>
          <w:numId w:val="10"/>
        </w:numPr>
        <w:spacing w:after="240"/>
        <w:jc w:val="both"/>
        <w:rPr>
          <w:rFonts w:eastAsiaTheme="minorEastAsia"/>
        </w:rPr>
      </w:pPr>
      <w:r w:rsidRPr="00FC7AF4">
        <w:rPr>
          <w:rFonts w:eastAsiaTheme="minorEastAsia"/>
        </w:rPr>
        <w:t>Sistem İzleme ve Çalışma Kararlılığı</w:t>
      </w:r>
    </w:p>
    <w:p w14:paraId="43AE0445" w14:textId="0AC0996F" w:rsidR="00E27A76" w:rsidRDefault="00FC7AF4" w:rsidP="00836D2F">
      <w:pPr>
        <w:jc w:val="both"/>
        <w:rPr>
          <w:rFonts w:eastAsiaTheme="minorEastAsia"/>
        </w:rPr>
      </w:pPr>
      <w:r w:rsidRPr="00FC7AF4">
        <w:rPr>
          <w:rFonts w:eastAsiaTheme="minorEastAsia"/>
        </w:rPr>
        <w:t xml:space="preserve">Entegrasyon sürecinde donanımın durumu </w:t>
      </w:r>
      <w:proofErr w:type="spellStart"/>
      <w:r w:rsidRPr="00FC7AF4">
        <w:rPr>
          <w:rFonts w:eastAsiaTheme="minorEastAsia"/>
        </w:rPr>
        <w:t>jtop</w:t>
      </w:r>
      <w:proofErr w:type="spellEnd"/>
      <w:r w:rsidRPr="00FC7AF4">
        <w:rPr>
          <w:rFonts w:eastAsiaTheme="minorEastAsia"/>
        </w:rPr>
        <w:t xml:space="preserve"> aracı ile anlık izlenmiştir. GPU kullanım verimliliği, sıcaklık değerleri ve RAM tüketimi analiz edilerek sistemin aşırı ısınmadan veya bellek sızıntısı (</w:t>
      </w:r>
      <w:proofErr w:type="spellStart"/>
      <w:r w:rsidRPr="00FC7AF4">
        <w:rPr>
          <w:rFonts w:eastAsiaTheme="minorEastAsia"/>
        </w:rPr>
        <w:t>memory</w:t>
      </w:r>
      <w:proofErr w:type="spellEnd"/>
      <w:r w:rsidRPr="00FC7AF4">
        <w:rPr>
          <w:rFonts w:eastAsiaTheme="minorEastAsia"/>
        </w:rPr>
        <w:t xml:space="preserve"> </w:t>
      </w:r>
      <w:proofErr w:type="spellStart"/>
      <w:r w:rsidRPr="00FC7AF4">
        <w:rPr>
          <w:rFonts w:eastAsiaTheme="minorEastAsia"/>
        </w:rPr>
        <w:t>leak</w:t>
      </w:r>
      <w:proofErr w:type="spellEnd"/>
      <w:r w:rsidRPr="00FC7AF4">
        <w:rPr>
          <w:rFonts w:eastAsiaTheme="minorEastAsia"/>
        </w:rPr>
        <w:t xml:space="preserve">) yaşamadan uzun süre çalışabileceği doğrulanmıştır. Yapılan bu optimizasyonlar sonucunda, </w:t>
      </w:r>
      <w:proofErr w:type="spellStart"/>
      <w:r w:rsidRPr="00FC7AF4">
        <w:rPr>
          <w:rFonts w:eastAsiaTheme="minorEastAsia"/>
        </w:rPr>
        <w:t>Jetson</w:t>
      </w:r>
      <w:proofErr w:type="spellEnd"/>
      <w:r w:rsidRPr="00FC7AF4">
        <w:rPr>
          <w:rFonts w:eastAsiaTheme="minorEastAsia"/>
        </w:rPr>
        <w:t xml:space="preserve"> Nano üzerinde hedeflenen FPS (saniyedeki kare hızı) değerlerine ulaşılarak gerçek zamanlı akıcı bir performans elde edilmiştir.</w:t>
      </w:r>
    </w:p>
    <w:p w14:paraId="18C5A7FB" w14:textId="75786355" w:rsidR="00E27A76" w:rsidRPr="00E27A76" w:rsidRDefault="00E27A76" w:rsidP="00E27A76">
      <w:pPr>
        <w:numPr>
          <w:ilvl w:val="0"/>
          <w:numId w:val="4"/>
        </w:numPr>
        <w:tabs>
          <w:tab w:val="clear" w:pos="3762"/>
        </w:tabs>
        <w:spacing w:before="100" w:beforeAutospacing="1" w:after="100" w:afterAutospacing="1"/>
        <w:ind w:firstLine="0"/>
        <w:outlineLvl w:val="1"/>
        <w:rPr>
          <w:lang w:eastAsia="tr-TR"/>
        </w:rPr>
      </w:pPr>
      <w:r w:rsidRPr="00E27A76">
        <w:rPr>
          <w:lang w:eastAsia="tr-TR"/>
        </w:rPr>
        <w:t>GERÇEK ZAMANLI SAHA VE PERFORMANS TESTLERİ</w:t>
      </w:r>
    </w:p>
    <w:p w14:paraId="5274FBEA" w14:textId="00E05090" w:rsidR="002622E8" w:rsidRDefault="002622E8" w:rsidP="002622E8">
      <w:pPr>
        <w:spacing w:before="100" w:beforeAutospacing="1" w:after="100" w:afterAutospacing="1"/>
        <w:jc w:val="both"/>
        <w:rPr>
          <w:lang w:eastAsia="tr-TR"/>
        </w:rPr>
      </w:pPr>
      <w:proofErr w:type="spellStart"/>
      <w:r w:rsidRPr="002622E8">
        <w:rPr>
          <w:lang w:eastAsia="tr-TR"/>
        </w:rPr>
        <w:t>Jetson</w:t>
      </w:r>
      <w:proofErr w:type="spellEnd"/>
      <w:r w:rsidRPr="002622E8">
        <w:rPr>
          <w:lang w:eastAsia="tr-TR"/>
        </w:rPr>
        <w:t xml:space="preserve"> Nano donanım entegrasyonu ve </w:t>
      </w:r>
      <w:proofErr w:type="spellStart"/>
      <w:r w:rsidRPr="002622E8">
        <w:rPr>
          <w:lang w:eastAsia="tr-TR"/>
        </w:rPr>
        <w:t>TensorRT</w:t>
      </w:r>
      <w:proofErr w:type="spellEnd"/>
      <w:r w:rsidRPr="002622E8">
        <w:rPr>
          <w:lang w:eastAsia="tr-TR"/>
        </w:rPr>
        <w:t xml:space="preserve"> optimizasyon sürecinin tamamlanmasının ardından geliştirilen hibrit YOLO-CNN trafik levhası tanıma sistemi gerçek zamanlı olarak test edilmiştir. Bu aşamanın temel amacı, yerel GPU ortamında yüksek doğruluk oranlarıyla çalışan modelin, </w:t>
      </w:r>
      <w:proofErr w:type="spellStart"/>
      <w:r w:rsidRPr="002622E8">
        <w:rPr>
          <w:lang w:eastAsia="tr-TR"/>
        </w:rPr>
        <w:t>Jetson</w:t>
      </w:r>
      <w:proofErr w:type="spellEnd"/>
      <w:r w:rsidRPr="002622E8">
        <w:rPr>
          <w:lang w:eastAsia="tr-TR"/>
        </w:rPr>
        <w:t xml:space="preserve"> Nano gibi kısıtlı donanım kaynaklarına sahip bir uç bilişim platformunda canlı kamera görüntüsü üzerinden kararlı, akıcı ve uygulanabilir biçimde çalışabildiğini </w:t>
      </w:r>
      <w:proofErr w:type="spellStart"/>
      <w:proofErr w:type="gramStart"/>
      <w:r w:rsidRPr="002622E8">
        <w:rPr>
          <w:lang w:eastAsia="tr-TR"/>
        </w:rPr>
        <w:t>doğrulamaktır.Test</w:t>
      </w:r>
      <w:proofErr w:type="spellEnd"/>
      <w:proofErr w:type="gramEnd"/>
      <w:r w:rsidRPr="002622E8">
        <w:rPr>
          <w:lang w:eastAsia="tr-TR"/>
        </w:rPr>
        <w:t xml:space="preserve"> düzeneğinde NVIDIA </w:t>
      </w:r>
      <w:proofErr w:type="spellStart"/>
      <w:r w:rsidRPr="002622E8">
        <w:rPr>
          <w:lang w:eastAsia="tr-TR"/>
        </w:rPr>
        <w:t>Jetson</w:t>
      </w:r>
      <w:proofErr w:type="spellEnd"/>
      <w:r w:rsidRPr="002622E8">
        <w:rPr>
          <w:lang w:eastAsia="tr-TR"/>
        </w:rPr>
        <w:t xml:space="preserve"> Nano geliştirme kartı, kamera modülü ve güç kaynağı birlikte kullanılmıştır. Kamera tarafından alınan canlı görüntü akışı ilk olarak YOLO tabanlı tespit modeline aktarılmıştır. YOLO modeli, görüntü içerisinde trafik levhası olma ihtimali taşıyan bölgeleri belirlemiş ve ilgili alanları tespit etmiştir. Daha sonra tespit edilen levha bölgesi, arka plan piksellerinden ayrıştırılarak CNN sınıflandırıcıya gönderilmiştir. CNN modeli ise bu kırpılmış levha görüntüsünü analiz ederek levhanın ait olduğu sınıfı belirlemiştir. Böylece sistem, gerçek zamanlı görüntü üzerinde önce tespit, ardından sınıflandırma işlemini ardışık olarak </w:t>
      </w:r>
      <w:proofErr w:type="spellStart"/>
      <w:proofErr w:type="gramStart"/>
      <w:r w:rsidRPr="002622E8">
        <w:rPr>
          <w:lang w:eastAsia="tr-TR"/>
        </w:rPr>
        <w:t>gerçekleştirmiştir.Bu</w:t>
      </w:r>
      <w:proofErr w:type="spellEnd"/>
      <w:proofErr w:type="gramEnd"/>
      <w:r w:rsidRPr="002622E8">
        <w:rPr>
          <w:lang w:eastAsia="tr-TR"/>
        </w:rPr>
        <w:t xml:space="preserve"> bölümde yapılan testler, projenin yalnızca yazılım ortamında başarılı olmadığını, aynı zamanda gerçek donanım üzerinde de çalışabilir olduğunu göstermesi açısından önemlidir. Çünkü otonom sistemlerde bir modelin yüksek doğruluk oranına sahip olması tek başına yeterli değildir. Modelin aynı zamanda düşük gecikmeyle çalışması, donanım kaynaklarını aşırı tüketmemesi, uzun süreli çalışmalarda kararlılığını koruması ve gerçek zamanlı karar mekanizmasına uygun hızda sonuç üretmesi </w:t>
      </w:r>
      <w:proofErr w:type="spellStart"/>
      <w:proofErr w:type="gramStart"/>
      <w:r w:rsidRPr="002622E8">
        <w:rPr>
          <w:lang w:eastAsia="tr-TR"/>
        </w:rPr>
        <w:t>gerekmektedir.Gerçek</w:t>
      </w:r>
      <w:proofErr w:type="spellEnd"/>
      <w:proofErr w:type="gramEnd"/>
      <w:r w:rsidRPr="002622E8">
        <w:rPr>
          <w:lang w:eastAsia="tr-TR"/>
        </w:rPr>
        <w:t xml:space="preserve"> zamanlı saha testlerinde farklı trafik levhası sınıfları denenmiştir. Hız sınırı levhaları, dur levhası, yaya geçidi levhası, bisiklet yolu levhası ve yönlendirme levhaları gibi farklı sınıflar sistem üzerinden geçirilmiştir. </w:t>
      </w:r>
      <w:r w:rsidRPr="002622E8">
        <w:rPr>
          <w:lang w:eastAsia="tr-TR"/>
        </w:rPr>
        <w:t xml:space="preserve">Modelin levhaları tespit ettiği durumlarda sınıf adı ve güven skoru ürettiği gözlemlenmiştir. Örneğin sistem, hız sınırı levhası, dur levhası veya bisiklet yolu gibi sınıflarda tespit ve sınıflandırma işlemlerini ardışık olarak gerçekleştirmiştir. Bu durum, hibrit YOLO-CNN mimarisinin </w:t>
      </w:r>
      <w:proofErr w:type="spellStart"/>
      <w:r w:rsidRPr="002622E8">
        <w:rPr>
          <w:lang w:eastAsia="tr-TR"/>
        </w:rPr>
        <w:t>Jetson</w:t>
      </w:r>
      <w:proofErr w:type="spellEnd"/>
      <w:r w:rsidRPr="002622E8">
        <w:rPr>
          <w:lang w:eastAsia="tr-TR"/>
        </w:rPr>
        <w:t xml:space="preserve"> Nano üzerinde canlı çıkarım sürecine uygun çalışabildiğini </w:t>
      </w:r>
      <w:proofErr w:type="spellStart"/>
      <w:proofErr w:type="gramStart"/>
      <w:r w:rsidRPr="002622E8">
        <w:rPr>
          <w:lang w:eastAsia="tr-TR"/>
        </w:rPr>
        <w:t>göstermektedir.Gerçek</w:t>
      </w:r>
      <w:proofErr w:type="spellEnd"/>
      <w:proofErr w:type="gramEnd"/>
      <w:r w:rsidRPr="002622E8">
        <w:rPr>
          <w:lang w:eastAsia="tr-TR"/>
        </w:rPr>
        <w:t xml:space="preserve"> zamanlı testlerde yalnızca modelin doğru tahmin yapıp yapmadığı değil, </w:t>
      </w:r>
      <w:proofErr w:type="spellStart"/>
      <w:r w:rsidRPr="002622E8">
        <w:rPr>
          <w:lang w:eastAsia="tr-TR"/>
        </w:rPr>
        <w:t>Jetson</w:t>
      </w:r>
      <w:proofErr w:type="spellEnd"/>
      <w:r w:rsidRPr="002622E8">
        <w:rPr>
          <w:lang w:eastAsia="tr-TR"/>
        </w:rPr>
        <w:t xml:space="preserve"> Nano üzerindeki çalışma performansı da değerlendirilmiştir. Bu amaçla FPS değeri, CPU/GPU kullanım oranları, RAM tüketimi, swap kullanım durumu ve sıcaklık değerleri takip edilmiştir. Özellikle </w:t>
      </w:r>
      <w:proofErr w:type="spellStart"/>
      <w:r w:rsidRPr="002622E8">
        <w:rPr>
          <w:lang w:eastAsia="tr-TR"/>
        </w:rPr>
        <w:t>TensorRT</w:t>
      </w:r>
      <w:proofErr w:type="spellEnd"/>
      <w:r w:rsidRPr="002622E8">
        <w:rPr>
          <w:lang w:eastAsia="tr-TR"/>
        </w:rPr>
        <w:t xml:space="preserve"> optimizasyonu sonrasında modelin daha akıcı çalıştığı, kare işleme süresinin azaldığı ve sistemin canlı kamera akışına daha uygun hâle geldiği gözlemlenmiştir. FP16 optimizasyonu ve katman birleştirme işlemleri sayesinde modelin bellek erişim yükü azaltılmış, </w:t>
      </w:r>
      <w:proofErr w:type="spellStart"/>
      <w:r w:rsidRPr="002622E8">
        <w:rPr>
          <w:lang w:eastAsia="tr-TR"/>
        </w:rPr>
        <w:t>Jetson</w:t>
      </w:r>
      <w:proofErr w:type="spellEnd"/>
      <w:r w:rsidRPr="002622E8">
        <w:rPr>
          <w:lang w:eastAsia="tr-TR"/>
        </w:rPr>
        <w:t xml:space="preserve"> </w:t>
      </w:r>
      <w:proofErr w:type="spellStart"/>
      <w:r w:rsidRPr="002622E8">
        <w:rPr>
          <w:lang w:eastAsia="tr-TR"/>
        </w:rPr>
        <w:t>Nano’nun</w:t>
      </w:r>
      <w:proofErr w:type="spellEnd"/>
      <w:r w:rsidRPr="002622E8">
        <w:rPr>
          <w:lang w:eastAsia="tr-TR"/>
        </w:rPr>
        <w:t xml:space="preserve"> sınırlı GPU ve RAM kaynakları daha verimli kullanılmıştır.</w:t>
      </w:r>
    </w:p>
    <w:p w14:paraId="7AC5D02F" w14:textId="2B3CA798" w:rsidR="009D0CC8" w:rsidRDefault="009D0CC8" w:rsidP="00B30263">
      <w:pPr>
        <w:pStyle w:val="NormalWeb"/>
        <w:keepNext/>
      </w:pPr>
      <w:r>
        <w:rPr>
          <w:rFonts w:ascii="Apple Color Emoji" w:hAnsi="Apple Color Emoji" w:cs="Apple Color Emoji"/>
          <w:noProof/>
          <w:sz w:val="20"/>
          <w:szCs w:val="20"/>
        </w:rPr>
        <w:drawing>
          <wp:inline distT="0" distB="0" distL="0" distR="0" wp14:anchorId="07DF6734" wp14:editId="5C460C03">
            <wp:extent cx="1927860" cy="2570480"/>
            <wp:effectExtent l="0" t="0" r="0" b="1270"/>
            <wp:docPr id="945466407" name="Resim 1" descr="elektronik donanım, iç mekan, metin, bilgisayar monitör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66407" name="Resim 1" descr="elektronik donanım, iç mekan, metin, bilgisayar monitörü içeren bir resim&#10;&#10;Yapay zeka tarafından oluşturulmuş içerik yanlış olabili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0131" cy="2573508"/>
                    </a:xfrm>
                    <a:prstGeom prst="rect">
                      <a:avLst/>
                    </a:prstGeom>
                  </pic:spPr>
                </pic:pic>
              </a:graphicData>
            </a:graphic>
          </wp:inline>
        </w:drawing>
      </w:r>
    </w:p>
    <w:p w14:paraId="22451FA0" w14:textId="72772F89" w:rsidR="009D0CC8" w:rsidRPr="007A2DA1" w:rsidRDefault="009D0CC8" w:rsidP="009D0CC8">
      <w:pPr>
        <w:pStyle w:val="ResimYazs"/>
        <w:rPr>
          <w:color w:val="auto"/>
          <w:sz w:val="16"/>
          <w:szCs w:val="16"/>
        </w:rPr>
      </w:pPr>
      <w:r w:rsidRPr="007A2DA1">
        <w:rPr>
          <w:color w:val="auto"/>
          <w:sz w:val="16"/>
          <w:szCs w:val="16"/>
        </w:rPr>
        <w:t xml:space="preserve">Şekil </w:t>
      </w:r>
      <w:r w:rsidRPr="007A2DA1">
        <w:rPr>
          <w:color w:val="auto"/>
          <w:sz w:val="16"/>
          <w:szCs w:val="16"/>
        </w:rPr>
        <w:fldChar w:fldCharType="begin"/>
      </w:r>
      <w:r w:rsidRPr="007A2DA1">
        <w:rPr>
          <w:color w:val="auto"/>
          <w:sz w:val="16"/>
          <w:szCs w:val="16"/>
        </w:rPr>
        <w:instrText xml:space="preserve"> SEQ Şekil \* ARABIC </w:instrText>
      </w:r>
      <w:r w:rsidRPr="007A2DA1">
        <w:rPr>
          <w:color w:val="auto"/>
          <w:sz w:val="16"/>
          <w:szCs w:val="16"/>
        </w:rPr>
        <w:fldChar w:fldCharType="separate"/>
      </w:r>
      <w:r w:rsidRPr="007A2DA1">
        <w:rPr>
          <w:noProof/>
          <w:color w:val="auto"/>
          <w:sz w:val="16"/>
          <w:szCs w:val="16"/>
        </w:rPr>
        <w:t>7</w:t>
      </w:r>
      <w:r w:rsidRPr="007A2DA1">
        <w:rPr>
          <w:color w:val="auto"/>
          <w:sz w:val="16"/>
          <w:szCs w:val="16"/>
        </w:rPr>
        <w:fldChar w:fldCharType="end"/>
      </w:r>
      <w:r w:rsidRPr="007A2DA1">
        <w:rPr>
          <w:color w:val="auto"/>
          <w:sz w:val="16"/>
          <w:szCs w:val="16"/>
        </w:rPr>
        <w:t xml:space="preserve">. </w:t>
      </w:r>
      <w:proofErr w:type="spellStart"/>
      <w:r w:rsidRPr="007A2DA1">
        <w:rPr>
          <w:color w:val="auto"/>
          <w:sz w:val="16"/>
          <w:szCs w:val="16"/>
        </w:rPr>
        <w:t>Jetson</w:t>
      </w:r>
      <w:proofErr w:type="spellEnd"/>
      <w:r w:rsidRPr="007A2DA1">
        <w:rPr>
          <w:color w:val="auto"/>
          <w:sz w:val="16"/>
          <w:szCs w:val="16"/>
        </w:rPr>
        <w:t xml:space="preserve"> Nano Üzerinde Gerçek Zamanlı Trafik Levhası Tespit ve Sınıflandırma Testi</w:t>
      </w:r>
    </w:p>
    <w:p w14:paraId="38F3CD46" w14:textId="0FA2F6E0" w:rsidR="008578BA" w:rsidRPr="007A2DA1" w:rsidRDefault="008578BA" w:rsidP="008578BA">
      <w:pPr>
        <w:pStyle w:val="ResimYazs"/>
        <w:spacing w:after="0"/>
        <w:rPr>
          <w:color w:val="auto"/>
          <w:sz w:val="16"/>
          <w:szCs w:val="16"/>
        </w:rPr>
      </w:pPr>
      <w:r w:rsidRPr="007A2DA1">
        <w:rPr>
          <w:color w:val="auto"/>
          <w:sz w:val="16"/>
          <w:szCs w:val="16"/>
        </w:rPr>
        <w:t xml:space="preserve">Tablo </w:t>
      </w:r>
      <w:r w:rsidRPr="007A2DA1">
        <w:rPr>
          <w:color w:val="auto"/>
          <w:sz w:val="16"/>
          <w:szCs w:val="16"/>
        </w:rPr>
        <w:fldChar w:fldCharType="begin"/>
      </w:r>
      <w:r w:rsidRPr="007A2DA1">
        <w:rPr>
          <w:color w:val="auto"/>
          <w:sz w:val="16"/>
          <w:szCs w:val="16"/>
        </w:rPr>
        <w:instrText xml:space="preserve"> SEQ Tablo \* ARABIC </w:instrText>
      </w:r>
      <w:r w:rsidRPr="007A2DA1">
        <w:rPr>
          <w:color w:val="auto"/>
          <w:sz w:val="16"/>
          <w:szCs w:val="16"/>
        </w:rPr>
        <w:fldChar w:fldCharType="separate"/>
      </w:r>
      <w:r w:rsidRPr="007A2DA1">
        <w:rPr>
          <w:noProof/>
          <w:color w:val="auto"/>
          <w:sz w:val="16"/>
          <w:szCs w:val="16"/>
        </w:rPr>
        <w:t>1</w:t>
      </w:r>
      <w:r w:rsidRPr="007A2DA1">
        <w:rPr>
          <w:color w:val="auto"/>
          <w:sz w:val="16"/>
          <w:szCs w:val="16"/>
        </w:rPr>
        <w:fldChar w:fldCharType="end"/>
      </w:r>
      <w:r w:rsidRPr="007A2DA1">
        <w:rPr>
          <w:color w:val="auto"/>
          <w:sz w:val="16"/>
          <w:szCs w:val="16"/>
        </w:rPr>
        <w:t xml:space="preserve">. </w:t>
      </w:r>
      <w:proofErr w:type="spellStart"/>
      <w:r w:rsidRPr="007A2DA1">
        <w:rPr>
          <w:color w:val="auto"/>
          <w:sz w:val="16"/>
          <w:szCs w:val="16"/>
        </w:rPr>
        <w:t>Jetson</w:t>
      </w:r>
      <w:proofErr w:type="spellEnd"/>
      <w:r w:rsidRPr="007A2DA1">
        <w:rPr>
          <w:color w:val="auto"/>
          <w:sz w:val="16"/>
          <w:szCs w:val="16"/>
        </w:rPr>
        <w:t xml:space="preserve"> Nano Üzerinde Gerçek Zamanlı Performans Gözlemleri</w:t>
      </w:r>
    </w:p>
    <w:tbl>
      <w:tblPr>
        <w:tblStyle w:val="TabloKlavuzu"/>
        <w:tblW w:w="0" w:type="auto"/>
        <w:tblLook w:val="04A0" w:firstRow="1" w:lastRow="0" w:firstColumn="1" w:lastColumn="0" w:noHBand="0" w:noVBand="1"/>
      </w:tblPr>
      <w:tblGrid>
        <w:gridCol w:w="2516"/>
        <w:gridCol w:w="2517"/>
      </w:tblGrid>
      <w:tr w:rsidR="003C5FB1" w14:paraId="5A5D321D" w14:textId="77777777" w:rsidTr="003C5FB1">
        <w:tc>
          <w:tcPr>
            <w:tcW w:w="2516" w:type="dxa"/>
          </w:tcPr>
          <w:p w14:paraId="168CD783" w14:textId="5B3801D4" w:rsidR="003C5FB1" w:rsidRPr="003C5FB1" w:rsidRDefault="003C5FB1" w:rsidP="002622E8">
            <w:pPr>
              <w:spacing w:before="100" w:beforeAutospacing="1" w:after="100" w:afterAutospacing="1"/>
              <w:jc w:val="both"/>
              <w:rPr>
                <w:b/>
                <w:bCs/>
                <w:lang w:eastAsia="tr-TR"/>
              </w:rPr>
            </w:pPr>
            <w:r w:rsidRPr="003C5FB1">
              <w:rPr>
                <w:b/>
                <w:bCs/>
              </w:rPr>
              <w:t>Performans Ölçütü</w:t>
            </w:r>
          </w:p>
        </w:tc>
        <w:tc>
          <w:tcPr>
            <w:tcW w:w="2517" w:type="dxa"/>
          </w:tcPr>
          <w:p w14:paraId="34346D98" w14:textId="2A6DAB1E" w:rsidR="003C5FB1" w:rsidRPr="003C5FB1" w:rsidRDefault="003C5FB1" w:rsidP="002622E8">
            <w:pPr>
              <w:spacing w:before="100" w:beforeAutospacing="1" w:after="100" w:afterAutospacing="1"/>
              <w:jc w:val="both"/>
              <w:rPr>
                <w:b/>
                <w:bCs/>
                <w:lang w:eastAsia="tr-TR"/>
              </w:rPr>
            </w:pPr>
            <w:r w:rsidRPr="003C5FB1">
              <w:rPr>
                <w:b/>
                <w:bCs/>
              </w:rPr>
              <w:t>Gözlem</w:t>
            </w:r>
          </w:p>
        </w:tc>
      </w:tr>
      <w:tr w:rsidR="003C5FB1" w14:paraId="201EE067" w14:textId="77777777" w:rsidTr="003C5FB1">
        <w:tc>
          <w:tcPr>
            <w:tcW w:w="2516" w:type="dxa"/>
          </w:tcPr>
          <w:p w14:paraId="445870D4" w14:textId="334BA9A0" w:rsidR="003C5FB1" w:rsidRDefault="003C5FB1" w:rsidP="002622E8">
            <w:pPr>
              <w:spacing w:before="100" w:beforeAutospacing="1" w:after="100" w:afterAutospacing="1"/>
              <w:jc w:val="both"/>
              <w:rPr>
                <w:lang w:eastAsia="tr-TR"/>
              </w:rPr>
            </w:pPr>
            <w:r>
              <w:t>Kullanılan donanım</w:t>
            </w:r>
          </w:p>
        </w:tc>
        <w:tc>
          <w:tcPr>
            <w:tcW w:w="2517" w:type="dxa"/>
          </w:tcPr>
          <w:p w14:paraId="0FED5D3E" w14:textId="34AD7319" w:rsidR="003C5FB1" w:rsidRDefault="003C5FB1" w:rsidP="002622E8">
            <w:pPr>
              <w:spacing w:before="100" w:beforeAutospacing="1" w:after="100" w:afterAutospacing="1"/>
              <w:jc w:val="both"/>
              <w:rPr>
                <w:lang w:eastAsia="tr-TR"/>
              </w:rPr>
            </w:pPr>
            <w:r>
              <w:t xml:space="preserve">NVIDIA </w:t>
            </w:r>
            <w:proofErr w:type="spellStart"/>
            <w:r>
              <w:t>Jetson</w:t>
            </w:r>
            <w:proofErr w:type="spellEnd"/>
            <w:r>
              <w:t xml:space="preserve"> Nano</w:t>
            </w:r>
          </w:p>
        </w:tc>
      </w:tr>
      <w:tr w:rsidR="003C5FB1" w14:paraId="654D5356" w14:textId="77777777" w:rsidTr="003C5FB1">
        <w:tc>
          <w:tcPr>
            <w:tcW w:w="2516" w:type="dxa"/>
          </w:tcPr>
          <w:p w14:paraId="5B9390D4" w14:textId="0A469ADD" w:rsidR="003C5FB1" w:rsidRDefault="003C5FB1" w:rsidP="002622E8">
            <w:pPr>
              <w:spacing w:before="100" w:beforeAutospacing="1" w:after="100" w:afterAutospacing="1"/>
              <w:jc w:val="both"/>
              <w:rPr>
                <w:lang w:eastAsia="tr-TR"/>
              </w:rPr>
            </w:pPr>
            <w:r>
              <w:t>Görüntü kaynağı</w:t>
            </w:r>
          </w:p>
        </w:tc>
        <w:tc>
          <w:tcPr>
            <w:tcW w:w="2517" w:type="dxa"/>
          </w:tcPr>
          <w:p w14:paraId="472804CF" w14:textId="7A25B267" w:rsidR="003C5FB1" w:rsidRDefault="003C5FB1" w:rsidP="002622E8">
            <w:pPr>
              <w:spacing w:before="100" w:beforeAutospacing="1" w:after="100" w:afterAutospacing="1"/>
              <w:jc w:val="both"/>
              <w:rPr>
                <w:lang w:eastAsia="tr-TR"/>
              </w:rPr>
            </w:pPr>
            <w:r>
              <w:t>Canlı kamera akışı</w:t>
            </w:r>
          </w:p>
        </w:tc>
      </w:tr>
      <w:tr w:rsidR="003C5FB1" w14:paraId="2FFEEB9C" w14:textId="77777777" w:rsidTr="003C5FB1">
        <w:tc>
          <w:tcPr>
            <w:tcW w:w="2516" w:type="dxa"/>
          </w:tcPr>
          <w:p w14:paraId="6282F7C9" w14:textId="24032089" w:rsidR="003C5FB1" w:rsidRDefault="003C5FB1" w:rsidP="002622E8">
            <w:pPr>
              <w:spacing w:before="100" w:beforeAutospacing="1" w:after="100" w:afterAutospacing="1"/>
              <w:jc w:val="both"/>
              <w:rPr>
                <w:lang w:eastAsia="tr-TR"/>
              </w:rPr>
            </w:pPr>
            <w:r>
              <w:t>Model yapısı</w:t>
            </w:r>
          </w:p>
        </w:tc>
        <w:tc>
          <w:tcPr>
            <w:tcW w:w="2517" w:type="dxa"/>
          </w:tcPr>
          <w:p w14:paraId="5568C949" w14:textId="7EB6D7A2" w:rsidR="003C5FB1" w:rsidRDefault="003C5FB1" w:rsidP="002622E8">
            <w:pPr>
              <w:spacing w:before="100" w:beforeAutospacing="1" w:after="100" w:afterAutospacing="1"/>
              <w:jc w:val="both"/>
              <w:rPr>
                <w:lang w:eastAsia="tr-TR"/>
              </w:rPr>
            </w:pPr>
            <w:r>
              <w:t>Hibrit YOLO-CNN</w:t>
            </w:r>
          </w:p>
        </w:tc>
      </w:tr>
      <w:tr w:rsidR="003C5FB1" w14:paraId="6C5D44D6" w14:textId="77777777" w:rsidTr="003C5FB1">
        <w:tc>
          <w:tcPr>
            <w:tcW w:w="2516" w:type="dxa"/>
          </w:tcPr>
          <w:p w14:paraId="61A17D56" w14:textId="3C38C392" w:rsidR="003C5FB1" w:rsidRDefault="003C5FB1" w:rsidP="002622E8">
            <w:pPr>
              <w:spacing w:before="100" w:beforeAutospacing="1" w:after="100" w:afterAutospacing="1"/>
              <w:jc w:val="both"/>
              <w:rPr>
                <w:lang w:eastAsia="tr-TR"/>
              </w:rPr>
            </w:pPr>
            <w:r>
              <w:t>Optimizasyon yöntemi</w:t>
            </w:r>
          </w:p>
        </w:tc>
        <w:tc>
          <w:tcPr>
            <w:tcW w:w="2517" w:type="dxa"/>
          </w:tcPr>
          <w:p w14:paraId="0B5238E4" w14:textId="320AF416" w:rsidR="003C5FB1" w:rsidRDefault="003C5FB1" w:rsidP="002622E8">
            <w:pPr>
              <w:spacing w:before="100" w:beforeAutospacing="1" w:after="100" w:afterAutospacing="1"/>
              <w:jc w:val="both"/>
              <w:rPr>
                <w:lang w:eastAsia="tr-TR"/>
              </w:rPr>
            </w:pPr>
            <w:r>
              <w:t xml:space="preserve">ONNX → </w:t>
            </w:r>
            <w:proofErr w:type="spellStart"/>
            <w:r>
              <w:t>TensorRT</w:t>
            </w:r>
            <w:proofErr w:type="spellEnd"/>
            <w:r>
              <w:t>, FP16</w:t>
            </w:r>
          </w:p>
        </w:tc>
      </w:tr>
      <w:tr w:rsidR="003C5FB1" w14:paraId="308B0276" w14:textId="77777777" w:rsidTr="003C5FB1">
        <w:tc>
          <w:tcPr>
            <w:tcW w:w="2516" w:type="dxa"/>
          </w:tcPr>
          <w:p w14:paraId="5126C6EB" w14:textId="7430C22A" w:rsidR="003C5FB1" w:rsidRDefault="003C5FB1" w:rsidP="002622E8">
            <w:pPr>
              <w:spacing w:before="100" w:beforeAutospacing="1" w:after="100" w:afterAutospacing="1"/>
              <w:jc w:val="both"/>
              <w:rPr>
                <w:lang w:eastAsia="tr-TR"/>
              </w:rPr>
            </w:pPr>
            <w:r>
              <w:t>FPS durumu</w:t>
            </w:r>
          </w:p>
        </w:tc>
        <w:tc>
          <w:tcPr>
            <w:tcW w:w="2517" w:type="dxa"/>
          </w:tcPr>
          <w:p w14:paraId="57AA04E7" w14:textId="34DDDC54" w:rsidR="003C5FB1" w:rsidRDefault="003C5FB1" w:rsidP="002622E8">
            <w:pPr>
              <w:spacing w:before="100" w:beforeAutospacing="1" w:after="100" w:afterAutospacing="1"/>
              <w:jc w:val="both"/>
              <w:rPr>
                <w:lang w:eastAsia="tr-TR"/>
              </w:rPr>
            </w:pPr>
            <w:r>
              <w:t>Canlı görüntü üzerinde akıcı çıkarım sağlanmıştır</w:t>
            </w:r>
          </w:p>
        </w:tc>
      </w:tr>
      <w:tr w:rsidR="003C5FB1" w14:paraId="214C53D4" w14:textId="77777777" w:rsidTr="003C5FB1">
        <w:tc>
          <w:tcPr>
            <w:tcW w:w="2516" w:type="dxa"/>
          </w:tcPr>
          <w:p w14:paraId="5FEA3BF6" w14:textId="6619F014" w:rsidR="003C5FB1" w:rsidRDefault="003C5FB1" w:rsidP="002622E8">
            <w:pPr>
              <w:spacing w:before="100" w:beforeAutospacing="1" w:after="100" w:afterAutospacing="1"/>
              <w:jc w:val="both"/>
              <w:rPr>
                <w:lang w:eastAsia="tr-TR"/>
              </w:rPr>
            </w:pPr>
            <w:r>
              <w:t>RAM kullanımı</w:t>
            </w:r>
          </w:p>
        </w:tc>
        <w:tc>
          <w:tcPr>
            <w:tcW w:w="2517" w:type="dxa"/>
          </w:tcPr>
          <w:p w14:paraId="380B3711" w14:textId="07347867" w:rsidR="003C5FB1" w:rsidRDefault="003C5FB1" w:rsidP="002622E8">
            <w:pPr>
              <w:spacing w:before="100" w:beforeAutospacing="1" w:after="100" w:afterAutospacing="1"/>
              <w:jc w:val="both"/>
              <w:rPr>
                <w:lang w:eastAsia="tr-TR"/>
              </w:rPr>
            </w:pPr>
            <w:r>
              <w:t>Swap desteğiyle sistem kararlı çalışmıştır</w:t>
            </w:r>
          </w:p>
        </w:tc>
      </w:tr>
      <w:tr w:rsidR="003C5FB1" w14:paraId="0A4B1CFF" w14:textId="77777777" w:rsidTr="003C5FB1">
        <w:tc>
          <w:tcPr>
            <w:tcW w:w="2516" w:type="dxa"/>
          </w:tcPr>
          <w:p w14:paraId="0838BEE4" w14:textId="3337F058" w:rsidR="003C5FB1" w:rsidRDefault="003C5FB1" w:rsidP="002622E8">
            <w:pPr>
              <w:spacing w:before="100" w:beforeAutospacing="1" w:after="100" w:afterAutospacing="1"/>
              <w:jc w:val="both"/>
              <w:rPr>
                <w:lang w:eastAsia="tr-TR"/>
              </w:rPr>
            </w:pPr>
            <w:r>
              <w:t>GPU kullanımı</w:t>
            </w:r>
          </w:p>
        </w:tc>
        <w:tc>
          <w:tcPr>
            <w:tcW w:w="2517" w:type="dxa"/>
          </w:tcPr>
          <w:p w14:paraId="03FFE043" w14:textId="0DA96D7E" w:rsidR="003C5FB1" w:rsidRDefault="003C5FB1" w:rsidP="002622E8">
            <w:pPr>
              <w:spacing w:before="100" w:beforeAutospacing="1" w:after="100" w:afterAutospacing="1"/>
              <w:jc w:val="both"/>
              <w:rPr>
                <w:lang w:eastAsia="tr-TR"/>
              </w:rPr>
            </w:pPr>
            <w:r>
              <w:t>Çıkarım sırasında aktif olarak kullanılmıştır</w:t>
            </w:r>
          </w:p>
        </w:tc>
      </w:tr>
      <w:tr w:rsidR="003C5FB1" w14:paraId="73EBA699" w14:textId="77777777" w:rsidTr="003C5FB1">
        <w:tc>
          <w:tcPr>
            <w:tcW w:w="2516" w:type="dxa"/>
          </w:tcPr>
          <w:p w14:paraId="7EA40E04" w14:textId="2304D0FA" w:rsidR="003C5FB1" w:rsidRDefault="003C5FB1" w:rsidP="002622E8">
            <w:pPr>
              <w:spacing w:before="100" w:beforeAutospacing="1" w:after="100" w:afterAutospacing="1"/>
              <w:jc w:val="both"/>
              <w:rPr>
                <w:lang w:eastAsia="tr-TR"/>
              </w:rPr>
            </w:pPr>
            <w:r>
              <w:t>Sıcaklık durumu</w:t>
            </w:r>
          </w:p>
        </w:tc>
        <w:tc>
          <w:tcPr>
            <w:tcW w:w="2517" w:type="dxa"/>
          </w:tcPr>
          <w:p w14:paraId="76BAB62C" w14:textId="379C5237" w:rsidR="003C5FB1" w:rsidRDefault="003C5FB1" w:rsidP="002622E8">
            <w:pPr>
              <w:spacing w:before="100" w:beforeAutospacing="1" w:after="100" w:afterAutospacing="1"/>
              <w:jc w:val="both"/>
              <w:rPr>
                <w:lang w:eastAsia="tr-TR"/>
              </w:rPr>
            </w:pPr>
            <w:proofErr w:type="spellStart"/>
            <w:proofErr w:type="gramStart"/>
            <w:r>
              <w:t>jtop</w:t>
            </w:r>
            <w:proofErr w:type="spellEnd"/>
            <w:proofErr w:type="gramEnd"/>
            <w:r>
              <w:t xml:space="preserve"> ile takip edilmiş, kritik seviyeye ulaşmadığı gözlemlenmiştir</w:t>
            </w:r>
          </w:p>
        </w:tc>
      </w:tr>
      <w:tr w:rsidR="003C5FB1" w14:paraId="69F56A1F" w14:textId="77777777" w:rsidTr="003C5FB1">
        <w:tc>
          <w:tcPr>
            <w:tcW w:w="2516" w:type="dxa"/>
          </w:tcPr>
          <w:p w14:paraId="32633C16" w14:textId="17A062F4" w:rsidR="003C5FB1" w:rsidRDefault="003C5FB1" w:rsidP="002622E8">
            <w:pPr>
              <w:spacing w:before="100" w:beforeAutospacing="1" w:after="100" w:afterAutospacing="1"/>
              <w:jc w:val="both"/>
              <w:rPr>
                <w:lang w:eastAsia="tr-TR"/>
              </w:rPr>
            </w:pPr>
            <w:r>
              <w:t>Genel performans</w:t>
            </w:r>
          </w:p>
        </w:tc>
        <w:tc>
          <w:tcPr>
            <w:tcW w:w="2517" w:type="dxa"/>
          </w:tcPr>
          <w:p w14:paraId="2404DF40" w14:textId="7433C991" w:rsidR="003C5FB1" w:rsidRDefault="003C5FB1" w:rsidP="003C5FB1">
            <w:pPr>
              <w:keepNext/>
              <w:spacing w:before="100" w:beforeAutospacing="1" w:after="100" w:afterAutospacing="1"/>
              <w:jc w:val="both"/>
              <w:rPr>
                <w:lang w:eastAsia="tr-TR"/>
              </w:rPr>
            </w:pPr>
            <w:r>
              <w:t>Gerçek zamanlı saha testi için yeterli bulunmuştur</w:t>
            </w:r>
          </w:p>
        </w:tc>
      </w:tr>
    </w:tbl>
    <w:p w14:paraId="43708F32" w14:textId="77777777" w:rsidR="003C5FB1" w:rsidRPr="003C5FB1" w:rsidRDefault="003C5FB1" w:rsidP="007A2DA1">
      <w:pPr>
        <w:spacing w:before="240"/>
        <w:jc w:val="both"/>
        <w:rPr>
          <w:lang w:eastAsia="tr-TR"/>
        </w:rPr>
      </w:pPr>
      <w:r w:rsidRPr="003C5FB1">
        <w:rPr>
          <w:lang w:eastAsia="tr-TR"/>
        </w:rPr>
        <w:lastRenderedPageBreak/>
        <w:t xml:space="preserve">Performans testlerinde </w:t>
      </w:r>
      <w:proofErr w:type="spellStart"/>
      <w:r w:rsidRPr="003C5FB1">
        <w:rPr>
          <w:lang w:eastAsia="tr-TR"/>
        </w:rPr>
        <w:t>Jetson</w:t>
      </w:r>
      <w:proofErr w:type="spellEnd"/>
      <w:r w:rsidRPr="003C5FB1">
        <w:rPr>
          <w:lang w:eastAsia="tr-TR"/>
        </w:rPr>
        <w:t xml:space="preserve"> </w:t>
      </w:r>
      <w:proofErr w:type="spellStart"/>
      <w:r w:rsidRPr="003C5FB1">
        <w:rPr>
          <w:lang w:eastAsia="tr-TR"/>
        </w:rPr>
        <w:t>Nano’nun</w:t>
      </w:r>
      <w:proofErr w:type="spellEnd"/>
      <w:r w:rsidRPr="003C5FB1">
        <w:rPr>
          <w:lang w:eastAsia="tr-TR"/>
        </w:rPr>
        <w:t xml:space="preserve"> anlık sistem kaynak tüketimi </w:t>
      </w:r>
      <w:proofErr w:type="spellStart"/>
      <w:r w:rsidRPr="003C5FB1">
        <w:rPr>
          <w:lang w:eastAsia="tr-TR"/>
        </w:rPr>
        <w:t>jtop</w:t>
      </w:r>
      <w:proofErr w:type="spellEnd"/>
      <w:r w:rsidRPr="003C5FB1">
        <w:rPr>
          <w:lang w:eastAsia="tr-TR"/>
        </w:rPr>
        <w:t xml:space="preserve"> aracı ile takip edilmiştir. Bu takip sayesinde model çalışırken işlemci çekirdeklerinin kullanım oranı, GPU aktivitesi, RAM tüketimi, swap kullanımı ve sıcaklık değerleri gözlemlenmiştir. Özellikle gömülü sistemlerde uzun süreli çalışma kararlılığı önemli olduğundan, yalnızca modelin çalışması değil, sistemin aşırı ısınmadan ve bellek yetersizliği nedeniyle kilitlenmeden çalışabilmesi de değerlendirilmiştir.</w:t>
      </w:r>
    </w:p>
    <w:p w14:paraId="50323D71" w14:textId="77777777" w:rsidR="003C5FB1" w:rsidRDefault="003C5FB1" w:rsidP="003C5FB1">
      <w:pPr>
        <w:jc w:val="both"/>
        <w:rPr>
          <w:lang w:eastAsia="tr-TR"/>
        </w:rPr>
      </w:pPr>
      <w:r w:rsidRPr="003C5FB1">
        <w:rPr>
          <w:lang w:eastAsia="tr-TR"/>
        </w:rPr>
        <w:t>Gerçek zamanlı saha testleri farklı levha türleri ve farklı görüntü koşulları altında değerlendirilmiştir. Böylece sistemin yalnızca ideal koşullarda değil, farklı açı, mesafe ve ışık durumlarında da nasıl tepki verdiği incelenmiştir. Bu testler sonucunda bazı levhalarda yüksek güven skoru elde edilirken, bazı benzer veya az örnekli sınıflarda güven skorunun düştüğü gözlemlenmiştir. Bu durum, hata analizi ve sınır durum incelemesi için önemli bir veri sağlamaktadır.</w:t>
      </w:r>
    </w:p>
    <w:p w14:paraId="5CC0A9FE" w14:textId="77777777" w:rsidR="008578BA" w:rsidRDefault="008578BA" w:rsidP="003C5FB1">
      <w:pPr>
        <w:jc w:val="both"/>
        <w:rPr>
          <w:lang w:eastAsia="tr-TR"/>
        </w:rPr>
      </w:pPr>
    </w:p>
    <w:p w14:paraId="2E2DD73A" w14:textId="56EED586" w:rsidR="003C5FB1" w:rsidRPr="007A2DA1" w:rsidRDefault="008578BA" w:rsidP="007A2DA1">
      <w:pPr>
        <w:pStyle w:val="ResimYazs"/>
        <w:spacing w:after="0"/>
        <w:rPr>
          <w:color w:val="auto"/>
          <w:sz w:val="16"/>
          <w:szCs w:val="16"/>
        </w:rPr>
      </w:pPr>
      <w:r w:rsidRPr="007A2DA1">
        <w:rPr>
          <w:color w:val="auto"/>
          <w:sz w:val="16"/>
          <w:szCs w:val="16"/>
        </w:rPr>
        <w:t>Tablo 2. Gerçek Zamanlı Test Senaryoları ve Gözlenen Sonuçlar</w:t>
      </w:r>
    </w:p>
    <w:tbl>
      <w:tblPr>
        <w:tblStyle w:val="TabloKlavuzu"/>
        <w:tblW w:w="0" w:type="auto"/>
        <w:tblLook w:val="04A0" w:firstRow="1" w:lastRow="0" w:firstColumn="1" w:lastColumn="0" w:noHBand="0" w:noVBand="1"/>
      </w:tblPr>
      <w:tblGrid>
        <w:gridCol w:w="563"/>
        <w:gridCol w:w="1084"/>
        <w:gridCol w:w="996"/>
        <w:gridCol w:w="1227"/>
        <w:gridCol w:w="1163"/>
      </w:tblGrid>
      <w:tr w:rsidR="003C5FB1" w14:paraId="1548D3CD" w14:textId="77777777" w:rsidTr="003C5FB1">
        <w:tc>
          <w:tcPr>
            <w:tcW w:w="1006" w:type="dxa"/>
          </w:tcPr>
          <w:p w14:paraId="11B8D68B" w14:textId="61A13046" w:rsidR="003C5FB1" w:rsidRPr="003C5FB1" w:rsidRDefault="003C5FB1" w:rsidP="003C5FB1">
            <w:pPr>
              <w:jc w:val="both"/>
              <w:rPr>
                <w:b/>
                <w:bCs/>
                <w:lang w:eastAsia="tr-TR"/>
              </w:rPr>
            </w:pPr>
            <w:r w:rsidRPr="003C5FB1">
              <w:rPr>
                <w:b/>
                <w:bCs/>
              </w:rPr>
              <w:t>Test No</w:t>
            </w:r>
          </w:p>
        </w:tc>
        <w:tc>
          <w:tcPr>
            <w:tcW w:w="1006" w:type="dxa"/>
          </w:tcPr>
          <w:p w14:paraId="7B0B4D16" w14:textId="015E67FC" w:rsidR="003C5FB1" w:rsidRPr="003C5FB1" w:rsidRDefault="003C5FB1" w:rsidP="003C5FB1">
            <w:pPr>
              <w:jc w:val="both"/>
              <w:rPr>
                <w:b/>
                <w:bCs/>
                <w:lang w:eastAsia="tr-TR"/>
              </w:rPr>
            </w:pPr>
            <w:r w:rsidRPr="003C5FB1">
              <w:rPr>
                <w:b/>
                <w:bCs/>
              </w:rPr>
              <w:t>Test Edilen Levha</w:t>
            </w:r>
          </w:p>
        </w:tc>
        <w:tc>
          <w:tcPr>
            <w:tcW w:w="1007" w:type="dxa"/>
          </w:tcPr>
          <w:p w14:paraId="7B9946D7" w14:textId="23D090CE" w:rsidR="003C5FB1" w:rsidRPr="003C5FB1" w:rsidRDefault="003C5FB1" w:rsidP="003C5FB1">
            <w:pPr>
              <w:jc w:val="both"/>
              <w:rPr>
                <w:b/>
                <w:bCs/>
                <w:lang w:eastAsia="tr-TR"/>
              </w:rPr>
            </w:pPr>
            <w:r w:rsidRPr="003C5FB1">
              <w:rPr>
                <w:b/>
                <w:bCs/>
              </w:rPr>
              <w:t>Ortam / Görüntü Koşulu</w:t>
            </w:r>
          </w:p>
        </w:tc>
        <w:tc>
          <w:tcPr>
            <w:tcW w:w="1007" w:type="dxa"/>
          </w:tcPr>
          <w:p w14:paraId="423F9E11" w14:textId="5A52FAEA" w:rsidR="003C5FB1" w:rsidRPr="003C5FB1" w:rsidRDefault="003C5FB1" w:rsidP="003C5FB1">
            <w:pPr>
              <w:jc w:val="both"/>
              <w:rPr>
                <w:b/>
                <w:bCs/>
                <w:lang w:eastAsia="tr-TR"/>
              </w:rPr>
            </w:pPr>
            <w:r w:rsidRPr="003C5FB1">
              <w:rPr>
                <w:b/>
                <w:bCs/>
              </w:rPr>
              <w:t>Beklenen Sonuç</w:t>
            </w:r>
          </w:p>
        </w:tc>
        <w:tc>
          <w:tcPr>
            <w:tcW w:w="1007" w:type="dxa"/>
          </w:tcPr>
          <w:p w14:paraId="1D9FC4AD" w14:textId="678A3171" w:rsidR="003C5FB1" w:rsidRPr="003C5FB1" w:rsidRDefault="003C5FB1" w:rsidP="003C5FB1">
            <w:pPr>
              <w:jc w:val="both"/>
              <w:rPr>
                <w:lang w:eastAsia="tr-TR"/>
              </w:rPr>
            </w:pPr>
            <w:r w:rsidRPr="003C5FB1">
              <w:rPr>
                <w:rFonts w:ascii="Segoe UI" w:hAnsi="Segoe UI" w:cs="Segoe UI"/>
                <w:b/>
                <w:bCs/>
                <w:color w:val="0D0D0D"/>
                <w:shd w:val="clear" w:color="auto" w:fill="FFFFFF"/>
              </w:rPr>
              <w:t>Gözlenen Sonuç</w:t>
            </w:r>
          </w:p>
        </w:tc>
      </w:tr>
      <w:tr w:rsidR="003C5FB1" w14:paraId="0200F346" w14:textId="77777777" w:rsidTr="003C5FB1">
        <w:tc>
          <w:tcPr>
            <w:tcW w:w="1006" w:type="dxa"/>
          </w:tcPr>
          <w:p w14:paraId="25F226BB" w14:textId="1D2DF398" w:rsidR="003C5FB1" w:rsidRDefault="003C5FB1" w:rsidP="003C5FB1">
            <w:pPr>
              <w:jc w:val="both"/>
              <w:rPr>
                <w:lang w:eastAsia="tr-TR"/>
              </w:rPr>
            </w:pPr>
            <w:r>
              <w:rPr>
                <w:lang w:eastAsia="tr-TR"/>
              </w:rPr>
              <w:t>1</w:t>
            </w:r>
          </w:p>
        </w:tc>
        <w:tc>
          <w:tcPr>
            <w:tcW w:w="1006" w:type="dxa"/>
          </w:tcPr>
          <w:p w14:paraId="55C4A3CE" w14:textId="504089B7" w:rsidR="003C5FB1" w:rsidRDefault="003C5FB1" w:rsidP="003C5FB1">
            <w:pPr>
              <w:jc w:val="both"/>
              <w:rPr>
                <w:lang w:eastAsia="tr-TR"/>
              </w:rPr>
            </w:pPr>
            <w:r>
              <w:t>Hız sınırı levhası</w:t>
            </w:r>
          </w:p>
        </w:tc>
        <w:tc>
          <w:tcPr>
            <w:tcW w:w="1007" w:type="dxa"/>
          </w:tcPr>
          <w:p w14:paraId="73CD07CD" w14:textId="0995A015" w:rsidR="003C5FB1" w:rsidRDefault="003C5FB1" w:rsidP="003C5FB1">
            <w:pPr>
              <w:jc w:val="both"/>
              <w:rPr>
                <w:lang w:eastAsia="tr-TR"/>
              </w:rPr>
            </w:pPr>
            <w:r>
              <w:t>Normal ışık ve karşıdan görüntü</w:t>
            </w:r>
          </w:p>
        </w:tc>
        <w:tc>
          <w:tcPr>
            <w:tcW w:w="1007" w:type="dxa"/>
          </w:tcPr>
          <w:p w14:paraId="1BB127E1" w14:textId="296E78DF" w:rsidR="003C5FB1" w:rsidRDefault="003C5FB1" w:rsidP="003C5FB1">
            <w:pPr>
              <w:jc w:val="both"/>
              <w:rPr>
                <w:lang w:eastAsia="tr-TR"/>
              </w:rPr>
            </w:pPr>
            <w:r>
              <w:t>Doğru tespit ve sınıflandırma</w:t>
            </w:r>
          </w:p>
        </w:tc>
        <w:tc>
          <w:tcPr>
            <w:tcW w:w="1007" w:type="dxa"/>
          </w:tcPr>
          <w:p w14:paraId="7653A57F" w14:textId="646316B2" w:rsidR="003C5FB1" w:rsidRDefault="003C5FB1" w:rsidP="003C5FB1">
            <w:pPr>
              <w:jc w:val="both"/>
              <w:rPr>
                <w:lang w:eastAsia="tr-TR"/>
              </w:rPr>
            </w:pPr>
            <w:r>
              <w:t>Başarılı</w:t>
            </w:r>
          </w:p>
        </w:tc>
      </w:tr>
      <w:tr w:rsidR="003C5FB1" w14:paraId="0C07B364" w14:textId="77777777" w:rsidTr="003C5FB1">
        <w:tc>
          <w:tcPr>
            <w:tcW w:w="1006" w:type="dxa"/>
          </w:tcPr>
          <w:p w14:paraId="79817AE6" w14:textId="06E6DA93" w:rsidR="003C5FB1" w:rsidRDefault="003C5FB1" w:rsidP="003C5FB1">
            <w:pPr>
              <w:jc w:val="both"/>
              <w:rPr>
                <w:lang w:eastAsia="tr-TR"/>
              </w:rPr>
            </w:pPr>
            <w:r>
              <w:rPr>
                <w:lang w:eastAsia="tr-TR"/>
              </w:rPr>
              <w:t>2</w:t>
            </w:r>
          </w:p>
        </w:tc>
        <w:tc>
          <w:tcPr>
            <w:tcW w:w="1006" w:type="dxa"/>
          </w:tcPr>
          <w:p w14:paraId="7754CBC8" w14:textId="1F5E82AF" w:rsidR="003C5FB1" w:rsidRDefault="003C5FB1" w:rsidP="003C5FB1">
            <w:pPr>
              <w:jc w:val="both"/>
              <w:rPr>
                <w:lang w:eastAsia="tr-TR"/>
              </w:rPr>
            </w:pPr>
            <w:r>
              <w:t>Dur levhası</w:t>
            </w:r>
          </w:p>
        </w:tc>
        <w:tc>
          <w:tcPr>
            <w:tcW w:w="1007" w:type="dxa"/>
          </w:tcPr>
          <w:p w14:paraId="0B1A9CBD" w14:textId="04E75106" w:rsidR="003C5FB1" w:rsidRDefault="003C5FB1" w:rsidP="003C5FB1">
            <w:pPr>
              <w:jc w:val="both"/>
              <w:rPr>
                <w:lang w:eastAsia="tr-TR"/>
              </w:rPr>
            </w:pPr>
            <w:r>
              <w:t>Normal ışık ve net görüntü</w:t>
            </w:r>
          </w:p>
        </w:tc>
        <w:tc>
          <w:tcPr>
            <w:tcW w:w="1007" w:type="dxa"/>
          </w:tcPr>
          <w:p w14:paraId="16FBB37D" w14:textId="3FA63F67" w:rsidR="003C5FB1" w:rsidRDefault="003C5FB1" w:rsidP="003C5FB1">
            <w:pPr>
              <w:jc w:val="both"/>
              <w:rPr>
                <w:lang w:eastAsia="tr-TR"/>
              </w:rPr>
            </w:pPr>
            <w:r>
              <w:t>Doğru tespit ve sınıflandırma</w:t>
            </w:r>
          </w:p>
        </w:tc>
        <w:tc>
          <w:tcPr>
            <w:tcW w:w="1007" w:type="dxa"/>
          </w:tcPr>
          <w:p w14:paraId="5121780F" w14:textId="1EC76EDE" w:rsidR="003C5FB1" w:rsidRDefault="003C5FB1" w:rsidP="003C5FB1">
            <w:pPr>
              <w:jc w:val="both"/>
              <w:rPr>
                <w:lang w:eastAsia="tr-TR"/>
              </w:rPr>
            </w:pPr>
            <w:r>
              <w:t>Başarılı</w:t>
            </w:r>
          </w:p>
        </w:tc>
      </w:tr>
      <w:tr w:rsidR="003C5FB1" w14:paraId="22567CCD" w14:textId="77777777" w:rsidTr="003C5FB1">
        <w:tc>
          <w:tcPr>
            <w:tcW w:w="1006" w:type="dxa"/>
          </w:tcPr>
          <w:p w14:paraId="1E79B1F0" w14:textId="615BF066" w:rsidR="003C5FB1" w:rsidRDefault="003C5FB1" w:rsidP="003C5FB1">
            <w:pPr>
              <w:jc w:val="both"/>
              <w:rPr>
                <w:lang w:eastAsia="tr-TR"/>
              </w:rPr>
            </w:pPr>
            <w:r>
              <w:rPr>
                <w:lang w:eastAsia="tr-TR"/>
              </w:rPr>
              <w:t>3</w:t>
            </w:r>
          </w:p>
        </w:tc>
        <w:tc>
          <w:tcPr>
            <w:tcW w:w="1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FB1" w:rsidRPr="003C5FB1" w14:paraId="37F39F9E" w14:textId="77777777">
              <w:trPr>
                <w:tblCellSpacing w:w="15" w:type="dxa"/>
              </w:trPr>
              <w:tc>
                <w:tcPr>
                  <w:tcW w:w="0" w:type="auto"/>
                  <w:vAlign w:val="center"/>
                  <w:hideMark/>
                </w:tcPr>
                <w:p w14:paraId="2B214F80" w14:textId="77777777" w:rsidR="003C5FB1" w:rsidRPr="003C5FB1" w:rsidRDefault="003C5FB1" w:rsidP="003C5FB1">
                  <w:pPr>
                    <w:jc w:val="left"/>
                    <w:rPr>
                      <w:sz w:val="24"/>
                      <w:szCs w:val="24"/>
                      <w:lang w:eastAsia="tr-TR"/>
                    </w:rPr>
                  </w:pPr>
                </w:p>
              </w:tc>
            </w:tr>
          </w:tbl>
          <w:p w14:paraId="183F3A21" w14:textId="77777777" w:rsidR="003C5FB1" w:rsidRPr="003C5FB1" w:rsidRDefault="003C5FB1" w:rsidP="003C5FB1">
            <w:pPr>
              <w:jc w:val="left"/>
              <w:rPr>
                <w:vanish/>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tblGrid>
            <w:tr w:rsidR="003C5FB1" w:rsidRPr="003C5FB1" w14:paraId="10B4F147" w14:textId="77777777">
              <w:trPr>
                <w:tblCellSpacing w:w="15" w:type="dxa"/>
              </w:trPr>
              <w:tc>
                <w:tcPr>
                  <w:tcW w:w="0" w:type="auto"/>
                  <w:vAlign w:val="center"/>
                  <w:hideMark/>
                </w:tcPr>
                <w:p w14:paraId="4CA5D3A3" w14:textId="77777777" w:rsidR="003C5FB1" w:rsidRPr="003C5FB1" w:rsidRDefault="003C5FB1" w:rsidP="003C5FB1">
                  <w:pPr>
                    <w:jc w:val="left"/>
                    <w:rPr>
                      <w:sz w:val="24"/>
                      <w:szCs w:val="24"/>
                      <w:lang w:eastAsia="tr-TR"/>
                    </w:rPr>
                  </w:pPr>
                  <w:r w:rsidRPr="003C5FB1">
                    <w:rPr>
                      <w:sz w:val="24"/>
                      <w:szCs w:val="24"/>
                      <w:lang w:eastAsia="tr-TR"/>
                    </w:rPr>
                    <w:t>Yaya geçidi levhası</w:t>
                  </w:r>
                </w:p>
              </w:tc>
            </w:tr>
          </w:tbl>
          <w:p w14:paraId="3DABF6EA" w14:textId="77777777" w:rsidR="003C5FB1" w:rsidRDefault="003C5FB1" w:rsidP="003C5FB1">
            <w:pPr>
              <w:jc w:val="both"/>
              <w:rPr>
                <w:lang w:eastAsia="tr-TR"/>
              </w:rPr>
            </w:pPr>
          </w:p>
        </w:tc>
        <w:tc>
          <w:tcPr>
            <w:tcW w:w="1007" w:type="dxa"/>
          </w:tcPr>
          <w:p w14:paraId="092C47BA" w14:textId="08B65B61" w:rsidR="003C5FB1" w:rsidRDefault="003C5FB1" w:rsidP="003C5FB1">
            <w:pPr>
              <w:jc w:val="both"/>
              <w:rPr>
                <w:lang w:eastAsia="tr-TR"/>
              </w:rPr>
            </w:pPr>
            <w:r>
              <w:t>Farklı açıdan görüntü</w:t>
            </w:r>
          </w:p>
        </w:tc>
        <w:tc>
          <w:tcPr>
            <w:tcW w:w="1007" w:type="dxa"/>
          </w:tcPr>
          <w:p w14:paraId="02C86073" w14:textId="6B52CFD8" w:rsidR="003C5FB1" w:rsidRDefault="003C5FB1" w:rsidP="003C5FB1">
            <w:pPr>
              <w:jc w:val="both"/>
              <w:rPr>
                <w:lang w:eastAsia="tr-TR"/>
              </w:rPr>
            </w:pPr>
            <w:r>
              <w:t>Doğru sınıflandırma</w:t>
            </w:r>
          </w:p>
        </w:tc>
        <w:tc>
          <w:tcPr>
            <w:tcW w:w="1007" w:type="dxa"/>
          </w:tcPr>
          <w:p w14:paraId="5C28BFE4" w14:textId="495719A7" w:rsidR="003C5FB1" w:rsidRDefault="003C5FB1" w:rsidP="003C5FB1">
            <w:pPr>
              <w:jc w:val="both"/>
              <w:rPr>
                <w:lang w:eastAsia="tr-TR"/>
              </w:rPr>
            </w:pPr>
            <w:r>
              <w:t>Güven skorunda düşüş gözlenmiştir</w:t>
            </w:r>
          </w:p>
        </w:tc>
      </w:tr>
      <w:tr w:rsidR="003C5FB1" w14:paraId="486BA02F" w14:textId="77777777" w:rsidTr="003C5FB1">
        <w:tc>
          <w:tcPr>
            <w:tcW w:w="1006" w:type="dxa"/>
          </w:tcPr>
          <w:p w14:paraId="6AFE8F53" w14:textId="1F225F56" w:rsidR="003C5FB1" w:rsidRDefault="003C5FB1" w:rsidP="003C5FB1">
            <w:pPr>
              <w:jc w:val="both"/>
              <w:rPr>
                <w:lang w:eastAsia="tr-TR"/>
              </w:rPr>
            </w:pPr>
            <w:r>
              <w:rPr>
                <w:lang w:eastAsia="tr-TR"/>
              </w:rPr>
              <w:t>4</w:t>
            </w:r>
          </w:p>
        </w:tc>
        <w:tc>
          <w:tcPr>
            <w:tcW w:w="1006" w:type="dxa"/>
          </w:tcPr>
          <w:p w14:paraId="42CD4E9A" w14:textId="6247A6D5" w:rsidR="003C5FB1" w:rsidRDefault="003C5FB1" w:rsidP="003C5FB1">
            <w:pPr>
              <w:jc w:val="both"/>
              <w:rPr>
                <w:lang w:eastAsia="tr-TR"/>
              </w:rPr>
            </w:pPr>
            <w:r>
              <w:t>Bisiklet yolu levhası</w:t>
            </w:r>
          </w:p>
        </w:tc>
        <w:tc>
          <w:tcPr>
            <w:tcW w:w="1007" w:type="dxa"/>
          </w:tcPr>
          <w:p w14:paraId="594D2FB4" w14:textId="4626B9CC" w:rsidR="003C5FB1" w:rsidRDefault="003C5FB1" w:rsidP="003C5FB1">
            <w:pPr>
              <w:jc w:val="both"/>
              <w:rPr>
                <w:lang w:eastAsia="tr-TR"/>
              </w:rPr>
            </w:pPr>
            <w:r>
              <w:t>Benzer piktogram testi</w:t>
            </w:r>
          </w:p>
        </w:tc>
        <w:tc>
          <w:tcPr>
            <w:tcW w:w="1007" w:type="dxa"/>
          </w:tcPr>
          <w:p w14:paraId="012BEA5B" w14:textId="6699454E" w:rsidR="003C5FB1" w:rsidRDefault="008B49D2" w:rsidP="003C5FB1">
            <w:pPr>
              <w:jc w:val="both"/>
              <w:rPr>
                <w:lang w:eastAsia="tr-TR"/>
              </w:rPr>
            </w:pPr>
            <w:r>
              <w:t>Doğru sınıflandırma</w:t>
            </w:r>
          </w:p>
        </w:tc>
        <w:tc>
          <w:tcPr>
            <w:tcW w:w="1007" w:type="dxa"/>
          </w:tcPr>
          <w:p w14:paraId="0CCA4FFF" w14:textId="014F1FB0" w:rsidR="003C5FB1" w:rsidRDefault="008B49D2" w:rsidP="003C5FB1">
            <w:pPr>
              <w:jc w:val="both"/>
              <w:rPr>
                <w:lang w:eastAsia="tr-TR"/>
              </w:rPr>
            </w:pPr>
            <w:r>
              <w:t>Karışma riski gözlenmiştir</w:t>
            </w:r>
          </w:p>
        </w:tc>
      </w:tr>
      <w:tr w:rsidR="003C5FB1" w14:paraId="0D024050" w14:textId="77777777" w:rsidTr="003C5FB1">
        <w:tc>
          <w:tcPr>
            <w:tcW w:w="1006" w:type="dxa"/>
          </w:tcPr>
          <w:p w14:paraId="63ED1967" w14:textId="04B01766" w:rsidR="003C5FB1" w:rsidRDefault="003C5FB1" w:rsidP="003C5FB1">
            <w:pPr>
              <w:jc w:val="both"/>
              <w:rPr>
                <w:lang w:eastAsia="tr-TR"/>
              </w:rPr>
            </w:pPr>
            <w:r>
              <w:rPr>
                <w:lang w:eastAsia="tr-TR"/>
              </w:rPr>
              <w:t>5</w:t>
            </w:r>
          </w:p>
        </w:tc>
        <w:tc>
          <w:tcPr>
            <w:tcW w:w="1006" w:type="dxa"/>
          </w:tcPr>
          <w:p w14:paraId="19F48359" w14:textId="1102512A" w:rsidR="003C5FB1" w:rsidRDefault="008B49D2" w:rsidP="003C5FB1">
            <w:pPr>
              <w:jc w:val="both"/>
              <w:rPr>
                <w:lang w:eastAsia="tr-TR"/>
              </w:rPr>
            </w:pPr>
            <w:r>
              <w:t>Uzak mesafedeki levha</w:t>
            </w:r>
          </w:p>
        </w:tc>
        <w:tc>
          <w:tcPr>
            <w:tcW w:w="1007" w:type="dxa"/>
          </w:tcPr>
          <w:p w14:paraId="545FBBA2" w14:textId="0C544103" w:rsidR="003C5FB1" w:rsidRDefault="008B49D2" w:rsidP="003C5FB1">
            <w:pPr>
              <w:jc w:val="both"/>
              <w:rPr>
                <w:lang w:eastAsia="tr-TR"/>
              </w:rPr>
            </w:pPr>
            <w:r>
              <w:t>Küçük ROI alanı</w:t>
            </w:r>
          </w:p>
        </w:tc>
        <w:tc>
          <w:tcPr>
            <w:tcW w:w="1007" w:type="dxa"/>
          </w:tcPr>
          <w:p w14:paraId="77AE0892" w14:textId="67365038" w:rsidR="003C5FB1" w:rsidRDefault="008B49D2" w:rsidP="003C5FB1">
            <w:pPr>
              <w:jc w:val="both"/>
              <w:rPr>
                <w:lang w:eastAsia="tr-TR"/>
              </w:rPr>
            </w:pPr>
            <w:r>
              <w:t>Levhanın tespit edilmesi</w:t>
            </w:r>
          </w:p>
        </w:tc>
        <w:tc>
          <w:tcPr>
            <w:tcW w:w="1007" w:type="dxa"/>
          </w:tcPr>
          <w:p w14:paraId="6A8BB742" w14:textId="62F6BFD4" w:rsidR="003C5FB1" w:rsidRDefault="008B49D2" w:rsidP="00187B0A">
            <w:pPr>
              <w:keepNext/>
              <w:jc w:val="both"/>
              <w:rPr>
                <w:lang w:eastAsia="tr-TR"/>
              </w:rPr>
            </w:pPr>
            <w:r>
              <w:t>Tespit başarımı mesafeye bağlı değişmiştir</w:t>
            </w:r>
          </w:p>
        </w:tc>
      </w:tr>
    </w:tbl>
    <w:p w14:paraId="31F7017A" w14:textId="77777777" w:rsidR="008578BA" w:rsidRDefault="008578BA" w:rsidP="00187B0A">
      <w:pPr>
        <w:jc w:val="both"/>
        <w:rPr>
          <w:lang w:eastAsia="tr-TR"/>
        </w:rPr>
      </w:pPr>
    </w:p>
    <w:p w14:paraId="63D1882A" w14:textId="66464CA3" w:rsidR="00187B0A" w:rsidRDefault="00187B0A" w:rsidP="00187B0A">
      <w:pPr>
        <w:jc w:val="both"/>
        <w:rPr>
          <w:lang w:eastAsia="tr-TR"/>
        </w:rPr>
      </w:pPr>
      <w:r w:rsidRPr="00187B0A">
        <w:rPr>
          <w:lang w:eastAsia="tr-TR"/>
        </w:rPr>
        <w:t xml:space="preserve">Tablo 2’deki gözlemler, sistemin gerçek saha koşullarında hangi durumlarda daha başarılı, hangi durumlarda ise daha hassas olduğunu göstermektedir. Özellikle uzak mesafe, düşük ışık, eğik kamera açısı ve birbirine benzeyen levha piktogramları modelin güven skorunu etkileyebilmektedir. Bu nedenle saha testleri, modelin sadece genel doğruluk oranını değil, gerçek kullanım koşullarındaki dayanıklılığını da ortaya </w:t>
      </w:r>
      <w:r w:rsidR="00F83D66" w:rsidRPr="00187B0A">
        <w:rPr>
          <w:lang w:eastAsia="tr-TR"/>
        </w:rPr>
        <w:t>koymaktadır. Yapılan</w:t>
      </w:r>
      <w:r w:rsidRPr="00187B0A">
        <w:rPr>
          <w:lang w:eastAsia="tr-TR"/>
        </w:rPr>
        <w:t xml:space="preserve"> testler sonucunda hibrit YOLO-CNN mimarisinin </w:t>
      </w:r>
      <w:proofErr w:type="spellStart"/>
      <w:r w:rsidRPr="00187B0A">
        <w:rPr>
          <w:lang w:eastAsia="tr-TR"/>
        </w:rPr>
        <w:t>Jetson</w:t>
      </w:r>
      <w:proofErr w:type="spellEnd"/>
      <w:r w:rsidRPr="00187B0A">
        <w:rPr>
          <w:lang w:eastAsia="tr-TR"/>
        </w:rPr>
        <w:t xml:space="preserve"> Nano üzerinde gerçek zamanlı olarak çalıştırılabildiği görülmüştür. </w:t>
      </w:r>
      <w:proofErr w:type="spellStart"/>
      <w:r w:rsidRPr="00187B0A">
        <w:rPr>
          <w:lang w:eastAsia="tr-TR"/>
        </w:rPr>
        <w:t>YOLO’nun</w:t>
      </w:r>
      <w:proofErr w:type="spellEnd"/>
      <w:r w:rsidRPr="00187B0A">
        <w:rPr>
          <w:lang w:eastAsia="tr-TR"/>
        </w:rPr>
        <w:t xml:space="preserve"> yalnızca levha bölgesini tespit etmesi ve CNN’in bu kırpılmış bölge üzerinde sınıflandırma yapması, işlem yükünü doğrudan azaltmıştır. Böylece tüm görüntünün ağır bir sınıflandırıcıya verilmesi </w:t>
      </w:r>
      <w:r w:rsidRPr="00187B0A">
        <w:rPr>
          <w:lang w:eastAsia="tr-TR"/>
        </w:rPr>
        <w:t>yerine yalnızca anlamlı bölge işlenmiş, donanım üzerindeki gereksiz hesaplama maliyeti düşürülmüştür. Bu durum, “Böl ve Yönet” yaklaşımının gömülü yapay zekâ uygulamalarında sağladığı avantajı açıkça göstermektedir.</w:t>
      </w:r>
    </w:p>
    <w:p w14:paraId="2EBB0C28" w14:textId="77777777" w:rsidR="001541C3" w:rsidRPr="00187B0A" w:rsidRDefault="001541C3" w:rsidP="00187B0A">
      <w:pPr>
        <w:jc w:val="both"/>
        <w:rPr>
          <w:lang w:eastAsia="tr-TR"/>
        </w:rPr>
      </w:pPr>
    </w:p>
    <w:p w14:paraId="0097884A" w14:textId="0E0E9211" w:rsidR="00187B0A" w:rsidRPr="00187B0A" w:rsidRDefault="00187B0A" w:rsidP="00187B0A">
      <w:pPr>
        <w:jc w:val="both"/>
        <w:rPr>
          <w:lang w:eastAsia="tr-TR"/>
        </w:rPr>
      </w:pPr>
      <w:r w:rsidRPr="00187B0A">
        <w:rPr>
          <w:lang w:eastAsia="tr-TR"/>
        </w:rPr>
        <w:t xml:space="preserve">Genel olarak değerlendirildiğinde, gerçek zamanlı saha testleri geliştirilen sistemin </w:t>
      </w:r>
      <w:proofErr w:type="spellStart"/>
      <w:r w:rsidRPr="00187B0A">
        <w:rPr>
          <w:lang w:eastAsia="tr-TR"/>
        </w:rPr>
        <w:t>Jetson</w:t>
      </w:r>
      <w:proofErr w:type="spellEnd"/>
      <w:r w:rsidRPr="00187B0A">
        <w:rPr>
          <w:lang w:eastAsia="tr-TR"/>
        </w:rPr>
        <w:t xml:space="preserve"> Nano üzerinde çalışabilir, izlenebilir ve optimize edilebilir bir yapıya sahip olduğunu göstermiştir. </w:t>
      </w:r>
      <w:proofErr w:type="spellStart"/>
      <w:r w:rsidRPr="00187B0A">
        <w:rPr>
          <w:lang w:eastAsia="tr-TR"/>
        </w:rPr>
        <w:t>TensorRT</w:t>
      </w:r>
      <w:proofErr w:type="spellEnd"/>
      <w:r w:rsidRPr="00187B0A">
        <w:rPr>
          <w:lang w:eastAsia="tr-TR"/>
        </w:rPr>
        <w:t xml:space="preserve"> dönüşümü, FP16 optimizasyonu, swap kullanımı ve sistem kaynaklarının </w:t>
      </w:r>
      <w:proofErr w:type="spellStart"/>
      <w:r w:rsidRPr="00187B0A">
        <w:rPr>
          <w:lang w:eastAsia="tr-TR"/>
        </w:rPr>
        <w:t>jtop</w:t>
      </w:r>
      <w:proofErr w:type="spellEnd"/>
      <w:r w:rsidRPr="00187B0A">
        <w:rPr>
          <w:lang w:eastAsia="tr-TR"/>
        </w:rPr>
        <w:t xml:space="preserve"> ile izlenmesi sayesinde modelin kısıtlı donanımda daha verimli çalışması sağlanmıştır. Elde edilen test sonuçları, sistemin otonom kara araçlarında trafik levhası algılama görevi için uygulanabilir bir altyapı sunduğunu ortaya koymaktadır.</w:t>
      </w:r>
    </w:p>
    <w:p w14:paraId="70E6387E" w14:textId="423B84F1" w:rsidR="003C5FB1" w:rsidRPr="003C5FB1" w:rsidRDefault="00FE1EE6" w:rsidP="00FE1EE6">
      <w:pPr>
        <w:numPr>
          <w:ilvl w:val="0"/>
          <w:numId w:val="4"/>
        </w:numPr>
        <w:tabs>
          <w:tab w:val="clear" w:pos="3762"/>
        </w:tabs>
        <w:spacing w:before="100" w:beforeAutospacing="1" w:after="100" w:afterAutospacing="1"/>
        <w:ind w:firstLine="0"/>
        <w:outlineLvl w:val="1"/>
        <w:rPr>
          <w:lang w:eastAsia="tr-TR"/>
        </w:rPr>
      </w:pPr>
      <w:r>
        <w:t>HATA ANALİZİ (ERROR ANALYSIS) VE SINIR DURUM İNCELEMESİ</w:t>
      </w:r>
    </w:p>
    <w:p w14:paraId="207671B1" w14:textId="1A21D5B2" w:rsidR="00641A01" w:rsidRPr="002F2833" w:rsidRDefault="00641A01" w:rsidP="002F2833">
      <w:pPr>
        <w:spacing w:before="100" w:beforeAutospacing="1" w:after="100" w:afterAutospacing="1"/>
        <w:jc w:val="both"/>
        <w:rPr>
          <w:lang w:eastAsia="tr-TR"/>
        </w:rPr>
      </w:pPr>
      <w:r w:rsidRPr="002F2833">
        <w:rPr>
          <w:lang w:eastAsia="tr-TR"/>
        </w:rPr>
        <w:t>Geliştirilen hibrit YOLO-CNN mimarisinin performansı yalnızca genel doğruluk oranları üzerinden değil, aynı zamanda düşük başarı gösteren sınıflar, veri seti dengesizliği ve gerçek donanım üzerindeki davranışları incelenerek değerlendirilmiştir. Bu kapsamda modelin sınıflandırma sonuçları için karmaşıklık matrisi (</w:t>
      </w:r>
      <w:proofErr w:type="spellStart"/>
      <w:r w:rsidRPr="002F2833">
        <w:rPr>
          <w:i/>
          <w:iCs/>
          <w:lang w:eastAsia="tr-TR"/>
        </w:rPr>
        <w:t>Confusion</w:t>
      </w:r>
      <w:proofErr w:type="spellEnd"/>
      <w:r w:rsidRPr="002F2833">
        <w:rPr>
          <w:i/>
          <w:iCs/>
          <w:lang w:eastAsia="tr-TR"/>
        </w:rPr>
        <w:t xml:space="preserve"> </w:t>
      </w:r>
      <w:proofErr w:type="spellStart"/>
      <w:r w:rsidRPr="002F2833">
        <w:rPr>
          <w:i/>
          <w:iCs/>
          <w:lang w:eastAsia="tr-TR"/>
        </w:rPr>
        <w:t>Matrix</w:t>
      </w:r>
      <w:proofErr w:type="spellEnd"/>
      <w:r w:rsidRPr="002F2833">
        <w:rPr>
          <w:lang w:eastAsia="tr-TR"/>
        </w:rPr>
        <w:t>) analizleri gerçekleştirilmiş ve özellikle normalize edilmiş karmaşıklık matrisi üzerinden sınıflar arası hata ilişkileri incelenmiştir. Normalize edilmiş matris incelendiğinde, ana köşegenin koyu lacivert renkte yoğunlaşması modelin büyük ölçüde doğru tahmin yaptığını göstermektedir. Köşegen dışındaki bölgelerde hata yoğunluğunun düşük olması ise yanlış pozitif oranlarının sınırlı kaldığını ortaya koymaktadır</w:t>
      </w:r>
      <w:r w:rsidR="003A0305">
        <w:rPr>
          <w:lang w:eastAsia="tr-TR"/>
        </w:rPr>
        <w:t xml:space="preserve"> [9]</w:t>
      </w:r>
      <w:r w:rsidRPr="002F2833">
        <w:rPr>
          <w:lang w:eastAsia="tr-TR"/>
        </w:rPr>
        <w:t>.</w:t>
      </w:r>
    </w:p>
    <w:p w14:paraId="02C0390E" w14:textId="77777777" w:rsidR="00FE1EE6" w:rsidRPr="002F2833" w:rsidRDefault="00FE1EE6" w:rsidP="002F2833">
      <w:pPr>
        <w:keepNext/>
        <w:spacing w:before="100" w:beforeAutospacing="1" w:after="100" w:afterAutospacing="1"/>
        <w:jc w:val="both"/>
      </w:pPr>
      <w:r w:rsidRPr="002F2833">
        <w:rPr>
          <w:noProof/>
        </w:rPr>
        <w:drawing>
          <wp:inline distT="0" distB="0" distL="0" distR="0" wp14:anchorId="52C81FA9" wp14:editId="67F2A533">
            <wp:extent cx="3202305" cy="2429272"/>
            <wp:effectExtent l="0" t="0" r="0" b="0"/>
            <wp:docPr id="689" name="Picture 689" descr="çizgi, ekran görüntüsü, metin, diyagram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689" name="Picture 689" descr="çizgi, ekran görüntüsü, metin, diyagram içeren bir resim&#10;&#10;Yapay zeka tarafından oluşturulmuş içerik yanlış olabilir."/>
                    <pic:cNvPicPr/>
                  </pic:nvPicPr>
                  <pic:blipFill>
                    <a:blip r:embed="rId15"/>
                    <a:stretch>
                      <a:fillRect/>
                    </a:stretch>
                  </pic:blipFill>
                  <pic:spPr>
                    <a:xfrm>
                      <a:off x="0" y="0"/>
                      <a:ext cx="3202305" cy="2429272"/>
                    </a:xfrm>
                    <a:prstGeom prst="rect">
                      <a:avLst/>
                    </a:prstGeom>
                  </pic:spPr>
                </pic:pic>
              </a:graphicData>
            </a:graphic>
          </wp:inline>
        </w:drawing>
      </w:r>
    </w:p>
    <w:p w14:paraId="25E8F357" w14:textId="6B814D20" w:rsidR="00FE1EE6" w:rsidRPr="001E2FD9" w:rsidRDefault="00FE1EE6" w:rsidP="002F2833">
      <w:pPr>
        <w:pStyle w:val="ResimYazs"/>
        <w:rPr>
          <w:color w:val="auto"/>
          <w:sz w:val="16"/>
          <w:szCs w:val="16"/>
          <w:lang w:eastAsia="tr-TR"/>
        </w:rPr>
      </w:pPr>
      <w:r w:rsidRPr="001E2FD9">
        <w:rPr>
          <w:color w:val="auto"/>
          <w:sz w:val="16"/>
          <w:szCs w:val="16"/>
        </w:rPr>
        <w:t>Şekil</w:t>
      </w:r>
      <w:r w:rsidR="001A599A" w:rsidRPr="001E2FD9">
        <w:rPr>
          <w:color w:val="auto"/>
          <w:sz w:val="16"/>
          <w:szCs w:val="16"/>
        </w:rPr>
        <w:t xml:space="preserve"> 8</w:t>
      </w:r>
      <w:r w:rsidR="002025CE" w:rsidRPr="001E2FD9">
        <w:rPr>
          <w:color w:val="auto"/>
          <w:sz w:val="16"/>
          <w:szCs w:val="16"/>
        </w:rPr>
        <w:t xml:space="preserve">. </w:t>
      </w:r>
      <w:r w:rsidRPr="001E2FD9">
        <w:rPr>
          <w:color w:val="auto"/>
          <w:sz w:val="16"/>
          <w:szCs w:val="16"/>
        </w:rPr>
        <w:t>Normalize Edilmiş Karmaşıklık Matrisi</w:t>
      </w:r>
    </w:p>
    <w:p w14:paraId="22F018BD" w14:textId="74149CA6" w:rsidR="002F2833" w:rsidRPr="002F2833" w:rsidRDefault="002F2833" w:rsidP="002F2833">
      <w:pPr>
        <w:spacing w:before="100" w:beforeAutospacing="1" w:after="100" w:afterAutospacing="1"/>
        <w:jc w:val="both"/>
        <w:rPr>
          <w:lang w:eastAsia="tr-TR"/>
        </w:rPr>
      </w:pPr>
      <w:r w:rsidRPr="002F2833">
        <w:rPr>
          <w:lang w:eastAsia="tr-TR"/>
        </w:rPr>
        <w:t xml:space="preserve">Karmaşıklık matrisi analizlerinde bazı sınıflarda performans düşüşleri dikkat çekmiştir. Özellikle “yaya” sınıfında </w:t>
      </w:r>
      <w:proofErr w:type="spellStart"/>
      <w:r w:rsidRPr="002F2833">
        <w:rPr>
          <w:lang w:eastAsia="tr-TR"/>
        </w:rPr>
        <w:t>Recall</w:t>
      </w:r>
      <w:proofErr w:type="spellEnd"/>
      <w:r w:rsidRPr="002F2833">
        <w:rPr>
          <w:lang w:eastAsia="tr-TR"/>
        </w:rPr>
        <w:t xml:space="preserve"> değerinin yaklaşık 0.28 seviyesine düşmesi ve F1 skorunun yaklaşık </w:t>
      </w:r>
      <w:proofErr w:type="gramStart"/>
      <w:r w:rsidRPr="002F2833">
        <w:rPr>
          <w:lang w:eastAsia="tr-TR"/>
        </w:rPr>
        <w:t>0.45</w:t>
      </w:r>
      <w:proofErr w:type="gramEnd"/>
      <w:r w:rsidRPr="002F2833">
        <w:rPr>
          <w:lang w:eastAsia="tr-TR"/>
        </w:rPr>
        <w:t xml:space="preserve"> olarak ölçülmesi, modelin bu sınıfta yeterli genelleme başarısına ulaşamadığını göstermektedir. Bunun </w:t>
      </w:r>
      <w:r w:rsidRPr="002F2833">
        <w:rPr>
          <w:lang w:eastAsia="tr-TR"/>
        </w:rPr>
        <w:lastRenderedPageBreak/>
        <w:t>temel nedenlerinden biri veri setindeki sınıf dağılımının tamamen dengeli olmamasıdır. “Yaya” sınıfına ait örnek sayısının diğer trafik levhalarına göre daha düşük olması, modelin bu sınıfa ait ayırt edici özellikleri yeterince öğrenememesine neden olmuştur. Ayrıca yaya figürlerinin düşük çözünürlükte çevresel detaylarla karışabilmesi de sınıflandırma doğruluğunu olumsuz etkilemiştir</w:t>
      </w:r>
      <w:r w:rsidR="0085576A">
        <w:rPr>
          <w:lang w:eastAsia="tr-TR"/>
        </w:rPr>
        <w:t xml:space="preserve"> [10]</w:t>
      </w:r>
      <w:r w:rsidRPr="002F2833">
        <w:rPr>
          <w:lang w:eastAsia="tr-TR"/>
        </w:rPr>
        <w:t xml:space="preserve">. </w:t>
      </w:r>
    </w:p>
    <w:p w14:paraId="28B07B09" w14:textId="33F3D34E" w:rsidR="002F2833" w:rsidRPr="002F2833" w:rsidRDefault="002F2833" w:rsidP="002F2833">
      <w:pPr>
        <w:spacing w:before="100" w:beforeAutospacing="1" w:after="100" w:afterAutospacing="1"/>
        <w:jc w:val="both"/>
        <w:rPr>
          <w:lang w:eastAsia="tr-TR"/>
        </w:rPr>
      </w:pPr>
      <w:r w:rsidRPr="002F2833">
        <w:rPr>
          <w:lang w:eastAsia="tr-TR"/>
        </w:rPr>
        <w:t xml:space="preserve">Birbirine benzeyen levhalar üzerinde yapılan analizlerde ise özellikle “bisiklet yolu” sınıfında dikkat çekici sonuçlar elde edilmiştir. Bu sınıfta </w:t>
      </w:r>
      <w:proofErr w:type="spellStart"/>
      <w:r w:rsidRPr="002F2833">
        <w:rPr>
          <w:lang w:eastAsia="tr-TR"/>
        </w:rPr>
        <w:t>Recall</w:t>
      </w:r>
      <w:proofErr w:type="spellEnd"/>
      <w:r w:rsidRPr="002F2833">
        <w:rPr>
          <w:lang w:eastAsia="tr-TR"/>
        </w:rPr>
        <w:t xml:space="preserve"> değerinin yüksek olmasına rağmen Precision değerinin daha düşük kalması, modelin bazı benzer çevresel şekilleri yanlışlıkla bisiklet yolu levhası olarak değerlendirebildiğini göstermektedir. Ancak bu durum sistem açısından tamamen olumsuz değerlendirilmemektedir. Çünkü otonom sürüş sistemlerinde güvenlik öncelikli yaklaşım gereği, modelin bazı durumlarda tedbirli davranması ve riskli ihtimalleri gözden kaçırmaması tercih edilmektedir. Gerçek donanım testlerinde düşük ışık, farklı kamera açıları, uzak mesafe ve küçük ROI alanları gibi sınır durum senaryoları da incelenmiştir. Özellikle küçük boyutlu levhalarda YOLO modelinin tespit başarısının azaldığı ve bazı durumlarda levhanın hiç algılanamadığı gözlemlenmiştir</w:t>
      </w:r>
      <w:r w:rsidR="00C632E1">
        <w:rPr>
          <w:lang w:eastAsia="tr-TR"/>
        </w:rPr>
        <w:t xml:space="preserve"> [</w:t>
      </w:r>
      <w:r w:rsidR="006567CB">
        <w:rPr>
          <w:lang w:eastAsia="tr-TR"/>
        </w:rPr>
        <w:t>11</w:t>
      </w:r>
      <w:r w:rsidR="00C632E1">
        <w:rPr>
          <w:lang w:eastAsia="tr-TR"/>
        </w:rPr>
        <w:t>]</w:t>
      </w:r>
      <w:r w:rsidRPr="002F2833">
        <w:rPr>
          <w:lang w:eastAsia="tr-TR"/>
        </w:rPr>
        <w:t>. Bunun temel nedeni, görüntü çözünürlüğü düştükçe levha üzerindeki karakteristik özelliklerin belirginliğini kaybetmesidir. Bununla birlikte hibrit mimarinin çoğu gerçek zamanlı senaryoda kararlı şekilde çalışmayı sürdürdüğü görülmüştür.</w:t>
      </w:r>
    </w:p>
    <w:p w14:paraId="156CD5AC" w14:textId="4C473B0E" w:rsidR="002F2833" w:rsidRDefault="002F2833" w:rsidP="002F2833">
      <w:pPr>
        <w:spacing w:before="100" w:beforeAutospacing="1" w:after="100" w:afterAutospacing="1"/>
        <w:jc w:val="both"/>
        <w:rPr>
          <w:lang w:eastAsia="tr-TR"/>
        </w:rPr>
      </w:pPr>
      <w:proofErr w:type="spellStart"/>
      <w:r w:rsidRPr="002F2833">
        <w:rPr>
          <w:lang w:eastAsia="tr-TR"/>
        </w:rPr>
        <w:t>Jetson</w:t>
      </w:r>
      <w:proofErr w:type="spellEnd"/>
      <w:r w:rsidRPr="002F2833">
        <w:rPr>
          <w:lang w:eastAsia="tr-TR"/>
        </w:rPr>
        <w:t xml:space="preserve"> Nano üzerindeki donanım kısıtları da hata analizi kapsamında değerlendirilmiştir. Yüksek GPU ve RAM kullanımı altında bazı gecikmeler oluşmasına rağmen </w:t>
      </w:r>
      <w:proofErr w:type="spellStart"/>
      <w:r w:rsidRPr="002F2833">
        <w:rPr>
          <w:lang w:eastAsia="tr-TR"/>
        </w:rPr>
        <w:t>TensorRT</w:t>
      </w:r>
      <w:proofErr w:type="spellEnd"/>
      <w:r w:rsidRPr="002F2833">
        <w:rPr>
          <w:lang w:eastAsia="tr-TR"/>
        </w:rPr>
        <w:t xml:space="preserve"> optimizasyonu, FP16 dönüşümü ve swap desteği sayesinde sistemin gerçek zamanlı çalışma performansı korunmuştur. Böylece modelin yalnızca laboratuvar ortamında değil, gerçek donanım üzerinde de uygulanabilir olduğu doğrulanmıştır.</w:t>
      </w:r>
    </w:p>
    <w:p w14:paraId="1F074419" w14:textId="6BA30DB3" w:rsidR="002F2833" w:rsidRPr="00E27A76" w:rsidRDefault="002F2833" w:rsidP="002F2833">
      <w:pPr>
        <w:numPr>
          <w:ilvl w:val="0"/>
          <w:numId w:val="4"/>
        </w:numPr>
        <w:tabs>
          <w:tab w:val="clear" w:pos="3762"/>
        </w:tabs>
        <w:spacing w:before="100" w:beforeAutospacing="1" w:after="100" w:afterAutospacing="1"/>
        <w:ind w:firstLine="0"/>
        <w:outlineLvl w:val="1"/>
        <w:rPr>
          <w:lang w:eastAsia="tr-TR"/>
        </w:rPr>
      </w:pPr>
      <w:r>
        <w:t>SONUÇ VE GENEL DEĞERLENDİRME</w:t>
      </w:r>
    </w:p>
    <w:p w14:paraId="6C78050D" w14:textId="513F71B1" w:rsidR="002F2833" w:rsidRPr="002F2833" w:rsidRDefault="002F2833" w:rsidP="002F2833">
      <w:pPr>
        <w:pStyle w:val="NormalWeb"/>
        <w:jc w:val="both"/>
        <w:rPr>
          <w:sz w:val="20"/>
          <w:szCs w:val="20"/>
        </w:rPr>
      </w:pPr>
      <w:r w:rsidRPr="002F2833">
        <w:rPr>
          <w:sz w:val="20"/>
          <w:szCs w:val="20"/>
        </w:rPr>
        <w:t xml:space="preserve">Bu çalışmada geliştirilen hibrit YOLO-CNN tabanlı trafik levhası tanıma sistemi, NVIDIA </w:t>
      </w:r>
      <w:proofErr w:type="spellStart"/>
      <w:r w:rsidRPr="002F2833">
        <w:rPr>
          <w:sz w:val="20"/>
          <w:szCs w:val="20"/>
        </w:rPr>
        <w:t>Jetson</w:t>
      </w:r>
      <w:proofErr w:type="spellEnd"/>
      <w:r w:rsidRPr="002F2833">
        <w:rPr>
          <w:sz w:val="20"/>
          <w:szCs w:val="20"/>
        </w:rPr>
        <w:t xml:space="preserve"> Nano gibi kısıtlı donanım kaynaklarına sahip gömülü sistemlerde gerçek zamanlı çalışabilecek şekilde tasarlanmış ve optimize edilmiştir. Sistem mimarisinde kullanılan “Böl ve Yönet” yaklaşımı sayesinde nesne tespiti ve sınıflandırma işlemleri iki farklı aşamaya ayrılmış, böylece işlem yükü dengeli biçimde dağıtılmıştır. YOLO modeli yalnızca levha bölgelerini tespit ederken, CNN modeli yalnızca kırpılmış ROI alanı üzerinde çalışmış ve gereksiz arka plan işlemleri ortadan kaldırılmıştır. Bu yaklaşım, </w:t>
      </w:r>
      <w:proofErr w:type="spellStart"/>
      <w:r w:rsidRPr="002F2833">
        <w:rPr>
          <w:sz w:val="20"/>
          <w:szCs w:val="20"/>
        </w:rPr>
        <w:t>Jetson</w:t>
      </w:r>
      <w:proofErr w:type="spellEnd"/>
      <w:r w:rsidRPr="002F2833">
        <w:rPr>
          <w:sz w:val="20"/>
          <w:szCs w:val="20"/>
        </w:rPr>
        <w:t xml:space="preserve"> Nano üzerinde oluşabilecek işlem darboğazlarını önemli ölçüde azaltmıştır. Gerçekleştirilen testler sonucunda sistemin nesne tespitinde yaklaşık </w:t>
      </w:r>
      <w:proofErr w:type="gramStart"/>
      <w:r w:rsidR="007E7396" w:rsidRPr="002F2833">
        <w:rPr>
          <w:sz w:val="20"/>
          <w:szCs w:val="20"/>
        </w:rPr>
        <w:t>%96</w:t>
      </w:r>
      <w:r w:rsidR="00332E3E">
        <w:rPr>
          <w:sz w:val="20"/>
          <w:szCs w:val="20"/>
        </w:rPr>
        <w:t>.</w:t>
      </w:r>
      <w:r w:rsidR="007E7396" w:rsidRPr="002F2833">
        <w:rPr>
          <w:sz w:val="20"/>
          <w:szCs w:val="20"/>
        </w:rPr>
        <w:t>2</w:t>
      </w:r>
      <w:proofErr w:type="gramEnd"/>
      <w:r w:rsidRPr="002F2833">
        <w:rPr>
          <w:sz w:val="20"/>
          <w:szCs w:val="20"/>
        </w:rPr>
        <w:t xml:space="preserve">, sınıflandırma aşamasında ise yaklaşık </w:t>
      </w:r>
      <w:proofErr w:type="gramStart"/>
      <w:r w:rsidRPr="002F2833">
        <w:rPr>
          <w:sz w:val="20"/>
          <w:szCs w:val="20"/>
        </w:rPr>
        <w:t>%94.5</w:t>
      </w:r>
      <w:proofErr w:type="gramEnd"/>
      <w:r w:rsidRPr="002F2833">
        <w:rPr>
          <w:sz w:val="20"/>
          <w:szCs w:val="20"/>
        </w:rPr>
        <w:t xml:space="preserve"> doğruluk seviyesine ulaştığı görülmüştür. Özellikle </w:t>
      </w:r>
      <w:proofErr w:type="spellStart"/>
      <w:r w:rsidRPr="002F2833">
        <w:rPr>
          <w:sz w:val="20"/>
          <w:szCs w:val="20"/>
        </w:rPr>
        <w:t>TensorRT</w:t>
      </w:r>
      <w:proofErr w:type="spellEnd"/>
      <w:r w:rsidRPr="002F2833">
        <w:rPr>
          <w:sz w:val="20"/>
          <w:szCs w:val="20"/>
        </w:rPr>
        <w:t xml:space="preserve"> optimizasyonu, FP16 dönüşümü ve donanım odaklı performans iyileştirmeleri sayesinde sistemin FPS değeri artırılmış ve gerçek zamanlı akıcı çalışma başarılmıştır. Elde edilen </w:t>
      </w:r>
      <w:r w:rsidRPr="002F2833">
        <w:rPr>
          <w:sz w:val="20"/>
          <w:szCs w:val="20"/>
        </w:rPr>
        <w:t xml:space="preserve">sonuçlar, hibrit mimarinin yalnızca teorik olarak değil, gerçek donanım üzerinde de uygulanabilir bir çözüm sunduğunu göstermektedir. </w:t>
      </w:r>
    </w:p>
    <w:p w14:paraId="6449CF86" w14:textId="77777777" w:rsidR="002F2833" w:rsidRDefault="002F2833" w:rsidP="002F2833">
      <w:pPr>
        <w:pStyle w:val="NormalWeb"/>
        <w:jc w:val="both"/>
        <w:rPr>
          <w:rFonts w:ascii="Apple Color Emoji" w:hAnsi="Apple Color Emoji" w:cs="Apple Color Emoji"/>
          <w:sz w:val="20"/>
          <w:szCs w:val="20"/>
        </w:rPr>
      </w:pPr>
    </w:p>
    <w:p w14:paraId="3E0CC8CC" w14:textId="2DFDFB46" w:rsidR="002F2833" w:rsidRPr="002F2833" w:rsidRDefault="008010EE" w:rsidP="002F2833">
      <w:pPr>
        <w:pStyle w:val="NormalWeb"/>
        <w:jc w:val="both"/>
        <w:rPr>
          <w:sz w:val="20"/>
          <w:szCs w:val="20"/>
        </w:rPr>
      </w:pPr>
      <w:r>
        <w:rPr>
          <w:sz w:val="20"/>
          <w:szCs w:val="20"/>
        </w:rPr>
        <w:t>Geliştirilen</w:t>
      </w:r>
      <w:r w:rsidR="002F2833" w:rsidRPr="002F2833">
        <w:rPr>
          <w:sz w:val="20"/>
          <w:szCs w:val="20"/>
        </w:rPr>
        <w:t xml:space="preserve"> hibrit YOLO-CNN mimarisinin gerçek zamanlı olarak çalıştığı görülmektedir. Sistem, canlı kamera görüntüsü üzerinden “DUR” levhasını başarıyla tespit etmiş ve sınıflandırma sonucunu eş zamanlı olarak terminal ekranına aktarmıştır. Bu durum, geliştirilen sistemin yalnızca simülasyon veya bilgisayar ortamında değil, gerçek donanım üzerinde de kararlı biçimde çalışabildiğini göstermektedir.</w:t>
      </w:r>
    </w:p>
    <w:p w14:paraId="34D58F55" w14:textId="39415267" w:rsidR="00BF4553" w:rsidRDefault="002F2833" w:rsidP="008C1647">
      <w:pPr>
        <w:pStyle w:val="NormalWeb"/>
        <w:jc w:val="both"/>
        <w:rPr>
          <w:sz w:val="20"/>
          <w:szCs w:val="20"/>
        </w:rPr>
      </w:pPr>
      <w:r w:rsidRPr="002F2833">
        <w:rPr>
          <w:sz w:val="20"/>
          <w:szCs w:val="20"/>
        </w:rPr>
        <w:t>Sonuç olarak geliştirilen sistem; düşük güç tüketimi, optimize edilmiş işlem yükü, gerçek zamanlı karar verebilme kapasitesi ve yüksek sınıflandırma doğruluğu sayesinde otonom kara araçları için uygulanabilir bir altyapı sunmaktadır. Yapılan çalışma, hibrit mimarilerin gömülü yapay zekâ sistemlerinde işlem verimliliği açısından önemli avantajlar sağladığını göstermekte ve gelecekte geliştirilecek otonom sürüş uygulamaları için donanım dostu bir referans model oluşturmaktadır.</w:t>
      </w:r>
    </w:p>
    <w:p w14:paraId="5B9246FF" w14:textId="77777777" w:rsidR="00BF4553" w:rsidRPr="00C64D0C" w:rsidRDefault="00BF4553" w:rsidP="00BF4553">
      <w:pPr>
        <w:pStyle w:val="Balk1"/>
        <w:numPr>
          <w:ilvl w:val="0"/>
          <w:numId w:val="0"/>
        </w:numPr>
        <w:jc w:val="both"/>
      </w:pPr>
      <w:r w:rsidRPr="00C64D0C">
        <w:rPr>
          <w:rFonts w:eastAsia="MS Mincho"/>
        </w:rPr>
        <w:t>Kaynaklar</w:t>
      </w:r>
    </w:p>
    <w:p w14:paraId="15BA8A18" w14:textId="77777777" w:rsidR="00BF4553" w:rsidRDefault="00BF4553" w:rsidP="00BF4553">
      <w:pPr>
        <w:pStyle w:val="Reference"/>
        <w:numPr>
          <w:ilvl w:val="0"/>
          <w:numId w:val="8"/>
        </w:numPr>
        <w:spacing w:before="40" w:after="40"/>
        <w:rPr>
          <w:sz w:val="16"/>
          <w:szCs w:val="16"/>
        </w:rPr>
      </w:pPr>
      <w:proofErr w:type="spellStart"/>
      <w:r w:rsidRPr="00903F5B">
        <w:rPr>
          <w:sz w:val="16"/>
          <w:szCs w:val="16"/>
          <w:lang w:eastAsia="tr-TR"/>
        </w:rPr>
        <w:t>Redmon</w:t>
      </w:r>
      <w:proofErr w:type="spellEnd"/>
      <w:r w:rsidRPr="00903F5B">
        <w:rPr>
          <w:sz w:val="16"/>
          <w:szCs w:val="16"/>
          <w:lang w:eastAsia="tr-TR"/>
        </w:rPr>
        <w:t xml:space="preserve">, J., </w:t>
      </w:r>
      <w:proofErr w:type="spellStart"/>
      <w:r w:rsidRPr="00903F5B">
        <w:rPr>
          <w:sz w:val="16"/>
          <w:szCs w:val="16"/>
          <w:lang w:eastAsia="tr-TR"/>
        </w:rPr>
        <w:t>Divvala</w:t>
      </w:r>
      <w:proofErr w:type="spellEnd"/>
      <w:r w:rsidRPr="00903F5B">
        <w:rPr>
          <w:sz w:val="16"/>
          <w:szCs w:val="16"/>
          <w:lang w:eastAsia="tr-TR"/>
        </w:rPr>
        <w:t xml:space="preserve">, S., </w:t>
      </w:r>
      <w:proofErr w:type="spellStart"/>
      <w:r w:rsidRPr="00903F5B">
        <w:rPr>
          <w:sz w:val="16"/>
          <w:szCs w:val="16"/>
          <w:lang w:eastAsia="tr-TR"/>
        </w:rPr>
        <w:t>Girshick</w:t>
      </w:r>
      <w:proofErr w:type="spellEnd"/>
      <w:r w:rsidRPr="00903F5B">
        <w:rPr>
          <w:sz w:val="16"/>
          <w:szCs w:val="16"/>
          <w:lang w:eastAsia="tr-TR"/>
        </w:rPr>
        <w:t xml:space="preserve">, R., &amp; </w:t>
      </w:r>
      <w:proofErr w:type="spellStart"/>
      <w:r w:rsidRPr="00903F5B">
        <w:rPr>
          <w:sz w:val="16"/>
          <w:szCs w:val="16"/>
          <w:lang w:eastAsia="tr-TR"/>
        </w:rPr>
        <w:t>Farhadi</w:t>
      </w:r>
      <w:proofErr w:type="spellEnd"/>
      <w:r w:rsidRPr="00903F5B">
        <w:rPr>
          <w:sz w:val="16"/>
          <w:szCs w:val="16"/>
          <w:lang w:eastAsia="tr-TR"/>
        </w:rPr>
        <w:t xml:space="preserve">, A. (2016). </w:t>
      </w:r>
      <w:proofErr w:type="spellStart"/>
      <w:r w:rsidRPr="00903F5B">
        <w:rPr>
          <w:sz w:val="16"/>
          <w:szCs w:val="16"/>
          <w:lang w:eastAsia="tr-TR"/>
        </w:rPr>
        <w:t>You</w:t>
      </w:r>
      <w:proofErr w:type="spellEnd"/>
      <w:r w:rsidRPr="00903F5B">
        <w:rPr>
          <w:sz w:val="16"/>
          <w:szCs w:val="16"/>
          <w:lang w:eastAsia="tr-TR"/>
        </w:rPr>
        <w:t xml:space="preserve"> </w:t>
      </w:r>
      <w:proofErr w:type="spellStart"/>
      <w:r w:rsidRPr="00903F5B">
        <w:rPr>
          <w:sz w:val="16"/>
          <w:szCs w:val="16"/>
          <w:lang w:eastAsia="tr-TR"/>
        </w:rPr>
        <w:t>only</w:t>
      </w:r>
      <w:proofErr w:type="spellEnd"/>
      <w:r w:rsidRPr="00903F5B">
        <w:rPr>
          <w:sz w:val="16"/>
          <w:szCs w:val="16"/>
          <w:lang w:eastAsia="tr-TR"/>
        </w:rPr>
        <w:t xml:space="preserve"> </w:t>
      </w:r>
      <w:proofErr w:type="spellStart"/>
      <w:r w:rsidRPr="00903F5B">
        <w:rPr>
          <w:sz w:val="16"/>
          <w:szCs w:val="16"/>
          <w:lang w:eastAsia="tr-TR"/>
        </w:rPr>
        <w:t>look</w:t>
      </w:r>
      <w:proofErr w:type="spellEnd"/>
      <w:r w:rsidRPr="00903F5B">
        <w:rPr>
          <w:sz w:val="16"/>
          <w:szCs w:val="16"/>
          <w:lang w:eastAsia="tr-TR"/>
        </w:rPr>
        <w:t xml:space="preserve"> </w:t>
      </w:r>
      <w:proofErr w:type="spellStart"/>
      <w:r w:rsidRPr="00903F5B">
        <w:rPr>
          <w:sz w:val="16"/>
          <w:szCs w:val="16"/>
          <w:lang w:eastAsia="tr-TR"/>
        </w:rPr>
        <w:t>once</w:t>
      </w:r>
      <w:proofErr w:type="spellEnd"/>
      <w:r w:rsidRPr="00903F5B">
        <w:rPr>
          <w:sz w:val="16"/>
          <w:szCs w:val="16"/>
          <w:lang w:eastAsia="tr-TR"/>
        </w:rPr>
        <w:t xml:space="preserve">: </w:t>
      </w:r>
      <w:proofErr w:type="spellStart"/>
      <w:r w:rsidRPr="00903F5B">
        <w:rPr>
          <w:sz w:val="16"/>
          <w:szCs w:val="16"/>
          <w:lang w:eastAsia="tr-TR"/>
        </w:rPr>
        <w:t>Unified</w:t>
      </w:r>
      <w:proofErr w:type="spellEnd"/>
      <w:r w:rsidRPr="00903F5B">
        <w:rPr>
          <w:sz w:val="16"/>
          <w:szCs w:val="16"/>
          <w:lang w:eastAsia="tr-TR"/>
        </w:rPr>
        <w:t xml:space="preserve">, </w:t>
      </w:r>
      <w:proofErr w:type="spellStart"/>
      <w:r w:rsidRPr="00903F5B">
        <w:rPr>
          <w:sz w:val="16"/>
          <w:szCs w:val="16"/>
          <w:lang w:eastAsia="tr-TR"/>
        </w:rPr>
        <w:t>real</w:t>
      </w:r>
      <w:proofErr w:type="spellEnd"/>
      <w:r w:rsidRPr="00903F5B">
        <w:rPr>
          <w:sz w:val="16"/>
          <w:szCs w:val="16"/>
          <w:lang w:eastAsia="tr-TR"/>
        </w:rPr>
        <w:t xml:space="preserve">-time </w:t>
      </w:r>
      <w:proofErr w:type="spellStart"/>
      <w:r w:rsidRPr="00903F5B">
        <w:rPr>
          <w:sz w:val="16"/>
          <w:szCs w:val="16"/>
          <w:lang w:eastAsia="tr-TR"/>
        </w:rPr>
        <w:t>object</w:t>
      </w:r>
      <w:proofErr w:type="spellEnd"/>
      <w:r w:rsidRPr="00903F5B">
        <w:rPr>
          <w:sz w:val="16"/>
          <w:szCs w:val="16"/>
          <w:lang w:eastAsia="tr-TR"/>
        </w:rPr>
        <w:t xml:space="preserve"> </w:t>
      </w:r>
      <w:proofErr w:type="spellStart"/>
      <w:r w:rsidRPr="00903F5B">
        <w:rPr>
          <w:sz w:val="16"/>
          <w:szCs w:val="16"/>
          <w:lang w:eastAsia="tr-TR"/>
        </w:rPr>
        <w:t>detection</w:t>
      </w:r>
      <w:proofErr w:type="spellEnd"/>
      <w:r w:rsidRPr="00903F5B">
        <w:rPr>
          <w:sz w:val="16"/>
          <w:szCs w:val="16"/>
          <w:lang w:eastAsia="tr-TR"/>
        </w:rPr>
        <w:t xml:space="preserve">. </w:t>
      </w:r>
      <w:proofErr w:type="spellStart"/>
      <w:r w:rsidRPr="00903F5B">
        <w:rPr>
          <w:i/>
          <w:iCs/>
          <w:sz w:val="16"/>
          <w:szCs w:val="16"/>
          <w:lang w:eastAsia="tr-TR"/>
        </w:rPr>
        <w:t>Proceedings</w:t>
      </w:r>
      <w:proofErr w:type="spellEnd"/>
      <w:r w:rsidRPr="00903F5B">
        <w:rPr>
          <w:i/>
          <w:iCs/>
          <w:sz w:val="16"/>
          <w:szCs w:val="16"/>
          <w:lang w:eastAsia="tr-TR"/>
        </w:rPr>
        <w:t xml:space="preserve"> of </w:t>
      </w:r>
      <w:proofErr w:type="spellStart"/>
      <w:r w:rsidRPr="00903F5B">
        <w:rPr>
          <w:i/>
          <w:iCs/>
          <w:sz w:val="16"/>
          <w:szCs w:val="16"/>
          <w:lang w:eastAsia="tr-TR"/>
        </w:rPr>
        <w:t>the</w:t>
      </w:r>
      <w:proofErr w:type="spellEnd"/>
      <w:r w:rsidRPr="00903F5B">
        <w:rPr>
          <w:i/>
          <w:iCs/>
          <w:sz w:val="16"/>
          <w:szCs w:val="16"/>
          <w:lang w:eastAsia="tr-TR"/>
        </w:rPr>
        <w:t xml:space="preserve"> IEEE Conference on </w:t>
      </w:r>
      <w:proofErr w:type="spellStart"/>
      <w:r w:rsidRPr="00903F5B">
        <w:rPr>
          <w:i/>
          <w:iCs/>
          <w:sz w:val="16"/>
          <w:szCs w:val="16"/>
          <w:lang w:eastAsia="tr-TR"/>
        </w:rPr>
        <w:t>Computer</w:t>
      </w:r>
      <w:proofErr w:type="spellEnd"/>
      <w:r w:rsidRPr="00903F5B">
        <w:rPr>
          <w:i/>
          <w:iCs/>
          <w:sz w:val="16"/>
          <w:szCs w:val="16"/>
          <w:lang w:eastAsia="tr-TR"/>
        </w:rPr>
        <w:t xml:space="preserve"> </w:t>
      </w:r>
      <w:proofErr w:type="spellStart"/>
      <w:r w:rsidRPr="00903F5B">
        <w:rPr>
          <w:i/>
          <w:iCs/>
          <w:sz w:val="16"/>
          <w:szCs w:val="16"/>
          <w:lang w:eastAsia="tr-TR"/>
        </w:rPr>
        <w:t>Vision</w:t>
      </w:r>
      <w:proofErr w:type="spellEnd"/>
      <w:r w:rsidRPr="00903F5B">
        <w:rPr>
          <w:i/>
          <w:iCs/>
          <w:sz w:val="16"/>
          <w:szCs w:val="16"/>
          <w:lang w:eastAsia="tr-TR"/>
        </w:rPr>
        <w:t xml:space="preserve"> </w:t>
      </w:r>
      <w:proofErr w:type="spellStart"/>
      <w:r w:rsidRPr="00903F5B">
        <w:rPr>
          <w:i/>
          <w:iCs/>
          <w:sz w:val="16"/>
          <w:szCs w:val="16"/>
          <w:lang w:eastAsia="tr-TR"/>
        </w:rPr>
        <w:t>and</w:t>
      </w:r>
      <w:proofErr w:type="spellEnd"/>
      <w:r w:rsidRPr="00903F5B">
        <w:rPr>
          <w:i/>
          <w:iCs/>
          <w:sz w:val="16"/>
          <w:szCs w:val="16"/>
          <w:lang w:eastAsia="tr-TR"/>
        </w:rPr>
        <w:t xml:space="preserve"> </w:t>
      </w:r>
      <w:proofErr w:type="spellStart"/>
      <w:r w:rsidRPr="00903F5B">
        <w:rPr>
          <w:i/>
          <w:iCs/>
          <w:sz w:val="16"/>
          <w:szCs w:val="16"/>
          <w:lang w:eastAsia="tr-TR"/>
        </w:rPr>
        <w:t>Pattern</w:t>
      </w:r>
      <w:proofErr w:type="spellEnd"/>
      <w:r w:rsidRPr="00903F5B">
        <w:rPr>
          <w:i/>
          <w:iCs/>
          <w:sz w:val="16"/>
          <w:szCs w:val="16"/>
          <w:lang w:eastAsia="tr-TR"/>
        </w:rPr>
        <w:t xml:space="preserve"> </w:t>
      </w:r>
      <w:proofErr w:type="spellStart"/>
      <w:r w:rsidRPr="00903F5B">
        <w:rPr>
          <w:i/>
          <w:iCs/>
          <w:sz w:val="16"/>
          <w:szCs w:val="16"/>
          <w:lang w:eastAsia="tr-TR"/>
        </w:rPr>
        <w:t>Recognition</w:t>
      </w:r>
      <w:proofErr w:type="spellEnd"/>
      <w:r w:rsidRPr="00903F5B">
        <w:rPr>
          <w:sz w:val="16"/>
          <w:szCs w:val="16"/>
          <w:lang w:eastAsia="tr-TR"/>
        </w:rPr>
        <w:t>, 779–788.</w:t>
      </w:r>
    </w:p>
    <w:p w14:paraId="30506BF3" w14:textId="77777777" w:rsidR="00BF4553" w:rsidRDefault="00BF4553" w:rsidP="00BF4553">
      <w:pPr>
        <w:pStyle w:val="Reference"/>
        <w:numPr>
          <w:ilvl w:val="0"/>
          <w:numId w:val="8"/>
        </w:numPr>
        <w:spacing w:before="40" w:after="40"/>
        <w:rPr>
          <w:sz w:val="16"/>
          <w:szCs w:val="16"/>
        </w:rPr>
      </w:pPr>
      <w:proofErr w:type="spellStart"/>
      <w:r w:rsidRPr="00903F5B">
        <w:rPr>
          <w:sz w:val="16"/>
          <w:szCs w:val="16"/>
          <w:lang w:eastAsia="tr-TR"/>
        </w:rPr>
        <w:t>Stallkamp</w:t>
      </w:r>
      <w:proofErr w:type="spellEnd"/>
      <w:r w:rsidRPr="00903F5B">
        <w:rPr>
          <w:sz w:val="16"/>
          <w:szCs w:val="16"/>
          <w:lang w:eastAsia="tr-TR"/>
        </w:rPr>
        <w:t xml:space="preserve">, J., </w:t>
      </w:r>
      <w:proofErr w:type="spellStart"/>
      <w:r w:rsidRPr="00903F5B">
        <w:rPr>
          <w:sz w:val="16"/>
          <w:szCs w:val="16"/>
          <w:lang w:eastAsia="tr-TR"/>
        </w:rPr>
        <w:t>Schlipsing</w:t>
      </w:r>
      <w:proofErr w:type="spellEnd"/>
      <w:r w:rsidRPr="00903F5B">
        <w:rPr>
          <w:sz w:val="16"/>
          <w:szCs w:val="16"/>
          <w:lang w:eastAsia="tr-TR"/>
        </w:rPr>
        <w:t xml:space="preserve">, M., </w:t>
      </w:r>
      <w:proofErr w:type="spellStart"/>
      <w:r w:rsidRPr="00903F5B">
        <w:rPr>
          <w:sz w:val="16"/>
          <w:szCs w:val="16"/>
          <w:lang w:eastAsia="tr-TR"/>
        </w:rPr>
        <w:t>Salmen</w:t>
      </w:r>
      <w:proofErr w:type="spellEnd"/>
      <w:r w:rsidRPr="00903F5B">
        <w:rPr>
          <w:sz w:val="16"/>
          <w:szCs w:val="16"/>
          <w:lang w:eastAsia="tr-TR"/>
        </w:rPr>
        <w:t xml:space="preserve">, J., &amp; </w:t>
      </w:r>
      <w:proofErr w:type="spellStart"/>
      <w:r w:rsidRPr="00903F5B">
        <w:rPr>
          <w:sz w:val="16"/>
          <w:szCs w:val="16"/>
          <w:lang w:eastAsia="tr-TR"/>
        </w:rPr>
        <w:t>Igel</w:t>
      </w:r>
      <w:proofErr w:type="spellEnd"/>
      <w:r w:rsidRPr="00903F5B">
        <w:rPr>
          <w:sz w:val="16"/>
          <w:szCs w:val="16"/>
          <w:lang w:eastAsia="tr-TR"/>
        </w:rPr>
        <w:t xml:space="preserve">, C. (2012). Man vs. </w:t>
      </w:r>
      <w:proofErr w:type="spellStart"/>
      <w:r w:rsidRPr="00903F5B">
        <w:rPr>
          <w:sz w:val="16"/>
          <w:szCs w:val="16"/>
          <w:lang w:eastAsia="tr-TR"/>
        </w:rPr>
        <w:t>computer</w:t>
      </w:r>
      <w:proofErr w:type="spellEnd"/>
      <w:r w:rsidRPr="00903F5B">
        <w:rPr>
          <w:sz w:val="16"/>
          <w:szCs w:val="16"/>
          <w:lang w:eastAsia="tr-TR"/>
        </w:rPr>
        <w:t xml:space="preserve">: Benchmarking </w:t>
      </w:r>
      <w:proofErr w:type="spellStart"/>
      <w:r w:rsidRPr="00903F5B">
        <w:rPr>
          <w:sz w:val="16"/>
          <w:szCs w:val="16"/>
          <w:lang w:eastAsia="tr-TR"/>
        </w:rPr>
        <w:t>machine</w:t>
      </w:r>
      <w:proofErr w:type="spellEnd"/>
      <w:r w:rsidRPr="00903F5B">
        <w:rPr>
          <w:sz w:val="16"/>
          <w:szCs w:val="16"/>
          <w:lang w:eastAsia="tr-TR"/>
        </w:rPr>
        <w:t xml:space="preserve"> </w:t>
      </w:r>
      <w:proofErr w:type="spellStart"/>
      <w:r w:rsidRPr="00903F5B">
        <w:rPr>
          <w:sz w:val="16"/>
          <w:szCs w:val="16"/>
          <w:lang w:eastAsia="tr-TR"/>
        </w:rPr>
        <w:t>learning</w:t>
      </w:r>
      <w:proofErr w:type="spellEnd"/>
      <w:r w:rsidRPr="00903F5B">
        <w:rPr>
          <w:sz w:val="16"/>
          <w:szCs w:val="16"/>
          <w:lang w:eastAsia="tr-TR"/>
        </w:rPr>
        <w:t xml:space="preserve"> </w:t>
      </w:r>
      <w:proofErr w:type="spellStart"/>
      <w:r w:rsidRPr="00903F5B">
        <w:rPr>
          <w:sz w:val="16"/>
          <w:szCs w:val="16"/>
          <w:lang w:eastAsia="tr-TR"/>
        </w:rPr>
        <w:t>algorithms</w:t>
      </w:r>
      <w:proofErr w:type="spellEnd"/>
      <w:r w:rsidRPr="00903F5B">
        <w:rPr>
          <w:sz w:val="16"/>
          <w:szCs w:val="16"/>
          <w:lang w:eastAsia="tr-TR"/>
        </w:rPr>
        <w:t xml:space="preserve"> </w:t>
      </w:r>
      <w:proofErr w:type="spellStart"/>
      <w:r w:rsidRPr="00903F5B">
        <w:rPr>
          <w:sz w:val="16"/>
          <w:szCs w:val="16"/>
          <w:lang w:eastAsia="tr-TR"/>
        </w:rPr>
        <w:t>for</w:t>
      </w:r>
      <w:proofErr w:type="spellEnd"/>
      <w:r w:rsidRPr="00903F5B">
        <w:rPr>
          <w:sz w:val="16"/>
          <w:szCs w:val="16"/>
          <w:lang w:eastAsia="tr-TR"/>
        </w:rPr>
        <w:t xml:space="preserve"> </w:t>
      </w:r>
      <w:proofErr w:type="spellStart"/>
      <w:r w:rsidRPr="00903F5B">
        <w:rPr>
          <w:sz w:val="16"/>
          <w:szCs w:val="16"/>
          <w:lang w:eastAsia="tr-TR"/>
        </w:rPr>
        <w:t>traffic</w:t>
      </w:r>
      <w:proofErr w:type="spellEnd"/>
      <w:r w:rsidRPr="00903F5B">
        <w:rPr>
          <w:sz w:val="16"/>
          <w:szCs w:val="16"/>
          <w:lang w:eastAsia="tr-TR"/>
        </w:rPr>
        <w:t xml:space="preserve"> </w:t>
      </w:r>
      <w:proofErr w:type="spellStart"/>
      <w:r w:rsidRPr="00903F5B">
        <w:rPr>
          <w:sz w:val="16"/>
          <w:szCs w:val="16"/>
          <w:lang w:eastAsia="tr-TR"/>
        </w:rPr>
        <w:t>sign</w:t>
      </w:r>
      <w:proofErr w:type="spellEnd"/>
      <w:r w:rsidRPr="00903F5B">
        <w:rPr>
          <w:sz w:val="16"/>
          <w:szCs w:val="16"/>
          <w:lang w:eastAsia="tr-TR"/>
        </w:rPr>
        <w:t xml:space="preserve"> </w:t>
      </w:r>
      <w:proofErr w:type="spellStart"/>
      <w:r w:rsidRPr="00903F5B">
        <w:rPr>
          <w:sz w:val="16"/>
          <w:szCs w:val="16"/>
          <w:lang w:eastAsia="tr-TR"/>
        </w:rPr>
        <w:t>recognition</w:t>
      </w:r>
      <w:proofErr w:type="spellEnd"/>
      <w:r w:rsidRPr="00903F5B">
        <w:rPr>
          <w:sz w:val="16"/>
          <w:szCs w:val="16"/>
          <w:lang w:eastAsia="tr-TR"/>
        </w:rPr>
        <w:t xml:space="preserve">. </w:t>
      </w:r>
      <w:proofErr w:type="spellStart"/>
      <w:r w:rsidRPr="00903F5B">
        <w:rPr>
          <w:i/>
          <w:iCs/>
          <w:sz w:val="16"/>
          <w:szCs w:val="16"/>
          <w:lang w:eastAsia="tr-TR"/>
        </w:rPr>
        <w:t>Neural</w:t>
      </w:r>
      <w:proofErr w:type="spellEnd"/>
      <w:r w:rsidRPr="00903F5B">
        <w:rPr>
          <w:i/>
          <w:iCs/>
          <w:sz w:val="16"/>
          <w:szCs w:val="16"/>
          <w:lang w:eastAsia="tr-TR"/>
        </w:rPr>
        <w:t xml:space="preserve"> Networks</w:t>
      </w:r>
      <w:r w:rsidRPr="00903F5B">
        <w:rPr>
          <w:sz w:val="16"/>
          <w:szCs w:val="16"/>
          <w:lang w:eastAsia="tr-TR"/>
        </w:rPr>
        <w:t xml:space="preserve">, </w:t>
      </w:r>
      <w:r w:rsidRPr="00903F5B">
        <w:rPr>
          <w:i/>
          <w:iCs/>
          <w:sz w:val="16"/>
          <w:szCs w:val="16"/>
          <w:lang w:eastAsia="tr-TR"/>
        </w:rPr>
        <w:t>32</w:t>
      </w:r>
      <w:r w:rsidRPr="00903F5B">
        <w:rPr>
          <w:sz w:val="16"/>
          <w:szCs w:val="16"/>
          <w:lang w:eastAsia="tr-TR"/>
        </w:rPr>
        <w:t>, 323–332.</w:t>
      </w:r>
    </w:p>
    <w:p w14:paraId="184A09B8" w14:textId="77777777" w:rsidR="00BF4553" w:rsidRDefault="00BF4553" w:rsidP="00BF4553">
      <w:pPr>
        <w:pStyle w:val="Reference"/>
        <w:numPr>
          <w:ilvl w:val="0"/>
          <w:numId w:val="8"/>
        </w:numPr>
        <w:spacing w:before="40" w:after="40"/>
        <w:rPr>
          <w:sz w:val="16"/>
          <w:szCs w:val="16"/>
        </w:rPr>
      </w:pPr>
      <w:proofErr w:type="spellStart"/>
      <w:r w:rsidRPr="00903F5B">
        <w:rPr>
          <w:sz w:val="16"/>
          <w:szCs w:val="16"/>
          <w:lang w:eastAsia="tr-TR"/>
        </w:rPr>
        <w:t>Goodfellow</w:t>
      </w:r>
      <w:proofErr w:type="spellEnd"/>
      <w:r w:rsidRPr="00903F5B">
        <w:rPr>
          <w:sz w:val="16"/>
          <w:szCs w:val="16"/>
          <w:lang w:eastAsia="tr-TR"/>
        </w:rPr>
        <w:t xml:space="preserve">, I., </w:t>
      </w:r>
      <w:proofErr w:type="spellStart"/>
      <w:r w:rsidRPr="00903F5B">
        <w:rPr>
          <w:sz w:val="16"/>
          <w:szCs w:val="16"/>
          <w:lang w:eastAsia="tr-TR"/>
        </w:rPr>
        <w:t>Bengio</w:t>
      </w:r>
      <w:proofErr w:type="spellEnd"/>
      <w:r w:rsidRPr="00903F5B">
        <w:rPr>
          <w:sz w:val="16"/>
          <w:szCs w:val="16"/>
          <w:lang w:eastAsia="tr-TR"/>
        </w:rPr>
        <w:t xml:space="preserve">, Y., &amp; </w:t>
      </w:r>
      <w:proofErr w:type="spellStart"/>
      <w:r w:rsidRPr="00903F5B">
        <w:rPr>
          <w:sz w:val="16"/>
          <w:szCs w:val="16"/>
          <w:lang w:eastAsia="tr-TR"/>
        </w:rPr>
        <w:t>Courville</w:t>
      </w:r>
      <w:proofErr w:type="spellEnd"/>
      <w:r w:rsidRPr="00903F5B">
        <w:rPr>
          <w:sz w:val="16"/>
          <w:szCs w:val="16"/>
          <w:lang w:eastAsia="tr-TR"/>
        </w:rPr>
        <w:t xml:space="preserve">, A. (2016). </w:t>
      </w:r>
      <w:proofErr w:type="spellStart"/>
      <w:r w:rsidRPr="00903F5B">
        <w:rPr>
          <w:i/>
          <w:iCs/>
          <w:sz w:val="16"/>
          <w:szCs w:val="16"/>
          <w:lang w:eastAsia="tr-TR"/>
        </w:rPr>
        <w:t>Deep</w:t>
      </w:r>
      <w:proofErr w:type="spellEnd"/>
      <w:r w:rsidRPr="00903F5B">
        <w:rPr>
          <w:i/>
          <w:iCs/>
          <w:sz w:val="16"/>
          <w:szCs w:val="16"/>
          <w:lang w:eastAsia="tr-TR"/>
        </w:rPr>
        <w:t xml:space="preserve"> Learning</w:t>
      </w:r>
      <w:r w:rsidRPr="00903F5B">
        <w:rPr>
          <w:sz w:val="16"/>
          <w:szCs w:val="16"/>
          <w:lang w:eastAsia="tr-TR"/>
        </w:rPr>
        <w:t xml:space="preserve">. MIT </w:t>
      </w:r>
      <w:proofErr w:type="spellStart"/>
      <w:r w:rsidRPr="00903F5B">
        <w:rPr>
          <w:sz w:val="16"/>
          <w:szCs w:val="16"/>
          <w:lang w:eastAsia="tr-TR"/>
        </w:rPr>
        <w:t>Press</w:t>
      </w:r>
      <w:proofErr w:type="spellEnd"/>
      <w:r w:rsidRPr="00903F5B">
        <w:rPr>
          <w:sz w:val="16"/>
          <w:szCs w:val="16"/>
          <w:lang w:eastAsia="tr-TR"/>
        </w:rPr>
        <w:t>.</w:t>
      </w:r>
      <w:r>
        <w:rPr>
          <w:sz w:val="16"/>
          <w:szCs w:val="16"/>
          <w:lang w:eastAsia="tr-TR"/>
        </w:rPr>
        <w:t>,</w:t>
      </w:r>
    </w:p>
    <w:p w14:paraId="6B639369" w14:textId="77777777" w:rsidR="00BF4553" w:rsidRDefault="00BF4553" w:rsidP="00BF4553">
      <w:pPr>
        <w:pStyle w:val="Reference"/>
        <w:numPr>
          <w:ilvl w:val="0"/>
          <w:numId w:val="8"/>
        </w:numPr>
        <w:spacing w:before="40" w:after="40"/>
        <w:rPr>
          <w:sz w:val="16"/>
          <w:szCs w:val="16"/>
        </w:rPr>
      </w:pPr>
      <w:proofErr w:type="spellStart"/>
      <w:r w:rsidRPr="00903F5B">
        <w:rPr>
          <w:sz w:val="16"/>
          <w:szCs w:val="16"/>
          <w:lang w:eastAsia="tr-TR"/>
        </w:rPr>
        <w:t>Yildiz</w:t>
      </w:r>
      <w:proofErr w:type="spellEnd"/>
      <w:r w:rsidRPr="00903F5B">
        <w:rPr>
          <w:sz w:val="16"/>
          <w:szCs w:val="16"/>
          <w:lang w:eastAsia="tr-TR"/>
        </w:rPr>
        <w:t xml:space="preserve">, M. K., &amp; Demir, F. (2025). Real-time </w:t>
      </w:r>
      <w:proofErr w:type="spellStart"/>
      <w:r w:rsidRPr="00903F5B">
        <w:rPr>
          <w:sz w:val="16"/>
          <w:szCs w:val="16"/>
          <w:lang w:eastAsia="tr-TR"/>
        </w:rPr>
        <w:t>traffic</w:t>
      </w:r>
      <w:proofErr w:type="spellEnd"/>
      <w:r w:rsidRPr="00903F5B">
        <w:rPr>
          <w:sz w:val="16"/>
          <w:szCs w:val="16"/>
          <w:lang w:eastAsia="tr-TR"/>
        </w:rPr>
        <w:t xml:space="preserve"> </w:t>
      </w:r>
      <w:proofErr w:type="spellStart"/>
      <w:r w:rsidRPr="00903F5B">
        <w:rPr>
          <w:sz w:val="16"/>
          <w:szCs w:val="16"/>
          <w:lang w:eastAsia="tr-TR"/>
        </w:rPr>
        <w:t>sign</w:t>
      </w:r>
      <w:proofErr w:type="spellEnd"/>
      <w:r w:rsidRPr="00903F5B">
        <w:rPr>
          <w:sz w:val="16"/>
          <w:szCs w:val="16"/>
          <w:lang w:eastAsia="tr-TR"/>
        </w:rPr>
        <w:t xml:space="preserve"> </w:t>
      </w:r>
      <w:proofErr w:type="spellStart"/>
      <w:r w:rsidRPr="00903F5B">
        <w:rPr>
          <w:sz w:val="16"/>
          <w:szCs w:val="16"/>
          <w:lang w:eastAsia="tr-TR"/>
        </w:rPr>
        <w:t>recognition</w:t>
      </w:r>
      <w:proofErr w:type="spellEnd"/>
      <w:r w:rsidRPr="00903F5B">
        <w:rPr>
          <w:sz w:val="16"/>
          <w:szCs w:val="16"/>
          <w:lang w:eastAsia="tr-TR"/>
        </w:rPr>
        <w:t xml:space="preserve"> on </w:t>
      </w:r>
      <w:proofErr w:type="spellStart"/>
      <w:r w:rsidRPr="00903F5B">
        <w:rPr>
          <w:sz w:val="16"/>
          <w:szCs w:val="16"/>
          <w:lang w:eastAsia="tr-TR"/>
        </w:rPr>
        <w:t>edge</w:t>
      </w:r>
      <w:proofErr w:type="spellEnd"/>
      <w:r w:rsidRPr="00903F5B">
        <w:rPr>
          <w:sz w:val="16"/>
          <w:szCs w:val="16"/>
          <w:lang w:eastAsia="tr-TR"/>
        </w:rPr>
        <w:t xml:space="preserve"> </w:t>
      </w:r>
      <w:proofErr w:type="spellStart"/>
      <w:r w:rsidRPr="00903F5B">
        <w:rPr>
          <w:sz w:val="16"/>
          <w:szCs w:val="16"/>
          <w:lang w:eastAsia="tr-TR"/>
        </w:rPr>
        <w:t>devices</w:t>
      </w:r>
      <w:proofErr w:type="spellEnd"/>
      <w:r w:rsidRPr="00903F5B">
        <w:rPr>
          <w:sz w:val="16"/>
          <w:szCs w:val="16"/>
          <w:lang w:eastAsia="tr-TR"/>
        </w:rPr>
        <w:t xml:space="preserve"> </w:t>
      </w:r>
      <w:proofErr w:type="spellStart"/>
      <w:r w:rsidRPr="00903F5B">
        <w:rPr>
          <w:sz w:val="16"/>
          <w:szCs w:val="16"/>
          <w:lang w:eastAsia="tr-TR"/>
        </w:rPr>
        <w:t>using</w:t>
      </w:r>
      <w:proofErr w:type="spellEnd"/>
      <w:r w:rsidRPr="00903F5B">
        <w:rPr>
          <w:sz w:val="16"/>
          <w:szCs w:val="16"/>
          <w:lang w:eastAsia="tr-TR"/>
        </w:rPr>
        <w:t xml:space="preserve"> </w:t>
      </w:r>
      <w:proofErr w:type="spellStart"/>
      <w:r w:rsidRPr="00903F5B">
        <w:rPr>
          <w:sz w:val="16"/>
          <w:szCs w:val="16"/>
          <w:lang w:eastAsia="tr-TR"/>
        </w:rPr>
        <w:t>hybrid</w:t>
      </w:r>
      <w:proofErr w:type="spellEnd"/>
      <w:r w:rsidRPr="00903F5B">
        <w:rPr>
          <w:sz w:val="16"/>
          <w:szCs w:val="16"/>
          <w:lang w:eastAsia="tr-TR"/>
        </w:rPr>
        <w:t xml:space="preserve"> YOLO-CNN </w:t>
      </w:r>
      <w:proofErr w:type="spellStart"/>
      <w:r w:rsidRPr="00903F5B">
        <w:rPr>
          <w:sz w:val="16"/>
          <w:szCs w:val="16"/>
          <w:lang w:eastAsia="tr-TR"/>
        </w:rPr>
        <w:t>architectures</w:t>
      </w:r>
      <w:proofErr w:type="spellEnd"/>
      <w:r w:rsidRPr="00903F5B">
        <w:rPr>
          <w:sz w:val="16"/>
          <w:szCs w:val="16"/>
          <w:lang w:eastAsia="tr-TR"/>
        </w:rPr>
        <w:t xml:space="preserve">. </w:t>
      </w:r>
      <w:r w:rsidRPr="00903F5B">
        <w:rPr>
          <w:i/>
          <w:iCs/>
          <w:sz w:val="16"/>
          <w:szCs w:val="16"/>
          <w:lang w:eastAsia="tr-TR"/>
        </w:rPr>
        <w:t xml:space="preserve">IEEE </w:t>
      </w:r>
      <w:proofErr w:type="spellStart"/>
      <w:r w:rsidRPr="00903F5B">
        <w:rPr>
          <w:i/>
          <w:iCs/>
          <w:sz w:val="16"/>
          <w:szCs w:val="16"/>
          <w:lang w:eastAsia="tr-TR"/>
        </w:rPr>
        <w:t>Transactions</w:t>
      </w:r>
      <w:proofErr w:type="spellEnd"/>
      <w:r w:rsidRPr="00903F5B">
        <w:rPr>
          <w:i/>
          <w:iCs/>
          <w:sz w:val="16"/>
          <w:szCs w:val="16"/>
          <w:lang w:eastAsia="tr-TR"/>
        </w:rPr>
        <w:t xml:space="preserve"> on </w:t>
      </w:r>
      <w:proofErr w:type="spellStart"/>
      <w:r w:rsidRPr="00903F5B">
        <w:rPr>
          <w:i/>
          <w:iCs/>
          <w:sz w:val="16"/>
          <w:szCs w:val="16"/>
          <w:lang w:eastAsia="tr-TR"/>
        </w:rPr>
        <w:t>Intelligent</w:t>
      </w:r>
      <w:proofErr w:type="spellEnd"/>
      <w:r w:rsidRPr="00903F5B">
        <w:rPr>
          <w:i/>
          <w:iCs/>
          <w:sz w:val="16"/>
          <w:szCs w:val="16"/>
          <w:lang w:eastAsia="tr-TR"/>
        </w:rPr>
        <w:t xml:space="preserve"> </w:t>
      </w:r>
      <w:proofErr w:type="spellStart"/>
      <w:r w:rsidRPr="00903F5B">
        <w:rPr>
          <w:i/>
          <w:iCs/>
          <w:sz w:val="16"/>
          <w:szCs w:val="16"/>
          <w:lang w:eastAsia="tr-TR"/>
        </w:rPr>
        <w:t>Vehicles</w:t>
      </w:r>
      <w:proofErr w:type="spellEnd"/>
      <w:r w:rsidRPr="00903F5B">
        <w:rPr>
          <w:sz w:val="16"/>
          <w:szCs w:val="16"/>
          <w:lang w:eastAsia="tr-TR"/>
        </w:rPr>
        <w:t xml:space="preserve">, </w:t>
      </w:r>
      <w:r w:rsidRPr="00903F5B">
        <w:rPr>
          <w:i/>
          <w:iCs/>
          <w:sz w:val="16"/>
          <w:szCs w:val="16"/>
          <w:lang w:eastAsia="tr-TR"/>
        </w:rPr>
        <w:t>8</w:t>
      </w:r>
      <w:r w:rsidRPr="00903F5B">
        <w:rPr>
          <w:sz w:val="16"/>
          <w:szCs w:val="16"/>
          <w:lang w:eastAsia="tr-TR"/>
        </w:rPr>
        <w:t>(2), 1045–1053.</w:t>
      </w:r>
    </w:p>
    <w:p w14:paraId="661B0C7E" w14:textId="77777777" w:rsidR="00BF4553" w:rsidRDefault="00BF4553" w:rsidP="00BF4553">
      <w:pPr>
        <w:pStyle w:val="Reference"/>
        <w:numPr>
          <w:ilvl w:val="0"/>
          <w:numId w:val="8"/>
        </w:numPr>
        <w:spacing w:before="40" w:after="40"/>
        <w:rPr>
          <w:sz w:val="16"/>
          <w:szCs w:val="16"/>
        </w:rPr>
      </w:pPr>
      <w:r w:rsidRPr="00903F5B">
        <w:rPr>
          <w:sz w:val="16"/>
          <w:szCs w:val="16"/>
          <w:lang w:eastAsia="tr-TR"/>
        </w:rPr>
        <w:t xml:space="preserve">Chen, S., Wang, L., &amp; Huang, T. (2024). Optimizing </w:t>
      </w:r>
      <w:proofErr w:type="spellStart"/>
      <w:r w:rsidRPr="00903F5B">
        <w:rPr>
          <w:sz w:val="16"/>
          <w:szCs w:val="16"/>
          <w:lang w:eastAsia="tr-TR"/>
        </w:rPr>
        <w:t>deep</w:t>
      </w:r>
      <w:proofErr w:type="spellEnd"/>
      <w:r w:rsidRPr="00903F5B">
        <w:rPr>
          <w:sz w:val="16"/>
          <w:szCs w:val="16"/>
          <w:lang w:eastAsia="tr-TR"/>
        </w:rPr>
        <w:t xml:space="preserve"> </w:t>
      </w:r>
      <w:proofErr w:type="spellStart"/>
      <w:r w:rsidRPr="00903F5B">
        <w:rPr>
          <w:sz w:val="16"/>
          <w:szCs w:val="16"/>
          <w:lang w:eastAsia="tr-TR"/>
        </w:rPr>
        <w:t>neural</w:t>
      </w:r>
      <w:proofErr w:type="spellEnd"/>
      <w:r w:rsidRPr="00903F5B">
        <w:rPr>
          <w:sz w:val="16"/>
          <w:szCs w:val="16"/>
          <w:lang w:eastAsia="tr-TR"/>
        </w:rPr>
        <w:t xml:space="preserve"> </w:t>
      </w:r>
      <w:proofErr w:type="spellStart"/>
      <w:r w:rsidRPr="00903F5B">
        <w:rPr>
          <w:sz w:val="16"/>
          <w:szCs w:val="16"/>
          <w:lang w:eastAsia="tr-TR"/>
        </w:rPr>
        <w:t>networks</w:t>
      </w:r>
      <w:proofErr w:type="spellEnd"/>
      <w:r w:rsidRPr="00903F5B">
        <w:rPr>
          <w:sz w:val="16"/>
          <w:szCs w:val="16"/>
          <w:lang w:eastAsia="tr-TR"/>
        </w:rPr>
        <w:t xml:space="preserve"> </w:t>
      </w:r>
      <w:proofErr w:type="spellStart"/>
      <w:r w:rsidRPr="00903F5B">
        <w:rPr>
          <w:sz w:val="16"/>
          <w:szCs w:val="16"/>
          <w:lang w:eastAsia="tr-TR"/>
        </w:rPr>
        <w:t>for</w:t>
      </w:r>
      <w:proofErr w:type="spellEnd"/>
      <w:r w:rsidRPr="00903F5B">
        <w:rPr>
          <w:sz w:val="16"/>
          <w:szCs w:val="16"/>
          <w:lang w:eastAsia="tr-TR"/>
        </w:rPr>
        <w:t xml:space="preserve"> </w:t>
      </w:r>
      <w:proofErr w:type="spellStart"/>
      <w:r w:rsidRPr="00903F5B">
        <w:rPr>
          <w:sz w:val="16"/>
          <w:szCs w:val="16"/>
          <w:lang w:eastAsia="tr-TR"/>
        </w:rPr>
        <w:t>autonomous</w:t>
      </w:r>
      <w:proofErr w:type="spellEnd"/>
      <w:r w:rsidRPr="00903F5B">
        <w:rPr>
          <w:sz w:val="16"/>
          <w:szCs w:val="16"/>
          <w:lang w:eastAsia="tr-TR"/>
        </w:rPr>
        <w:t xml:space="preserve"> </w:t>
      </w:r>
      <w:proofErr w:type="spellStart"/>
      <w:r w:rsidRPr="00903F5B">
        <w:rPr>
          <w:sz w:val="16"/>
          <w:szCs w:val="16"/>
          <w:lang w:eastAsia="tr-TR"/>
        </w:rPr>
        <w:t>driving</w:t>
      </w:r>
      <w:proofErr w:type="spellEnd"/>
      <w:r w:rsidRPr="00903F5B">
        <w:rPr>
          <w:sz w:val="16"/>
          <w:szCs w:val="16"/>
          <w:lang w:eastAsia="tr-TR"/>
        </w:rPr>
        <w:t xml:space="preserve"> on NVIDIA </w:t>
      </w:r>
      <w:proofErr w:type="spellStart"/>
      <w:r w:rsidRPr="00903F5B">
        <w:rPr>
          <w:sz w:val="16"/>
          <w:szCs w:val="16"/>
          <w:lang w:eastAsia="tr-TR"/>
        </w:rPr>
        <w:t>Jetson</w:t>
      </w:r>
      <w:proofErr w:type="spellEnd"/>
      <w:r w:rsidRPr="00903F5B">
        <w:rPr>
          <w:sz w:val="16"/>
          <w:szCs w:val="16"/>
          <w:lang w:eastAsia="tr-TR"/>
        </w:rPr>
        <w:t xml:space="preserve"> </w:t>
      </w:r>
      <w:proofErr w:type="spellStart"/>
      <w:r w:rsidRPr="00903F5B">
        <w:rPr>
          <w:sz w:val="16"/>
          <w:szCs w:val="16"/>
          <w:lang w:eastAsia="tr-TR"/>
        </w:rPr>
        <w:t>platforms</w:t>
      </w:r>
      <w:proofErr w:type="spellEnd"/>
      <w:r w:rsidRPr="00903F5B">
        <w:rPr>
          <w:sz w:val="16"/>
          <w:szCs w:val="16"/>
          <w:lang w:eastAsia="tr-TR"/>
        </w:rPr>
        <w:t xml:space="preserve"> </w:t>
      </w:r>
      <w:proofErr w:type="spellStart"/>
      <w:r w:rsidRPr="00903F5B">
        <w:rPr>
          <w:sz w:val="16"/>
          <w:szCs w:val="16"/>
          <w:lang w:eastAsia="tr-TR"/>
        </w:rPr>
        <w:t>via</w:t>
      </w:r>
      <w:proofErr w:type="spellEnd"/>
      <w:r w:rsidRPr="00903F5B">
        <w:rPr>
          <w:sz w:val="16"/>
          <w:szCs w:val="16"/>
          <w:lang w:eastAsia="tr-TR"/>
        </w:rPr>
        <w:t xml:space="preserve"> </w:t>
      </w:r>
      <w:proofErr w:type="spellStart"/>
      <w:r w:rsidRPr="00903F5B">
        <w:rPr>
          <w:sz w:val="16"/>
          <w:szCs w:val="16"/>
          <w:lang w:eastAsia="tr-TR"/>
        </w:rPr>
        <w:t>TensorRT</w:t>
      </w:r>
      <w:proofErr w:type="spellEnd"/>
      <w:r w:rsidRPr="00903F5B">
        <w:rPr>
          <w:sz w:val="16"/>
          <w:szCs w:val="16"/>
          <w:lang w:eastAsia="tr-TR"/>
        </w:rPr>
        <w:t xml:space="preserve">. </w:t>
      </w:r>
      <w:proofErr w:type="spellStart"/>
      <w:r w:rsidRPr="00903F5B">
        <w:rPr>
          <w:i/>
          <w:iCs/>
          <w:sz w:val="16"/>
          <w:szCs w:val="16"/>
          <w:lang w:eastAsia="tr-TR"/>
        </w:rPr>
        <w:t>Journal</w:t>
      </w:r>
      <w:proofErr w:type="spellEnd"/>
      <w:r w:rsidRPr="00903F5B">
        <w:rPr>
          <w:i/>
          <w:iCs/>
          <w:sz w:val="16"/>
          <w:szCs w:val="16"/>
          <w:lang w:eastAsia="tr-TR"/>
        </w:rPr>
        <w:t xml:space="preserve"> of Real-Time Image </w:t>
      </w:r>
      <w:proofErr w:type="spellStart"/>
      <w:r w:rsidRPr="00903F5B">
        <w:rPr>
          <w:i/>
          <w:iCs/>
          <w:sz w:val="16"/>
          <w:szCs w:val="16"/>
          <w:lang w:eastAsia="tr-TR"/>
        </w:rPr>
        <w:t>Processing</w:t>
      </w:r>
      <w:proofErr w:type="spellEnd"/>
      <w:r w:rsidRPr="00903F5B">
        <w:rPr>
          <w:sz w:val="16"/>
          <w:szCs w:val="16"/>
          <w:lang w:eastAsia="tr-TR"/>
        </w:rPr>
        <w:t xml:space="preserve">, </w:t>
      </w:r>
      <w:r w:rsidRPr="00903F5B">
        <w:rPr>
          <w:i/>
          <w:iCs/>
          <w:sz w:val="16"/>
          <w:szCs w:val="16"/>
          <w:lang w:eastAsia="tr-TR"/>
        </w:rPr>
        <w:t>21</w:t>
      </w:r>
      <w:r w:rsidRPr="00903F5B">
        <w:rPr>
          <w:sz w:val="16"/>
          <w:szCs w:val="16"/>
          <w:lang w:eastAsia="tr-TR"/>
        </w:rPr>
        <w:t>(4), 112–125.</w:t>
      </w:r>
    </w:p>
    <w:p w14:paraId="36BB2699" w14:textId="77777777" w:rsidR="00BF4553" w:rsidRDefault="00BF4553" w:rsidP="00BF4553">
      <w:pPr>
        <w:pStyle w:val="Reference"/>
        <w:numPr>
          <w:ilvl w:val="0"/>
          <w:numId w:val="8"/>
        </w:numPr>
        <w:spacing w:before="40" w:after="40"/>
        <w:rPr>
          <w:sz w:val="16"/>
          <w:szCs w:val="16"/>
        </w:rPr>
      </w:pPr>
      <w:r w:rsidRPr="00903F5B">
        <w:rPr>
          <w:sz w:val="16"/>
          <w:szCs w:val="16"/>
          <w:lang w:eastAsia="tr-TR"/>
        </w:rPr>
        <w:t xml:space="preserve">Howard, A. G., Zhu, M., Chen, B., </w:t>
      </w:r>
      <w:proofErr w:type="spellStart"/>
      <w:r w:rsidRPr="00903F5B">
        <w:rPr>
          <w:sz w:val="16"/>
          <w:szCs w:val="16"/>
          <w:lang w:eastAsia="tr-TR"/>
        </w:rPr>
        <w:t>Kalenichenko</w:t>
      </w:r>
      <w:proofErr w:type="spellEnd"/>
      <w:r w:rsidRPr="00903F5B">
        <w:rPr>
          <w:sz w:val="16"/>
          <w:szCs w:val="16"/>
          <w:lang w:eastAsia="tr-TR"/>
        </w:rPr>
        <w:t xml:space="preserve">, D., Wang, W., </w:t>
      </w:r>
      <w:proofErr w:type="spellStart"/>
      <w:r w:rsidRPr="00903F5B">
        <w:rPr>
          <w:sz w:val="16"/>
          <w:szCs w:val="16"/>
          <w:lang w:eastAsia="tr-TR"/>
        </w:rPr>
        <w:t>Weyand</w:t>
      </w:r>
      <w:proofErr w:type="spellEnd"/>
      <w:r w:rsidRPr="00903F5B">
        <w:rPr>
          <w:sz w:val="16"/>
          <w:szCs w:val="16"/>
          <w:lang w:eastAsia="tr-TR"/>
        </w:rPr>
        <w:t xml:space="preserve">, T., </w:t>
      </w:r>
      <w:proofErr w:type="spellStart"/>
      <w:r w:rsidRPr="00903F5B">
        <w:rPr>
          <w:sz w:val="16"/>
          <w:szCs w:val="16"/>
          <w:lang w:eastAsia="tr-TR"/>
        </w:rPr>
        <w:t>Andreetto</w:t>
      </w:r>
      <w:proofErr w:type="spellEnd"/>
      <w:r w:rsidRPr="00903F5B">
        <w:rPr>
          <w:sz w:val="16"/>
          <w:szCs w:val="16"/>
          <w:lang w:eastAsia="tr-TR"/>
        </w:rPr>
        <w:t xml:space="preserve">, M., &amp; Adam, H. (2017). </w:t>
      </w:r>
      <w:proofErr w:type="spellStart"/>
      <w:r w:rsidRPr="00903F5B">
        <w:rPr>
          <w:sz w:val="16"/>
          <w:szCs w:val="16"/>
          <w:lang w:eastAsia="tr-TR"/>
        </w:rPr>
        <w:t>MobileNets</w:t>
      </w:r>
      <w:proofErr w:type="spellEnd"/>
      <w:r w:rsidRPr="00903F5B">
        <w:rPr>
          <w:sz w:val="16"/>
          <w:szCs w:val="16"/>
          <w:lang w:eastAsia="tr-TR"/>
        </w:rPr>
        <w:t xml:space="preserve">: </w:t>
      </w:r>
      <w:proofErr w:type="spellStart"/>
      <w:r w:rsidRPr="00903F5B">
        <w:rPr>
          <w:sz w:val="16"/>
          <w:szCs w:val="16"/>
          <w:lang w:eastAsia="tr-TR"/>
        </w:rPr>
        <w:t>Efficient</w:t>
      </w:r>
      <w:proofErr w:type="spellEnd"/>
      <w:r w:rsidRPr="00903F5B">
        <w:rPr>
          <w:sz w:val="16"/>
          <w:szCs w:val="16"/>
          <w:lang w:eastAsia="tr-TR"/>
        </w:rPr>
        <w:t xml:space="preserve"> </w:t>
      </w:r>
      <w:proofErr w:type="spellStart"/>
      <w:r w:rsidRPr="00903F5B">
        <w:rPr>
          <w:sz w:val="16"/>
          <w:szCs w:val="16"/>
          <w:lang w:eastAsia="tr-TR"/>
        </w:rPr>
        <w:t>convolutional</w:t>
      </w:r>
      <w:proofErr w:type="spellEnd"/>
      <w:r w:rsidRPr="00903F5B">
        <w:rPr>
          <w:sz w:val="16"/>
          <w:szCs w:val="16"/>
          <w:lang w:eastAsia="tr-TR"/>
        </w:rPr>
        <w:t xml:space="preserve"> </w:t>
      </w:r>
      <w:proofErr w:type="spellStart"/>
      <w:r w:rsidRPr="00903F5B">
        <w:rPr>
          <w:sz w:val="16"/>
          <w:szCs w:val="16"/>
          <w:lang w:eastAsia="tr-TR"/>
        </w:rPr>
        <w:t>neural</w:t>
      </w:r>
      <w:proofErr w:type="spellEnd"/>
      <w:r w:rsidRPr="00903F5B">
        <w:rPr>
          <w:sz w:val="16"/>
          <w:szCs w:val="16"/>
          <w:lang w:eastAsia="tr-TR"/>
        </w:rPr>
        <w:t xml:space="preserve"> </w:t>
      </w:r>
      <w:proofErr w:type="spellStart"/>
      <w:r w:rsidRPr="00903F5B">
        <w:rPr>
          <w:sz w:val="16"/>
          <w:szCs w:val="16"/>
          <w:lang w:eastAsia="tr-TR"/>
        </w:rPr>
        <w:t>networks</w:t>
      </w:r>
      <w:proofErr w:type="spellEnd"/>
      <w:r w:rsidRPr="00903F5B">
        <w:rPr>
          <w:sz w:val="16"/>
          <w:szCs w:val="16"/>
          <w:lang w:eastAsia="tr-TR"/>
        </w:rPr>
        <w:t xml:space="preserve"> </w:t>
      </w:r>
      <w:proofErr w:type="spellStart"/>
      <w:r w:rsidRPr="00903F5B">
        <w:rPr>
          <w:sz w:val="16"/>
          <w:szCs w:val="16"/>
          <w:lang w:eastAsia="tr-TR"/>
        </w:rPr>
        <w:t>for</w:t>
      </w:r>
      <w:proofErr w:type="spellEnd"/>
      <w:r w:rsidRPr="00903F5B">
        <w:rPr>
          <w:sz w:val="16"/>
          <w:szCs w:val="16"/>
          <w:lang w:eastAsia="tr-TR"/>
        </w:rPr>
        <w:t xml:space="preserve"> mobile </w:t>
      </w:r>
      <w:proofErr w:type="spellStart"/>
      <w:r w:rsidRPr="00903F5B">
        <w:rPr>
          <w:sz w:val="16"/>
          <w:szCs w:val="16"/>
          <w:lang w:eastAsia="tr-TR"/>
        </w:rPr>
        <w:t>vision</w:t>
      </w:r>
      <w:proofErr w:type="spellEnd"/>
      <w:r w:rsidRPr="00903F5B">
        <w:rPr>
          <w:sz w:val="16"/>
          <w:szCs w:val="16"/>
          <w:lang w:eastAsia="tr-TR"/>
        </w:rPr>
        <w:t xml:space="preserve"> </w:t>
      </w:r>
      <w:proofErr w:type="spellStart"/>
      <w:r w:rsidRPr="00903F5B">
        <w:rPr>
          <w:sz w:val="16"/>
          <w:szCs w:val="16"/>
          <w:lang w:eastAsia="tr-TR"/>
        </w:rPr>
        <w:t>applications</w:t>
      </w:r>
      <w:proofErr w:type="spellEnd"/>
      <w:r w:rsidRPr="00903F5B">
        <w:rPr>
          <w:sz w:val="16"/>
          <w:szCs w:val="16"/>
          <w:lang w:eastAsia="tr-TR"/>
        </w:rPr>
        <w:t xml:space="preserve">. </w:t>
      </w:r>
      <w:proofErr w:type="spellStart"/>
      <w:proofErr w:type="gramStart"/>
      <w:r w:rsidRPr="00903F5B">
        <w:rPr>
          <w:i/>
          <w:iCs/>
          <w:sz w:val="16"/>
          <w:szCs w:val="16"/>
          <w:lang w:eastAsia="tr-TR"/>
        </w:rPr>
        <w:t>arXiv</w:t>
      </w:r>
      <w:proofErr w:type="spellEnd"/>
      <w:proofErr w:type="gramEnd"/>
      <w:r w:rsidRPr="00903F5B">
        <w:rPr>
          <w:i/>
          <w:iCs/>
          <w:sz w:val="16"/>
          <w:szCs w:val="16"/>
          <w:lang w:eastAsia="tr-TR"/>
        </w:rPr>
        <w:t xml:space="preserve"> </w:t>
      </w:r>
      <w:proofErr w:type="spellStart"/>
      <w:r w:rsidRPr="00903F5B">
        <w:rPr>
          <w:i/>
          <w:iCs/>
          <w:sz w:val="16"/>
          <w:szCs w:val="16"/>
          <w:lang w:eastAsia="tr-TR"/>
        </w:rPr>
        <w:t>preprint</w:t>
      </w:r>
      <w:proofErr w:type="spellEnd"/>
      <w:r w:rsidRPr="00903F5B">
        <w:rPr>
          <w:i/>
          <w:iCs/>
          <w:sz w:val="16"/>
          <w:szCs w:val="16"/>
          <w:lang w:eastAsia="tr-TR"/>
        </w:rPr>
        <w:t xml:space="preserve"> arXiv:1704.04861</w:t>
      </w:r>
      <w:r w:rsidRPr="00903F5B">
        <w:rPr>
          <w:sz w:val="16"/>
          <w:szCs w:val="16"/>
          <w:lang w:eastAsia="tr-TR"/>
        </w:rPr>
        <w:t>.</w:t>
      </w:r>
    </w:p>
    <w:p w14:paraId="44C499D8" w14:textId="77777777" w:rsidR="00BF4553" w:rsidRDefault="00BF4553" w:rsidP="00BF4553">
      <w:pPr>
        <w:pStyle w:val="Reference"/>
        <w:numPr>
          <w:ilvl w:val="0"/>
          <w:numId w:val="8"/>
        </w:numPr>
        <w:spacing w:before="40" w:after="40"/>
        <w:rPr>
          <w:sz w:val="16"/>
          <w:szCs w:val="16"/>
        </w:rPr>
      </w:pPr>
      <w:r w:rsidRPr="00903F5B">
        <w:rPr>
          <w:sz w:val="16"/>
          <w:szCs w:val="16"/>
          <w:lang w:eastAsia="tr-TR"/>
        </w:rPr>
        <w:t xml:space="preserve">NVIDIA. (2026). </w:t>
      </w:r>
      <w:proofErr w:type="spellStart"/>
      <w:r w:rsidRPr="00903F5B">
        <w:rPr>
          <w:i/>
          <w:iCs/>
          <w:sz w:val="16"/>
          <w:szCs w:val="16"/>
          <w:lang w:eastAsia="tr-TR"/>
        </w:rPr>
        <w:t>TensorRT</w:t>
      </w:r>
      <w:proofErr w:type="spellEnd"/>
      <w:r w:rsidRPr="00903F5B">
        <w:rPr>
          <w:i/>
          <w:iCs/>
          <w:sz w:val="16"/>
          <w:szCs w:val="16"/>
          <w:lang w:eastAsia="tr-TR"/>
        </w:rPr>
        <w:t xml:space="preserve"> </w:t>
      </w:r>
      <w:proofErr w:type="spellStart"/>
      <w:r w:rsidRPr="00903F5B">
        <w:rPr>
          <w:i/>
          <w:iCs/>
          <w:sz w:val="16"/>
          <w:szCs w:val="16"/>
          <w:lang w:eastAsia="tr-TR"/>
        </w:rPr>
        <w:t>Documentation</w:t>
      </w:r>
      <w:proofErr w:type="spellEnd"/>
      <w:r w:rsidRPr="00903F5B">
        <w:rPr>
          <w:sz w:val="16"/>
          <w:szCs w:val="16"/>
          <w:lang w:eastAsia="tr-TR"/>
        </w:rPr>
        <w:t xml:space="preserve">. NVIDIA Corporation. Erişim adresi: </w:t>
      </w:r>
      <w:r w:rsidRPr="008566D6">
        <w:rPr>
          <w:sz w:val="16"/>
          <w:szCs w:val="16"/>
          <w:lang w:eastAsia="tr-TR"/>
        </w:rPr>
        <w:t>https://docs.nvidia.com/deeplearning/tensorrt/</w:t>
      </w:r>
    </w:p>
    <w:p w14:paraId="454EBA47" w14:textId="77777777" w:rsidR="00BF4553" w:rsidRPr="00B520F8" w:rsidRDefault="00BF4553" w:rsidP="00BF4553">
      <w:pPr>
        <w:pStyle w:val="FootnoteBase"/>
        <w:rPr>
          <w:lang w:eastAsia="tr-TR"/>
        </w:rPr>
      </w:pPr>
      <w:proofErr w:type="spellStart"/>
      <w:r w:rsidRPr="00B520F8">
        <w:rPr>
          <w:lang w:eastAsia="tr-TR"/>
        </w:rPr>
        <w:t>Mittal</w:t>
      </w:r>
      <w:proofErr w:type="spellEnd"/>
      <w:r w:rsidRPr="00B520F8">
        <w:rPr>
          <w:lang w:eastAsia="tr-TR"/>
        </w:rPr>
        <w:t xml:space="preserve">, S. (2019). A </w:t>
      </w:r>
      <w:proofErr w:type="spellStart"/>
      <w:r w:rsidRPr="00B520F8">
        <w:rPr>
          <w:lang w:eastAsia="tr-TR"/>
        </w:rPr>
        <w:t>survey</w:t>
      </w:r>
      <w:proofErr w:type="spellEnd"/>
      <w:r w:rsidRPr="00B520F8">
        <w:rPr>
          <w:lang w:eastAsia="tr-TR"/>
        </w:rPr>
        <w:t xml:space="preserve"> on </w:t>
      </w:r>
      <w:proofErr w:type="spellStart"/>
      <w:r w:rsidRPr="00B520F8">
        <w:rPr>
          <w:lang w:eastAsia="tr-TR"/>
        </w:rPr>
        <w:t>optimizing</w:t>
      </w:r>
      <w:proofErr w:type="spellEnd"/>
      <w:r w:rsidRPr="00B520F8">
        <w:rPr>
          <w:lang w:eastAsia="tr-TR"/>
        </w:rPr>
        <w:t xml:space="preserve"> </w:t>
      </w:r>
      <w:proofErr w:type="spellStart"/>
      <w:r w:rsidRPr="00B520F8">
        <w:rPr>
          <w:lang w:eastAsia="tr-TR"/>
        </w:rPr>
        <w:t>deep</w:t>
      </w:r>
      <w:proofErr w:type="spellEnd"/>
      <w:r w:rsidRPr="00B520F8">
        <w:rPr>
          <w:lang w:eastAsia="tr-TR"/>
        </w:rPr>
        <w:t xml:space="preserve"> </w:t>
      </w:r>
      <w:proofErr w:type="spellStart"/>
      <w:r w:rsidRPr="00B520F8">
        <w:rPr>
          <w:lang w:eastAsia="tr-TR"/>
        </w:rPr>
        <w:t>learning</w:t>
      </w:r>
      <w:proofErr w:type="spellEnd"/>
      <w:r w:rsidRPr="00B520F8">
        <w:rPr>
          <w:lang w:eastAsia="tr-TR"/>
        </w:rPr>
        <w:t xml:space="preserve"> </w:t>
      </w:r>
      <w:proofErr w:type="spellStart"/>
      <w:r w:rsidRPr="00B520F8">
        <w:rPr>
          <w:lang w:eastAsia="tr-TR"/>
        </w:rPr>
        <w:t>for</w:t>
      </w:r>
      <w:proofErr w:type="spellEnd"/>
      <w:r w:rsidRPr="00B520F8">
        <w:rPr>
          <w:lang w:eastAsia="tr-TR"/>
        </w:rPr>
        <w:t xml:space="preserve"> </w:t>
      </w:r>
      <w:proofErr w:type="spellStart"/>
      <w:r w:rsidRPr="00B520F8">
        <w:rPr>
          <w:lang w:eastAsia="tr-TR"/>
        </w:rPr>
        <w:t>edge</w:t>
      </w:r>
      <w:proofErr w:type="spellEnd"/>
      <w:r w:rsidRPr="00B520F8">
        <w:rPr>
          <w:lang w:eastAsia="tr-TR"/>
        </w:rPr>
        <w:t xml:space="preserve"> </w:t>
      </w:r>
      <w:proofErr w:type="spellStart"/>
      <w:r w:rsidRPr="00B520F8">
        <w:rPr>
          <w:lang w:eastAsia="tr-TR"/>
        </w:rPr>
        <w:t>computing</w:t>
      </w:r>
      <w:proofErr w:type="spellEnd"/>
      <w:r w:rsidRPr="00B520F8">
        <w:rPr>
          <w:lang w:eastAsia="tr-TR"/>
        </w:rPr>
        <w:t xml:space="preserve">. </w:t>
      </w:r>
      <w:proofErr w:type="spellStart"/>
      <w:r w:rsidRPr="00B520F8">
        <w:rPr>
          <w:i/>
          <w:iCs/>
          <w:lang w:eastAsia="tr-TR"/>
        </w:rPr>
        <w:t>Journal</w:t>
      </w:r>
      <w:proofErr w:type="spellEnd"/>
      <w:r w:rsidRPr="00B520F8">
        <w:rPr>
          <w:i/>
          <w:iCs/>
          <w:lang w:eastAsia="tr-TR"/>
        </w:rPr>
        <w:t xml:space="preserve"> of </w:t>
      </w:r>
      <w:proofErr w:type="spellStart"/>
      <w:r w:rsidRPr="00B520F8">
        <w:rPr>
          <w:i/>
          <w:iCs/>
          <w:lang w:eastAsia="tr-TR"/>
        </w:rPr>
        <w:t>Systems</w:t>
      </w:r>
      <w:proofErr w:type="spellEnd"/>
      <w:r w:rsidRPr="00B520F8">
        <w:rPr>
          <w:i/>
          <w:iCs/>
          <w:lang w:eastAsia="tr-TR"/>
        </w:rPr>
        <w:t xml:space="preserve"> Architecture</w:t>
      </w:r>
      <w:r w:rsidRPr="00B520F8">
        <w:rPr>
          <w:lang w:eastAsia="tr-TR"/>
        </w:rPr>
        <w:t>, 97, 428-459.</w:t>
      </w:r>
    </w:p>
    <w:p w14:paraId="784D0237" w14:textId="77777777" w:rsidR="00BF4553" w:rsidRPr="00B520F8" w:rsidRDefault="00BF4553" w:rsidP="00BF4553">
      <w:pPr>
        <w:pStyle w:val="FootnoteBase"/>
        <w:rPr>
          <w:lang w:eastAsia="tr-TR"/>
        </w:rPr>
      </w:pPr>
      <w:proofErr w:type="spellStart"/>
      <w:r w:rsidRPr="00B520F8">
        <w:rPr>
          <w:lang w:eastAsia="tr-TR"/>
        </w:rPr>
        <w:t>Bochkovskiy</w:t>
      </w:r>
      <w:proofErr w:type="spellEnd"/>
      <w:r w:rsidRPr="00B520F8">
        <w:rPr>
          <w:lang w:eastAsia="tr-TR"/>
        </w:rPr>
        <w:t xml:space="preserve">, A., Wang, C. Y., &amp; </w:t>
      </w:r>
      <w:proofErr w:type="spellStart"/>
      <w:r w:rsidRPr="00B520F8">
        <w:rPr>
          <w:lang w:eastAsia="tr-TR"/>
        </w:rPr>
        <w:t>Liao</w:t>
      </w:r>
      <w:proofErr w:type="spellEnd"/>
      <w:r w:rsidRPr="00B520F8">
        <w:rPr>
          <w:lang w:eastAsia="tr-TR"/>
        </w:rPr>
        <w:t xml:space="preserve">, H. Y. M. (2020). YOLOv4: Optimal </w:t>
      </w:r>
      <w:proofErr w:type="spellStart"/>
      <w:r w:rsidRPr="00B520F8">
        <w:rPr>
          <w:lang w:eastAsia="tr-TR"/>
        </w:rPr>
        <w:t>Speed</w:t>
      </w:r>
      <w:proofErr w:type="spellEnd"/>
      <w:r w:rsidRPr="00B520F8">
        <w:rPr>
          <w:lang w:eastAsia="tr-TR"/>
        </w:rPr>
        <w:t xml:space="preserve"> </w:t>
      </w:r>
      <w:proofErr w:type="spellStart"/>
      <w:r w:rsidRPr="00B520F8">
        <w:rPr>
          <w:lang w:eastAsia="tr-TR"/>
        </w:rPr>
        <w:t>and</w:t>
      </w:r>
      <w:proofErr w:type="spellEnd"/>
      <w:r w:rsidRPr="00B520F8">
        <w:rPr>
          <w:lang w:eastAsia="tr-TR"/>
        </w:rPr>
        <w:t xml:space="preserve"> </w:t>
      </w:r>
      <w:proofErr w:type="spellStart"/>
      <w:r w:rsidRPr="00B520F8">
        <w:rPr>
          <w:lang w:eastAsia="tr-TR"/>
        </w:rPr>
        <w:t>Accuracy</w:t>
      </w:r>
      <w:proofErr w:type="spellEnd"/>
      <w:r w:rsidRPr="00B520F8">
        <w:rPr>
          <w:lang w:eastAsia="tr-TR"/>
        </w:rPr>
        <w:t xml:space="preserve"> of Object </w:t>
      </w:r>
      <w:proofErr w:type="spellStart"/>
      <w:r w:rsidRPr="00B520F8">
        <w:rPr>
          <w:lang w:eastAsia="tr-TR"/>
        </w:rPr>
        <w:t>Detection</w:t>
      </w:r>
      <w:proofErr w:type="spellEnd"/>
      <w:r w:rsidRPr="00B520F8">
        <w:rPr>
          <w:lang w:eastAsia="tr-TR"/>
        </w:rPr>
        <w:t xml:space="preserve">. </w:t>
      </w:r>
      <w:proofErr w:type="spellStart"/>
      <w:proofErr w:type="gramStart"/>
      <w:r w:rsidRPr="00B520F8">
        <w:rPr>
          <w:i/>
          <w:iCs/>
          <w:lang w:eastAsia="tr-TR"/>
        </w:rPr>
        <w:t>arXiv</w:t>
      </w:r>
      <w:proofErr w:type="spellEnd"/>
      <w:proofErr w:type="gramEnd"/>
      <w:r w:rsidRPr="00B520F8">
        <w:rPr>
          <w:i/>
          <w:iCs/>
          <w:lang w:eastAsia="tr-TR"/>
        </w:rPr>
        <w:t xml:space="preserve"> </w:t>
      </w:r>
      <w:proofErr w:type="spellStart"/>
      <w:r w:rsidRPr="00B520F8">
        <w:rPr>
          <w:i/>
          <w:iCs/>
          <w:lang w:eastAsia="tr-TR"/>
        </w:rPr>
        <w:t>preprint</w:t>
      </w:r>
      <w:proofErr w:type="spellEnd"/>
      <w:r w:rsidRPr="00B520F8">
        <w:rPr>
          <w:i/>
          <w:iCs/>
          <w:lang w:eastAsia="tr-TR"/>
        </w:rPr>
        <w:t xml:space="preserve"> arXiv:2004.10934</w:t>
      </w:r>
      <w:r w:rsidRPr="00B520F8">
        <w:rPr>
          <w:lang w:eastAsia="tr-TR"/>
        </w:rPr>
        <w:t>.</w:t>
      </w:r>
    </w:p>
    <w:p w14:paraId="3D5B02AC" w14:textId="77777777" w:rsidR="00BF4553" w:rsidRPr="00B520F8" w:rsidRDefault="00BF4553" w:rsidP="00BF4553">
      <w:pPr>
        <w:pStyle w:val="FootnoteBase"/>
        <w:rPr>
          <w:lang w:eastAsia="tr-TR"/>
        </w:rPr>
      </w:pPr>
      <w:proofErr w:type="spellStart"/>
      <w:r w:rsidRPr="00B520F8">
        <w:rPr>
          <w:lang w:eastAsia="tr-TR"/>
        </w:rPr>
        <w:t>LeCun</w:t>
      </w:r>
      <w:proofErr w:type="spellEnd"/>
      <w:r w:rsidRPr="00B520F8">
        <w:rPr>
          <w:lang w:eastAsia="tr-TR"/>
        </w:rPr>
        <w:t xml:space="preserve">, Y., </w:t>
      </w:r>
      <w:proofErr w:type="spellStart"/>
      <w:r w:rsidRPr="00B520F8">
        <w:rPr>
          <w:lang w:eastAsia="tr-TR"/>
        </w:rPr>
        <w:t>Bengio</w:t>
      </w:r>
      <w:proofErr w:type="spellEnd"/>
      <w:r w:rsidRPr="00B520F8">
        <w:rPr>
          <w:lang w:eastAsia="tr-TR"/>
        </w:rPr>
        <w:t xml:space="preserve">, Y., &amp; </w:t>
      </w:r>
      <w:proofErr w:type="spellStart"/>
      <w:r w:rsidRPr="00B520F8">
        <w:rPr>
          <w:lang w:eastAsia="tr-TR"/>
        </w:rPr>
        <w:t>Hinton</w:t>
      </w:r>
      <w:proofErr w:type="spellEnd"/>
      <w:r w:rsidRPr="00B520F8">
        <w:rPr>
          <w:lang w:eastAsia="tr-TR"/>
        </w:rPr>
        <w:t xml:space="preserve">, G. (2015). </w:t>
      </w:r>
      <w:proofErr w:type="spellStart"/>
      <w:r w:rsidRPr="00B520F8">
        <w:rPr>
          <w:lang w:eastAsia="tr-TR"/>
        </w:rPr>
        <w:t>Deep</w:t>
      </w:r>
      <w:proofErr w:type="spellEnd"/>
      <w:r w:rsidRPr="00B520F8">
        <w:rPr>
          <w:lang w:eastAsia="tr-TR"/>
        </w:rPr>
        <w:t xml:space="preserve"> </w:t>
      </w:r>
      <w:proofErr w:type="spellStart"/>
      <w:r w:rsidRPr="00B520F8">
        <w:rPr>
          <w:lang w:eastAsia="tr-TR"/>
        </w:rPr>
        <w:t>learning</w:t>
      </w:r>
      <w:proofErr w:type="spellEnd"/>
      <w:r w:rsidRPr="00B520F8">
        <w:rPr>
          <w:lang w:eastAsia="tr-TR"/>
        </w:rPr>
        <w:t xml:space="preserve">. </w:t>
      </w:r>
      <w:r w:rsidRPr="00B520F8">
        <w:rPr>
          <w:i/>
          <w:iCs/>
          <w:lang w:eastAsia="tr-TR"/>
        </w:rPr>
        <w:t>Nature</w:t>
      </w:r>
      <w:r w:rsidRPr="00B520F8">
        <w:rPr>
          <w:lang w:eastAsia="tr-TR"/>
        </w:rPr>
        <w:t>, 521(7553), 436-444.</w:t>
      </w:r>
    </w:p>
    <w:p w14:paraId="678262B7" w14:textId="77777777" w:rsidR="00BF4553" w:rsidRPr="00606893" w:rsidRDefault="00BF4553" w:rsidP="00BF4553">
      <w:pPr>
        <w:pStyle w:val="FootnoteBase"/>
        <w:spacing w:after="100" w:afterAutospacing="1"/>
        <w:rPr>
          <w:lang w:eastAsia="tr-TR"/>
        </w:rPr>
      </w:pPr>
      <w:proofErr w:type="spellStart"/>
      <w:r w:rsidRPr="00B520F8">
        <w:rPr>
          <w:lang w:eastAsia="tr-TR"/>
        </w:rPr>
        <w:t>Shorten</w:t>
      </w:r>
      <w:proofErr w:type="spellEnd"/>
      <w:r w:rsidRPr="00B520F8">
        <w:rPr>
          <w:lang w:eastAsia="tr-TR"/>
        </w:rPr>
        <w:t xml:space="preserve">, C., &amp; </w:t>
      </w:r>
      <w:proofErr w:type="spellStart"/>
      <w:r w:rsidRPr="00B520F8">
        <w:rPr>
          <w:lang w:eastAsia="tr-TR"/>
        </w:rPr>
        <w:t>Khoshgoftaar</w:t>
      </w:r>
      <w:proofErr w:type="spellEnd"/>
      <w:r w:rsidRPr="00B520F8">
        <w:rPr>
          <w:lang w:eastAsia="tr-TR"/>
        </w:rPr>
        <w:t xml:space="preserve">, T. M. (2019). A </w:t>
      </w:r>
      <w:proofErr w:type="spellStart"/>
      <w:r w:rsidRPr="00B520F8">
        <w:rPr>
          <w:lang w:eastAsia="tr-TR"/>
        </w:rPr>
        <w:t>survey</w:t>
      </w:r>
      <w:proofErr w:type="spellEnd"/>
      <w:r w:rsidRPr="00B520F8">
        <w:rPr>
          <w:lang w:eastAsia="tr-TR"/>
        </w:rPr>
        <w:t xml:space="preserve"> on </w:t>
      </w:r>
      <w:proofErr w:type="spellStart"/>
      <w:r w:rsidRPr="00B520F8">
        <w:rPr>
          <w:lang w:eastAsia="tr-TR"/>
        </w:rPr>
        <w:t>image</w:t>
      </w:r>
      <w:proofErr w:type="spellEnd"/>
      <w:r w:rsidRPr="00B520F8">
        <w:rPr>
          <w:lang w:eastAsia="tr-TR"/>
        </w:rPr>
        <w:t xml:space="preserve"> </w:t>
      </w:r>
      <w:proofErr w:type="gramStart"/>
      <w:r w:rsidRPr="00B520F8">
        <w:rPr>
          <w:lang w:eastAsia="tr-TR"/>
        </w:rPr>
        <w:t>data</w:t>
      </w:r>
      <w:proofErr w:type="gramEnd"/>
      <w:r w:rsidRPr="00B520F8">
        <w:rPr>
          <w:lang w:eastAsia="tr-TR"/>
        </w:rPr>
        <w:t xml:space="preserve"> </w:t>
      </w:r>
      <w:proofErr w:type="spellStart"/>
      <w:r w:rsidRPr="00B520F8">
        <w:rPr>
          <w:lang w:eastAsia="tr-TR"/>
        </w:rPr>
        <w:t>augmentation</w:t>
      </w:r>
      <w:proofErr w:type="spellEnd"/>
      <w:r w:rsidRPr="00B520F8">
        <w:rPr>
          <w:lang w:eastAsia="tr-TR"/>
        </w:rPr>
        <w:t xml:space="preserve"> </w:t>
      </w:r>
      <w:proofErr w:type="spellStart"/>
      <w:r w:rsidRPr="00B520F8">
        <w:rPr>
          <w:lang w:eastAsia="tr-TR"/>
        </w:rPr>
        <w:t>for</w:t>
      </w:r>
      <w:proofErr w:type="spellEnd"/>
      <w:r w:rsidRPr="00B520F8">
        <w:rPr>
          <w:lang w:eastAsia="tr-TR"/>
        </w:rPr>
        <w:t xml:space="preserve"> </w:t>
      </w:r>
      <w:proofErr w:type="spellStart"/>
      <w:r w:rsidRPr="00B520F8">
        <w:rPr>
          <w:lang w:eastAsia="tr-TR"/>
        </w:rPr>
        <w:t>deep</w:t>
      </w:r>
      <w:proofErr w:type="spellEnd"/>
      <w:r w:rsidRPr="00B520F8">
        <w:rPr>
          <w:lang w:eastAsia="tr-TR"/>
        </w:rPr>
        <w:t xml:space="preserve"> </w:t>
      </w:r>
      <w:proofErr w:type="spellStart"/>
      <w:r w:rsidRPr="00B520F8">
        <w:rPr>
          <w:lang w:eastAsia="tr-TR"/>
        </w:rPr>
        <w:t>learning</w:t>
      </w:r>
      <w:proofErr w:type="spellEnd"/>
      <w:r w:rsidRPr="00B520F8">
        <w:rPr>
          <w:lang w:eastAsia="tr-TR"/>
        </w:rPr>
        <w:t xml:space="preserve">. </w:t>
      </w:r>
      <w:proofErr w:type="spellStart"/>
      <w:r w:rsidRPr="004F4E3A">
        <w:rPr>
          <w:i/>
          <w:iCs/>
          <w:lang w:eastAsia="tr-TR"/>
        </w:rPr>
        <w:t>Journal</w:t>
      </w:r>
      <w:proofErr w:type="spellEnd"/>
      <w:r w:rsidRPr="004F4E3A">
        <w:rPr>
          <w:i/>
          <w:iCs/>
          <w:lang w:eastAsia="tr-TR"/>
        </w:rPr>
        <w:t xml:space="preserve"> of </w:t>
      </w:r>
      <w:proofErr w:type="spellStart"/>
      <w:r w:rsidRPr="004F4E3A">
        <w:rPr>
          <w:i/>
          <w:iCs/>
          <w:lang w:eastAsia="tr-TR"/>
        </w:rPr>
        <w:t>Big</w:t>
      </w:r>
      <w:proofErr w:type="spellEnd"/>
      <w:r w:rsidRPr="004F4E3A">
        <w:rPr>
          <w:i/>
          <w:iCs/>
          <w:lang w:eastAsia="tr-TR"/>
        </w:rPr>
        <w:t xml:space="preserve"> Data</w:t>
      </w:r>
      <w:r w:rsidRPr="00B520F8">
        <w:rPr>
          <w:lang w:eastAsia="tr-TR"/>
        </w:rPr>
        <w:t>, 6(1), 1-48.</w:t>
      </w:r>
    </w:p>
    <w:p w14:paraId="1326D57D" w14:textId="77777777" w:rsidR="00BF4553" w:rsidRPr="008C1647" w:rsidRDefault="00BF4553" w:rsidP="008C1647">
      <w:pPr>
        <w:pStyle w:val="NormalWeb"/>
        <w:jc w:val="both"/>
        <w:rPr>
          <w:sz w:val="20"/>
          <w:szCs w:val="20"/>
        </w:rPr>
      </w:pPr>
    </w:p>
    <w:sectPr w:rsidR="00BF4553" w:rsidRPr="008C1647" w:rsidSect="00BB0888">
      <w:type w:val="continuous"/>
      <w:pgSz w:w="11909" w:h="16834" w:code="9"/>
      <w:pgMar w:top="1077" w:right="731" w:bottom="2432" w:left="731"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A15B" w14:textId="77777777" w:rsidR="00855FAF" w:rsidRDefault="00855FAF" w:rsidP="00D42065">
      <w:r>
        <w:separator/>
      </w:r>
    </w:p>
  </w:endnote>
  <w:endnote w:type="continuationSeparator" w:id="0">
    <w:p w14:paraId="3404D217" w14:textId="77777777" w:rsidR="00855FAF" w:rsidRDefault="00855FAF"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10006FF" w:usb1="4000FCFF" w:usb2="00000009" w:usb3="00000000" w:csb0="0000019F" w:csb1="00000000"/>
  </w:font>
  <w:font w:name="Apple Color Emoji">
    <w:altName w:val="Calibri"/>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497DA" w14:textId="77777777" w:rsidR="00855FAF" w:rsidRDefault="00855FAF" w:rsidP="00D42065">
      <w:r>
        <w:separator/>
      </w:r>
    </w:p>
  </w:footnote>
  <w:footnote w:type="continuationSeparator" w:id="0">
    <w:p w14:paraId="7CDB55BB" w14:textId="77777777" w:rsidR="00855FAF" w:rsidRDefault="00855FAF"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2175A"/>
    <w:multiLevelType w:val="hybridMultilevel"/>
    <w:tmpl w:val="D6B8D0A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EA01C05"/>
    <w:multiLevelType w:val="hybridMultilevel"/>
    <w:tmpl w:val="5B6817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62A469E"/>
    <w:multiLevelType w:val="hybridMultilevel"/>
    <w:tmpl w:val="C5D4D5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BD80785"/>
    <w:multiLevelType w:val="hybridMultilevel"/>
    <w:tmpl w:val="481000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E5A4AE9"/>
    <w:multiLevelType w:val="hybridMultilevel"/>
    <w:tmpl w:val="0C4C3B8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189603E"/>
    <w:multiLevelType w:val="multilevel"/>
    <w:tmpl w:val="85907AB4"/>
    <w:lvl w:ilvl="0">
      <w:start w:val="1"/>
      <w:numFmt w:val="upperRoman"/>
      <w:pStyle w:val="Balk1"/>
      <w:lvlText w:val="%1."/>
      <w:lvlJc w:val="center"/>
      <w:pPr>
        <w:tabs>
          <w:tab w:val="num" w:pos="3762"/>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4F6652DF"/>
    <w:multiLevelType w:val="hybridMultilevel"/>
    <w:tmpl w:val="0E7CF662"/>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9"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11"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13" w15:restartNumberingAfterBreak="0">
    <w:nsid w:val="7A956949"/>
    <w:multiLevelType w:val="hybridMultilevel"/>
    <w:tmpl w:val="0B309288"/>
    <w:lvl w:ilvl="0" w:tplc="7BB65A14">
      <w:start w:val="1"/>
      <w:numFmt w:val="none"/>
      <w:lvlText w:val="vı."/>
      <w:lvlJc w:val="left"/>
      <w:pPr>
        <w:ind w:left="644" w:hanging="36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4"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707022663">
    <w:abstractNumId w:val="4"/>
  </w:num>
  <w:num w:numId="2" w16cid:durableId="1538277396">
    <w:abstractNumId w:val="11"/>
  </w:num>
  <w:num w:numId="3" w16cid:durableId="370231056">
    <w:abstractNumId w:val="3"/>
  </w:num>
  <w:num w:numId="4" w16cid:durableId="1876000329">
    <w:abstractNumId w:val="7"/>
  </w:num>
  <w:num w:numId="5" w16cid:durableId="1295210780">
    <w:abstractNumId w:val="9"/>
  </w:num>
  <w:num w:numId="6" w16cid:durableId="1342463164">
    <w:abstractNumId w:val="12"/>
  </w:num>
  <w:num w:numId="7" w16cid:durableId="911694777">
    <w:abstractNumId w:val="14"/>
  </w:num>
  <w:num w:numId="8" w16cid:durableId="642925883">
    <w:abstractNumId w:val="10"/>
  </w:num>
  <w:num w:numId="9" w16cid:durableId="1566448078">
    <w:abstractNumId w:val="0"/>
  </w:num>
  <w:num w:numId="10" w16cid:durableId="1644505868">
    <w:abstractNumId w:val="2"/>
  </w:num>
  <w:num w:numId="11" w16cid:durableId="160825921">
    <w:abstractNumId w:val="1"/>
  </w:num>
  <w:num w:numId="12" w16cid:durableId="558519169">
    <w:abstractNumId w:val="5"/>
  </w:num>
  <w:num w:numId="13" w16cid:durableId="471867352">
    <w:abstractNumId w:val="8"/>
  </w:num>
  <w:num w:numId="14" w16cid:durableId="592520482">
    <w:abstractNumId w:val="6"/>
  </w:num>
  <w:num w:numId="15" w16cid:durableId="943339099">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40B0"/>
    <w:rsid w:val="000065A0"/>
    <w:rsid w:val="00013EF9"/>
    <w:rsid w:val="0001632F"/>
    <w:rsid w:val="00023556"/>
    <w:rsid w:val="000253B3"/>
    <w:rsid w:val="00025D43"/>
    <w:rsid w:val="00035D0F"/>
    <w:rsid w:val="00036F54"/>
    <w:rsid w:val="0004390D"/>
    <w:rsid w:val="00043E1F"/>
    <w:rsid w:val="00045016"/>
    <w:rsid w:val="000453A5"/>
    <w:rsid w:val="0006263A"/>
    <w:rsid w:val="00062703"/>
    <w:rsid w:val="0006634B"/>
    <w:rsid w:val="00067156"/>
    <w:rsid w:val="00070655"/>
    <w:rsid w:val="00070A79"/>
    <w:rsid w:val="00070D96"/>
    <w:rsid w:val="00076B6E"/>
    <w:rsid w:val="00080070"/>
    <w:rsid w:val="000805C8"/>
    <w:rsid w:val="00080F2D"/>
    <w:rsid w:val="00082284"/>
    <w:rsid w:val="00086CA0"/>
    <w:rsid w:val="00091E73"/>
    <w:rsid w:val="0009750F"/>
    <w:rsid w:val="000A55B7"/>
    <w:rsid w:val="000A5A84"/>
    <w:rsid w:val="000B4641"/>
    <w:rsid w:val="000C0123"/>
    <w:rsid w:val="000C1B85"/>
    <w:rsid w:val="000D129E"/>
    <w:rsid w:val="000D4741"/>
    <w:rsid w:val="000D6789"/>
    <w:rsid w:val="000F2932"/>
    <w:rsid w:val="000F6EE2"/>
    <w:rsid w:val="000F7D07"/>
    <w:rsid w:val="0010711E"/>
    <w:rsid w:val="00113625"/>
    <w:rsid w:val="00114613"/>
    <w:rsid w:val="00123FDB"/>
    <w:rsid w:val="00124457"/>
    <w:rsid w:val="0012745F"/>
    <w:rsid w:val="00127EDD"/>
    <w:rsid w:val="00130E08"/>
    <w:rsid w:val="00131423"/>
    <w:rsid w:val="00133DA3"/>
    <w:rsid w:val="001431C0"/>
    <w:rsid w:val="0014335A"/>
    <w:rsid w:val="00143726"/>
    <w:rsid w:val="00145F46"/>
    <w:rsid w:val="00147948"/>
    <w:rsid w:val="001530CD"/>
    <w:rsid w:val="001541C3"/>
    <w:rsid w:val="00154B6A"/>
    <w:rsid w:val="0016192F"/>
    <w:rsid w:val="00163256"/>
    <w:rsid w:val="00177A36"/>
    <w:rsid w:val="001822E4"/>
    <w:rsid w:val="00187B0A"/>
    <w:rsid w:val="001A187F"/>
    <w:rsid w:val="001A386C"/>
    <w:rsid w:val="001A599A"/>
    <w:rsid w:val="001B1ECD"/>
    <w:rsid w:val="001B2AD5"/>
    <w:rsid w:val="001B321D"/>
    <w:rsid w:val="001B557F"/>
    <w:rsid w:val="001C38CC"/>
    <w:rsid w:val="001C442A"/>
    <w:rsid w:val="001C64B7"/>
    <w:rsid w:val="001D3B79"/>
    <w:rsid w:val="001D4708"/>
    <w:rsid w:val="001E000A"/>
    <w:rsid w:val="001E2031"/>
    <w:rsid w:val="001E2FD9"/>
    <w:rsid w:val="001E5BDE"/>
    <w:rsid w:val="001E79D0"/>
    <w:rsid w:val="001F189C"/>
    <w:rsid w:val="001F20CA"/>
    <w:rsid w:val="001F5416"/>
    <w:rsid w:val="001F65F3"/>
    <w:rsid w:val="002025CE"/>
    <w:rsid w:val="002068F5"/>
    <w:rsid w:val="00214AF6"/>
    <w:rsid w:val="00215BAB"/>
    <w:rsid w:val="00224737"/>
    <w:rsid w:val="00227E87"/>
    <w:rsid w:val="00231EE4"/>
    <w:rsid w:val="00235471"/>
    <w:rsid w:val="00235CF2"/>
    <w:rsid w:val="00251522"/>
    <w:rsid w:val="002622E8"/>
    <w:rsid w:val="00262AF3"/>
    <w:rsid w:val="0026424A"/>
    <w:rsid w:val="00264BFA"/>
    <w:rsid w:val="0026755C"/>
    <w:rsid w:val="00276735"/>
    <w:rsid w:val="00277DB5"/>
    <w:rsid w:val="00284102"/>
    <w:rsid w:val="00285B60"/>
    <w:rsid w:val="002864A3"/>
    <w:rsid w:val="00294FA0"/>
    <w:rsid w:val="00295373"/>
    <w:rsid w:val="002A2006"/>
    <w:rsid w:val="002B044C"/>
    <w:rsid w:val="002B04A3"/>
    <w:rsid w:val="002B1C30"/>
    <w:rsid w:val="002B2054"/>
    <w:rsid w:val="002B2F88"/>
    <w:rsid w:val="002B3B81"/>
    <w:rsid w:val="002B6683"/>
    <w:rsid w:val="002B7E52"/>
    <w:rsid w:val="002C2FFE"/>
    <w:rsid w:val="002C48DD"/>
    <w:rsid w:val="002C4FC0"/>
    <w:rsid w:val="002D13A8"/>
    <w:rsid w:val="002D1831"/>
    <w:rsid w:val="002D3499"/>
    <w:rsid w:val="002D5011"/>
    <w:rsid w:val="002E294E"/>
    <w:rsid w:val="002E3B18"/>
    <w:rsid w:val="002E5A57"/>
    <w:rsid w:val="002F037F"/>
    <w:rsid w:val="002F2833"/>
    <w:rsid w:val="002F4AE0"/>
    <w:rsid w:val="002F6769"/>
    <w:rsid w:val="00302F8D"/>
    <w:rsid w:val="00306E85"/>
    <w:rsid w:val="00306FF2"/>
    <w:rsid w:val="00312FF9"/>
    <w:rsid w:val="00315980"/>
    <w:rsid w:val="0032183A"/>
    <w:rsid w:val="00322736"/>
    <w:rsid w:val="0032525C"/>
    <w:rsid w:val="00330116"/>
    <w:rsid w:val="00330957"/>
    <w:rsid w:val="00332E3E"/>
    <w:rsid w:val="0034101B"/>
    <w:rsid w:val="00343699"/>
    <w:rsid w:val="003508F8"/>
    <w:rsid w:val="003522FD"/>
    <w:rsid w:val="00352ECD"/>
    <w:rsid w:val="00362F1B"/>
    <w:rsid w:val="00373E26"/>
    <w:rsid w:val="00374440"/>
    <w:rsid w:val="00384755"/>
    <w:rsid w:val="00385170"/>
    <w:rsid w:val="003871A3"/>
    <w:rsid w:val="0039127A"/>
    <w:rsid w:val="003A0305"/>
    <w:rsid w:val="003A2A6B"/>
    <w:rsid w:val="003A47B5"/>
    <w:rsid w:val="003A548D"/>
    <w:rsid w:val="003A59A6"/>
    <w:rsid w:val="003B0362"/>
    <w:rsid w:val="003B3613"/>
    <w:rsid w:val="003B449F"/>
    <w:rsid w:val="003B61F1"/>
    <w:rsid w:val="003C3FC9"/>
    <w:rsid w:val="003C5FB1"/>
    <w:rsid w:val="003D0E16"/>
    <w:rsid w:val="003D1F97"/>
    <w:rsid w:val="003D661C"/>
    <w:rsid w:val="003D6E0A"/>
    <w:rsid w:val="003D786C"/>
    <w:rsid w:val="003E2345"/>
    <w:rsid w:val="003F0D28"/>
    <w:rsid w:val="003F3CEC"/>
    <w:rsid w:val="00403E51"/>
    <w:rsid w:val="004059FE"/>
    <w:rsid w:val="00405CFB"/>
    <w:rsid w:val="00415A3D"/>
    <w:rsid w:val="004220DF"/>
    <w:rsid w:val="00431D98"/>
    <w:rsid w:val="004349D4"/>
    <w:rsid w:val="0044194A"/>
    <w:rsid w:val="004445B3"/>
    <w:rsid w:val="00450BBE"/>
    <w:rsid w:val="0045483A"/>
    <w:rsid w:val="00464F6C"/>
    <w:rsid w:val="004840DA"/>
    <w:rsid w:val="00484FB3"/>
    <w:rsid w:val="004855D4"/>
    <w:rsid w:val="0049176C"/>
    <w:rsid w:val="004917F7"/>
    <w:rsid w:val="004924BD"/>
    <w:rsid w:val="00493F84"/>
    <w:rsid w:val="004A5329"/>
    <w:rsid w:val="004A74C1"/>
    <w:rsid w:val="004B23DC"/>
    <w:rsid w:val="004B7D05"/>
    <w:rsid w:val="004C1AE2"/>
    <w:rsid w:val="004C36F0"/>
    <w:rsid w:val="004C5B68"/>
    <w:rsid w:val="004D08AF"/>
    <w:rsid w:val="004D101C"/>
    <w:rsid w:val="004D139B"/>
    <w:rsid w:val="004D3CFD"/>
    <w:rsid w:val="004D4F91"/>
    <w:rsid w:val="004D66B7"/>
    <w:rsid w:val="004D672A"/>
    <w:rsid w:val="004D6C97"/>
    <w:rsid w:val="004E1996"/>
    <w:rsid w:val="004E2132"/>
    <w:rsid w:val="004E3EE5"/>
    <w:rsid w:val="004E4694"/>
    <w:rsid w:val="004F0B85"/>
    <w:rsid w:val="004F4E3A"/>
    <w:rsid w:val="00501647"/>
    <w:rsid w:val="00504F5B"/>
    <w:rsid w:val="005075CB"/>
    <w:rsid w:val="00510308"/>
    <w:rsid w:val="00514275"/>
    <w:rsid w:val="005178D0"/>
    <w:rsid w:val="00520443"/>
    <w:rsid w:val="00520B8D"/>
    <w:rsid w:val="00521E2F"/>
    <w:rsid w:val="00522403"/>
    <w:rsid w:val="00523628"/>
    <w:rsid w:val="005422F4"/>
    <w:rsid w:val="00551EBA"/>
    <w:rsid w:val="00556F9F"/>
    <w:rsid w:val="00557DC0"/>
    <w:rsid w:val="00562E14"/>
    <w:rsid w:val="00563B91"/>
    <w:rsid w:val="00563E40"/>
    <w:rsid w:val="0056701B"/>
    <w:rsid w:val="005676C8"/>
    <w:rsid w:val="005731B5"/>
    <w:rsid w:val="005763A2"/>
    <w:rsid w:val="00582AE4"/>
    <w:rsid w:val="00595591"/>
    <w:rsid w:val="00597C76"/>
    <w:rsid w:val="005A35F5"/>
    <w:rsid w:val="005A467B"/>
    <w:rsid w:val="005A7874"/>
    <w:rsid w:val="005B20C7"/>
    <w:rsid w:val="005B3820"/>
    <w:rsid w:val="005B520E"/>
    <w:rsid w:val="005B534E"/>
    <w:rsid w:val="005B535B"/>
    <w:rsid w:val="005C0B77"/>
    <w:rsid w:val="005C3861"/>
    <w:rsid w:val="005C6449"/>
    <w:rsid w:val="005F1BDC"/>
    <w:rsid w:val="005F34C3"/>
    <w:rsid w:val="005F7B6F"/>
    <w:rsid w:val="005F7ECC"/>
    <w:rsid w:val="00606176"/>
    <w:rsid w:val="00606893"/>
    <w:rsid w:val="006108A4"/>
    <w:rsid w:val="006152B3"/>
    <w:rsid w:val="00620144"/>
    <w:rsid w:val="0062289D"/>
    <w:rsid w:val="00622ABD"/>
    <w:rsid w:val="00622B11"/>
    <w:rsid w:val="0062752E"/>
    <w:rsid w:val="00627EE7"/>
    <w:rsid w:val="00631AED"/>
    <w:rsid w:val="00631F25"/>
    <w:rsid w:val="00640D1C"/>
    <w:rsid w:val="00640F21"/>
    <w:rsid w:val="00641A01"/>
    <w:rsid w:val="00643F5A"/>
    <w:rsid w:val="00644FCB"/>
    <w:rsid w:val="006539D7"/>
    <w:rsid w:val="00654CCC"/>
    <w:rsid w:val="006567CB"/>
    <w:rsid w:val="0065714F"/>
    <w:rsid w:val="00663D2B"/>
    <w:rsid w:val="00676CA8"/>
    <w:rsid w:val="00682324"/>
    <w:rsid w:val="00687F81"/>
    <w:rsid w:val="006951F7"/>
    <w:rsid w:val="006967C9"/>
    <w:rsid w:val="006A3873"/>
    <w:rsid w:val="006A4CBF"/>
    <w:rsid w:val="006A4F29"/>
    <w:rsid w:val="006B22BB"/>
    <w:rsid w:val="006B3DFD"/>
    <w:rsid w:val="006B41A3"/>
    <w:rsid w:val="006B6BE1"/>
    <w:rsid w:val="006C2F9D"/>
    <w:rsid w:val="006C4648"/>
    <w:rsid w:val="006C5830"/>
    <w:rsid w:val="006C5B1B"/>
    <w:rsid w:val="006D1A02"/>
    <w:rsid w:val="006D4F85"/>
    <w:rsid w:val="006E09AB"/>
    <w:rsid w:val="006E39BF"/>
    <w:rsid w:val="006E3A9A"/>
    <w:rsid w:val="006F21F2"/>
    <w:rsid w:val="006F6161"/>
    <w:rsid w:val="007018D8"/>
    <w:rsid w:val="00704745"/>
    <w:rsid w:val="0072064C"/>
    <w:rsid w:val="00722A1E"/>
    <w:rsid w:val="007408F9"/>
    <w:rsid w:val="00744284"/>
    <w:rsid w:val="007442B3"/>
    <w:rsid w:val="00745180"/>
    <w:rsid w:val="0074631F"/>
    <w:rsid w:val="00750DCE"/>
    <w:rsid w:val="00753F7B"/>
    <w:rsid w:val="007560A1"/>
    <w:rsid w:val="0076046C"/>
    <w:rsid w:val="0076196F"/>
    <w:rsid w:val="00765B79"/>
    <w:rsid w:val="007739F9"/>
    <w:rsid w:val="00776225"/>
    <w:rsid w:val="00777C22"/>
    <w:rsid w:val="00786F65"/>
    <w:rsid w:val="00787C5A"/>
    <w:rsid w:val="007919DE"/>
    <w:rsid w:val="007A2DA1"/>
    <w:rsid w:val="007A3404"/>
    <w:rsid w:val="007A5821"/>
    <w:rsid w:val="007B0A39"/>
    <w:rsid w:val="007B2AAF"/>
    <w:rsid w:val="007B58D4"/>
    <w:rsid w:val="007B5BBB"/>
    <w:rsid w:val="007B6AB6"/>
    <w:rsid w:val="007B77A0"/>
    <w:rsid w:val="007C0308"/>
    <w:rsid w:val="007C6457"/>
    <w:rsid w:val="007D0680"/>
    <w:rsid w:val="007D28F7"/>
    <w:rsid w:val="007D4D67"/>
    <w:rsid w:val="007D4DBA"/>
    <w:rsid w:val="007D6C1C"/>
    <w:rsid w:val="007E167D"/>
    <w:rsid w:val="007E24C1"/>
    <w:rsid w:val="007E7396"/>
    <w:rsid w:val="008010EE"/>
    <w:rsid w:val="008014D2"/>
    <w:rsid w:val="008054BC"/>
    <w:rsid w:val="00807E95"/>
    <w:rsid w:val="00810E4E"/>
    <w:rsid w:val="00812AA9"/>
    <w:rsid w:val="00814FE1"/>
    <w:rsid w:val="00816E73"/>
    <w:rsid w:val="0082633D"/>
    <w:rsid w:val="0082675E"/>
    <w:rsid w:val="00832590"/>
    <w:rsid w:val="00832D64"/>
    <w:rsid w:val="00836D2F"/>
    <w:rsid w:val="0085576A"/>
    <w:rsid w:val="00855FAF"/>
    <w:rsid w:val="0085651D"/>
    <w:rsid w:val="008566D6"/>
    <w:rsid w:val="008578BA"/>
    <w:rsid w:val="00866A2A"/>
    <w:rsid w:val="008671A3"/>
    <w:rsid w:val="00871808"/>
    <w:rsid w:val="008745E9"/>
    <w:rsid w:val="0088411A"/>
    <w:rsid w:val="00884D24"/>
    <w:rsid w:val="008929E7"/>
    <w:rsid w:val="008949C9"/>
    <w:rsid w:val="00896AAF"/>
    <w:rsid w:val="008A247A"/>
    <w:rsid w:val="008A55B5"/>
    <w:rsid w:val="008A642D"/>
    <w:rsid w:val="008A75C8"/>
    <w:rsid w:val="008B49D2"/>
    <w:rsid w:val="008B5A77"/>
    <w:rsid w:val="008C1647"/>
    <w:rsid w:val="008C5194"/>
    <w:rsid w:val="008C6EC7"/>
    <w:rsid w:val="008D0353"/>
    <w:rsid w:val="008D1C3A"/>
    <w:rsid w:val="008E1407"/>
    <w:rsid w:val="008E597C"/>
    <w:rsid w:val="008F0286"/>
    <w:rsid w:val="008F1004"/>
    <w:rsid w:val="008F2907"/>
    <w:rsid w:val="00900126"/>
    <w:rsid w:val="00903E6B"/>
    <w:rsid w:val="00903F5B"/>
    <w:rsid w:val="0090769B"/>
    <w:rsid w:val="00907C2B"/>
    <w:rsid w:val="00910F9B"/>
    <w:rsid w:val="009111D9"/>
    <w:rsid w:val="00911FDC"/>
    <w:rsid w:val="0091725A"/>
    <w:rsid w:val="009320EB"/>
    <w:rsid w:val="0093257E"/>
    <w:rsid w:val="00934414"/>
    <w:rsid w:val="00940442"/>
    <w:rsid w:val="009515E8"/>
    <w:rsid w:val="00955024"/>
    <w:rsid w:val="0095503A"/>
    <w:rsid w:val="00961523"/>
    <w:rsid w:val="0096155D"/>
    <w:rsid w:val="009711BA"/>
    <w:rsid w:val="009737D1"/>
    <w:rsid w:val="0097508D"/>
    <w:rsid w:val="009755F9"/>
    <w:rsid w:val="00976204"/>
    <w:rsid w:val="00980083"/>
    <w:rsid w:val="009838A3"/>
    <w:rsid w:val="00987E92"/>
    <w:rsid w:val="0099124E"/>
    <w:rsid w:val="00991784"/>
    <w:rsid w:val="00995F02"/>
    <w:rsid w:val="009A5CFB"/>
    <w:rsid w:val="009B5BC2"/>
    <w:rsid w:val="009C338C"/>
    <w:rsid w:val="009C5E7C"/>
    <w:rsid w:val="009D0CC8"/>
    <w:rsid w:val="009D1ADB"/>
    <w:rsid w:val="009E7D51"/>
    <w:rsid w:val="009F167E"/>
    <w:rsid w:val="009F1F12"/>
    <w:rsid w:val="009F466D"/>
    <w:rsid w:val="009F78B5"/>
    <w:rsid w:val="00A0217A"/>
    <w:rsid w:val="00A0540E"/>
    <w:rsid w:val="00A105EF"/>
    <w:rsid w:val="00A12297"/>
    <w:rsid w:val="00A130BD"/>
    <w:rsid w:val="00A13405"/>
    <w:rsid w:val="00A14619"/>
    <w:rsid w:val="00A153E0"/>
    <w:rsid w:val="00A15D1B"/>
    <w:rsid w:val="00A15D91"/>
    <w:rsid w:val="00A205CF"/>
    <w:rsid w:val="00A2230F"/>
    <w:rsid w:val="00A23425"/>
    <w:rsid w:val="00A30F4B"/>
    <w:rsid w:val="00A31ACE"/>
    <w:rsid w:val="00A3203C"/>
    <w:rsid w:val="00A33375"/>
    <w:rsid w:val="00A41300"/>
    <w:rsid w:val="00A45009"/>
    <w:rsid w:val="00A47E37"/>
    <w:rsid w:val="00A510F7"/>
    <w:rsid w:val="00A51DBA"/>
    <w:rsid w:val="00A52FB1"/>
    <w:rsid w:val="00A60938"/>
    <w:rsid w:val="00A652B0"/>
    <w:rsid w:val="00A66CD4"/>
    <w:rsid w:val="00A77076"/>
    <w:rsid w:val="00A869F0"/>
    <w:rsid w:val="00A92915"/>
    <w:rsid w:val="00A955C9"/>
    <w:rsid w:val="00AA02A5"/>
    <w:rsid w:val="00AA0FCB"/>
    <w:rsid w:val="00AA2571"/>
    <w:rsid w:val="00AA3E1B"/>
    <w:rsid w:val="00AA4AA3"/>
    <w:rsid w:val="00AB7496"/>
    <w:rsid w:val="00AC1B93"/>
    <w:rsid w:val="00AC2F79"/>
    <w:rsid w:val="00AC6519"/>
    <w:rsid w:val="00AC6D54"/>
    <w:rsid w:val="00AE4B89"/>
    <w:rsid w:val="00AE6B15"/>
    <w:rsid w:val="00AF5732"/>
    <w:rsid w:val="00B07D15"/>
    <w:rsid w:val="00B16AED"/>
    <w:rsid w:val="00B22EA6"/>
    <w:rsid w:val="00B25B23"/>
    <w:rsid w:val="00B30263"/>
    <w:rsid w:val="00B321A5"/>
    <w:rsid w:val="00B327F3"/>
    <w:rsid w:val="00B331B6"/>
    <w:rsid w:val="00B349F4"/>
    <w:rsid w:val="00B411B7"/>
    <w:rsid w:val="00B419E3"/>
    <w:rsid w:val="00B46CEF"/>
    <w:rsid w:val="00B50613"/>
    <w:rsid w:val="00B51D29"/>
    <w:rsid w:val="00B520F8"/>
    <w:rsid w:val="00B543C5"/>
    <w:rsid w:val="00B553A9"/>
    <w:rsid w:val="00B56511"/>
    <w:rsid w:val="00B75B6E"/>
    <w:rsid w:val="00B87F81"/>
    <w:rsid w:val="00BA2B01"/>
    <w:rsid w:val="00BA7FE3"/>
    <w:rsid w:val="00BB0888"/>
    <w:rsid w:val="00BC59F2"/>
    <w:rsid w:val="00BD43E2"/>
    <w:rsid w:val="00BD7AFC"/>
    <w:rsid w:val="00BE193D"/>
    <w:rsid w:val="00BE4BB8"/>
    <w:rsid w:val="00BF2640"/>
    <w:rsid w:val="00BF4553"/>
    <w:rsid w:val="00BF6D5D"/>
    <w:rsid w:val="00C00EAA"/>
    <w:rsid w:val="00C01C3B"/>
    <w:rsid w:val="00C11571"/>
    <w:rsid w:val="00C13A78"/>
    <w:rsid w:val="00C140DF"/>
    <w:rsid w:val="00C20C54"/>
    <w:rsid w:val="00C32BD3"/>
    <w:rsid w:val="00C374E0"/>
    <w:rsid w:val="00C473AF"/>
    <w:rsid w:val="00C518AB"/>
    <w:rsid w:val="00C54E28"/>
    <w:rsid w:val="00C57740"/>
    <w:rsid w:val="00C632E1"/>
    <w:rsid w:val="00C6487F"/>
    <w:rsid w:val="00C64D0C"/>
    <w:rsid w:val="00C75C4A"/>
    <w:rsid w:val="00C869C2"/>
    <w:rsid w:val="00C90DA8"/>
    <w:rsid w:val="00C915A7"/>
    <w:rsid w:val="00C94946"/>
    <w:rsid w:val="00C96692"/>
    <w:rsid w:val="00C96809"/>
    <w:rsid w:val="00CB0E0F"/>
    <w:rsid w:val="00CB5C97"/>
    <w:rsid w:val="00CB66E6"/>
    <w:rsid w:val="00CC1379"/>
    <w:rsid w:val="00CC1CE0"/>
    <w:rsid w:val="00CC4608"/>
    <w:rsid w:val="00CC5DFA"/>
    <w:rsid w:val="00CD1968"/>
    <w:rsid w:val="00CD3081"/>
    <w:rsid w:val="00CD5140"/>
    <w:rsid w:val="00CE0ACA"/>
    <w:rsid w:val="00CE17E9"/>
    <w:rsid w:val="00CE23B3"/>
    <w:rsid w:val="00CE49D1"/>
    <w:rsid w:val="00D0430B"/>
    <w:rsid w:val="00D06423"/>
    <w:rsid w:val="00D10174"/>
    <w:rsid w:val="00D1079F"/>
    <w:rsid w:val="00D21869"/>
    <w:rsid w:val="00D21BC5"/>
    <w:rsid w:val="00D23787"/>
    <w:rsid w:val="00D31A8D"/>
    <w:rsid w:val="00D33BA6"/>
    <w:rsid w:val="00D342DE"/>
    <w:rsid w:val="00D355BB"/>
    <w:rsid w:val="00D37641"/>
    <w:rsid w:val="00D41FD1"/>
    <w:rsid w:val="00D42065"/>
    <w:rsid w:val="00D430D4"/>
    <w:rsid w:val="00D4461F"/>
    <w:rsid w:val="00D46581"/>
    <w:rsid w:val="00D52B4C"/>
    <w:rsid w:val="00D5630F"/>
    <w:rsid w:val="00D60D9C"/>
    <w:rsid w:val="00D60E23"/>
    <w:rsid w:val="00D657F6"/>
    <w:rsid w:val="00D65BD5"/>
    <w:rsid w:val="00D72C6A"/>
    <w:rsid w:val="00D81A4F"/>
    <w:rsid w:val="00D8391E"/>
    <w:rsid w:val="00D905AA"/>
    <w:rsid w:val="00D9156D"/>
    <w:rsid w:val="00D92F67"/>
    <w:rsid w:val="00DB097F"/>
    <w:rsid w:val="00DB0BE1"/>
    <w:rsid w:val="00DB17B6"/>
    <w:rsid w:val="00DC00EA"/>
    <w:rsid w:val="00DC0388"/>
    <w:rsid w:val="00DC3E6D"/>
    <w:rsid w:val="00DD032C"/>
    <w:rsid w:val="00DD1108"/>
    <w:rsid w:val="00DD4368"/>
    <w:rsid w:val="00DE6055"/>
    <w:rsid w:val="00DF5BE3"/>
    <w:rsid w:val="00DF723C"/>
    <w:rsid w:val="00E02E85"/>
    <w:rsid w:val="00E04A75"/>
    <w:rsid w:val="00E119B4"/>
    <w:rsid w:val="00E27A76"/>
    <w:rsid w:val="00E30BDD"/>
    <w:rsid w:val="00E3420D"/>
    <w:rsid w:val="00E35BDB"/>
    <w:rsid w:val="00E3631B"/>
    <w:rsid w:val="00E36355"/>
    <w:rsid w:val="00E37DFC"/>
    <w:rsid w:val="00E4327F"/>
    <w:rsid w:val="00E5391C"/>
    <w:rsid w:val="00E545C8"/>
    <w:rsid w:val="00E56EA4"/>
    <w:rsid w:val="00E653A1"/>
    <w:rsid w:val="00E70BC9"/>
    <w:rsid w:val="00E75063"/>
    <w:rsid w:val="00E81BCC"/>
    <w:rsid w:val="00E91219"/>
    <w:rsid w:val="00E9252A"/>
    <w:rsid w:val="00E96EBA"/>
    <w:rsid w:val="00E972AA"/>
    <w:rsid w:val="00EA072D"/>
    <w:rsid w:val="00EA4314"/>
    <w:rsid w:val="00EA506F"/>
    <w:rsid w:val="00EA5789"/>
    <w:rsid w:val="00EA729F"/>
    <w:rsid w:val="00EB34AD"/>
    <w:rsid w:val="00EB4394"/>
    <w:rsid w:val="00EC0292"/>
    <w:rsid w:val="00EC09A3"/>
    <w:rsid w:val="00EC125B"/>
    <w:rsid w:val="00EC1F7C"/>
    <w:rsid w:val="00ED699D"/>
    <w:rsid w:val="00EE4362"/>
    <w:rsid w:val="00EF0AF4"/>
    <w:rsid w:val="00EF18D7"/>
    <w:rsid w:val="00EF1E8A"/>
    <w:rsid w:val="00EF3A1A"/>
    <w:rsid w:val="00EF5E88"/>
    <w:rsid w:val="00F023DD"/>
    <w:rsid w:val="00F14E6A"/>
    <w:rsid w:val="00F17EE4"/>
    <w:rsid w:val="00F238B5"/>
    <w:rsid w:val="00F2435C"/>
    <w:rsid w:val="00F251AC"/>
    <w:rsid w:val="00F27C31"/>
    <w:rsid w:val="00F3067A"/>
    <w:rsid w:val="00F312C1"/>
    <w:rsid w:val="00F31E83"/>
    <w:rsid w:val="00F348A9"/>
    <w:rsid w:val="00F365E5"/>
    <w:rsid w:val="00F37672"/>
    <w:rsid w:val="00F37716"/>
    <w:rsid w:val="00F42669"/>
    <w:rsid w:val="00F44A0B"/>
    <w:rsid w:val="00F5579A"/>
    <w:rsid w:val="00F632A6"/>
    <w:rsid w:val="00F640BB"/>
    <w:rsid w:val="00F64A50"/>
    <w:rsid w:val="00F658E2"/>
    <w:rsid w:val="00F661BC"/>
    <w:rsid w:val="00F755FE"/>
    <w:rsid w:val="00F804CD"/>
    <w:rsid w:val="00F83D66"/>
    <w:rsid w:val="00F91B30"/>
    <w:rsid w:val="00F94C1C"/>
    <w:rsid w:val="00F96919"/>
    <w:rsid w:val="00F96B59"/>
    <w:rsid w:val="00FA3353"/>
    <w:rsid w:val="00FA5975"/>
    <w:rsid w:val="00FB10DA"/>
    <w:rsid w:val="00FB1FDE"/>
    <w:rsid w:val="00FB2086"/>
    <w:rsid w:val="00FB3720"/>
    <w:rsid w:val="00FB572D"/>
    <w:rsid w:val="00FB7F97"/>
    <w:rsid w:val="00FC11CA"/>
    <w:rsid w:val="00FC36CC"/>
    <w:rsid w:val="00FC45CC"/>
    <w:rsid w:val="00FC6993"/>
    <w:rsid w:val="00FC7AF4"/>
    <w:rsid w:val="00FC7CCD"/>
    <w:rsid w:val="00FD3FA0"/>
    <w:rsid w:val="00FE0133"/>
    <w:rsid w:val="00FE1EE6"/>
    <w:rsid w:val="00FE4D7E"/>
    <w:rsid w:val="00FF0AFF"/>
    <w:rsid w:val="00FF12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C2F87"/>
  <w15:chartTrackingRefBased/>
  <w15:docId w15:val="{724B2681-4D05-40D4-8E23-50373B83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5E5"/>
    <w:pPr>
      <w:jc w:val="center"/>
    </w:pPr>
    <w:rPr>
      <w:rFonts w:ascii="Times New Roman" w:hAnsi="Times New Roman"/>
      <w:lang w:val="tr-TR" w:eastAsia="en-US"/>
    </w:rPr>
  </w:style>
  <w:style w:type="paragraph" w:styleId="Balk1">
    <w:name w:val="heading 1"/>
    <w:basedOn w:val="Normal"/>
    <w:next w:val="Normal"/>
    <w:link w:val="Balk1Char"/>
    <w:uiPriority w:val="99"/>
    <w:qFormat/>
    <w:rsid w:val="006E09AB"/>
    <w:pPr>
      <w:keepNext/>
      <w:keepLines/>
      <w:numPr>
        <w:numId w:val="4"/>
      </w:numPr>
      <w:tabs>
        <w:tab w:val="clear" w:pos="3762"/>
        <w:tab w:val="left" w:pos="216"/>
        <w:tab w:val="num" w:pos="576"/>
      </w:tabs>
      <w:spacing w:before="160" w:after="80"/>
      <w:outlineLvl w:val="0"/>
    </w:pPr>
    <w:rPr>
      <w:smallCaps/>
      <w:noProof/>
    </w:rPr>
  </w:style>
  <w:style w:type="paragraph" w:styleId="Balk2">
    <w:name w:val="heading 2"/>
    <w:basedOn w:val="Normal"/>
    <w:next w:val="Normal"/>
    <w:link w:val="Balk2Char"/>
    <w:uiPriority w:val="99"/>
    <w:qFormat/>
    <w:rsid w:val="00EF3A1A"/>
    <w:pPr>
      <w:keepNext/>
      <w:keepLines/>
      <w:numPr>
        <w:ilvl w:val="1"/>
        <w:numId w:val="4"/>
      </w:numPr>
      <w:spacing w:before="120" w:after="60"/>
      <w:jc w:val="left"/>
      <w:outlineLvl w:val="1"/>
    </w:pPr>
    <w:rPr>
      <w:rFonts w:eastAsia="MS Mincho"/>
      <w:i/>
      <w:iCs/>
      <w:noProof/>
    </w:rPr>
  </w:style>
  <w:style w:type="paragraph" w:styleId="Balk3">
    <w:name w:val="heading 3"/>
    <w:basedOn w:val="Normal"/>
    <w:next w:val="Normal"/>
    <w:link w:val="Balk3Char"/>
    <w:uiPriority w:val="99"/>
    <w:qFormat/>
    <w:rsid w:val="00431D98"/>
    <w:pPr>
      <w:numPr>
        <w:ilvl w:val="2"/>
        <w:numId w:val="4"/>
      </w:numPr>
      <w:spacing w:after="120" w:line="240" w:lineRule="exact"/>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paragraph" w:styleId="Balk6">
    <w:name w:val="heading 6"/>
    <w:basedOn w:val="Normal"/>
    <w:next w:val="Normal"/>
    <w:link w:val="Balk6Char"/>
    <w:uiPriority w:val="9"/>
    <w:unhideWhenUsed/>
    <w:qFormat/>
    <w:rsid w:val="00C64D0C"/>
    <w:pPr>
      <w:keepNext/>
      <w:keepLines/>
      <w:spacing w:before="40"/>
      <w:outlineLvl w:val="5"/>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locked/>
    <w:rsid w:val="006E09AB"/>
    <w:rPr>
      <w:rFonts w:ascii="Times New Roman" w:hAnsi="Times New Roman"/>
      <w:smallCaps/>
      <w:noProof/>
      <w:lang w:val="tr-TR" w:eastAsia="en-US"/>
    </w:rPr>
  </w:style>
  <w:style w:type="character" w:customStyle="1" w:styleId="Balk2Char">
    <w:name w:val="Başlık 2 Char"/>
    <w:link w:val="Balk2"/>
    <w:uiPriority w:val="99"/>
    <w:locked/>
    <w:rsid w:val="00EF3A1A"/>
    <w:rPr>
      <w:rFonts w:ascii="Times New Roman" w:eastAsia="MS Mincho" w:hAnsi="Times New Roman"/>
      <w:i/>
      <w:iCs/>
      <w:noProof/>
      <w:lang w:val="tr-TR" w:eastAsia="en-US"/>
    </w:rPr>
  </w:style>
  <w:style w:type="character" w:customStyle="1" w:styleId="Balk3Char">
    <w:name w:val="Başlık 3 Char"/>
    <w:link w:val="Balk3"/>
    <w:uiPriority w:val="99"/>
    <w:locked/>
    <w:rsid w:val="00431D98"/>
    <w:rPr>
      <w:rFonts w:ascii="Times New Roman" w:eastAsia="MS Mincho" w:hAnsi="Times New Roman"/>
      <w:i/>
      <w:iCs/>
      <w:noProof/>
      <w:lang w:val="tr-TR" w:eastAsia="en-US"/>
    </w:rPr>
  </w:style>
  <w:style w:type="character" w:customStyle="1" w:styleId="Balk4Char">
    <w:name w:val="Başlık 4 Char"/>
    <w:link w:val="Balk4"/>
    <w:uiPriority w:val="99"/>
    <w:locked/>
    <w:rsid w:val="004059FE"/>
    <w:rPr>
      <w:rFonts w:ascii="Times New Roman" w:eastAsia="MS Mincho" w:hAnsi="Times New Roman"/>
      <w:i/>
      <w:iCs/>
      <w:noProof/>
      <w:lang w:val="tr-TR" w:eastAsia="en-US"/>
    </w:rPr>
  </w:style>
  <w:style w:type="character" w:customStyle="1" w:styleId="Balk5Char">
    <w:name w:val="Başlık 5 Char"/>
    <w:link w:val="Balk5"/>
    <w:uiPriority w:val="9"/>
    <w:semiHidden/>
    <w:locked/>
    <w:rsid w:val="006E09AB"/>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rsid w:val="006E09AB"/>
    <w:pPr>
      <w:jc w:val="center"/>
    </w:pPr>
    <w:rPr>
      <w:rFonts w:ascii="Times New Roman" w:hAnsi="Times New Roman"/>
      <w:lang w:val="en-US" w:eastAsia="en-US"/>
    </w:rPr>
  </w:style>
  <w:style w:type="paragraph" w:customStyle="1" w:styleId="Author">
    <w:name w:val="Author"/>
    <w:rsid w:val="006E09AB"/>
    <w:pPr>
      <w:spacing w:before="360" w:after="40"/>
      <w:jc w:val="center"/>
    </w:pPr>
    <w:rPr>
      <w:rFonts w:ascii="Times New Roman" w:hAnsi="Times New Roman"/>
      <w:noProof/>
      <w:sz w:val="22"/>
      <w:szCs w:val="22"/>
      <w:lang w:val="en-US" w:eastAsia="en-US"/>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left" w:pos="533"/>
      </w:tabs>
      <w:spacing w:before="80" w:after="200"/>
      <w:ind w:left="357" w:hanging="357"/>
      <w:jc w:val="center"/>
    </w:pPr>
    <w:rPr>
      <w:rFonts w:ascii="Times New Roman" w:hAnsi="Times New Roman"/>
      <w:noProof/>
      <w:sz w:val="16"/>
      <w:szCs w:val="16"/>
      <w:lang w:val="en-US" w:eastAsia="en-US"/>
    </w:rPr>
  </w:style>
  <w:style w:type="paragraph" w:customStyle="1" w:styleId="footnote">
    <w:name w:val="footnote"/>
    <w:uiPriority w:val="99"/>
    <w:rsid w:val="006E09AB"/>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5"/>
      </w:numPr>
      <w:tabs>
        <w:tab w:val="clear" w:pos="360"/>
        <w:tab w:val="num" w:pos="3762"/>
      </w:tabs>
      <w:spacing w:after="50" w:line="180" w:lineRule="exact"/>
      <w:ind w:left="0" w:firstLine="216"/>
      <w:jc w:val="both"/>
    </w:pPr>
    <w:rPr>
      <w:rFonts w:ascii="Times New Roman" w:hAnsi="Times New Roman"/>
      <w:noProof/>
      <w:sz w:val="16"/>
      <w:szCs w:val="16"/>
      <w:lang w:val="en-US" w:eastAsia="en-US"/>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7"/>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rsid w:val="007D4DBA"/>
    <w:pPr>
      <w:numPr>
        <w:numId w:val="6"/>
      </w:numPr>
      <w:tabs>
        <w:tab w:val="left" w:pos="1080"/>
      </w:tabs>
      <w:spacing w:before="240" w:after="120" w:line="216" w:lineRule="auto"/>
      <w:jc w:val="center"/>
    </w:pPr>
    <w:rPr>
      <w:rFonts w:ascii="Times New Roman" w:hAnsi="Times New Roman"/>
      <w:smallCaps/>
      <w:noProof/>
      <w:sz w:val="16"/>
      <w:szCs w:val="16"/>
      <w:lang w:val="en-US" w:eastAsia="en-US"/>
    </w:rPr>
  </w:style>
  <w:style w:type="paragraph" w:customStyle="1" w:styleId="Title1">
    <w:name w:val="Title1"/>
    <w:basedOn w:val="Normal"/>
    <w:next w:val="Author"/>
    <w:rsid w:val="0076046C"/>
    <w:pPr>
      <w:spacing w:before="100"/>
      <w:ind w:left="1134" w:right="720"/>
    </w:pPr>
    <w:rPr>
      <w:rFonts w:eastAsia="MS Mincho"/>
      <w:b/>
      <w:bCs/>
      <w:sz w:val="28"/>
      <w:szCs w:val="28"/>
    </w:rPr>
  </w:style>
  <w:style w:type="paragraph" w:customStyle="1" w:styleId="BodyTextKeep">
    <w:name w:val="Body Text Keep"/>
    <w:basedOn w:val="Normal"/>
    <w:rsid w:val="00EB4394"/>
    <w:pPr>
      <w:keepNext/>
      <w:ind w:right="45"/>
      <w:jc w:val="both"/>
    </w:pPr>
    <w:rPr>
      <w:rFonts w:eastAsia="MS Mincho"/>
      <w:sz w:val="18"/>
      <w:szCs w:val="18"/>
    </w:rPr>
  </w:style>
  <w:style w:type="paragraph" w:customStyle="1" w:styleId="FootnoteBase">
    <w:name w:val="Footnote Base"/>
    <w:basedOn w:val="Normal"/>
    <w:rsid w:val="006B6BE1"/>
    <w:pPr>
      <w:numPr>
        <w:numId w:val="8"/>
      </w:numPr>
      <w:tabs>
        <w:tab w:val="left" w:pos="187"/>
      </w:tabs>
      <w:spacing w:line="220" w:lineRule="exact"/>
      <w:jc w:val="both"/>
    </w:pPr>
    <w:rPr>
      <w:rFonts w:eastAsia="MS Mincho"/>
      <w:sz w:val="18"/>
      <w:szCs w:val="18"/>
    </w:rPr>
  </w:style>
  <w:style w:type="paragraph" w:customStyle="1" w:styleId="Reference">
    <w:name w:val="Reference"/>
    <w:basedOn w:val="Normal"/>
    <w:rsid w:val="006B6BE1"/>
    <w:pPr>
      <w:tabs>
        <w:tab w:val="num" w:pos="360"/>
      </w:tabs>
      <w:jc w:val="both"/>
    </w:pPr>
    <w:rPr>
      <w:rFonts w:eastAsia="MS Mincho"/>
      <w:sz w:val="18"/>
      <w:szCs w:val="18"/>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link w:val="AltBilgi"/>
    <w:uiPriority w:val="99"/>
    <w:rsid w:val="00D42065"/>
    <w:rPr>
      <w:rFonts w:ascii="Times New Roman" w:hAnsi="Times New Roman"/>
    </w:rPr>
  </w:style>
  <w:style w:type="character" w:styleId="Kpr">
    <w:name w:val="Hyperlink"/>
    <w:uiPriority w:val="99"/>
    <w:unhideWhenUsed/>
    <w:rsid w:val="00CE49D1"/>
    <w:rPr>
      <w:color w:val="0000FF"/>
      <w:u w:val="single"/>
    </w:rPr>
  </w:style>
  <w:style w:type="paragraph" w:styleId="NormalWeb">
    <w:name w:val="Normal (Web)"/>
    <w:basedOn w:val="Normal"/>
    <w:uiPriority w:val="99"/>
    <w:unhideWhenUsed/>
    <w:rsid w:val="00E96EBA"/>
    <w:rPr>
      <w:sz w:val="24"/>
      <w:szCs w:val="24"/>
    </w:rPr>
  </w:style>
  <w:style w:type="table" w:styleId="TabloKlavuzu">
    <w:name w:val="Table Grid"/>
    <w:basedOn w:val="NormalTablo"/>
    <w:uiPriority w:val="59"/>
    <w:rsid w:val="00123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123FDB"/>
    <w:rPr>
      <w:b/>
      <w:bCs/>
    </w:rPr>
  </w:style>
  <w:style w:type="character" w:customStyle="1" w:styleId="Balk6Char">
    <w:name w:val="Başlık 6 Char"/>
    <w:basedOn w:val="VarsaylanParagrafYazTipi"/>
    <w:link w:val="Balk6"/>
    <w:uiPriority w:val="9"/>
    <w:rsid w:val="00C64D0C"/>
    <w:rPr>
      <w:rFonts w:asciiTheme="majorHAnsi" w:eastAsiaTheme="majorEastAsia" w:hAnsiTheme="majorHAnsi" w:cstheme="majorBidi"/>
      <w:color w:val="1F3763" w:themeColor="accent1" w:themeShade="7F"/>
      <w:lang w:val="en-US" w:eastAsia="en-US"/>
    </w:rPr>
  </w:style>
  <w:style w:type="character" w:styleId="zmlenmeyenBahsetme">
    <w:name w:val="Unresolved Mention"/>
    <w:basedOn w:val="VarsaylanParagrafYazTipi"/>
    <w:uiPriority w:val="99"/>
    <w:semiHidden/>
    <w:unhideWhenUsed/>
    <w:rsid w:val="00CE0ACA"/>
    <w:rPr>
      <w:color w:val="605E5C"/>
      <w:shd w:val="clear" w:color="auto" w:fill="E1DFDD"/>
    </w:rPr>
  </w:style>
  <w:style w:type="paragraph" w:styleId="ListeParagraf">
    <w:name w:val="List Paragraph"/>
    <w:basedOn w:val="Normal"/>
    <w:uiPriority w:val="34"/>
    <w:qFormat/>
    <w:rsid w:val="00871808"/>
    <w:pPr>
      <w:ind w:left="720"/>
      <w:contextualSpacing/>
    </w:pPr>
  </w:style>
  <w:style w:type="paragraph" w:customStyle="1" w:styleId="TableParagraph">
    <w:name w:val="Table Paragraph"/>
    <w:basedOn w:val="Normal"/>
    <w:uiPriority w:val="1"/>
    <w:qFormat/>
    <w:rsid w:val="00D92F67"/>
    <w:pPr>
      <w:widowControl w:val="0"/>
      <w:autoSpaceDE w:val="0"/>
      <w:autoSpaceDN w:val="0"/>
      <w:jc w:val="left"/>
    </w:pPr>
    <w:rPr>
      <w:sz w:val="22"/>
      <w:szCs w:val="22"/>
    </w:rPr>
  </w:style>
  <w:style w:type="paragraph" w:customStyle="1" w:styleId="FirstParagraph">
    <w:name w:val="First Paragraph"/>
    <w:basedOn w:val="GvdeMetni"/>
    <w:next w:val="GvdeMetni"/>
    <w:qFormat/>
    <w:rsid w:val="002D13A8"/>
    <w:pPr>
      <w:tabs>
        <w:tab w:val="clear" w:pos="288"/>
      </w:tabs>
      <w:spacing w:before="180" w:after="180" w:line="240" w:lineRule="auto"/>
      <w:ind w:firstLine="0"/>
      <w:jc w:val="left"/>
    </w:pPr>
    <w:rPr>
      <w:rFonts w:asciiTheme="minorHAnsi" w:eastAsiaTheme="minorHAnsi" w:hAnsiTheme="minorHAnsi" w:cstheme="minorBidi"/>
      <w:spacing w:val="0"/>
      <w:sz w:val="24"/>
      <w:szCs w:val="24"/>
    </w:rPr>
  </w:style>
  <w:style w:type="paragraph" w:customStyle="1" w:styleId="Compact">
    <w:name w:val="Compact"/>
    <w:basedOn w:val="GvdeMetni"/>
    <w:qFormat/>
    <w:rsid w:val="002D13A8"/>
    <w:pPr>
      <w:tabs>
        <w:tab w:val="clear" w:pos="288"/>
      </w:tabs>
      <w:spacing w:before="36" w:after="36" w:line="240" w:lineRule="auto"/>
      <w:ind w:firstLine="0"/>
      <w:jc w:val="left"/>
    </w:pPr>
    <w:rPr>
      <w:rFonts w:asciiTheme="minorHAnsi" w:eastAsiaTheme="minorHAnsi" w:hAnsiTheme="minorHAnsi" w:cstheme="minorBidi"/>
      <w:spacing w:val="0"/>
      <w:sz w:val="24"/>
      <w:szCs w:val="24"/>
    </w:rPr>
  </w:style>
  <w:style w:type="character" w:customStyle="1" w:styleId="VerbatimChar">
    <w:name w:val="Verbatim Char"/>
    <w:basedOn w:val="VarsaylanParagrafYazTipi"/>
    <w:link w:val="SourceCode"/>
    <w:rsid w:val="00CC1379"/>
    <w:rPr>
      <w:rFonts w:ascii="Consolas" w:hAnsi="Consolas"/>
      <w:sz w:val="22"/>
    </w:rPr>
  </w:style>
  <w:style w:type="paragraph" w:customStyle="1" w:styleId="SourceCode">
    <w:name w:val="Source Code"/>
    <w:basedOn w:val="Normal"/>
    <w:link w:val="VerbatimChar"/>
    <w:rsid w:val="00CC1379"/>
    <w:pPr>
      <w:wordWrap w:val="0"/>
      <w:spacing w:after="200"/>
      <w:jc w:val="left"/>
    </w:pPr>
    <w:rPr>
      <w:rFonts w:ascii="Consolas" w:hAnsi="Consolas"/>
      <w:sz w:val="22"/>
      <w:lang w:val="nl-NL" w:eastAsia="nl-NL"/>
    </w:rPr>
  </w:style>
  <w:style w:type="character" w:styleId="YerTutucuMetni">
    <w:name w:val="Placeholder Text"/>
    <w:basedOn w:val="VarsaylanParagrafYazTipi"/>
    <w:uiPriority w:val="99"/>
    <w:semiHidden/>
    <w:rsid w:val="00DE6055"/>
    <w:rPr>
      <w:color w:val="666666"/>
    </w:rPr>
  </w:style>
  <w:style w:type="paragraph" w:styleId="ResimYazs">
    <w:name w:val="caption"/>
    <w:basedOn w:val="Normal"/>
    <w:next w:val="Normal"/>
    <w:uiPriority w:val="35"/>
    <w:unhideWhenUsed/>
    <w:qFormat/>
    <w:rsid w:val="007B58D4"/>
    <w:pPr>
      <w:spacing w:after="200"/>
    </w:pPr>
    <w:rPr>
      <w:i/>
      <w:iCs/>
      <w:color w:val="44546A" w:themeColor="text2"/>
      <w:sz w:val="18"/>
      <w:szCs w:val="18"/>
    </w:rPr>
  </w:style>
  <w:style w:type="character" w:customStyle="1" w:styleId="citation-106">
    <w:name w:val="citation-106"/>
    <w:basedOn w:val="VarsaylanParagrafYazTipi"/>
    <w:rsid w:val="002B7E52"/>
  </w:style>
  <w:style w:type="character" w:customStyle="1" w:styleId="citation-105">
    <w:name w:val="citation-105"/>
    <w:basedOn w:val="VarsaylanParagrafYazTipi"/>
    <w:rsid w:val="002B7E52"/>
  </w:style>
  <w:style w:type="character" w:customStyle="1" w:styleId="citation-104">
    <w:name w:val="citation-104"/>
    <w:basedOn w:val="VarsaylanParagrafYazTipi"/>
    <w:rsid w:val="002B7E52"/>
  </w:style>
  <w:style w:type="character" w:customStyle="1" w:styleId="citation-103">
    <w:name w:val="citation-103"/>
    <w:basedOn w:val="VarsaylanParagrafYazTipi"/>
    <w:rsid w:val="002B7E52"/>
  </w:style>
  <w:style w:type="character" w:customStyle="1" w:styleId="citation-102">
    <w:name w:val="citation-102"/>
    <w:basedOn w:val="VarsaylanParagrafYazTipi"/>
    <w:rsid w:val="002B7E52"/>
  </w:style>
  <w:style w:type="character" w:customStyle="1" w:styleId="citation-101">
    <w:name w:val="citation-101"/>
    <w:basedOn w:val="VarsaylanParagrafYazTipi"/>
    <w:rsid w:val="002B7E52"/>
  </w:style>
  <w:style w:type="character" w:customStyle="1" w:styleId="citation-100">
    <w:name w:val="citation-100"/>
    <w:basedOn w:val="VarsaylanParagrafYazTipi"/>
    <w:rsid w:val="002B7E52"/>
  </w:style>
  <w:style w:type="character" w:customStyle="1" w:styleId="citation-99">
    <w:name w:val="citation-99"/>
    <w:basedOn w:val="VarsaylanParagrafYazTipi"/>
    <w:rsid w:val="002B7E52"/>
  </w:style>
  <w:style w:type="character" w:customStyle="1" w:styleId="citation-98">
    <w:name w:val="citation-98"/>
    <w:basedOn w:val="VarsaylanParagrafYazTipi"/>
    <w:rsid w:val="002B7E52"/>
  </w:style>
  <w:style w:type="character" w:customStyle="1" w:styleId="citation-97">
    <w:name w:val="citation-97"/>
    <w:basedOn w:val="VarsaylanParagrafYazTipi"/>
    <w:rsid w:val="002B7E52"/>
  </w:style>
  <w:style w:type="character" w:styleId="Vurgu">
    <w:name w:val="Emphasis"/>
    <w:basedOn w:val="VarsaylanParagrafYazTipi"/>
    <w:uiPriority w:val="20"/>
    <w:qFormat/>
    <w:rsid w:val="00FE1E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8719">
      <w:bodyDiv w:val="1"/>
      <w:marLeft w:val="0"/>
      <w:marRight w:val="0"/>
      <w:marTop w:val="0"/>
      <w:marBottom w:val="0"/>
      <w:divBdr>
        <w:top w:val="none" w:sz="0" w:space="0" w:color="auto"/>
        <w:left w:val="none" w:sz="0" w:space="0" w:color="auto"/>
        <w:bottom w:val="none" w:sz="0" w:space="0" w:color="auto"/>
        <w:right w:val="none" w:sz="0" w:space="0" w:color="auto"/>
      </w:divBdr>
    </w:div>
    <w:div w:id="94056547">
      <w:bodyDiv w:val="1"/>
      <w:marLeft w:val="0"/>
      <w:marRight w:val="0"/>
      <w:marTop w:val="0"/>
      <w:marBottom w:val="0"/>
      <w:divBdr>
        <w:top w:val="none" w:sz="0" w:space="0" w:color="auto"/>
        <w:left w:val="none" w:sz="0" w:space="0" w:color="auto"/>
        <w:bottom w:val="none" w:sz="0" w:space="0" w:color="auto"/>
        <w:right w:val="none" w:sz="0" w:space="0" w:color="auto"/>
      </w:divBdr>
    </w:div>
    <w:div w:id="153037360">
      <w:bodyDiv w:val="1"/>
      <w:marLeft w:val="0"/>
      <w:marRight w:val="0"/>
      <w:marTop w:val="0"/>
      <w:marBottom w:val="0"/>
      <w:divBdr>
        <w:top w:val="none" w:sz="0" w:space="0" w:color="auto"/>
        <w:left w:val="none" w:sz="0" w:space="0" w:color="auto"/>
        <w:bottom w:val="none" w:sz="0" w:space="0" w:color="auto"/>
        <w:right w:val="none" w:sz="0" w:space="0" w:color="auto"/>
      </w:divBdr>
    </w:div>
    <w:div w:id="415326336">
      <w:bodyDiv w:val="1"/>
      <w:marLeft w:val="0"/>
      <w:marRight w:val="0"/>
      <w:marTop w:val="0"/>
      <w:marBottom w:val="0"/>
      <w:divBdr>
        <w:top w:val="none" w:sz="0" w:space="0" w:color="auto"/>
        <w:left w:val="none" w:sz="0" w:space="0" w:color="auto"/>
        <w:bottom w:val="none" w:sz="0" w:space="0" w:color="auto"/>
        <w:right w:val="none" w:sz="0" w:space="0" w:color="auto"/>
      </w:divBdr>
    </w:div>
    <w:div w:id="529415142">
      <w:bodyDiv w:val="1"/>
      <w:marLeft w:val="0"/>
      <w:marRight w:val="0"/>
      <w:marTop w:val="0"/>
      <w:marBottom w:val="0"/>
      <w:divBdr>
        <w:top w:val="none" w:sz="0" w:space="0" w:color="auto"/>
        <w:left w:val="none" w:sz="0" w:space="0" w:color="auto"/>
        <w:bottom w:val="none" w:sz="0" w:space="0" w:color="auto"/>
        <w:right w:val="none" w:sz="0" w:space="0" w:color="auto"/>
      </w:divBdr>
    </w:div>
    <w:div w:id="712114635">
      <w:bodyDiv w:val="1"/>
      <w:marLeft w:val="0"/>
      <w:marRight w:val="0"/>
      <w:marTop w:val="0"/>
      <w:marBottom w:val="0"/>
      <w:divBdr>
        <w:top w:val="none" w:sz="0" w:space="0" w:color="auto"/>
        <w:left w:val="none" w:sz="0" w:space="0" w:color="auto"/>
        <w:bottom w:val="none" w:sz="0" w:space="0" w:color="auto"/>
        <w:right w:val="none" w:sz="0" w:space="0" w:color="auto"/>
      </w:divBdr>
    </w:div>
    <w:div w:id="720250925">
      <w:bodyDiv w:val="1"/>
      <w:marLeft w:val="0"/>
      <w:marRight w:val="0"/>
      <w:marTop w:val="0"/>
      <w:marBottom w:val="0"/>
      <w:divBdr>
        <w:top w:val="none" w:sz="0" w:space="0" w:color="auto"/>
        <w:left w:val="none" w:sz="0" w:space="0" w:color="auto"/>
        <w:bottom w:val="none" w:sz="0" w:space="0" w:color="auto"/>
        <w:right w:val="none" w:sz="0" w:space="0" w:color="auto"/>
      </w:divBdr>
    </w:div>
    <w:div w:id="743066017">
      <w:bodyDiv w:val="1"/>
      <w:marLeft w:val="0"/>
      <w:marRight w:val="0"/>
      <w:marTop w:val="0"/>
      <w:marBottom w:val="0"/>
      <w:divBdr>
        <w:top w:val="none" w:sz="0" w:space="0" w:color="auto"/>
        <w:left w:val="none" w:sz="0" w:space="0" w:color="auto"/>
        <w:bottom w:val="none" w:sz="0" w:space="0" w:color="auto"/>
        <w:right w:val="none" w:sz="0" w:space="0" w:color="auto"/>
      </w:divBdr>
      <w:divsChild>
        <w:div w:id="1440642704">
          <w:marLeft w:val="0"/>
          <w:marRight w:val="0"/>
          <w:marTop w:val="0"/>
          <w:marBottom w:val="0"/>
          <w:divBdr>
            <w:top w:val="none" w:sz="0" w:space="0" w:color="auto"/>
            <w:left w:val="none" w:sz="0" w:space="0" w:color="auto"/>
            <w:bottom w:val="none" w:sz="0" w:space="0" w:color="auto"/>
            <w:right w:val="none" w:sz="0" w:space="0" w:color="auto"/>
          </w:divBdr>
          <w:divsChild>
            <w:div w:id="645670600">
              <w:marLeft w:val="0"/>
              <w:marRight w:val="0"/>
              <w:marTop w:val="0"/>
              <w:marBottom w:val="0"/>
              <w:divBdr>
                <w:top w:val="none" w:sz="0" w:space="0" w:color="auto"/>
                <w:left w:val="none" w:sz="0" w:space="0" w:color="auto"/>
                <w:bottom w:val="none" w:sz="0" w:space="0" w:color="auto"/>
                <w:right w:val="none" w:sz="0" w:space="0" w:color="auto"/>
              </w:divBdr>
              <w:divsChild>
                <w:div w:id="647978945">
                  <w:marLeft w:val="0"/>
                  <w:marRight w:val="0"/>
                  <w:marTop w:val="0"/>
                  <w:marBottom w:val="0"/>
                  <w:divBdr>
                    <w:top w:val="none" w:sz="0" w:space="0" w:color="auto"/>
                    <w:left w:val="none" w:sz="0" w:space="0" w:color="auto"/>
                    <w:bottom w:val="none" w:sz="0" w:space="0" w:color="auto"/>
                    <w:right w:val="none" w:sz="0" w:space="0" w:color="auto"/>
                  </w:divBdr>
                  <w:divsChild>
                    <w:div w:id="800731884">
                      <w:marLeft w:val="0"/>
                      <w:marRight w:val="0"/>
                      <w:marTop w:val="0"/>
                      <w:marBottom w:val="0"/>
                      <w:divBdr>
                        <w:top w:val="none" w:sz="0" w:space="0" w:color="auto"/>
                        <w:left w:val="none" w:sz="0" w:space="0" w:color="auto"/>
                        <w:bottom w:val="none" w:sz="0" w:space="0" w:color="auto"/>
                        <w:right w:val="none" w:sz="0" w:space="0" w:color="auto"/>
                      </w:divBdr>
                      <w:divsChild>
                        <w:div w:id="1661226708">
                          <w:marLeft w:val="0"/>
                          <w:marRight w:val="0"/>
                          <w:marTop w:val="0"/>
                          <w:marBottom w:val="0"/>
                          <w:divBdr>
                            <w:top w:val="none" w:sz="0" w:space="0" w:color="auto"/>
                            <w:left w:val="none" w:sz="0" w:space="0" w:color="auto"/>
                            <w:bottom w:val="none" w:sz="0" w:space="0" w:color="auto"/>
                            <w:right w:val="none" w:sz="0" w:space="0" w:color="auto"/>
                          </w:divBdr>
                          <w:divsChild>
                            <w:div w:id="1704792681">
                              <w:marLeft w:val="0"/>
                              <w:marRight w:val="0"/>
                              <w:marTop w:val="0"/>
                              <w:marBottom w:val="0"/>
                              <w:divBdr>
                                <w:top w:val="none" w:sz="0" w:space="0" w:color="auto"/>
                                <w:left w:val="none" w:sz="0" w:space="0" w:color="auto"/>
                                <w:bottom w:val="none" w:sz="0" w:space="0" w:color="auto"/>
                                <w:right w:val="none" w:sz="0" w:space="0" w:color="auto"/>
                              </w:divBdr>
                              <w:divsChild>
                                <w:div w:id="900485298">
                                  <w:marLeft w:val="0"/>
                                  <w:marRight w:val="0"/>
                                  <w:marTop w:val="0"/>
                                  <w:marBottom w:val="0"/>
                                  <w:divBdr>
                                    <w:top w:val="none" w:sz="0" w:space="0" w:color="auto"/>
                                    <w:left w:val="none" w:sz="0" w:space="0" w:color="auto"/>
                                    <w:bottom w:val="none" w:sz="0" w:space="0" w:color="auto"/>
                                    <w:right w:val="none" w:sz="0" w:space="0" w:color="auto"/>
                                  </w:divBdr>
                                  <w:divsChild>
                                    <w:div w:id="1050156159">
                                      <w:marLeft w:val="0"/>
                                      <w:marRight w:val="0"/>
                                      <w:marTop w:val="0"/>
                                      <w:marBottom w:val="0"/>
                                      <w:divBdr>
                                        <w:top w:val="none" w:sz="0" w:space="0" w:color="auto"/>
                                        <w:left w:val="none" w:sz="0" w:space="0" w:color="auto"/>
                                        <w:bottom w:val="none" w:sz="0" w:space="0" w:color="auto"/>
                                        <w:right w:val="none" w:sz="0" w:space="0" w:color="auto"/>
                                      </w:divBdr>
                                      <w:divsChild>
                                        <w:div w:id="134705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5148167">
      <w:bodyDiv w:val="1"/>
      <w:marLeft w:val="0"/>
      <w:marRight w:val="0"/>
      <w:marTop w:val="0"/>
      <w:marBottom w:val="0"/>
      <w:divBdr>
        <w:top w:val="none" w:sz="0" w:space="0" w:color="auto"/>
        <w:left w:val="none" w:sz="0" w:space="0" w:color="auto"/>
        <w:bottom w:val="none" w:sz="0" w:space="0" w:color="auto"/>
        <w:right w:val="none" w:sz="0" w:space="0" w:color="auto"/>
      </w:divBdr>
    </w:div>
    <w:div w:id="752359741">
      <w:bodyDiv w:val="1"/>
      <w:marLeft w:val="0"/>
      <w:marRight w:val="0"/>
      <w:marTop w:val="0"/>
      <w:marBottom w:val="0"/>
      <w:divBdr>
        <w:top w:val="none" w:sz="0" w:space="0" w:color="auto"/>
        <w:left w:val="none" w:sz="0" w:space="0" w:color="auto"/>
        <w:bottom w:val="none" w:sz="0" w:space="0" w:color="auto"/>
        <w:right w:val="none" w:sz="0" w:space="0" w:color="auto"/>
      </w:divBdr>
    </w:div>
    <w:div w:id="755323867">
      <w:bodyDiv w:val="1"/>
      <w:marLeft w:val="0"/>
      <w:marRight w:val="0"/>
      <w:marTop w:val="0"/>
      <w:marBottom w:val="0"/>
      <w:divBdr>
        <w:top w:val="none" w:sz="0" w:space="0" w:color="auto"/>
        <w:left w:val="none" w:sz="0" w:space="0" w:color="auto"/>
        <w:bottom w:val="none" w:sz="0" w:space="0" w:color="auto"/>
        <w:right w:val="none" w:sz="0" w:space="0" w:color="auto"/>
      </w:divBdr>
    </w:div>
    <w:div w:id="838615042">
      <w:bodyDiv w:val="1"/>
      <w:marLeft w:val="0"/>
      <w:marRight w:val="0"/>
      <w:marTop w:val="0"/>
      <w:marBottom w:val="0"/>
      <w:divBdr>
        <w:top w:val="none" w:sz="0" w:space="0" w:color="auto"/>
        <w:left w:val="none" w:sz="0" w:space="0" w:color="auto"/>
        <w:bottom w:val="none" w:sz="0" w:space="0" w:color="auto"/>
        <w:right w:val="none" w:sz="0" w:space="0" w:color="auto"/>
      </w:divBdr>
    </w:div>
    <w:div w:id="903951950">
      <w:bodyDiv w:val="1"/>
      <w:marLeft w:val="0"/>
      <w:marRight w:val="0"/>
      <w:marTop w:val="0"/>
      <w:marBottom w:val="0"/>
      <w:divBdr>
        <w:top w:val="none" w:sz="0" w:space="0" w:color="auto"/>
        <w:left w:val="none" w:sz="0" w:space="0" w:color="auto"/>
        <w:bottom w:val="none" w:sz="0" w:space="0" w:color="auto"/>
        <w:right w:val="none" w:sz="0" w:space="0" w:color="auto"/>
      </w:divBdr>
    </w:div>
    <w:div w:id="954480955">
      <w:bodyDiv w:val="1"/>
      <w:marLeft w:val="0"/>
      <w:marRight w:val="0"/>
      <w:marTop w:val="0"/>
      <w:marBottom w:val="0"/>
      <w:divBdr>
        <w:top w:val="none" w:sz="0" w:space="0" w:color="auto"/>
        <w:left w:val="none" w:sz="0" w:space="0" w:color="auto"/>
        <w:bottom w:val="none" w:sz="0" w:space="0" w:color="auto"/>
        <w:right w:val="none" w:sz="0" w:space="0" w:color="auto"/>
      </w:divBdr>
      <w:divsChild>
        <w:div w:id="329139837">
          <w:marLeft w:val="0"/>
          <w:marRight w:val="0"/>
          <w:marTop w:val="0"/>
          <w:marBottom w:val="0"/>
          <w:divBdr>
            <w:top w:val="none" w:sz="0" w:space="0" w:color="auto"/>
            <w:left w:val="none" w:sz="0" w:space="0" w:color="auto"/>
            <w:bottom w:val="none" w:sz="0" w:space="0" w:color="auto"/>
            <w:right w:val="none" w:sz="0" w:space="0" w:color="auto"/>
          </w:divBdr>
          <w:divsChild>
            <w:div w:id="48068073">
              <w:marLeft w:val="0"/>
              <w:marRight w:val="0"/>
              <w:marTop w:val="0"/>
              <w:marBottom w:val="0"/>
              <w:divBdr>
                <w:top w:val="none" w:sz="0" w:space="0" w:color="auto"/>
                <w:left w:val="none" w:sz="0" w:space="0" w:color="auto"/>
                <w:bottom w:val="none" w:sz="0" w:space="0" w:color="auto"/>
                <w:right w:val="none" w:sz="0" w:space="0" w:color="auto"/>
              </w:divBdr>
              <w:divsChild>
                <w:div w:id="586351786">
                  <w:marLeft w:val="0"/>
                  <w:marRight w:val="0"/>
                  <w:marTop w:val="0"/>
                  <w:marBottom w:val="0"/>
                  <w:divBdr>
                    <w:top w:val="none" w:sz="0" w:space="0" w:color="auto"/>
                    <w:left w:val="none" w:sz="0" w:space="0" w:color="auto"/>
                    <w:bottom w:val="none" w:sz="0" w:space="0" w:color="auto"/>
                    <w:right w:val="none" w:sz="0" w:space="0" w:color="auto"/>
                  </w:divBdr>
                  <w:divsChild>
                    <w:div w:id="1473595998">
                      <w:marLeft w:val="0"/>
                      <w:marRight w:val="0"/>
                      <w:marTop w:val="0"/>
                      <w:marBottom w:val="0"/>
                      <w:divBdr>
                        <w:top w:val="none" w:sz="0" w:space="0" w:color="auto"/>
                        <w:left w:val="none" w:sz="0" w:space="0" w:color="auto"/>
                        <w:bottom w:val="none" w:sz="0" w:space="0" w:color="auto"/>
                        <w:right w:val="none" w:sz="0" w:space="0" w:color="auto"/>
                      </w:divBdr>
                      <w:divsChild>
                        <w:div w:id="1520658752">
                          <w:marLeft w:val="0"/>
                          <w:marRight w:val="0"/>
                          <w:marTop w:val="0"/>
                          <w:marBottom w:val="0"/>
                          <w:divBdr>
                            <w:top w:val="none" w:sz="0" w:space="0" w:color="auto"/>
                            <w:left w:val="none" w:sz="0" w:space="0" w:color="auto"/>
                            <w:bottom w:val="none" w:sz="0" w:space="0" w:color="auto"/>
                            <w:right w:val="none" w:sz="0" w:space="0" w:color="auto"/>
                          </w:divBdr>
                          <w:divsChild>
                            <w:div w:id="855535659">
                              <w:marLeft w:val="0"/>
                              <w:marRight w:val="0"/>
                              <w:marTop w:val="0"/>
                              <w:marBottom w:val="0"/>
                              <w:divBdr>
                                <w:top w:val="none" w:sz="0" w:space="0" w:color="auto"/>
                                <w:left w:val="none" w:sz="0" w:space="0" w:color="auto"/>
                                <w:bottom w:val="none" w:sz="0" w:space="0" w:color="auto"/>
                                <w:right w:val="none" w:sz="0" w:space="0" w:color="auto"/>
                              </w:divBdr>
                              <w:divsChild>
                                <w:div w:id="1249383423">
                                  <w:marLeft w:val="0"/>
                                  <w:marRight w:val="0"/>
                                  <w:marTop w:val="0"/>
                                  <w:marBottom w:val="0"/>
                                  <w:divBdr>
                                    <w:top w:val="none" w:sz="0" w:space="0" w:color="auto"/>
                                    <w:left w:val="none" w:sz="0" w:space="0" w:color="auto"/>
                                    <w:bottom w:val="none" w:sz="0" w:space="0" w:color="auto"/>
                                    <w:right w:val="none" w:sz="0" w:space="0" w:color="auto"/>
                                  </w:divBdr>
                                  <w:divsChild>
                                    <w:div w:id="1258559228">
                                      <w:marLeft w:val="0"/>
                                      <w:marRight w:val="0"/>
                                      <w:marTop w:val="0"/>
                                      <w:marBottom w:val="0"/>
                                      <w:divBdr>
                                        <w:top w:val="none" w:sz="0" w:space="0" w:color="auto"/>
                                        <w:left w:val="none" w:sz="0" w:space="0" w:color="auto"/>
                                        <w:bottom w:val="none" w:sz="0" w:space="0" w:color="auto"/>
                                        <w:right w:val="none" w:sz="0" w:space="0" w:color="auto"/>
                                      </w:divBdr>
                                      <w:divsChild>
                                        <w:div w:id="15908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4947111">
      <w:bodyDiv w:val="1"/>
      <w:marLeft w:val="0"/>
      <w:marRight w:val="0"/>
      <w:marTop w:val="0"/>
      <w:marBottom w:val="0"/>
      <w:divBdr>
        <w:top w:val="none" w:sz="0" w:space="0" w:color="auto"/>
        <w:left w:val="none" w:sz="0" w:space="0" w:color="auto"/>
        <w:bottom w:val="none" w:sz="0" w:space="0" w:color="auto"/>
        <w:right w:val="none" w:sz="0" w:space="0" w:color="auto"/>
      </w:divBdr>
    </w:div>
    <w:div w:id="956302376">
      <w:bodyDiv w:val="1"/>
      <w:marLeft w:val="0"/>
      <w:marRight w:val="0"/>
      <w:marTop w:val="0"/>
      <w:marBottom w:val="0"/>
      <w:divBdr>
        <w:top w:val="none" w:sz="0" w:space="0" w:color="auto"/>
        <w:left w:val="none" w:sz="0" w:space="0" w:color="auto"/>
        <w:bottom w:val="none" w:sz="0" w:space="0" w:color="auto"/>
        <w:right w:val="none" w:sz="0" w:space="0" w:color="auto"/>
      </w:divBdr>
    </w:div>
    <w:div w:id="1040547267">
      <w:bodyDiv w:val="1"/>
      <w:marLeft w:val="0"/>
      <w:marRight w:val="0"/>
      <w:marTop w:val="0"/>
      <w:marBottom w:val="0"/>
      <w:divBdr>
        <w:top w:val="none" w:sz="0" w:space="0" w:color="auto"/>
        <w:left w:val="none" w:sz="0" w:space="0" w:color="auto"/>
        <w:bottom w:val="none" w:sz="0" w:space="0" w:color="auto"/>
        <w:right w:val="none" w:sz="0" w:space="0" w:color="auto"/>
      </w:divBdr>
    </w:div>
    <w:div w:id="1056315618">
      <w:bodyDiv w:val="1"/>
      <w:marLeft w:val="0"/>
      <w:marRight w:val="0"/>
      <w:marTop w:val="0"/>
      <w:marBottom w:val="0"/>
      <w:divBdr>
        <w:top w:val="none" w:sz="0" w:space="0" w:color="auto"/>
        <w:left w:val="none" w:sz="0" w:space="0" w:color="auto"/>
        <w:bottom w:val="none" w:sz="0" w:space="0" w:color="auto"/>
        <w:right w:val="none" w:sz="0" w:space="0" w:color="auto"/>
      </w:divBdr>
    </w:div>
    <w:div w:id="1120607966">
      <w:bodyDiv w:val="1"/>
      <w:marLeft w:val="0"/>
      <w:marRight w:val="0"/>
      <w:marTop w:val="0"/>
      <w:marBottom w:val="0"/>
      <w:divBdr>
        <w:top w:val="none" w:sz="0" w:space="0" w:color="auto"/>
        <w:left w:val="none" w:sz="0" w:space="0" w:color="auto"/>
        <w:bottom w:val="none" w:sz="0" w:space="0" w:color="auto"/>
        <w:right w:val="none" w:sz="0" w:space="0" w:color="auto"/>
      </w:divBdr>
    </w:div>
    <w:div w:id="1252549948">
      <w:bodyDiv w:val="1"/>
      <w:marLeft w:val="0"/>
      <w:marRight w:val="0"/>
      <w:marTop w:val="0"/>
      <w:marBottom w:val="0"/>
      <w:divBdr>
        <w:top w:val="none" w:sz="0" w:space="0" w:color="auto"/>
        <w:left w:val="none" w:sz="0" w:space="0" w:color="auto"/>
        <w:bottom w:val="none" w:sz="0" w:space="0" w:color="auto"/>
        <w:right w:val="none" w:sz="0" w:space="0" w:color="auto"/>
      </w:divBdr>
    </w:div>
    <w:div w:id="1264533608">
      <w:bodyDiv w:val="1"/>
      <w:marLeft w:val="0"/>
      <w:marRight w:val="0"/>
      <w:marTop w:val="0"/>
      <w:marBottom w:val="0"/>
      <w:divBdr>
        <w:top w:val="none" w:sz="0" w:space="0" w:color="auto"/>
        <w:left w:val="none" w:sz="0" w:space="0" w:color="auto"/>
        <w:bottom w:val="none" w:sz="0" w:space="0" w:color="auto"/>
        <w:right w:val="none" w:sz="0" w:space="0" w:color="auto"/>
      </w:divBdr>
    </w:div>
    <w:div w:id="1267540134">
      <w:bodyDiv w:val="1"/>
      <w:marLeft w:val="0"/>
      <w:marRight w:val="0"/>
      <w:marTop w:val="0"/>
      <w:marBottom w:val="0"/>
      <w:divBdr>
        <w:top w:val="none" w:sz="0" w:space="0" w:color="auto"/>
        <w:left w:val="none" w:sz="0" w:space="0" w:color="auto"/>
        <w:bottom w:val="none" w:sz="0" w:space="0" w:color="auto"/>
        <w:right w:val="none" w:sz="0" w:space="0" w:color="auto"/>
      </w:divBdr>
    </w:div>
    <w:div w:id="1314069215">
      <w:bodyDiv w:val="1"/>
      <w:marLeft w:val="0"/>
      <w:marRight w:val="0"/>
      <w:marTop w:val="0"/>
      <w:marBottom w:val="0"/>
      <w:divBdr>
        <w:top w:val="none" w:sz="0" w:space="0" w:color="auto"/>
        <w:left w:val="none" w:sz="0" w:space="0" w:color="auto"/>
        <w:bottom w:val="none" w:sz="0" w:space="0" w:color="auto"/>
        <w:right w:val="none" w:sz="0" w:space="0" w:color="auto"/>
      </w:divBdr>
    </w:div>
    <w:div w:id="1356809326">
      <w:bodyDiv w:val="1"/>
      <w:marLeft w:val="0"/>
      <w:marRight w:val="0"/>
      <w:marTop w:val="0"/>
      <w:marBottom w:val="0"/>
      <w:divBdr>
        <w:top w:val="none" w:sz="0" w:space="0" w:color="auto"/>
        <w:left w:val="none" w:sz="0" w:space="0" w:color="auto"/>
        <w:bottom w:val="none" w:sz="0" w:space="0" w:color="auto"/>
        <w:right w:val="none" w:sz="0" w:space="0" w:color="auto"/>
      </w:divBdr>
    </w:div>
    <w:div w:id="1375806842">
      <w:bodyDiv w:val="1"/>
      <w:marLeft w:val="0"/>
      <w:marRight w:val="0"/>
      <w:marTop w:val="0"/>
      <w:marBottom w:val="0"/>
      <w:divBdr>
        <w:top w:val="none" w:sz="0" w:space="0" w:color="auto"/>
        <w:left w:val="none" w:sz="0" w:space="0" w:color="auto"/>
        <w:bottom w:val="none" w:sz="0" w:space="0" w:color="auto"/>
        <w:right w:val="none" w:sz="0" w:space="0" w:color="auto"/>
      </w:divBdr>
    </w:div>
    <w:div w:id="1453477952">
      <w:bodyDiv w:val="1"/>
      <w:marLeft w:val="0"/>
      <w:marRight w:val="0"/>
      <w:marTop w:val="0"/>
      <w:marBottom w:val="0"/>
      <w:divBdr>
        <w:top w:val="none" w:sz="0" w:space="0" w:color="auto"/>
        <w:left w:val="none" w:sz="0" w:space="0" w:color="auto"/>
        <w:bottom w:val="none" w:sz="0" w:space="0" w:color="auto"/>
        <w:right w:val="none" w:sz="0" w:space="0" w:color="auto"/>
      </w:divBdr>
    </w:div>
    <w:div w:id="1504394531">
      <w:bodyDiv w:val="1"/>
      <w:marLeft w:val="0"/>
      <w:marRight w:val="0"/>
      <w:marTop w:val="0"/>
      <w:marBottom w:val="0"/>
      <w:divBdr>
        <w:top w:val="none" w:sz="0" w:space="0" w:color="auto"/>
        <w:left w:val="none" w:sz="0" w:space="0" w:color="auto"/>
        <w:bottom w:val="none" w:sz="0" w:space="0" w:color="auto"/>
        <w:right w:val="none" w:sz="0" w:space="0" w:color="auto"/>
      </w:divBdr>
    </w:div>
    <w:div w:id="1523201712">
      <w:bodyDiv w:val="1"/>
      <w:marLeft w:val="0"/>
      <w:marRight w:val="0"/>
      <w:marTop w:val="0"/>
      <w:marBottom w:val="0"/>
      <w:divBdr>
        <w:top w:val="none" w:sz="0" w:space="0" w:color="auto"/>
        <w:left w:val="none" w:sz="0" w:space="0" w:color="auto"/>
        <w:bottom w:val="none" w:sz="0" w:space="0" w:color="auto"/>
        <w:right w:val="none" w:sz="0" w:space="0" w:color="auto"/>
      </w:divBdr>
    </w:div>
    <w:div w:id="1536887175">
      <w:bodyDiv w:val="1"/>
      <w:marLeft w:val="0"/>
      <w:marRight w:val="0"/>
      <w:marTop w:val="0"/>
      <w:marBottom w:val="0"/>
      <w:divBdr>
        <w:top w:val="none" w:sz="0" w:space="0" w:color="auto"/>
        <w:left w:val="none" w:sz="0" w:space="0" w:color="auto"/>
        <w:bottom w:val="none" w:sz="0" w:space="0" w:color="auto"/>
        <w:right w:val="none" w:sz="0" w:space="0" w:color="auto"/>
      </w:divBdr>
    </w:div>
    <w:div w:id="1546061085">
      <w:bodyDiv w:val="1"/>
      <w:marLeft w:val="0"/>
      <w:marRight w:val="0"/>
      <w:marTop w:val="0"/>
      <w:marBottom w:val="0"/>
      <w:divBdr>
        <w:top w:val="none" w:sz="0" w:space="0" w:color="auto"/>
        <w:left w:val="none" w:sz="0" w:space="0" w:color="auto"/>
        <w:bottom w:val="none" w:sz="0" w:space="0" w:color="auto"/>
        <w:right w:val="none" w:sz="0" w:space="0" w:color="auto"/>
      </w:divBdr>
    </w:div>
    <w:div w:id="1578124716">
      <w:bodyDiv w:val="1"/>
      <w:marLeft w:val="0"/>
      <w:marRight w:val="0"/>
      <w:marTop w:val="0"/>
      <w:marBottom w:val="0"/>
      <w:divBdr>
        <w:top w:val="none" w:sz="0" w:space="0" w:color="auto"/>
        <w:left w:val="none" w:sz="0" w:space="0" w:color="auto"/>
        <w:bottom w:val="none" w:sz="0" w:space="0" w:color="auto"/>
        <w:right w:val="none" w:sz="0" w:space="0" w:color="auto"/>
      </w:divBdr>
    </w:div>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622566965">
      <w:bodyDiv w:val="1"/>
      <w:marLeft w:val="0"/>
      <w:marRight w:val="0"/>
      <w:marTop w:val="0"/>
      <w:marBottom w:val="0"/>
      <w:divBdr>
        <w:top w:val="none" w:sz="0" w:space="0" w:color="auto"/>
        <w:left w:val="none" w:sz="0" w:space="0" w:color="auto"/>
        <w:bottom w:val="none" w:sz="0" w:space="0" w:color="auto"/>
        <w:right w:val="none" w:sz="0" w:space="0" w:color="auto"/>
      </w:divBdr>
    </w:div>
    <w:div w:id="1709917009">
      <w:bodyDiv w:val="1"/>
      <w:marLeft w:val="0"/>
      <w:marRight w:val="0"/>
      <w:marTop w:val="0"/>
      <w:marBottom w:val="0"/>
      <w:divBdr>
        <w:top w:val="none" w:sz="0" w:space="0" w:color="auto"/>
        <w:left w:val="none" w:sz="0" w:space="0" w:color="auto"/>
        <w:bottom w:val="none" w:sz="0" w:space="0" w:color="auto"/>
        <w:right w:val="none" w:sz="0" w:space="0" w:color="auto"/>
      </w:divBdr>
    </w:div>
    <w:div w:id="1757094514">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1875076465">
      <w:bodyDiv w:val="1"/>
      <w:marLeft w:val="0"/>
      <w:marRight w:val="0"/>
      <w:marTop w:val="0"/>
      <w:marBottom w:val="0"/>
      <w:divBdr>
        <w:top w:val="none" w:sz="0" w:space="0" w:color="auto"/>
        <w:left w:val="none" w:sz="0" w:space="0" w:color="auto"/>
        <w:bottom w:val="none" w:sz="0" w:space="0" w:color="auto"/>
        <w:right w:val="none" w:sz="0" w:space="0" w:color="auto"/>
      </w:divBdr>
      <w:divsChild>
        <w:div w:id="1708065228">
          <w:marLeft w:val="0"/>
          <w:marRight w:val="0"/>
          <w:marTop w:val="0"/>
          <w:marBottom w:val="0"/>
          <w:divBdr>
            <w:top w:val="none" w:sz="0" w:space="0" w:color="auto"/>
            <w:left w:val="none" w:sz="0" w:space="0" w:color="auto"/>
            <w:bottom w:val="none" w:sz="0" w:space="0" w:color="auto"/>
            <w:right w:val="none" w:sz="0" w:space="0" w:color="auto"/>
          </w:divBdr>
          <w:divsChild>
            <w:div w:id="360982170">
              <w:marLeft w:val="0"/>
              <w:marRight w:val="0"/>
              <w:marTop w:val="0"/>
              <w:marBottom w:val="0"/>
              <w:divBdr>
                <w:top w:val="none" w:sz="0" w:space="0" w:color="auto"/>
                <w:left w:val="none" w:sz="0" w:space="0" w:color="auto"/>
                <w:bottom w:val="none" w:sz="0" w:space="0" w:color="auto"/>
                <w:right w:val="none" w:sz="0" w:space="0" w:color="auto"/>
              </w:divBdr>
              <w:divsChild>
                <w:div w:id="99879810">
                  <w:marLeft w:val="0"/>
                  <w:marRight w:val="0"/>
                  <w:marTop w:val="0"/>
                  <w:marBottom w:val="0"/>
                  <w:divBdr>
                    <w:top w:val="none" w:sz="0" w:space="0" w:color="auto"/>
                    <w:left w:val="none" w:sz="0" w:space="0" w:color="auto"/>
                    <w:bottom w:val="none" w:sz="0" w:space="0" w:color="auto"/>
                    <w:right w:val="none" w:sz="0" w:space="0" w:color="auto"/>
                  </w:divBdr>
                  <w:divsChild>
                    <w:div w:id="99642826">
                      <w:marLeft w:val="0"/>
                      <w:marRight w:val="0"/>
                      <w:marTop w:val="0"/>
                      <w:marBottom w:val="0"/>
                      <w:divBdr>
                        <w:top w:val="none" w:sz="0" w:space="0" w:color="auto"/>
                        <w:left w:val="none" w:sz="0" w:space="0" w:color="auto"/>
                        <w:bottom w:val="none" w:sz="0" w:space="0" w:color="auto"/>
                        <w:right w:val="none" w:sz="0" w:space="0" w:color="auto"/>
                      </w:divBdr>
                      <w:divsChild>
                        <w:div w:id="340933516">
                          <w:marLeft w:val="0"/>
                          <w:marRight w:val="0"/>
                          <w:marTop w:val="0"/>
                          <w:marBottom w:val="0"/>
                          <w:divBdr>
                            <w:top w:val="none" w:sz="0" w:space="0" w:color="auto"/>
                            <w:left w:val="none" w:sz="0" w:space="0" w:color="auto"/>
                            <w:bottom w:val="none" w:sz="0" w:space="0" w:color="auto"/>
                            <w:right w:val="none" w:sz="0" w:space="0" w:color="auto"/>
                          </w:divBdr>
                          <w:divsChild>
                            <w:div w:id="1458599831">
                              <w:marLeft w:val="0"/>
                              <w:marRight w:val="0"/>
                              <w:marTop w:val="0"/>
                              <w:marBottom w:val="0"/>
                              <w:divBdr>
                                <w:top w:val="none" w:sz="0" w:space="0" w:color="auto"/>
                                <w:left w:val="none" w:sz="0" w:space="0" w:color="auto"/>
                                <w:bottom w:val="none" w:sz="0" w:space="0" w:color="auto"/>
                                <w:right w:val="none" w:sz="0" w:space="0" w:color="auto"/>
                              </w:divBdr>
                              <w:divsChild>
                                <w:div w:id="1080836279">
                                  <w:marLeft w:val="0"/>
                                  <w:marRight w:val="0"/>
                                  <w:marTop w:val="0"/>
                                  <w:marBottom w:val="0"/>
                                  <w:divBdr>
                                    <w:top w:val="none" w:sz="0" w:space="0" w:color="auto"/>
                                    <w:left w:val="none" w:sz="0" w:space="0" w:color="auto"/>
                                    <w:bottom w:val="none" w:sz="0" w:space="0" w:color="auto"/>
                                    <w:right w:val="none" w:sz="0" w:space="0" w:color="auto"/>
                                  </w:divBdr>
                                  <w:divsChild>
                                    <w:div w:id="917789460">
                                      <w:marLeft w:val="0"/>
                                      <w:marRight w:val="0"/>
                                      <w:marTop w:val="0"/>
                                      <w:marBottom w:val="0"/>
                                      <w:divBdr>
                                        <w:top w:val="none" w:sz="0" w:space="0" w:color="auto"/>
                                        <w:left w:val="none" w:sz="0" w:space="0" w:color="auto"/>
                                        <w:bottom w:val="none" w:sz="0" w:space="0" w:color="auto"/>
                                        <w:right w:val="none" w:sz="0" w:space="0" w:color="auto"/>
                                      </w:divBdr>
                                      <w:divsChild>
                                        <w:div w:id="20752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945541">
      <w:bodyDiv w:val="1"/>
      <w:marLeft w:val="0"/>
      <w:marRight w:val="0"/>
      <w:marTop w:val="0"/>
      <w:marBottom w:val="0"/>
      <w:divBdr>
        <w:top w:val="none" w:sz="0" w:space="0" w:color="auto"/>
        <w:left w:val="none" w:sz="0" w:space="0" w:color="auto"/>
        <w:bottom w:val="none" w:sz="0" w:space="0" w:color="auto"/>
        <w:right w:val="none" w:sz="0" w:space="0" w:color="auto"/>
      </w:divBdr>
    </w:div>
    <w:div w:id="1903786751">
      <w:bodyDiv w:val="1"/>
      <w:marLeft w:val="0"/>
      <w:marRight w:val="0"/>
      <w:marTop w:val="0"/>
      <w:marBottom w:val="0"/>
      <w:divBdr>
        <w:top w:val="none" w:sz="0" w:space="0" w:color="auto"/>
        <w:left w:val="none" w:sz="0" w:space="0" w:color="auto"/>
        <w:bottom w:val="none" w:sz="0" w:space="0" w:color="auto"/>
        <w:right w:val="none" w:sz="0" w:space="0" w:color="auto"/>
      </w:divBdr>
    </w:div>
    <w:div w:id="1915626573">
      <w:bodyDiv w:val="1"/>
      <w:marLeft w:val="0"/>
      <w:marRight w:val="0"/>
      <w:marTop w:val="0"/>
      <w:marBottom w:val="0"/>
      <w:divBdr>
        <w:top w:val="none" w:sz="0" w:space="0" w:color="auto"/>
        <w:left w:val="none" w:sz="0" w:space="0" w:color="auto"/>
        <w:bottom w:val="none" w:sz="0" w:space="0" w:color="auto"/>
        <w:right w:val="none" w:sz="0" w:space="0" w:color="auto"/>
      </w:divBdr>
    </w:div>
    <w:div w:id="1956865995">
      <w:bodyDiv w:val="1"/>
      <w:marLeft w:val="0"/>
      <w:marRight w:val="0"/>
      <w:marTop w:val="0"/>
      <w:marBottom w:val="0"/>
      <w:divBdr>
        <w:top w:val="none" w:sz="0" w:space="0" w:color="auto"/>
        <w:left w:val="none" w:sz="0" w:space="0" w:color="auto"/>
        <w:bottom w:val="none" w:sz="0" w:space="0" w:color="auto"/>
        <w:right w:val="none" w:sz="0" w:space="0" w:color="auto"/>
      </w:divBdr>
    </w:div>
    <w:div w:id="1958876448">
      <w:bodyDiv w:val="1"/>
      <w:marLeft w:val="0"/>
      <w:marRight w:val="0"/>
      <w:marTop w:val="0"/>
      <w:marBottom w:val="0"/>
      <w:divBdr>
        <w:top w:val="none" w:sz="0" w:space="0" w:color="auto"/>
        <w:left w:val="none" w:sz="0" w:space="0" w:color="auto"/>
        <w:bottom w:val="none" w:sz="0" w:space="0" w:color="auto"/>
        <w:right w:val="none" w:sz="0" w:space="0" w:color="auto"/>
      </w:divBdr>
    </w:div>
    <w:div w:id="2059737779">
      <w:bodyDiv w:val="1"/>
      <w:marLeft w:val="0"/>
      <w:marRight w:val="0"/>
      <w:marTop w:val="0"/>
      <w:marBottom w:val="0"/>
      <w:divBdr>
        <w:top w:val="none" w:sz="0" w:space="0" w:color="auto"/>
        <w:left w:val="none" w:sz="0" w:space="0" w:color="auto"/>
        <w:bottom w:val="none" w:sz="0" w:space="0" w:color="auto"/>
        <w:right w:val="none" w:sz="0" w:space="0" w:color="auto"/>
      </w:divBdr>
    </w:div>
    <w:div w:id="2084790036">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 w:id="214415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F1FC3C-60E1-4382-BA1F-B4A08559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6</Pages>
  <Words>3827</Words>
  <Characters>21814</Characters>
  <Application>Microsoft Office Word</Application>
  <DocSecurity>0</DocSecurity>
  <Lines>181</Lines>
  <Paragraphs>51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muhammet  kılıç</cp:lastModifiedBy>
  <cp:revision>230</cp:revision>
  <cp:lastPrinted>2013-03-18T11:03:00Z</cp:lastPrinted>
  <dcterms:created xsi:type="dcterms:W3CDTF">2026-03-16T19:24:00Z</dcterms:created>
  <dcterms:modified xsi:type="dcterms:W3CDTF">2026-05-17T20:37:00Z</dcterms:modified>
</cp:coreProperties>
</file>