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4380" w14:textId="77777777" w:rsidR="00C86FC2" w:rsidRPr="001C7C09" w:rsidRDefault="00C86FC2" w:rsidP="00C86FC2">
      <w:pPr>
        <w:rPr>
          <w:rFonts w:ascii="Times New Roman" w:hAnsi="Times New Roman" w:cs="Times New Roman"/>
          <w:b/>
          <w:bCs/>
          <w:sz w:val="24"/>
          <w:szCs w:val="24"/>
        </w:rPr>
      </w:pPr>
      <w:r w:rsidRPr="001C7C09">
        <w:rPr>
          <w:rFonts w:ascii="Times New Roman" w:hAnsi="Times New Roman" w:cs="Times New Roman"/>
          <w:b/>
          <w:bCs/>
          <w:sz w:val="24"/>
          <w:szCs w:val="24"/>
        </w:rPr>
        <w:t>Jason Pena</w:t>
      </w:r>
    </w:p>
    <w:p w14:paraId="17225873" w14:textId="77777777" w:rsidR="00C86FC2" w:rsidRPr="001C7C09" w:rsidRDefault="00C86FC2" w:rsidP="00C86FC2">
      <w:pPr>
        <w:rPr>
          <w:rFonts w:ascii="Times New Roman" w:hAnsi="Times New Roman" w:cs="Times New Roman"/>
          <w:b/>
          <w:bCs/>
          <w:sz w:val="24"/>
          <w:szCs w:val="24"/>
        </w:rPr>
      </w:pPr>
      <w:r w:rsidRPr="001C7C09">
        <w:rPr>
          <w:rFonts w:ascii="Times New Roman" w:hAnsi="Times New Roman" w:cs="Times New Roman"/>
          <w:b/>
          <w:bCs/>
          <w:sz w:val="24"/>
          <w:szCs w:val="24"/>
        </w:rPr>
        <w:t>WGU University</w:t>
      </w:r>
    </w:p>
    <w:p w14:paraId="1BA7EA2E" w14:textId="77777777" w:rsidR="00C86FC2" w:rsidRPr="001C7C09" w:rsidRDefault="00C86FC2" w:rsidP="00C86FC2">
      <w:pPr>
        <w:rPr>
          <w:rFonts w:ascii="Times New Roman" w:hAnsi="Times New Roman" w:cs="Times New Roman"/>
          <w:sz w:val="24"/>
          <w:szCs w:val="24"/>
        </w:rPr>
      </w:pPr>
    </w:p>
    <w:p w14:paraId="13CF953F" w14:textId="38AA45A7" w:rsidR="00C86FC2" w:rsidRPr="001C7C09" w:rsidRDefault="00C86FC2" w:rsidP="00C86FC2">
      <w:pPr>
        <w:keepNext/>
        <w:keepLines/>
        <w:spacing w:before="240" w:after="0"/>
        <w:jc w:val="center"/>
        <w:outlineLvl w:val="0"/>
        <w:rPr>
          <w:rFonts w:ascii="Times New Roman" w:eastAsiaTheme="majorEastAsia" w:hAnsi="Times New Roman" w:cs="Times New Roman"/>
          <w:color w:val="2F5496" w:themeColor="accent1" w:themeShade="BF"/>
          <w:sz w:val="24"/>
          <w:szCs w:val="24"/>
        </w:rPr>
      </w:pPr>
      <w:r w:rsidRPr="001C7C09">
        <w:rPr>
          <w:rFonts w:ascii="Times New Roman" w:eastAsiaTheme="majorEastAsia" w:hAnsi="Times New Roman" w:cs="Times New Roman"/>
          <w:color w:val="2F5496" w:themeColor="accent1" w:themeShade="BF"/>
          <w:sz w:val="24"/>
          <w:szCs w:val="24"/>
        </w:rPr>
        <w:t xml:space="preserve">D209 PERFORMANCE ASSESSMENT NVM2 TASK </w:t>
      </w:r>
      <w:r w:rsidR="00A45ECF">
        <w:rPr>
          <w:rFonts w:ascii="Times New Roman" w:eastAsiaTheme="majorEastAsia" w:hAnsi="Times New Roman" w:cs="Times New Roman"/>
          <w:color w:val="2F5496" w:themeColor="accent1" w:themeShade="BF"/>
          <w:sz w:val="24"/>
          <w:szCs w:val="24"/>
        </w:rPr>
        <w:t>2</w:t>
      </w:r>
    </w:p>
    <w:p w14:paraId="1D9D3DA6" w14:textId="24499ABC" w:rsidR="00C86FC2" w:rsidRPr="001C7C09" w:rsidRDefault="00A45ECF" w:rsidP="00C86FC2">
      <w:pPr>
        <w:keepNext/>
        <w:keepLines/>
        <w:spacing w:before="240" w:after="0"/>
        <w:jc w:val="center"/>
        <w:outlineLvl w:val="0"/>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PREDICTIVE</w:t>
      </w:r>
      <w:r w:rsidR="00C86FC2" w:rsidRPr="001C7C09">
        <w:rPr>
          <w:rFonts w:ascii="Times New Roman" w:eastAsiaTheme="majorEastAsia" w:hAnsi="Times New Roman" w:cs="Times New Roman"/>
          <w:color w:val="2F5496" w:themeColor="accent1" w:themeShade="BF"/>
          <w:sz w:val="24"/>
          <w:szCs w:val="24"/>
        </w:rPr>
        <w:t xml:space="preserve"> ANALYSIS</w:t>
      </w:r>
    </w:p>
    <w:p w14:paraId="3452BFC7" w14:textId="77777777" w:rsidR="00C86FC2" w:rsidRPr="001C7C09" w:rsidRDefault="00C86FC2" w:rsidP="00C86FC2">
      <w:pPr>
        <w:rPr>
          <w:rFonts w:ascii="Times New Roman" w:hAnsi="Times New Roman" w:cs="Times New Roman"/>
          <w:sz w:val="24"/>
          <w:szCs w:val="24"/>
        </w:rPr>
      </w:pPr>
    </w:p>
    <w:p w14:paraId="65941127" w14:textId="77777777" w:rsidR="00C86FC2" w:rsidRPr="001C7C09" w:rsidRDefault="00C86FC2" w:rsidP="00C86FC2">
      <w:pPr>
        <w:spacing w:after="0" w:line="240" w:lineRule="auto"/>
        <w:textAlignment w:val="baseline"/>
        <w:rPr>
          <w:rFonts w:ascii="Times New Roman" w:eastAsia="Times New Roman" w:hAnsi="Times New Roman" w:cs="Times New Roman"/>
          <w:sz w:val="24"/>
          <w:szCs w:val="24"/>
        </w:rPr>
      </w:pPr>
      <w:r w:rsidRPr="001C7C09">
        <w:rPr>
          <w:rFonts w:ascii="Times New Roman" w:eastAsia="Times New Roman" w:hAnsi="Times New Roman" w:cs="Times New Roman"/>
          <w:b/>
          <w:bCs/>
          <w:sz w:val="24"/>
          <w:szCs w:val="24"/>
        </w:rPr>
        <w:t>Part I: Research Question</w:t>
      </w:r>
    </w:p>
    <w:p w14:paraId="2771C582" w14:textId="77777777" w:rsidR="00A45ECF" w:rsidRPr="00F22948" w:rsidRDefault="00A45ECF" w:rsidP="00A45ECF">
      <w:pPr>
        <w:pStyle w:val="ListParagraph"/>
        <w:numPr>
          <w:ilvl w:val="0"/>
          <w:numId w:val="2"/>
        </w:numPr>
        <w:spacing w:after="0" w:line="240" w:lineRule="auto"/>
        <w:textAlignment w:val="baseline"/>
        <w:rPr>
          <w:rFonts w:ascii="Times New Roman" w:eastAsia="Times New Roman" w:hAnsi="Times New Roman" w:cs="Times New Roman"/>
          <w:sz w:val="24"/>
          <w:szCs w:val="24"/>
        </w:rPr>
      </w:pPr>
      <w:r w:rsidRPr="00F22948">
        <w:rPr>
          <w:rFonts w:ascii="Times New Roman" w:eastAsia="Times New Roman" w:hAnsi="Times New Roman" w:cs="Times New Roman"/>
          <w:sz w:val="24"/>
          <w:szCs w:val="24"/>
        </w:rPr>
        <w:t>Describe the purpose of this data mining report by doing the following:</w:t>
      </w:r>
    </w:p>
    <w:p w14:paraId="52B2E311" w14:textId="77777777" w:rsidR="00A45ECF" w:rsidRPr="00F5594B" w:rsidRDefault="00A45ECF" w:rsidP="00A45ECF">
      <w:pPr>
        <w:pStyle w:val="ListParagraph"/>
        <w:numPr>
          <w:ilvl w:val="0"/>
          <w:numId w:val="3"/>
        </w:numPr>
        <w:spacing w:after="0" w:line="240" w:lineRule="auto"/>
        <w:textAlignment w:val="baseline"/>
        <w:rPr>
          <w:rFonts w:ascii="Times New Roman" w:hAnsi="Times New Roman" w:cs="Times New Roman"/>
          <w:sz w:val="24"/>
          <w:szCs w:val="24"/>
        </w:rPr>
      </w:pPr>
      <w:r w:rsidRPr="00F5594B">
        <w:rPr>
          <w:rFonts w:ascii="Times New Roman" w:hAnsi="Times New Roman" w:cs="Times New Roman"/>
          <w:sz w:val="24"/>
          <w:szCs w:val="24"/>
        </w:rPr>
        <w:t>Propose one question relevant to a real-world organizational situation that you will answer using one of the following prediction methods:</w:t>
      </w:r>
    </w:p>
    <w:p w14:paraId="33BDF106" w14:textId="77777777" w:rsidR="00A45ECF" w:rsidRPr="00F5594B" w:rsidRDefault="00A45ECF" w:rsidP="00A45ECF">
      <w:pPr>
        <w:pStyle w:val="ListParagraph"/>
        <w:spacing w:after="0" w:line="240" w:lineRule="auto"/>
        <w:ind w:left="979"/>
        <w:textAlignment w:val="baseline"/>
        <w:rPr>
          <w:rFonts w:ascii="Times New Roman" w:hAnsi="Times New Roman" w:cs="Times New Roman"/>
          <w:sz w:val="24"/>
          <w:szCs w:val="24"/>
        </w:rPr>
      </w:pPr>
      <w:r w:rsidRPr="00F5594B">
        <w:rPr>
          <w:rFonts w:ascii="Times New Roman" w:hAnsi="Times New Roman" w:cs="Times New Roman"/>
          <w:sz w:val="24"/>
          <w:szCs w:val="24"/>
        </w:rPr>
        <w:t>•  decision trees</w:t>
      </w:r>
    </w:p>
    <w:p w14:paraId="18D43199" w14:textId="77777777" w:rsidR="00A45ECF" w:rsidRPr="00F5594B" w:rsidRDefault="00A45ECF" w:rsidP="00A45ECF">
      <w:pPr>
        <w:pStyle w:val="ListParagraph"/>
        <w:spacing w:after="0" w:line="240" w:lineRule="auto"/>
        <w:ind w:left="979"/>
        <w:textAlignment w:val="baseline"/>
        <w:rPr>
          <w:rFonts w:ascii="Times New Roman" w:hAnsi="Times New Roman" w:cs="Times New Roman"/>
          <w:sz w:val="24"/>
          <w:szCs w:val="24"/>
        </w:rPr>
      </w:pPr>
      <w:r w:rsidRPr="00F5594B">
        <w:rPr>
          <w:rFonts w:ascii="Times New Roman" w:hAnsi="Times New Roman" w:cs="Times New Roman"/>
          <w:sz w:val="24"/>
          <w:szCs w:val="24"/>
        </w:rPr>
        <w:t>•  random forests</w:t>
      </w:r>
    </w:p>
    <w:p w14:paraId="1F7F79D3" w14:textId="77777777" w:rsidR="00A45ECF" w:rsidRDefault="00A45ECF" w:rsidP="00A45ECF">
      <w:pPr>
        <w:pStyle w:val="ListParagraph"/>
        <w:spacing w:after="0" w:line="240" w:lineRule="auto"/>
        <w:ind w:left="979"/>
        <w:textAlignment w:val="baseline"/>
        <w:rPr>
          <w:rFonts w:ascii="Times New Roman" w:hAnsi="Times New Roman" w:cs="Times New Roman"/>
          <w:sz w:val="24"/>
          <w:szCs w:val="24"/>
        </w:rPr>
      </w:pPr>
      <w:r w:rsidRPr="00F5594B">
        <w:rPr>
          <w:rFonts w:ascii="Times New Roman" w:hAnsi="Times New Roman" w:cs="Times New Roman"/>
          <w:sz w:val="24"/>
          <w:szCs w:val="24"/>
        </w:rPr>
        <w:t>•  advanced regression (i.e., lasso or ridge regression)</w:t>
      </w:r>
    </w:p>
    <w:p w14:paraId="30859F2D" w14:textId="09AB66FA" w:rsidR="00D15724" w:rsidRPr="001C7C09" w:rsidRDefault="00167582">
      <w:pPr>
        <w:rPr>
          <w:rFonts w:ascii="Times New Roman" w:hAnsi="Times New Roman" w:cs="Times New Roman"/>
          <w:sz w:val="24"/>
          <w:szCs w:val="24"/>
        </w:rPr>
      </w:pPr>
    </w:p>
    <w:p w14:paraId="131F8A38" w14:textId="77777777" w:rsidR="00A45ECF" w:rsidRPr="00F22948" w:rsidRDefault="00A45ECF" w:rsidP="00A45ECF">
      <w:pPr>
        <w:ind w:left="979"/>
        <w:rPr>
          <w:rFonts w:ascii="Times New Roman" w:hAnsi="Times New Roman" w:cs="Times New Roman"/>
          <w:b/>
          <w:bCs/>
          <w:color w:val="4472C4" w:themeColor="accent1"/>
          <w:sz w:val="24"/>
          <w:szCs w:val="24"/>
        </w:rPr>
      </w:pPr>
      <w:r w:rsidRPr="00F22948">
        <w:rPr>
          <w:rFonts w:ascii="Times New Roman" w:hAnsi="Times New Roman" w:cs="Times New Roman"/>
          <w:color w:val="4472C4" w:themeColor="accent1"/>
          <w:sz w:val="24"/>
          <w:szCs w:val="24"/>
        </w:rPr>
        <w:t xml:space="preserve">Which customers are at high risk of churn? And which customer’s features/variables are most significant to churn? This question will be using the classification method: </w:t>
      </w:r>
      <w:r>
        <w:rPr>
          <w:rFonts w:ascii="Times New Roman" w:hAnsi="Times New Roman" w:cs="Times New Roman"/>
          <w:b/>
          <w:bCs/>
          <w:color w:val="4472C4" w:themeColor="accent1"/>
          <w:sz w:val="24"/>
          <w:szCs w:val="24"/>
        </w:rPr>
        <w:t>Decision trees algorithm</w:t>
      </w:r>
    </w:p>
    <w:p w14:paraId="09900507" w14:textId="393579AC" w:rsidR="005D45C6" w:rsidRPr="001C7C09" w:rsidRDefault="005D45C6">
      <w:pPr>
        <w:rPr>
          <w:rFonts w:ascii="Times New Roman" w:hAnsi="Times New Roman" w:cs="Times New Roman"/>
          <w:sz w:val="24"/>
          <w:szCs w:val="24"/>
        </w:rPr>
      </w:pPr>
    </w:p>
    <w:p w14:paraId="538980F1" w14:textId="6318D42E" w:rsidR="005D45C6" w:rsidRPr="001C7C09" w:rsidRDefault="005D45C6" w:rsidP="005D45C6">
      <w:pPr>
        <w:pStyle w:val="ListParagraph"/>
        <w:numPr>
          <w:ilvl w:val="0"/>
          <w:numId w:val="3"/>
        </w:numPr>
        <w:rPr>
          <w:rFonts w:ascii="Times New Roman" w:hAnsi="Times New Roman" w:cs="Times New Roman"/>
          <w:sz w:val="24"/>
          <w:szCs w:val="24"/>
        </w:rPr>
      </w:pPr>
      <w:r w:rsidRPr="001C7C09">
        <w:rPr>
          <w:rFonts w:ascii="Times New Roman" w:hAnsi="Times New Roman" w:cs="Times New Roman"/>
          <w:sz w:val="24"/>
          <w:szCs w:val="24"/>
        </w:rPr>
        <w:t xml:space="preserve">Define </w:t>
      </w:r>
      <w:r w:rsidRPr="001C7C09">
        <w:rPr>
          <w:rFonts w:ascii="Times New Roman" w:hAnsi="Times New Roman" w:cs="Times New Roman"/>
          <w:b/>
          <w:bCs/>
          <w:sz w:val="24"/>
          <w:szCs w:val="24"/>
        </w:rPr>
        <w:t>one</w:t>
      </w:r>
      <w:r w:rsidRPr="001C7C09">
        <w:rPr>
          <w:rFonts w:ascii="Times New Roman" w:hAnsi="Times New Roman" w:cs="Times New Roman"/>
          <w:sz w:val="24"/>
          <w:szCs w:val="24"/>
        </w:rPr>
        <w:t xml:space="preserve"> goal of the data analysis. Ensure that your goal is reasonable within the scope of the scenario and is represented in the available data.</w:t>
      </w:r>
    </w:p>
    <w:p w14:paraId="4A90CBEA" w14:textId="2FEBBCBB" w:rsidR="005D45C6" w:rsidRPr="001C7C09" w:rsidRDefault="005D45C6" w:rsidP="005D45C6">
      <w:pPr>
        <w:pStyle w:val="ListParagraph"/>
        <w:ind w:left="979"/>
        <w:rPr>
          <w:rFonts w:ascii="Times New Roman" w:hAnsi="Times New Roman" w:cs="Times New Roman"/>
          <w:sz w:val="24"/>
          <w:szCs w:val="24"/>
        </w:rPr>
      </w:pPr>
    </w:p>
    <w:p w14:paraId="3D77A985" w14:textId="086BA263" w:rsidR="00A45ECF" w:rsidRPr="00CA40A7" w:rsidRDefault="00A45ECF" w:rsidP="00CA40A7">
      <w:pPr>
        <w:pStyle w:val="ListParagraph"/>
        <w:ind w:left="979"/>
        <w:rPr>
          <w:rFonts w:ascii="Times New Roman" w:hAnsi="Times New Roman" w:cs="Times New Roman"/>
          <w:color w:val="4472C4" w:themeColor="accent1"/>
          <w:sz w:val="24"/>
          <w:szCs w:val="24"/>
        </w:rPr>
      </w:pPr>
      <w:r w:rsidRPr="00F22948">
        <w:rPr>
          <w:rFonts w:ascii="Times New Roman" w:hAnsi="Times New Roman" w:cs="Times New Roman"/>
          <w:color w:val="4472C4" w:themeColor="accent1"/>
          <w:sz w:val="24"/>
          <w:szCs w:val="24"/>
        </w:rPr>
        <w:t>The goal or objective of this analysis is to be able to predict in advance that a specific customer is likely to churn. "The churn rate, also known as the rate of attrition, is the rate at which customers stop doing business with an entity. It is most expressed as the percentage of service subscribers who discontinue their subscriptions within a given time period (Investopedia, 2020) Stakeholders in the company can benefit by this analysis by understanding more effectively which customers are likely to churn soon because this will provide weight for decisions in marketing improved services to customers with these characteristics and past user experiences.</w:t>
      </w:r>
    </w:p>
    <w:p w14:paraId="023F4D6B" w14:textId="77777777" w:rsidR="00A45ECF" w:rsidRPr="001C7C09" w:rsidRDefault="00A45ECF" w:rsidP="00F22948">
      <w:pPr>
        <w:pStyle w:val="ListParagraph"/>
        <w:ind w:left="979"/>
        <w:rPr>
          <w:rFonts w:ascii="Times New Roman" w:hAnsi="Times New Roman" w:cs="Times New Roman"/>
          <w:color w:val="4472C4" w:themeColor="accent1"/>
          <w:sz w:val="24"/>
          <w:szCs w:val="24"/>
        </w:rPr>
      </w:pPr>
    </w:p>
    <w:p w14:paraId="75FEADE8" w14:textId="078A3A84" w:rsidR="00F22948" w:rsidRPr="001C7C09" w:rsidRDefault="00F22948" w:rsidP="00F22948">
      <w:pPr>
        <w:rPr>
          <w:rFonts w:ascii="Times New Roman" w:hAnsi="Times New Roman" w:cs="Times New Roman"/>
          <w:b/>
          <w:bCs/>
          <w:sz w:val="24"/>
          <w:szCs w:val="24"/>
        </w:rPr>
      </w:pPr>
      <w:r w:rsidRPr="001C7C09">
        <w:rPr>
          <w:rFonts w:ascii="Times New Roman" w:hAnsi="Times New Roman" w:cs="Times New Roman"/>
          <w:b/>
          <w:bCs/>
          <w:sz w:val="24"/>
          <w:szCs w:val="24"/>
        </w:rPr>
        <w:t>Part II: Method Justification</w:t>
      </w:r>
    </w:p>
    <w:p w14:paraId="1259504E" w14:textId="5521A237" w:rsidR="008D30BD" w:rsidRPr="001C7C09" w:rsidRDefault="00F22948" w:rsidP="008D30BD">
      <w:pPr>
        <w:pStyle w:val="ListParagraph"/>
        <w:numPr>
          <w:ilvl w:val="0"/>
          <w:numId w:val="2"/>
        </w:numPr>
        <w:rPr>
          <w:rFonts w:ascii="Times New Roman" w:hAnsi="Times New Roman" w:cs="Times New Roman"/>
          <w:color w:val="4472C4" w:themeColor="accent1"/>
          <w:sz w:val="24"/>
          <w:szCs w:val="24"/>
        </w:rPr>
      </w:pPr>
      <w:r w:rsidRPr="001C7C09">
        <w:rPr>
          <w:rFonts w:ascii="Times New Roman" w:hAnsi="Times New Roman" w:cs="Times New Roman"/>
          <w:sz w:val="24"/>
          <w:szCs w:val="24"/>
        </w:rPr>
        <w:t>Explain the reasons for your chosen classification method from part A1 by doing the following:</w:t>
      </w:r>
    </w:p>
    <w:p w14:paraId="06590C93" w14:textId="1719A749" w:rsidR="00F22948" w:rsidRPr="001C7C09" w:rsidRDefault="00F22948" w:rsidP="00F22948">
      <w:pPr>
        <w:pStyle w:val="ListParagraph"/>
        <w:numPr>
          <w:ilvl w:val="0"/>
          <w:numId w:val="5"/>
        </w:numPr>
        <w:rPr>
          <w:rFonts w:ascii="Times New Roman" w:hAnsi="Times New Roman" w:cs="Times New Roman"/>
          <w:color w:val="4472C4" w:themeColor="accent1"/>
          <w:sz w:val="24"/>
          <w:szCs w:val="24"/>
        </w:rPr>
      </w:pPr>
      <w:r w:rsidRPr="001C7C09">
        <w:rPr>
          <w:rFonts w:ascii="Times New Roman" w:hAnsi="Times New Roman" w:cs="Times New Roman"/>
          <w:sz w:val="24"/>
          <w:szCs w:val="24"/>
        </w:rPr>
        <w:t>Explain how the classification method you chose analyzes the selected data set. Include expected outcomes.</w:t>
      </w:r>
    </w:p>
    <w:p w14:paraId="4E334F85" w14:textId="217E7D68" w:rsidR="009067EC" w:rsidRPr="001C7C09" w:rsidRDefault="009067EC" w:rsidP="009067EC">
      <w:pPr>
        <w:pStyle w:val="ListParagraph"/>
        <w:ind w:left="1080"/>
        <w:rPr>
          <w:rFonts w:ascii="Times New Roman" w:hAnsi="Times New Roman" w:cs="Times New Roman"/>
          <w:sz w:val="24"/>
          <w:szCs w:val="24"/>
        </w:rPr>
      </w:pPr>
    </w:p>
    <w:p w14:paraId="2AD18841" w14:textId="1B7B6D88" w:rsidR="00A45ECF" w:rsidRDefault="00A45ECF" w:rsidP="00A45ECF">
      <w:pPr>
        <w:pStyle w:val="ListParagraph"/>
        <w:ind w:left="108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w:t>
      </w:r>
      <w:r w:rsidRPr="006F5D74">
        <w:rPr>
          <w:rFonts w:ascii="Times New Roman" w:hAnsi="Times New Roman" w:cs="Times New Roman"/>
          <w:color w:val="4472C4" w:themeColor="accent1"/>
          <w:sz w:val="24"/>
          <w:szCs w:val="24"/>
        </w:rPr>
        <w:t xml:space="preserve">DTs are ML algorithms that progressively divide data sets into smaller data groups based on a descriptive feature, until they reach sets that are small enough to be </w:t>
      </w:r>
      <w:r w:rsidRPr="006F5D74">
        <w:rPr>
          <w:rFonts w:ascii="Times New Roman" w:hAnsi="Times New Roman" w:cs="Times New Roman"/>
          <w:color w:val="4472C4" w:themeColor="accent1"/>
          <w:sz w:val="24"/>
          <w:szCs w:val="24"/>
        </w:rPr>
        <w:lastRenderedPageBreak/>
        <w:t>described by some label.</w:t>
      </w:r>
      <w:r>
        <w:rPr>
          <w:rFonts w:ascii="Times New Roman" w:hAnsi="Times New Roman" w:cs="Times New Roman"/>
          <w:color w:val="4472C4" w:themeColor="accent1"/>
          <w:sz w:val="24"/>
          <w:szCs w:val="24"/>
        </w:rPr>
        <w:t xml:space="preserve">” (Yse, 2019) </w:t>
      </w:r>
      <w:r w:rsidRPr="00542A0D">
        <w:rPr>
          <w:rFonts w:ascii="Times New Roman" w:hAnsi="Times New Roman" w:cs="Times New Roman"/>
          <w:color w:val="4472C4" w:themeColor="accent1"/>
          <w:sz w:val="24"/>
          <w:szCs w:val="24"/>
        </w:rPr>
        <w:t>Trees are capable of capturing non-linear relationships between features &amp; labels. Also, they do not require feature scaling such as standardization &amp; normalization.</w:t>
      </w:r>
      <w:r>
        <w:rPr>
          <w:rFonts w:ascii="Times New Roman" w:hAnsi="Times New Roman" w:cs="Times New Roman"/>
          <w:color w:val="4472C4" w:themeColor="accent1"/>
          <w:sz w:val="24"/>
          <w:szCs w:val="24"/>
        </w:rPr>
        <w:t xml:space="preserve"> </w:t>
      </w:r>
      <w:r w:rsidRPr="00542A0D">
        <w:rPr>
          <w:rFonts w:ascii="Times New Roman" w:hAnsi="Times New Roman" w:cs="Times New Roman"/>
          <w:color w:val="4472C4" w:themeColor="accent1"/>
          <w:sz w:val="24"/>
          <w:szCs w:val="24"/>
        </w:rPr>
        <w:t>“Regression Trees are used when the dependent variable is continuous or quantitative, and Classification Trees are used when the dependent variable is categorical or qualitative.” (Yse, 2019)</w:t>
      </w:r>
    </w:p>
    <w:p w14:paraId="6925C256" w14:textId="5EFCEB19" w:rsidR="00A45ECF" w:rsidRDefault="00A45ECF" w:rsidP="00A45ECF">
      <w:pPr>
        <w:rPr>
          <w:rFonts w:ascii="Times New Roman" w:hAnsi="Times New Roman" w:cs="Times New Roman"/>
          <w:color w:val="4472C4" w:themeColor="accent1"/>
          <w:sz w:val="24"/>
          <w:szCs w:val="24"/>
        </w:rPr>
      </w:pPr>
      <w:r w:rsidRPr="00EC7E20">
        <w:rPr>
          <w:noProof/>
        </w:rPr>
        <w:drawing>
          <wp:inline distT="0" distB="0" distL="0" distR="0" wp14:anchorId="4CB3E728" wp14:editId="69723F8D">
            <wp:extent cx="5943600" cy="2313305"/>
            <wp:effectExtent l="0" t="0" r="0" b="0"/>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a:stretch>
                      <a:fillRect/>
                    </a:stretch>
                  </pic:blipFill>
                  <pic:spPr>
                    <a:xfrm>
                      <a:off x="0" y="0"/>
                      <a:ext cx="5943600" cy="2313305"/>
                    </a:xfrm>
                    <a:prstGeom prst="rect">
                      <a:avLst/>
                    </a:prstGeom>
                  </pic:spPr>
                </pic:pic>
              </a:graphicData>
            </a:graphic>
          </wp:inline>
        </w:drawing>
      </w:r>
    </w:p>
    <w:p w14:paraId="5B480771" w14:textId="52311426" w:rsidR="00A45ECF" w:rsidRPr="00A45ECF" w:rsidRDefault="00A45ECF" w:rsidP="00313396">
      <w:pPr>
        <w:pStyle w:val="ListParagraph"/>
        <w:ind w:left="108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w:t>
      </w:r>
      <w:r w:rsidRPr="00542A0D">
        <w:rPr>
          <w:rFonts w:ascii="Times New Roman" w:hAnsi="Times New Roman" w:cs="Times New Roman"/>
          <w:color w:val="4472C4" w:themeColor="accent1"/>
          <w:sz w:val="24"/>
          <w:szCs w:val="24"/>
        </w:rPr>
        <w:t>DTs are composed of nodes, branches and leafs. Each node represents an attribute (or feature), each branch represents a rule (or decision), and each leaf represents an outcome. The depth of a Tree is defined by the number of levels, not including the root node.</w:t>
      </w:r>
      <w:r>
        <w:rPr>
          <w:rFonts w:ascii="Times New Roman" w:hAnsi="Times New Roman" w:cs="Times New Roman"/>
          <w:color w:val="4472C4" w:themeColor="accent1"/>
          <w:sz w:val="24"/>
          <w:szCs w:val="24"/>
        </w:rPr>
        <w:t>” (Yse, 2019)</w:t>
      </w:r>
    </w:p>
    <w:p w14:paraId="716ABCA6" w14:textId="77777777" w:rsidR="00A87F96" w:rsidRPr="001C7C09" w:rsidRDefault="00A87F96" w:rsidP="00A87F96">
      <w:pPr>
        <w:pStyle w:val="ListParagraph"/>
        <w:ind w:left="1080"/>
        <w:rPr>
          <w:rFonts w:ascii="Times New Roman" w:hAnsi="Times New Roman" w:cs="Times New Roman"/>
          <w:sz w:val="24"/>
          <w:szCs w:val="24"/>
        </w:rPr>
      </w:pPr>
    </w:p>
    <w:p w14:paraId="45A027AF" w14:textId="39959BD4" w:rsidR="00643D0B" w:rsidRPr="00CA40A7" w:rsidRDefault="00F22948" w:rsidP="00CA40A7">
      <w:pPr>
        <w:pStyle w:val="ListParagraph"/>
        <w:numPr>
          <w:ilvl w:val="0"/>
          <w:numId w:val="5"/>
        </w:numPr>
        <w:rPr>
          <w:rFonts w:ascii="Times New Roman" w:hAnsi="Times New Roman" w:cs="Times New Roman"/>
          <w:color w:val="4472C4" w:themeColor="accent1"/>
          <w:sz w:val="24"/>
          <w:szCs w:val="24"/>
        </w:rPr>
      </w:pPr>
      <w:r w:rsidRPr="001C7C09">
        <w:rPr>
          <w:rFonts w:ascii="Times New Roman" w:hAnsi="Times New Roman" w:cs="Times New Roman"/>
          <w:sz w:val="24"/>
          <w:szCs w:val="24"/>
        </w:rPr>
        <w:t>Summarize one assumption of the chosen classification method</w:t>
      </w:r>
      <w:r w:rsidR="00643D0B" w:rsidRPr="001C7C09">
        <w:rPr>
          <w:rFonts w:ascii="Times New Roman" w:hAnsi="Times New Roman" w:cs="Times New Roman"/>
          <w:sz w:val="24"/>
          <w:szCs w:val="24"/>
        </w:rPr>
        <w:t>.</w:t>
      </w:r>
    </w:p>
    <w:p w14:paraId="3B87F772" w14:textId="77777777" w:rsidR="00CA40A7" w:rsidRPr="00CA40A7" w:rsidRDefault="00CA40A7" w:rsidP="00CA40A7">
      <w:pPr>
        <w:pStyle w:val="ListParagraph"/>
        <w:ind w:left="1080"/>
        <w:rPr>
          <w:rFonts w:ascii="Times New Roman" w:hAnsi="Times New Roman" w:cs="Times New Roman"/>
          <w:color w:val="4472C4" w:themeColor="accent1"/>
          <w:sz w:val="24"/>
          <w:szCs w:val="24"/>
        </w:rPr>
      </w:pPr>
    </w:p>
    <w:p w14:paraId="6950B040" w14:textId="1A2334A8" w:rsidR="00467DAB" w:rsidRPr="00467DAB" w:rsidRDefault="00467DAB" w:rsidP="00467DAB">
      <w:pPr>
        <w:pStyle w:val="ListParagraph"/>
        <w:ind w:left="108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w:t>
      </w:r>
      <w:r w:rsidRPr="00467DAB">
        <w:rPr>
          <w:rFonts w:ascii="Times New Roman" w:hAnsi="Times New Roman" w:cs="Times New Roman"/>
          <w:color w:val="4472C4" w:themeColor="accent1"/>
          <w:sz w:val="24"/>
          <w:szCs w:val="24"/>
        </w:rPr>
        <w:t>Below are some of the assumptions we make while using Decision tree:</w:t>
      </w:r>
    </w:p>
    <w:p w14:paraId="57867039" w14:textId="77777777" w:rsidR="00467DAB" w:rsidRPr="00467DAB" w:rsidRDefault="00467DAB" w:rsidP="00467DAB">
      <w:pPr>
        <w:pStyle w:val="ListParagraph"/>
        <w:ind w:left="1080"/>
        <w:rPr>
          <w:rFonts w:ascii="Times New Roman" w:hAnsi="Times New Roman" w:cs="Times New Roman"/>
          <w:color w:val="4472C4" w:themeColor="accent1"/>
          <w:sz w:val="24"/>
          <w:szCs w:val="24"/>
        </w:rPr>
      </w:pPr>
    </w:p>
    <w:p w14:paraId="5B8C26E7" w14:textId="77777777" w:rsidR="00467DAB" w:rsidRPr="00467DAB" w:rsidRDefault="00467DAB" w:rsidP="00467DAB">
      <w:pPr>
        <w:pStyle w:val="ListParagraph"/>
        <w:numPr>
          <w:ilvl w:val="0"/>
          <w:numId w:val="15"/>
        </w:numPr>
        <w:rPr>
          <w:rFonts w:ascii="Times New Roman" w:hAnsi="Times New Roman" w:cs="Times New Roman"/>
          <w:color w:val="4472C4" w:themeColor="accent1"/>
          <w:sz w:val="24"/>
          <w:szCs w:val="24"/>
        </w:rPr>
      </w:pPr>
      <w:r w:rsidRPr="00467DAB">
        <w:rPr>
          <w:rFonts w:ascii="Times New Roman" w:hAnsi="Times New Roman" w:cs="Times New Roman"/>
          <w:color w:val="4472C4" w:themeColor="accent1"/>
          <w:sz w:val="24"/>
          <w:szCs w:val="24"/>
        </w:rPr>
        <w:t>In the beginning, the whole training set is considered as the root.</w:t>
      </w:r>
    </w:p>
    <w:p w14:paraId="2ABD50D9" w14:textId="77777777" w:rsidR="00467DAB" w:rsidRPr="00467DAB" w:rsidRDefault="00467DAB" w:rsidP="00467DAB">
      <w:pPr>
        <w:pStyle w:val="ListParagraph"/>
        <w:numPr>
          <w:ilvl w:val="0"/>
          <w:numId w:val="15"/>
        </w:numPr>
        <w:rPr>
          <w:rFonts w:ascii="Times New Roman" w:hAnsi="Times New Roman" w:cs="Times New Roman"/>
          <w:color w:val="4472C4" w:themeColor="accent1"/>
          <w:sz w:val="24"/>
          <w:szCs w:val="24"/>
        </w:rPr>
      </w:pPr>
      <w:r w:rsidRPr="00467DAB">
        <w:rPr>
          <w:rFonts w:ascii="Times New Roman" w:hAnsi="Times New Roman" w:cs="Times New Roman"/>
          <w:color w:val="4472C4" w:themeColor="accent1"/>
          <w:sz w:val="24"/>
          <w:szCs w:val="24"/>
        </w:rPr>
        <w:t>Feature values are preferred to be categorical. If the values are continuous then they are discretized prior to building the model.</w:t>
      </w:r>
    </w:p>
    <w:p w14:paraId="2299FBD3" w14:textId="1C43D1CF" w:rsidR="00A45ECF" w:rsidRDefault="00467DAB" w:rsidP="00467DAB">
      <w:pPr>
        <w:pStyle w:val="ListParagraph"/>
        <w:numPr>
          <w:ilvl w:val="0"/>
          <w:numId w:val="15"/>
        </w:numPr>
        <w:rPr>
          <w:rFonts w:ascii="Times New Roman" w:hAnsi="Times New Roman" w:cs="Times New Roman"/>
          <w:color w:val="4472C4" w:themeColor="accent1"/>
          <w:sz w:val="24"/>
          <w:szCs w:val="24"/>
        </w:rPr>
      </w:pPr>
      <w:r w:rsidRPr="00467DAB">
        <w:rPr>
          <w:rFonts w:ascii="Times New Roman" w:hAnsi="Times New Roman" w:cs="Times New Roman"/>
          <w:color w:val="4472C4" w:themeColor="accent1"/>
          <w:sz w:val="24"/>
          <w:szCs w:val="24"/>
        </w:rPr>
        <w:t>Records are distributed recursively on the basis of attribute values.</w:t>
      </w:r>
      <w:r>
        <w:rPr>
          <w:rFonts w:ascii="Times New Roman" w:hAnsi="Times New Roman" w:cs="Times New Roman"/>
          <w:color w:val="4472C4" w:themeColor="accent1"/>
          <w:sz w:val="24"/>
          <w:szCs w:val="24"/>
        </w:rPr>
        <w:t>” (Chauhan, 2020)</w:t>
      </w:r>
    </w:p>
    <w:p w14:paraId="311E8C07" w14:textId="77777777" w:rsidR="00A45ECF" w:rsidRPr="001C7C09" w:rsidRDefault="00A45ECF" w:rsidP="00643D0B">
      <w:pPr>
        <w:pStyle w:val="ListParagraph"/>
        <w:ind w:left="1080"/>
        <w:rPr>
          <w:rFonts w:ascii="Times New Roman" w:hAnsi="Times New Roman" w:cs="Times New Roman"/>
          <w:color w:val="4472C4" w:themeColor="accent1"/>
          <w:sz w:val="24"/>
          <w:szCs w:val="24"/>
        </w:rPr>
      </w:pPr>
    </w:p>
    <w:p w14:paraId="01358E28" w14:textId="36D97B45" w:rsidR="00CB6180" w:rsidRPr="00CA40A7" w:rsidRDefault="00F22948" w:rsidP="00E37D6D">
      <w:pPr>
        <w:pStyle w:val="ListParagraph"/>
        <w:numPr>
          <w:ilvl w:val="0"/>
          <w:numId w:val="5"/>
        </w:numPr>
        <w:rPr>
          <w:rFonts w:ascii="Times New Roman" w:hAnsi="Times New Roman" w:cs="Times New Roman"/>
          <w:color w:val="4472C4" w:themeColor="accent1"/>
          <w:sz w:val="24"/>
          <w:szCs w:val="24"/>
        </w:rPr>
      </w:pPr>
      <w:r w:rsidRPr="001C7C09">
        <w:rPr>
          <w:rFonts w:ascii="Times New Roman" w:hAnsi="Times New Roman" w:cs="Times New Roman"/>
          <w:sz w:val="24"/>
          <w:szCs w:val="24"/>
        </w:rPr>
        <w:t xml:space="preserve">List the packages or libraries you have chosen for Python or </w:t>
      </w:r>
      <w:proofErr w:type="gramStart"/>
      <w:r w:rsidRPr="001C7C09">
        <w:rPr>
          <w:rFonts w:ascii="Times New Roman" w:hAnsi="Times New Roman" w:cs="Times New Roman"/>
          <w:sz w:val="24"/>
          <w:szCs w:val="24"/>
        </w:rPr>
        <w:t>R, and</w:t>
      </w:r>
      <w:proofErr w:type="gramEnd"/>
      <w:r w:rsidRPr="001C7C09">
        <w:rPr>
          <w:rFonts w:ascii="Times New Roman" w:hAnsi="Times New Roman" w:cs="Times New Roman"/>
          <w:sz w:val="24"/>
          <w:szCs w:val="24"/>
        </w:rPr>
        <w:t xml:space="preserve"> justify how each item on the list supports the analysis.</w:t>
      </w:r>
    </w:p>
    <w:p w14:paraId="505ADD0F" w14:textId="77777777" w:rsidR="00CA40A7" w:rsidRPr="00CA40A7" w:rsidRDefault="00CA40A7" w:rsidP="00CA40A7">
      <w:pPr>
        <w:pStyle w:val="ListParagraph"/>
        <w:ind w:left="1080"/>
        <w:rPr>
          <w:rFonts w:ascii="Times New Roman" w:hAnsi="Times New Roman" w:cs="Times New Roman"/>
          <w:color w:val="4472C4" w:themeColor="accent1"/>
          <w:sz w:val="24"/>
          <w:szCs w:val="24"/>
        </w:rPr>
      </w:pPr>
    </w:p>
    <w:p w14:paraId="7E9B392B" w14:textId="4F0859E0" w:rsidR="00CB6180" w:rsidRPr="001C7C09" w:rsidRDefault="00CB6180" w:rsidP="00CB6180">
      <w:pPr>
        <w:pStyle w:val="ListParagraph"/>
        <w:numPr>
          <w:ilvl w:val="0"/>
          <w:numId w:val="6"/>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NumPy</w:t>
      </w:r>
    </w:p>
    <w:p w14:paraId="23ED2002" w14:textId="7F03A0B4" w:rsidR="00CB6180" w:rsidRPr="001C7C09" w:rsidRDefault="00E37D6D" w:rsidP="00E37D6D">
      <w:pPr>
        <w:pStyle w:val="ListParagraph"/>
        <w:numPr>
          <w:ilvl w:val="0"/>
          <w:numId w:val="6"/>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Pandas</w:t>
      </w:r>
    </w:p>
    <w:p w14:paraId="5AF1B5A1" w14:textId="49391ACB" w:rsidR="00CB6180" w:rsidRPr="001C7C09" w:rsidRDefault="00CB6180" w:rsidP="00CB6180">
      <w:pPr>
        <w:pStyle w:val="ListParagraph"/>
        <w:numPr>
          <w:ilvl w:val="0"/>
          <w:numId w:val="6"/>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Seaborn</w:t>
      </w:r>
    </w:p>
    <w:p w14:paraId="2EC5ABE6" w14:textId="08C96AB3" w:rsidR="00E37D6D" w:rsidRPr="001C7C09" w:rsidRDefault="00E37D6D" w:rsidP="00CB6180">
      <w:pPr>
        <w:pStyle w:val="ListParagraph"/>
        <w:numPr>
          <w:ilvl w:val="0"/>
          <w:numId w:val="6"/>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Matplot.lib.pylot</w:t>
      </w:r>
    </w:p>
    <w:p w14:paraId="76C3BC19" w14:textId="5E48066E" w:rsidR="00CB6180" w:rsidRPr="001C7C09" w:rsidRDefault="00CB6180" w:rsidP="00CB6180">
      <w:pPr>
        <w:pStyle w:val="ListParagraph"/>
        <w:numPr>
          <w:ilvl w:val="0"/>
          <w:numId w:val="6"/>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Scikit-learn</w:t>
      </w:r>
    </w:p>
    <w:p w14:paraId="0C2B969C" w14:textId="77777777" w:rsidR="00CB6180" w:rsidRPr="001C7C09" w:rsidRDefault="00CB6180" w:rsidP="00CB6180">
      <w:pPr>
        <w:pStyle w:val="ListParagraph"/>
        <w:ind w:left="979"/>
        <w:rPr>
          <w:rFonts w:ascii="Times New Roman" w:hAnsi="Times New Roman" w:cs="Times New Roman"/>
          <w:color w:val="4472C4" w:themeColor="accent1"/>
          <w:sz w:val="24"/>
          <w:szCs w:val="24"/>
        </w:rPr>
      </w:pPr>
    </w:p>
    <w:p w14:paraId="32DD01F4" w14:textId="77777777" w:rsidR="00C63ED9" w:rsidRPr="001C7C09" w:rsidRDefault="00C63ED9" w:rsidP="00C63ED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lastRenderedPageBreak/>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(Numpy.org, 2021)</w:t>
      </w:r>
    </w:p>
    <w:p w14:paraId="2BD4632A" w14:textId="26E54898" w:rsidR="008D30BD" w:rsidRPr="001C7C09" w:rsidRDefault="008D30BD" w:rsidP="008D30BD">
      <w:pPr>
        <w:pStyle w:val="ListParagraph"/>
        <w:ind w:left="979"/>
        <w:rPr>
          <w:rFonts w:ascii="Times New Roman" w:hAnsi="Times New Roman" w:cs="Times New Roman"/>
          <w:color w:val="4472C4" w:themeColor="accent1"/>
          <w:sz w:val="24"/>
          <w:szCs w:val="24"/>
        </w:rPr>
      </w:pPr>
    </w:p>
    <w:p w14:paraId="447D3E4F" w14:textId="596E8F3D" w:rsidR="00C63ED9" w:rsidRPr="001C7C09" w:rsidRDefault="00C63ED9" w:rsidP="00C63ED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“Similar to Numpy, pandas deals primarily with data in 1-D and 2-D arrays; however, pandas handles them differently.“ (Educative.io, 2021)</w:t>
      </w:r>
    </w:p>
    <w:p w14:paraId="0179F726" w14:textId="77777777" w:rsidR="00944A0B" w:rsidRPr="001C7C09" w:rsidRDefault="00944A0B" w:rsidP="00C63ED9">
      <w:pPr>
        <w:pStyle w:val="ListParagraph"/>
        <w:ind w:left="979"/>
        <w:rPr>
          <w:rFonts w:ascii="Times New Roman" w:hAnsi="Times New Roman" w:cs="Times New Roman"/>
          <w:color w:val="4472C4" w:themeColor="accent1"/>
          <w:sz w:val="24"/>
          <w:szCs w:val="24"/>
        </w:rPr>
      </w:pPr>
    </w:p>
    <w:p w14:paraId="13CC32F2" w14:textId="3F0B1411" w:rsidR="00C63ED9" w:rsidRPr="001C7C09" w:rsidRDefault="00C63ED9" w:rsidP="00C63ED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“In pandas, 1-D arrays are referred to a series. A </w:t>
      </w:r>
      <w:r w:rsidRPr="001C7C09">
        <w:rPr>
          <w:rFonts w:ascii="Times New Roman" w:hAnsi="Times New Roman" w:cs="Times New Roman"/>
          <w:b/>
          <w:bCs/>
          <w:color w:val="4472C4" w:themeColor="accent1"/>
          <w:sz w:val="24"/>
          <w:szCs w:val="24"/>
        </w:rPr>
        <w:t>series</w:t>
      </w:r>
      <w:r w:rsidRPr="001C7C09">
        <w:rPr>
          <w:rFonts w:ascii="Times New Roman" w:hAnsi="Times New Roman" w:cs="Times New Roman"/>
          <w:color w:val="4472C4" w:themeColor="accent1"/>
          <w:sz w:val="24"/>
          <w:szCs w:val="24"/>
        </w:rPr>
        <w:t> is created through the pd.Series constructor, which has a lot of optional arguments. The most common argument is data, which specifies the elements of the series.” (Educative.io, 2021)</w:t>
      </w:r>
    </w:p>
    <w:p w14:paraId="270DB0E9" w14:textId="77777777" w:rsidR="00944A0B" w:rsidRPr="001C7C09" w:rsidRDefault="00944A0B" w:rsidP="00C63ED9">
      <w:pPr>
        <w:pStyle w:val="ListParagraph"/>
        <w:ind w:left="979"/>
        <w:rPr>
          <w:rFonts w:ascii="Times New Roman" w:hAnsi="Times New Roman" w:cs="Times New Roman"/>
          <w:color w:val="4472C4" w:themeColor="accent1"/>
          <w:sz w:val="24"/>
          <w:szCs w:val="24"/>
        </w:rPr>
      </w:pPr>
    </w:p>
    <w:p w14:paraId="1BCB2404" w14:textId="77777777" w:rsidR="00C63ED9" w:rsidRPr="001C7C09" w:rsidRDefault="00C63ED9" w:rsidP="00C63ED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“A DataFrame is simply a 2-D array. It can be created through the pd.DataFrame constructor, which takes in essentially the same arguments as pd.Series. However, while a series could be constructed from a scalar (representing a single value Series), a DataFrame cannot.” (Educative.io, 2021)</w:t>
      </w:r>
    </w:p>
    <w:p w14:paraId="451EBFB1" w14:textId="0DAA34B8" w:rsidR="00CB6180" w:rsidRPr="001C7C09" w:rsidRDefault="00CB6180" w:rsidP="008D30BD">
      <w:pPr>
        <w:pStyle w:val="ListParagraph"/>
        <w:ind w:left="979"/>
        <w:rPr>
          <w:rFonts w:ascii="Times New Roman" w:hAnsi="Times New Roman" w:cs="Times New Roman"/>
          <w:color w:val="4472C4" w:themeColor="accent1"/>
          <w:sz w:val="24"/>
          <w:szCs w:val="24"/>
        </w:rPr>
      </w:pPr>
    </w:p>
    <w:p w14:paraId="691F4451" w14:textId="77777777" w:rsidR="00E642C8" w:rsidRPr="001C7C09" w:rsidRDefault="00E642C8" w:rsidP="00E642C8">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 xml:space="preserve">PyLab is a procedural interface to the Matplotlib object-oriented plotting library. Matplotlib is the whole package; matplotlib.pyplot is a module in Matplotlib; and PyLab is a module that gets installed alongside Matplotlib. PyLab is a convenience module that bulk imports matplotlib.pyplot (for plotting) and NumPy (for Mathematics and working with arrays) in a single name space. </w:t>
      </w:r>
      <w:bookmarkStart w:id="0" w:name="_Hlk88256613"/>
      <w:r w:rsidRPr="001C7C09">
        <w:rPr>
          <w:rFonts w:ascii="Times New Roman" w:hAnsi="Times New Roman" w:cs="Times New Roman"/>
          <w:color w:val="4472C4" w:themeColor="accent1"/>
          <w:sz w:val="24"/>
          <w:szCs w:val="24"/>
        </w:rPr>
        <w:t>(tutorialspoints.com, 2021)</w:t>
      </w:r>
      <w:bookmarkEnd w:id="0"/>
    </w:p>
    <w:p w14:paraId="55B53DF3" w14:textId="77777777" w:rsidR="00E642C8" w:rsidRPr="001C7C09" w:rsidRDefault="00E642C8" w:rsidP="008D30BD">
      <w:pPr>
        <w:pStyle w:val="ListParagraph"/>
        <w:ind w:left="979"/>
        <w:rPr>
          <w:rFonts w:ascii="Times New Roman" w:hAnsi="Times New Roman" w:cs="Times New Roman"/>
          <w:color w:val="4472C4" w:themeColor="accent1"/>
          <w:sz w:val="24"/>
          <w:szCs w:val="24"/>
        </w:rPr>
      </w:pPr>
    </w:p>
    <w:p w14:paraId="2B1E0BD9" w14:textId="08BD72BA" w:rsidR="00E642C8" w:rsidRPr="001C7C09" w:rsidRDefault="00E642C8" w:rsidP="00E642C8">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Seaborn is a library for making statistical graphics in Python. It builds on top of matplotlib and integrates closely with pandas data structures.</w:t>
      </w:r>
    </w:p>
    <w:p w14:paraId="66E6EE0F" w14:textId="77777777" w:rsidR="00E642C8" w:rsidRPr="001C7C09" w:rsidRDefault="00E642C8" w:rsidP="00E642C8">
      <w:pPr>
        <w:pStyle w:val="ListParagraph"/>
        <w:ind w:left="979"/>
        <w:rPr>
          <w:rFonts w:ascii="Times New Roman" w:hAnsi="Times New Roman" w:cs="Times New Roman"/>
          <w:color w:val="4472C4" w:themeColor="accent1"/>
          <w:sz w:val="24"/>
          <w:szCs w:val="24"/>
        </w:rPr>
      </w:pPr>
    </w:p>
    <w:p w14:paraId="3AB93F1A" w14:textId="1ADEE1E5" w:rsidR="00E642C8" w:rsidRPr="001C7C09" w:rsidRDefault="00E642C8" w:rsidP="00E642C8">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Seaborn helps you explore and understand your data. Its plotting functions operate on data 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 (Seaborn.pydata.org, 2021)</w:t>
      </w:r>
    </w:p>
    <w:p w14:paraId="3D4CC3D4" w14:textId="45015F87" w:rsidR="00E642C8" w:rsidRPr="001C7C09" w:rsidRDefault="00E642C8" w:rsidP="008831D9">
      <w:pPr>
        <w:rPr>
          <w:rFonts w:ascii="Times New Roman" w:hAnsi="Times New Roman" w:cs="Times New Roman"/>
          <w:color w:val="4472C4" w:themeColor="accent1"/>
          <w:sz w:val="24"/>
          <w:szCs w:val="24"/>
        </w:rPr>
      </w:pPr>
    </w:p>
    <w:p w14:paraId="1D46C2B2" w14:textId="7AFA95AC" w:rsidR="00E642C8" w:rsidRPr="006641CA" w:rsidRDefault="00E642C8" w:rsidP="00E642C8">
      <w:pPr>
        <w:pStyle w:val="ListParagraph"/>
        <w:ind w:left="979"/>
        <w:rPr>
          <w:rFonts w:ascii="Times New Roman" w:hAnsi="Times New Roman" w:cs="Times New Roman"/>
          <w:color w:val="4472C4" w:themeColor="accent1"/>
          <w:sz w:val="24"/>
          <w:szCs w:val="24"/>
        </w:rPr>
      </w:pPr>
      <w:r w:rsidRPr="006641CA">
        <w:rPr>
          <w:rFonts w:ascii="Times New Roman" w:hAnsi="Times New Roman" w:cs="Times New Roman"/>
          <w:color w:val="4472C4" w:themeColor="accent1"/>
          <w:sz w:val="24"/>
          <w:szCs w:val="24"/>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 (tutorialspoints.com, 2021)</w:t>
      </w:r>
      <w:r w:rsidR="00FB3A7F" w:rsidRPr="006641CA">
        <w:rPr>
          <w:rFonts w:ascii="Times New Roman" w:hAnsi="Times New Roman" w:cs="Times New Roman"/>
          <w:color w:val="4472C4" w:themeColor="accent1"/>
          <w:sz w:val="24"/>
          <w:szCs w:val="24"/>
        </w:rPr>
        <w:t xml:space="preserve"> The tools that will be used in the analysis from sklearn are: </w:t>
      </w:r>
      <w:r w:rsidR="00CA40A7" w:rsidRPr="006641CA">
        <w:rPr>
          <w:rFonts w:ascii="Times New Roman" w:hAnsi="Times New Roman" w:cs="Times New Roman"/>
          <w:color w:val="4472C4" w:themeColor="accent1"/>
          <w:sz w:val="24"/>
          <w:szCs w:val="24"/>
        </w:rPr>
        <w:t xml:space="preserve">Datasets, DecisionTreeRegressor, train_test_split, metrics, classification report, preprocessing, mean_absolute_error, </w:t>
      </w:r>
      <w:r w:rsidR="00CA40A7" w:rsidRPr="006641CA">
        <w:rPr>
          <w:rFonts w:ascii="Times New Roman" w:hAnsi="Times New Roman" w:cs="Times New Roman"/>
          <w:color w:val="4472C4" w:themeColor="accent1"/>
          <w:sz w:val="24"/>
          <w:szCs w:val="24"/>
        </w:rPr>
        <w:lastRenderedPageBreak/>
        <w:t xml:space="preserve">mean_squared_error, </w:t>
      </w:r>
      <w:r w:rsidR="006641CA" w:rsidRPr="006641CA">
        <w:rPr>
          <w:rFonts w:ascii="Times New Roman" w:hAnsi="Times New Roman" w:cs="Times New Roman"/>
          <w:color w:val="4472C4" w:themeColor="accent1"/>
          <w:sz w:val="24"/>
          <w:szCs w:val="24"/>
        </w:rPr>
        <w:t>RandomForestRegressor, accuracy_score, GridSearchCV, Kfold, cross_val_score, cross_val_predict</w:t>
      </w:r>
      <w:r w:rsidR="00CA40A7" w:rsidRPr="006641CA">
        <w:rPr>
          <w:rFonts w:ascii="Times New Roman" w:hAnsi="Times New Roman" w:cs="Times New Roman"/>
          <w:color w:val="4472C4" w:themeColor="accent1"/>
          <w:sz w:val="24"/>
          <w:szCs w:val="24"/>
        </w:rPr>
        <w:t xml:space="preserve"> </w:t>
      </w:r>
    </w:p>
    <w:p w14:paraId="60BA8AC5" w14:textId="6F6A8167" w:rsidR="00E642C8" w:rsidRPr="001C7C09" w:rsidRDefault="00E642C8" w:rsidP="008D30BD">
      <w:pPr>
        <w:pStyle w:val="ListParagraph"/>
        <w:ind w:left="979"/>
        <w:rPr>
          <w:rFonts w:ascii="Times New Roman" w:hAnsi="Times New Roman" w:cs="Times New Roman"/>
          <w:color w:val="4472C4" w:themeColor="accent1"/>
          <w:sz w:val="24"/>
          <w:szCs w:val="24"/>
        </w:rPr>
      </w:pPr>
    </w:p>
    <w:p w14:paraId="63F34474" w14:textId="365A2E3B" w:rsidR="00E642C8" w:rsidRPr="001C7C09" w:rsidRDefault="00B657EB" w:rsidP="00B657EB">
      <w:pPr>
        <w:rPr>
          <w:rFonts w:ascii="Times New Roman" w:hAnsi="Times New Roman" w:cs="Times New Roman"/>
          <w:sz w:val="24"/>
          <w:szCs w:val="24"/>
        </w:rPr>
      </w:pPr>
      <w:r w:rsidRPr="001C7C09">
        <w:rPr>
          <w:rFonts w:ascii="Times New Roman" w:hAnsi="Times New Roman" w:cs="Times New Roman"/>
          <w:sz w:val="24"/>
          <w:szCs w:val="24"/>
        </w:rPr>
        <w:t>Part III: Data Preparation</w:t>
      </w:r>
    </w:p>
    <w:p w14:paraId="7FC39263" w14:textId="16926089" w:rsidR="00B657EB" w:rsidRPr="001C7C09" w:rsidRDefault="00B657EB" w:rsidP="00B657EB">
      <w:pPr>
        <w:pStyle w:val="ListParagraph"/>
        <w:numPr>
          <w:ilvl w:val="0"/>
          <w:numId w:val="2"/>
        </w:numPr>
        <w:rPr>
          <w:rFonts w:ascii="Times New Roman" w:hAnsi="Times New Roman" w:cs="Times New Roman"/>
          <w:sz w:val="24"/>
          <w:szCs w:val="24"/>
        </w:rPr>
      </w:pPr>
      <w:r w:rsidRPr="001C7C09">
        <w:rPr>
          <w:rFonts w:ascii="Times New Roman" w:hAnsi="Times New Roman" w:cs="Times New Roman"/>
          <w:sz w:val="24"/>
          <w:szCs w:val="24"/>
        </w:rPr>
        <w:t>Perform data preparation for the chosen data set by doing the following:</w:t>
      </w:r>
    </w:p>
    <w:p w14:paraId="2D224BE7" w14:textId="5E47D966" w:rsidR="00B657EB" w:rsidRPr="001C7C09" w:rsidRDefault="00B657EB" w:rsidP="00B657EB">
      <w:pPr>
        <w:pStyle w:val="ListParagraph"/>
        <w:numPr>
          <w:ilvl w:val="0"/>
          <w:numId w:val="7"/>
        </w:numPr>
        <w:rPr>
          <w:rFonts w:ascii="Times New Roman" w:hAnsi="Times New Roman" w:cs="Times New Roman"/>
          <w:sz w:val="24"/>
          <w:szCs w:val="24"/>
        </w:rPr>
      </w:pPr>
      <w:r w:rsidRPr="001C7C09">
        <w:rPr>
          <w:rFonts w:ascii="Times New Roman" w:hAnsi="Times New Roman" w:cs="Times New Roman"/>
          <w:sz w:val="24"/>
          <w:szCs w:val="24"/>
        </w:rPr>
        <w:t xml:space="preserve">Describe </w:t>
      </w:r>
      <w:r w:rsidRPr="001C7C09">
        <w:rPr>
          <w:rFonts w:ascii="Times New Roman" w:hAnsi="Times New Roman" w:cs="Times New Roman"/>
          <w:b/>
          <w:bCs/>
          <w:sz w:val="24"/>
          <w:szCs w:val="24"/>
        </w:rPr>
        <w:t>one</w:t>
      </w:r>
      <w:r w:rsidRPr="001C7C09">
        <w:rPr>
          <w:rFonts w:ascii="Times New Roman" w:hAnsi="Times New Roman" w:cs="Times New Roman"/>
          <w:sz w:val="24"/>
          <w:szCs w:val="24"/>
        </w:rPr>
        <w:t xml:space="preserve"> data preprocessing goal relevant to the classification method from part A1.</w:t>
      </w:r>
    </w:p>
    <w:p w14:paraId="17470889" w14:textId="01CA5D9C" w:rsidR="00B657EB" w:rsidRPr="001C7C09" w:rsidRDefault="00B657EB" w:rsidP="008D30BD">
      <w:pPr>
        <w:pStyle w:val="ListParagraph"/>
        <w:ind w:left="979"/>
        <w:rPr>
          <w:rFonts w:ascii="Times New Roman" w:hAnsi="Times New Roman" w:cs="Times New Roman"/>
          <w:color w:val="4472C4" w:themeColor="accent1"/>
          <w:sz w:val="24"/>
          <w:szCs w:val="24"/>
        </w:rPr>
      </w:pPr>
    </w:p>
    <w:p w14:paraId="4B75DE6C" w14:textId="0DC22FE2" w:rsidR="00FF095F" w:rsidRPr="001C7C09" w:rsidRDefault="00FF095F" w:rsidP="008D30BD">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One data preprocessing goal relevant to the classification method from part A</w:t>
      </w:r>
      <w:r w:rsidR="00C628E8" w:rsidRPr="001C7C09">
        <w:rPr>
          <w:rFonts w:ascii="Times New Roman" w:hAnsi="Times New Roman" w:cs="Times New Roman"/>
          <w:color w:val="4472C4" w:themeColor="accent1"/>
          <w:sz w:val="24"/>
          <w:szCs w:val="24"/>
        </w:rPr>
        <w:t>1</w:t>
      </w:r>
      <w:r w:rsidRPr="001C7C09">
        <w:rPr>
          <w:rFonts w:ascii="Times New Roman" w:hAnsi="Times New Roman" w:cs="Times New Roman"/>
          <w:color w:val="4472C4" w:themeColor="accent1"/>
          <w:sz w:val="24"/>
          <w:szCs w:val="24"/>
        </w:rPr>
        <w:t xml:space="preserve"> is encoding binary categorical variables into 1/0.</w:t>
      </w:r>
    </w:p>
    <w:p w14:paraId="54D51416" w14:textId="77777777" w:rsidR="00FF095F" w:rsidRPr="001C7C09" w:rsidRDefault="00FF095F" w:rsidP="008D30BD">
      <w:pPr>
        <w:pStyle w:val="ListParagraph"/>
        <w:ind w:left="979"/>
        <w:rPr>
          <w:rFonts w:ascii="Times New Roman" w:hAnsi="Times New Roman" w:cs="Times New Roman"/>
          <w:color w:val="4472C4" w:themeColor="accent1"/>
          <w:sz w:val="24"/>
          <w:szCs w:val="24"/>
        </w:rPr>
      </w:pPr>
    </w:p>
    <w:p w14:paraId="02939F56" w14:textId="1C19C09C" w:rsidR="00FF095F" w:rsidRPr="001C7C09" w:rsidRDefault="00FF095F" w:rsidP="00FF095F">
      <w:pPr>
        <w:pStyle w:val="ListParagraph"/>
        <w:numPr>
          <w:ilvl w:val="0"/>
          <w:numId w:val="7"/>
        </w:numPr>
        <w:rPr>
          <w:rFonts w:ascii="Times New Roman" w:hAnsi="Times New Roman" w:cs="Times New Roman"/>
          <w:sz w:val="24"/>
          <w:szCs w:val="24"/>
        </w:rPr>
      </w:pPr>
      <w:r w:rsidRPr="001C7C09">
        <w:rPr>
          <w:rFonts w:ascii="Times New Roman" w:hAnsi="Times New Roman" w:cs="Times New Roman"/>
          <w:sz w:val="24"/>
          <w:szCs w:val="24"/>
        </w:rPr>
        <w:t>Identify the initial</w:t>
      </w:r>
      <w:r w:rsidR="00312A6A" w:rsidRPr="001C7C09">
        <w:rPr>
          <w:rFonts w:ascii="Times New Roman" w:hAnsi="Times New Roman" w:cs="Times New Roman"/>
          <w:sz w:val="24"/>
          <w:szCs w:val="24"/>
        </w:rPr>
        <w:t xml:space="preserve"> data set variables that you will use to perform the classification question from part A1. And classify each variable as continuous or categorical.</w:t>
      </w:r>
    </w:p>
    <w:p w14:paraId="22FEDD71" w14:textId="60EAB1E1" w:rsidR="00312A6A" w:rsidRPr="001C7C09" w:rsidRDefault="00312A6A" w:rsidP="00312A6A">
      <w:pPr>
        <w:pStyle w:val="ListParagraph"/>
        <w:ind w:left="1080"/>
        <w:rPr>
          <w:rFonts w:ascii="Times New Roman" w:hAnsi="Times New Roman" w:cs="Times New Roman"/>
          <w:sz w:val="24"/>
          <w:szCs w:val="24"/>
        </w:rPr>
      </w:pPr>
    </w:p>
    <w:p w14:paraId="26B6E300" w14:textId="640543DC" w:rsidR="003731D8" w:rsidRPr="001C7C09" w:rsidRDefault="003731D8" w:rsidP="00312A6A">
      <w:pPr>
        <w:pStyle w:val="ListParagraph"/>
        <w:ind w:left="1080"/>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Out of the 50 variables in the initial data set, 34 variables have been identified to be used in the classification analysis:</w:t>
      </w:r>
    </w:p>
    <w:p w14:paraId="1C62FAA1" w14:textId="77777777" w:rsidR="003731D8" w:rsidRPr="001C7C09" w:rsidRDefault="003731D8" w:rsidP="00312A6A">
      <w:pPr>
        <w:pStyle w:val="ListParagraph"/>
        <w:ind w:left="1080"/>
        <w:rPr>
          <w:rFonts w:ascii="Times New Roman" w:hAnsi="Times New Roman" w:cs="Times New Roman"/>
          <w:sz w:val="24"/>
          <w:szCs w:val="24"/>
        </w:rPr>
      </w:pPr>
    </w:p>
    <w:p w14:paraId="62FE7726" w14:textId="13534BCE" w:rsidR="00312A6A" w:rsidRPr="001C7C09" w:rsidRDefault="00312A6A" w:rsidP="00312A6A">
      <w:pPr>
        <w:pStyle w:val="ListParagraph"/>
        <w:ind w:left="1080"/>
        <w:rPr>
          <w:rFonts w:ascii="Times New Roman" w:hAnsi="Times New Roman" w:cs="Times New Roman"/>
          <w:color w:val="4472C4" w:themeColor="accent1"/>
          <w:sz w:val="24"/>
          <w:szCs w:val="24"/>
        </w:rPr>
      </w:pPr>
      <w:r w:rsidRPr="001C7C09">
        <w:rPr>
          <w:rFonts w:ascii="Times New Roman" w:hAnsi="Times New Roman" w:cs="Times New Roman"/>
          <w:b/>
          <w:bCs/>
          <w:color w:val="4472C4" w:themeColor="accent1"/>
          <w:sz w:val="24"/>
          <w:szCs w:val="24"/>
        </w:rPr>
        <w:t>Continuous</w:t>
      </w:r>
      <w:r w:rsidRPr="001C7C09">
        <w:rPr>
          <w:rFonts w:ascii="Times New Roman" w:hAnsi="Times New Roman" w:cs="Times New Roman"/>
          <w:color w:val="4472C4" w:themeColor="accent1"/>
          <w:sz w:val="24"/>
          <w:szCs w:val="24"/>
        </w:rPr>
        <w:t xml:space="preserve"> variables in the data set:</w:t>
      </w:r>
    </w:p>
    <w:p w14:paraId="47129B0A" w14:textId="234D627F" w:rsidR="00A622FD" w:rsidRPr="001C7C09" w:rsidRDefault="00A622FD" w:rsidP="00A622FD">
      <w:pPr>
        <w:pStyle w:val="ListParagraph"/>
        <w:numPr>
          <w:ilvl w:val="0"/>
          <w:numId w:val="8"/>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Age</w:t>
      </w:r>
      <w:r w:rsidR="00CE6934" w:rsidRPr="001C7C09">
        <w:rPr>
          <w:rFonts w:ascii="Times New Roman" w:hAnsi="Times New Roman" w:cs="Times New Roman"/>
          <w:color w:val="4472C4" w:themeColor="accent1"/>
          <w:sz w:val="24"/>
          <w:szCs w:val="24"/>
        </w:rPr>
        <w:t xml:space="preserve"> (Age of customer as reported in sign-up information)</w:t>
      </w:r>
    </w:p>
    <w:p w14:paraId="7D8FE9BC" w14:textId="7C0398B8" w:rsidR="00312A6A" w:rsidRPr="001C7C09" w:rsidRDefault="00A042C7" w:rsidP="00A622FD">
      <w:pPr>
        <w:pStyle w:val="ListParagraph"/>
        <w:numPr>
          <w:ilvl w:val="0"/>
          <w:numId w:val="8"/>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Bandwidth_GB_Year</w:t>
      </w:r>
      <w:r w:rsidR="00CE6934" w:rsidRPr="001C7C09">
        <w:rPr>
          <w:rFonts w:ascii="Times New Roman" w:hAnsi="Times New Roman" w:cs="Times New Roman"/>
          <w:color w:val="4472C4" w:themeColor="accent1"/>
          <w:sz w:val="24"/>
          <w:szCs w:val="24"/>
        </w:rPr>
        <w:t xml:space="preserve"> (Data usage in gigabytes)</w:t>
      </w:r>
    </w:p>
    <w:p w14:paraId="61CB6FA7" w14:textId="4B0EA2F1" w:rsidR="00A042C7" w:rsidRPr="001C7C09" w:rsidRDefault="00A042C7" w:rsidP="00CE6934">
      <w:pPr>
        <w:pStyle w:val="ListParagraph"/>
        <w:numPr>
          <w:ilvl w:val="0"/>
          <w:numId w:val="8"/>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Children</w:t>
      </w:r>
      <w:r w:rsidR="00CE6934" w:rsidRPr="001C7C09">
        <w:rPr>
          <w:rFonts w:ascii="Times New Roman" w:hAnsi="Times New Roman" w:cs="Times New Roman"/>
          <w:color w:val="4472C4" w:themeColor="accent1"/>
          <w:sz w:val="24"/>
          <w:szCs w:val="24"/>
        </w:rPr>
        <w:t xml:space="preserve"> (Number of children)</w:t>
      </w:r>
    </w:p>
    <w:p w14:paraId="2E91A510" w14:textId="1979CF8C" w:rsidR="00A042C7" w:rsidRPr="001C7C09" w:rsidRDefault="00A042C7" w:rsidP="00A622FD">
      <w:pPr>
        <w:pStyle w:val="ListParagraph"/>
        <w:numPr>
          <w:ilvl w:val="0"/>
          <w:numId w:val="8"/>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Contacts</w:t>
      </w:r>
      <w:r w:rsidR="00CE6934" w:rsidRPr="001C7C09">
        <w:rPr>
          <w:rFonts w:ascii="Times New Roman" w:hAnsi="Times New Roman" w:cs="Times New Roman"/>
          <w:color w:val="4472C4" w:themeColor="accent1"/>
          <w:sz w:val="24"/>
          <w:szCs w:val="24"/>
        </w:rPr>
        <w:t xml:space="preserve"> (Number of times customer contacted technical support)</w:t>
      </w:r>
    </w:p>
    <w:p w14:paraId="196013B0" w14:textId="7847EF61" w:rsidR="00A042C7" w:rsidRPr="001C7C09" w:rsidRDefault="00A042C7" w:rsidP="00CE6934">
      <w:pPr>
        <w:pStyle w:val="ListParagraph"/>
        <w:numPr>
          <w:ilvl w:val="0"/>
          <w:numId w:val="8"/>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Email</w:t>
      </w:r>
      <w:r w:rsidR="00CE6934" w:rsidRPr="001C7C09">
        <w:rPr>
          <w:rFonts w:ascii="Times New Roman" w:hAnsi="Times New Roman" w:cs="Times New Roman"/>
          <w:color w:val="4472C4" w:themeColor="accent1"/>
          <w:sz w:val="24"/>
          <w:szCs w:val="24"/>
        </w:rPr>
        <w:t xml:space="preserve"> (Number of emails sent out to customer)</w:t>
      </w:r>
    </w:p>
    <w:p w14:paraId="1D08CB9A" w14:textId="544DC40C" w:rsidR="00A042C7" w:rsidRPr="001C7C09" w:rsidRDefault="00A042C7" w:rsidP="00A622FD">
      <w:pPr>
        <w:pStyle w:val="ListParagraph"/>
        <w:numPr>
          <w:ilvl w:val="0"/>
          <w:numId w:val="8"/>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Income</w:t>
      </w:r>
      <w:r w:rsidR="00CE6934" w:rsidRPr="001C7C09">
        <w:rPr>
          <w:rFonts w:ascii="Times New Roman" w:hAnsi="Times New Roman" w:cs="Times New Roman"/>
          <w:color w:val="4472C4" w:themeColor="accent1"/>
          <w:sz w:val="24"/>
          <w:szCs w:val="24"/>
        </w:rPr>
        <w:t xml:space="preserve"> (Annual income of customer)</w:t>
      </w:r>
    </w:p>
    <w:p w14:paraId="6E519D18" w14:textId="5AC70A2B" w:rsidR="00A042C7" w:rsidRPr="001C7C09" w:rsidRDefault="00A042C7" w:rsidP="00A622FD">
      <w:pPr>
        <w:pStyle w:val="ListParagraph"/>
        <w:numPr>
          <w:ilvl w:val="0"/>
          <w:numId w:val="8"/>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MonthlyCharge</w:t>
      </w:r>
      <w:r w:rsidR="00CE6934" w:rsidRPr="001C7C09">
        <w:rPr>
          <w:rFonts w:ascii="Times New Roman" w:hAnsi="Times New Roman" w:cs="Times New Roman"/>
          <w:color w:val="4472C4" w:themeColor="accent1"/>
          <w:sz w:val="24"/>
          <w:szCs w:val="24"/>
        </w:rPr>
        <w:t xml:space="preserve"> (The amount charged to the customer monthly)</w:t>
      </w:r>
    </w:p>
    <w:p w14:paraId="329B7F94" w14:textId="46489B42" w:rsidR="00A042C7" w:rsidRPr="001C7C09" w:rsidRDefault="00A042C7" w:rsidP="00A622FD">
      <w:pPr>
        <w:pStyle w:val="ListParagraph"/>
        <w:numPr>
          <w:ilvl w:val="0"/>
          <w:numId w:val="8"/>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Outage_sec_perweek</w:t>
      </w:r>
      <w:r w:rsidR="00CE6934" w:rsidRPr="001C7C09">
        <w:rPr>
          <w:rFonts w:ascii="Times New Roman" w:hAnsi="Times New Roman" w:cs="Times New Roman"/>
          <w:color w:val="4472C4" w:themeColor="accent1"/>
          <w:sz w:val="24"/>
          <w:szCs w:val="24"/>
        </w:rPr>
        <w:t xml:space="preserve"> (Average number of seconds per week of system outages in the customer’s neighborhood)</w:t>
      </w:r>
    </w:p>
    <w:p w14:paraId="09144098" w14:textId="1D279BB7" w:rsidR="00A042C7" w:rsidRPr="001C7C09" w:rsidRDefault="00A042C7" w:rsidP="00A622FD">
      <w:pPr>
        <w:pStyle w:val="ListParagraph"/>
        <w:numPr>
          <w:ilvl w:val="0"/>
          <w:numId w:val="8"/>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Tenure</w:t>
      </w:r>
      <w:r w:rsidR="00CE6934" w:rsidRPr="001C7C09">
        <w:rPr>
          <w:rFonts w:ascii="Times New Roman" w:hAnsi="Times New Roman" w:cs="Times New Roman"/>
          <w:color w:val="4472C4" w:themeColor="accent1"/>
          <w:sz w:val="24"/>
          <w:szCs w:val="24"/>
        </w:rPr>
        <w:t xml:space="preserve"> (Number of months the customer has stayed with the provider)</w:t>
      </w:r>
    </w:p>
    <w:p w14:paraId="2F35FE58" w14:textId="63EF3FF5" w:rsidR="00A042C7" w:rsidRPr="001C7C09" w:rsidRDefault="00A042C7" w:rsidP="00A622FD">
      <w:pPr>
        <w:pStyle w:val="ListParagraph"/>
        <w:numPr>
          <w:ilvl w:val="0"/>
          <w:numId w:val="8"/>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Yearly_equip_failure</w:t>
      </w:r>
      <w:r w:rsidR="00CE6934" w:rsidRPr="001C7C09">
        <w:rPr>
          <w:rFonts w:ascii="Times New Roman" w:hAnsi="Times New Roman" w:cs="Times New Roman"/>
          <w:color w:val="4472C4" w:themeColor="accent1"/>
          <w:sz w:val="24"/>
          <w:szCs w:val="24"/>
        </w:rPr>
        <w:t xml:space="preserve"> (The number of times customer’s equipment failed and had to be reset/replaced in the past year)</w:t>
      </w:r>
    </w:p>
    <w:p w14:paraId="0EB6B1C5" w14:textId="7BB8C743" w:rsidR="00DA5E9A" w:rsidRPr="001C7C09" w:rsidRDefault="00DA5E9A" w:rsidP="00DA5E9A">
      <w:pPr>
        <w:ind w:left="1440"/>
        <w:rPr>
          <w:rFonts w:ascii="Times New Roman" w:hAnsi="Times New Roman" w:cs="Times New Roman"/>
          <w:color w:val="4472C4" w:themeColor="accent1"/>
          <w:sz w:val="24"/>
          <w:szCs w:val="24"/>
        </w:rPr>
      </w:pPr>
    </w:p>
    <w:p w14:paraId="7AC14056" w14:textId="3A772252" w:rsidR="00DA5E9A" w:rsidRPr="001C7C09" w:rsidRDefault="00DA5E9A" w:rsidP="00DA5E9A">
      <w:pPr>
        <w:ind w:left="1440"/>
        <w:rPr>
          <w:rFonts w:ascii="Times New Roman" w:hAnsi="Times New Roman" w:cs="Times New Roman"/>
          <w:color w:val="4472C4" w:themeColor="accent1"/>
          <w:sz w:val="24"/>
          <w:szCs w:val="24"/>
        </w:rPr>
      </w:pPr>
      <w:r w:rsidRPr="001C7C09">
        <w:rPr>
          <w:rFonts w:ascii="Times New Roman" w:hAnsi="Times New Roman" w:cs="Times New Roman"/>
          <w:b/>
          <w:bCs/>
          <w:color w:val="4472C4" w:themeColor="accent1"/>
          <w:sz w:val="24"/>
          <w:szCs w:val="24"/>
        </w:rPr>
        <w:t>Categorical</w:t>
      </w:r>
      <w:r w:rsidRPr="001C7C09">
        <w:rPr>
          <w:rFonts w:ascii="Times New Roman" w:hAnsi="Times New Roman" w:cs="Times New Roman"/>
          <w:color w:val="4472C4" w:themeColor="accent1"/>
          <w:sz w:val="24"/>
          <w:szCs w:val="24"/>
        </w:rPr>
        <w:t xml:space="preserve"> variables in the data set:</w:t>
      </w:r>
    </w:p>
    <w:p w14:paraId="784E0A3A" w14:textId="0D598994" w:rsidR="00C627AA" w:rsidRPr="001C7C09" w:rsidRDefault="00C627AA"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Churn</w:t>
      </w:r>
      <w:r w:rsidR="00CE6934" w:rsidRPr="001C7C09">
        <w:rPr>
          <w:rFonts w:ascii="Times New Roman" w:hAnsi="Times New Roman" w:cs="Times New Roman"/>
          <w:color w:val="4472C4" w:themeColor="accent1"/>
          <w:sz w:val="24"/>
          <w:szCs w:val="24"/>
        </w:rPr>
        <w:t xml:space="preserve"> (If the customer is likely to leave)</w:t>
      </w:r>
    </w:p>
    <w:p w14:paraId="076C6581" w14:textId="74AA33AE" w:rsidR="00DA5E9A" w:rsidRPr="001C7C09" w:rsidRDefault="00DA5E9A"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Contract</w:t>
      </w:r>
      <w:r w:rsidR="00CE6934" w:rsidRPr="001C7C09">
        <w:rPr>
          <w:rFonts w:ascii="Times New Roman" w:hAnsi="Times New Roman" w:cs="Times New Roman"/>
          <w:color w:val="4472C4" w:themeColor="accent1"/>
          <w:sz w:val="24"/>
          <w:szCs w:val="24"/>
        </w:rPr>
        <w:t xml:space="preserve"> (The contract term of the customer (month-to-month, one year, two year))</w:t>
      </w:r>
    </w:p>
    <w:p w14:paraId="398E3134" w14:textId="408D7E64" w:rsidR="00DA5E9A" w:rsidRPr="001C7C09" w:rsidRDefault="00DA5E9A"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Device Protection</w:t>
      </w:r>
      <w:r w:rsidR="00CE6934" w:rsidRPr="001C7C09">
        <w:rPr>
          <w:rFonts w:ascii="Times New Roman" w:hAnsi="Times New Roman" w:cs="Times New Roman"/>
          <w:color w:val="4472C4" w:themeColor="accent1"/>
          <w:sz w:val="24"/>
          <w:szCs w:val="24"/>
        </w:rPr>
        <w:t xml:space="preserve"> (Whether the customer has device protection add-on (yes, no))</w:t>
      </w:r>
    </w:p>
    <w:p w14:paraId="0A6F3597" w14:textId="1E17DBA4" w:rsidR="00C627AA" w:rsidRPr="001C7C09" w:rsidRDefault="00C627AA"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Gender</w:t>
      </w:r>
      <w:r w:rsidR="00CE6934" w:rsidRPr="001C7C09">
        <w:rPr>
          <w:rFonts w:ascii="Times New Roman" w:hAnsi="Times New Roman" w:cs="Times New Roman"/>
          <w:color w:val="4472C4" w:themeColor="accent1"/>
          <w:sz w:val="24"/>
          <w:szCs w:val="24"/>
        </w:rPr>
        <w:t xml:space="preserve"> (Customer self-identification as male, female, or nonbinary)</w:t>
      </w:r>
    </w:p>
    <w:p w14:paraId="25FCCB57" w14:textId="0F3696A0" w:rsidR="00DA5E9A" w:rsidRPr="001C7C09" w:rsidRDefault="00DA5E9A"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InternetService</w:t>
      </w:r>
      <w:r w:rsidR="00CE6934" w:rsidRPr="001C7C09">
        <w:rPr>
          <w:rFonts w:ascii="Times New Roman" w:hAnsi="Times New Roman" w:cs="Times New Roman"/>
          <w:color w:val="4472C4" w:themeColor="accent1"/>
          <w:sz w:val="24"/>
          <w:szCs w:val="24"/>
        </w:rPr>
        <w:t xml:space="preserve"> (Customer’s internet service provider (DSL, fiber optic, None))</w:t>
      </w:r>
    </w:p>
    <w:p w14:paraId="2A402B16" w14:textId="32940C57" w:rsidR="008C78A6" w:rsidRPr="001C7C09" w:rsidRDefault="008C78A6"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lastRenderedPageBreak/>
        <w:t>Multiple</w:t>
      </w:r>
      <w:r w:rsidR="00CE6934" w:rsidRPr="001C7C09">
        <w:rPr>
          <w:rFonts w:ascii="Times New Roman" w:hAnsi="Times New Roman" w:cs="Times New Roman"/>
          <w:color w:val="4472C4" w:themeColor="accent1"/>
          <w:sz w:val="24"/>
          <w:szCs w:val="24"/>
        </w:rPr>
        <w:t xml:space="preserve"> (Whether the customer has multiple lines (yes, no))</w:t>
      </w:r>
    </w:p>
    <w:p w14:paraId="6ECC0C08" w14:textId="62AE907A" w:rsidR="008C78A6" w:rsidRPr="001C7C09" w:rsidRDefault="008C78A6"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OnlineBackup</w:t>
      </w:r>
      <w:r w:rsidR="001111F6" w:rsidRPr="001C7C09">
        <w:rPr>
          <w:rFonts w:ascii="Times New Roman" w:hAnsi="Times New Roman" w:cs="Times New Roman"/>
          <w:color w:val="4472C4" w:themeColor="accent1"/>
          <w:sz w:val="24"/>
          <w:szCs w:val="24"/>
        </w:rPr>
        <w:t xml:space="preserve"> (Whether the customer has an online backup add-on (yes, no))</w:t>
      </w:r>
    </w:p>
    <w:p w14:paraId="5A86D6FF" w14:textId="284BB8CE" w:rsidR="008C78A6" w:rsidRPr="001C7C09" w:rsidRDefault="008C78A6"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OnlineSecurity</w:t>
      </w:r>
      <w:r w:rsidR="001111F6" w:rsidRPr="001C7C09">
        <w:rPr>
          <w:rFonts w:ascii="Times New Roman" w:hAnsi="Times New Roman" w:cs="Times New Roman"/>
          <w:color w:val="4472C4" w:themeColor="accent1"/>
          <w:sz w:val="24"/>
          <w:szCs w:val="24"/>
        </w:rPr>
        <w:t xml:space="preserve"> (Whether the customer has an online security add-on (yes, no))</w:t>
      </w:r>
    </w:p>
    <w:p w14:paraId="609DEF44" w14:textId="6DE2A7FD" w:rsidR="00762CFC" w:rsidRPr="001C7C09" w:rsidRDefault="00762CFC"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PaperlessBilling</w:t>
      </w:r>
      <w:r w:rsidR="001111F6" w:rsidRPr="001C7C09">
        <w:rPr>
          <w:rFonts w:ascii="Times New Roman" w:hAnsi="Times New Roman" w:cs="Times New Roman"/>
          <w:color w:val="4472C4" w:themeColor="accent1"/>
          <w:sz w:val="24"/>
          <w:szCs w:val="24"/>
        </w:rPr>
        <w:t xml:space="preserve">  (Whether the customer has paperless billing (yes, no))</w:t>
      </w:r>
    </w:p>
    <w:p w14:paraId="178A37C9" w14:textId="4C6327EB" w:rsidR="008C78A6" w:rsidRPr="001C7C09" w:rsidRDefault="008C78A6" w:rsidP="001111F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Phone</w:t>
      </w:r>
      <w:r w:rsidR="001111F6" w:rsidRPr="001C7C09">
        <w:rPr>
          <w:rFonts w:ascii="Times New Roman" w:hAnsi="Times New Roman" w:cs="Times New Roman"/>
          <w:color w:val="4472C4" w:themeColor="accent1"/>
          <w:sz w:val="24"/>
          <w:szCs w:val="24"/>
        </w:rPr>
        <w:t xml:space="preserve"> (Whether the customer has a phone service (yes, no))</w:t>
      </w:r>
    </w:p>
    <w:p w14:paraId="5A4F800A" w14:textId="4AAF7DD3" w:rsidR="008C78A6" w:rsidRPr="001C7C09" w:rsidRDefault="008C78A6"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Port_modem</w:t>
      </w:r>
      <w:r w:rsidR="001111F6" w:rsidRPr="001C7C09">
        <w:rPr>
          <w:rFonts w:ascii="Times New Roman" w:hAnsi="Times New Roman" w:cs="Times New Roman"/>
          <w:color w:val="4472C4" w:themeColor="accent1"/>
          <w:sz w:val="24"/>
          <w:szCs w:val="24"/>
        </w:rPr>
        <w:t xml:space="preserve"> (Whether the customer has a portable modem (yes, no))</w:t>
      </w:r>
    </w:p>
    <w:p w14:paraId="43A330F8" w14:textId="66A2EFE1" w:rsidR="008C78A6" w:rsidRPr="001C7C09" w:rsidRDefault="008C78A6"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StreamingMovies</w:t>
      </w:r>
      <w:r w:rsidR="00E652A8" w:rsidRPr="001C7C09">
        <w:rPr>
          <w:rFonts w:ascii="Times New Roman" w:hAnsi="Times New Roman" w:cs="Times New Roman"/>
          <w:color w:val="4472C4" w:themeColor="accent1"/>
          <w:sz w:val="24"/>
          <w:szCs w:val="24"/>
        </w:rPr>
        <w:t xml:space="preserve"> (Whether the customer has streaming movies (yes, no))</w:t>
      </w:r>
    </w:p>
    <w:p w14:paraId="475832A3" w14:textId="196A3044" w:rsidR="008C78A6" w:rsidRPr="001C7C09" w:rsidRDefault="008C78A6"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StreamingTV</w:t>
      </w:r>
      <w:r w:rsidR="00E652A8" w:rsidRPr="001C7C09">
        <w:rPr>
          <w:rFonts w:ascii="Times New Roman" w:hAnsi="Times New Roman" w:cs="Times New Roman"/>
          <w:color w:val="4472C4" w:themeColor="accent1"/>
          <w:sz w:val="24"/>
          <w:szCs w:val="24"/>
        </w:rPr>
        <w:t xml:space="preserve"> (Whether the customer has streaming TV (yes, no))</w:t>
      </w:r>
    </w:p>
    <w:p w14:paraId="6E1CF7D7" w14:textId="7197BACB" w:rsidR="008C78A6" w:rsidRPr="001C7C09" w:rsidRDefault="008C78A6"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Tablet</w:t>
      </w:r>
      <w:r w:rsidR="00E652A8" w:rsidRPr="001C7C09">
        <w:rPr>
          <w:rFonts w:ascii="Times New Roman" w:hAnsi="Times New Roman" w:cs="Times New Roman"/>
          <w:color w:val="4472C4" w:themeColor="accent1"/>
          <w:sz w:val="24"/>
          <w:szCs w:val="24"/>
        </w:rPr>
        <w:t xml:space="preserve"> (Whether the customer owns a tablet such as iPad, Surface, etc. (yes, no))</w:t>
      </w:r>
    </w:p>
    <w:p w14:paraId="0AEF12DA" w14:textId="4BBE5564" w:rsidR="008C78A6" w:rsidRPr="001C7C09" w:rsidRDefault="008C78A6"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Techie</w:t>
      </w:r>
      <w:r w:rsidR="00E652A8" w:rsidRPr="001C7C09">
        <w:rPr>
          <w:rFonts w:ascii="Times New Roman" w:hAnsi="Times New Roman" w:cs="Times New Roman"/>
          <w:color w:val="4472C4" w:themeColor="accent1"/>
          <w:sz w:val="24"/>
          <w:szCs w:val="24"/>
        </w:rPr>
        <w:t xml:space="preserve"> (Whether the customer considers themselves technically inclined (based on customer questionnaire when they signed up for services) (yes, no))</w:t>
      </w:r>
    </w:p>
    <w:p w14:paraId="46867652" w14:textId="623FF1DE" w:rsidR="008C78A6" w:rsidRPr="001C7C09" w:rsidRDefault="008C78A6" w:rsidP="008C78A6">
      <w:pPr>
        <w:pStyle w:val="ListParagraph"/>
        <w:numPr>
          <w:ilvl w:val="0"/>
          <w:numId w:val="9"/>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TechSupport</w:t>
      </w:r>
      <w:r w:rsidR="00E652A8" w:rsidRPr="001C7C09">
        <w:rPr>
          <w:rFonts w:ascii="Times New Roman" w:hAnsi="Times New Roman" w:cs="Times New Roman"/>
          <w:color w:val="4472C4" w:themeColor="accent1"/>
          <w:sz w:val="24"/>
          <w:szCs w:val="24"/>
        </w:rPr>
        <w:t xml:space="preserve"> (Whether the customer has a technical support add-on (yes, no))</w:t>
      </w:r>
    </w:p>
    <w:p w14:paraId="5333A771" w14:textId="7877814E" w:rsidR="008C78A6" w:rsidRPr="001C7C09" w:rsidRDefault="008C78A6" w:rsidP="00DA5E9A">
      <w:pPr>
        <w:ind w:left="1440"/>
        <w:rPr>
          <w:rFonts w:ascii="Times New Roman" w:hAnsi="Times New Roman" w:cs="Times New Roman"/>
          <w:color w:val="4472C4" w:themeColor="accent1"/>
          <w:sz w:val="24"/>
          <w:szCs w:val="24"/>
        </w:rPr>
      </w:pPr>
    </w:p>
    <w:p w14:paraId="1BA8963C" w14:textId="6A6FEAE3" w:rsidR="00762CFC" w:rsidRPr="001C7C09" w:rsidRDefault="00762CFC" w:rsidP="00DA5E9A">
      <w:pPr>
        <w:ind w:left="1440"/>
        <w:rPr>
          <w:rFonts w:ascii="Times New Roman" w:hAnsi="Times New Roman" w:cs="Times New Roman"/>
          <w:color w:val="4472C4" w:themeColor="accent1"/>
          <w:sz w:val="24"/>
          <w:szCs w:val="24"/>
        </w:rPr>
      </w:pPr>
      <w:r w:rsidRPr="001C7C09">
        <w:rPr>
          <w:rFonts w:ascii="Times New Roman" w:hAnsi="Times New Roman" w:cs="Times New Roman"/>
          <w:b/>
          <w:bCs/>
          <w:color w:val="4472C4" w:themeColor="accent1"/>
          <w:sz w:val="24"/>
          <w:szCs w:val="24"/>
        </w:rPr>
        <w:t>Discrete</w:t>
      </w:r>
      <w:r w:rsidRPr="001C7C09">
        <w:rPr>
          <w:rFonts w:ascii="Times New Roman" w:hAnsi="Times New Roman" w:cs="Times New Roman"/>
          <w:color w:val="4472C4" w:themeColor="accent1"/>
          <w:sz w:val="24"/>
          <w:szCs w:val="24"/>
        </w:rPr>
        <w:t xml:space="preserve"> variables in the data set:</w:t>
      </w:r>
    </w:p>
    <w:p w14:paraId="43166BD0" w14:textId="77777777" w:rsidR="00762CFC" w:rsidRPr="001C7C09" w:rsidRDefault="00762CFC" w:rsidP="00762CFC">
      <w:pPr>
        <w:numPr>
          <w:ilvl w:val="0"/>
          <w:numId w:val="10"/>
        </w:numPr>
        <w:ind w:left="1800"/>
        <w:contextualSpacing/>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Item1: Timely response</w:t>
      </w:r>
    </w:p>
    <w:p w14:paraId="4E32EB72" w14:textId="77777777" w:rsidR="00762CFC" w:rsidRPr="001C7C09" w:rsidRDefault="00762CFC" w:rsidP="00762CFC">
      <w:pPr>
        <w:numPr>
          <w:ilvl w:val="0"/>
          <w:numId w:val="10"/>
        </w:numPr>
        <w:ind w:left="1800"/>
        <w:contextualSpacing/>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Item2: Timely fixes</w:t>
      </w:r>
    </w:p>
    <w:p w14:paraId="127F48F0" w14:textId="77777777" w:rsidR="00762CFC" w:rsidRPr="001C7C09" w:rsidRDefault="00762CFC" w:rsidP="00762CFC">
      <w:pPr>
        <w:numPr>
          <w:ilvl w:val="0"/>
          <w:numId w:val="10"/>
        </w:numPr>
        <w:ind w:left="1800"/>
        <w:contextualSpacing/>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Item3: Timely replacements</w:t>
      </w:r>
    </w:p>
    <w:p w14:paraId="381DCE78" w14:textId="77777777" w:rsidR="00762CFC" w:rsidRPr="001C7C09" w:rsidRDefault="00762CFC" w:rsidP="00762CFC">
      <w:pPr>
        <w:numPr>
          <w:ilvl w:val="0"/>
          <w:numId w:val="10"/>
        </w:numPr>
        <w:ind w:left="1800"/>
        <w:contextualSpacing/>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Item4: Reliability</w:t>
      </w:r>
    </w:p>
    <w:p w14:paraId="6A869CAB" w14:textId="77777777" w:rsidR="00762CFC" w:rsidRPr="001C7C09" w:rsidRDefault="00762CFC" w:rsidP="00762CFC">
      <w:pPr>
        <w:numPr>
          <w:ilvl w:val="0"/>
          <w:numId w:val="10"/>
        </w:numPr>
        <w:ind w:left="1800"/>
        <w:contextualSpacing/>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Item5: Options</w:t>
      </w:r>
    </w:p>
    <w:p w14:paraId="49354C79" w14:textId="77777777" w:rsidR="00762CFC" w:rsidRPr="001C7C09" w:rsidRDefault="00762CFC" w:rsidP="00762CFC">
      <w:pPr>
        <w:numPr>
          <w:ilvl w:val="0"/>
          <w:numId w:val="10"/>
        </w:numPr>
        <w:ind w:left="1800"/>
        <w:contextualSpacing/>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Item6: Respectful response</w:t>
      </w:r>
    </w:p>
    <w:p w14:paraId="1CC39D91" w14:textId="77777777" w:rsidR="00762CFC" w:rsidRPr="001C7C09" w:rsidRDefault="00762CFC" w:rsidP="00762CFC">
      <w:pPr>
        <w:numPr>
          <w:ilvl w:val="0"/>
          <w:numId w:val="10"/>
        </w:numPr>
        <w:ind w:left="1800"/>
        <w:contextualSpacing/>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Item7: Courteous exchange</w:t>
      </w:r>
    </w:p>
    <w:p w14:paraId="178094D3" w14:textId="77777777" w:rsidR="00762CFC" w:rsidRPr="001C7C09" w:rsidRDefault="00762CFC" w:rsidP="00762CFC">
      <w:pPr>
        <w:numPr>
          <w:ilvl w:val="0"/>
          <w:numId w:val="10"/>
        </w:numPr>
        <w:ind w:left="1800"/>
        <w:contextualSpacing/>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Item8: Evidence of active listening</w:t>
      </w:r>
    </w:p>
    <w:p w14:paraId="629307B7" w14:textId="77777777" w:rsidR="00762CFC" w:rsidRPr="001C7C09" w:rsidRDefault="00762CFC" w:rsidP="00DA5E9A">
      <w:pPr>
        <w:ind w:left="1440"/>
        <w:rPr>
          <w:rFonts w:ascii="Times New Roman" w:hAnsi="Times New Roman" w:cs="Times New Roman"/>
          <w:color w:val="4472C4" w:themeColor="accent1"/>
          <w:sz w:val="24"/>
          <w:szCs w:val="24"/>
        </w:rPr>
      </w:pPr>
    </w:p>
    <w:p w14:paraId="47D547C5" w14:textId="040F4D6A" w:rsidR="00A61410" w:rsidRPr="001C7C09" w:rsidRDefault="00B272EB" w:rsidP="00A61410">
      <w:pPr>
        <w:pStyle w:val="ListParagraph"/>
        <w:numPr>
          <w:ilvl w:val="0"/>
          <w:numId w:val="7"/>
        </w:numPr>
        <w:rPr>
          <w:rFonts w:ascii="Times New Roman" w:hAnsi="Times New Roman" w:cs="Times New Roman"/>
          <w:sz w:val="24"/>
          <w:szCs w:val="24"/>
        </w:rPr>
      </w:pPr>
      <w:r w:rsidRPr="001C7C09">
        <w:rPr>
          <w:rFonts w:ascii="Times New Roman" w:hAnsi="Times New Roman" w:cs="Times New Roman"/>
          <w:sz w:val="24"/>
          <w:szCs w:val="24"/>
        </w:rPr>
        <w:t xml:space="preserve">Explain </w:t>
      </w:r>
      <w:r w:rsidRPr="001C7C09">
        <w:rPr>
          <w:rFonts w:ascii="Times New Roman" w:hAnsi="Times New Roman" w:cs="Times New Roman"/>
          <w:i/>
          <w:iCs/>
          <w:sz w:val="24"/>
          <w:szCs w:val="24"/>
        </w:rPr>
        <w:t>each</w:t>
      </w:r>
      <w:r w:rsidRPr="001C7C09">
        <w:rPr>
          <w:rFonts w:ascii="Times New Roman" w:hAnsi="Times New Roman" w:cs="Times New Roman"/>
          <w:sz w:val="24"/>
          <w:szCs w:val="24"/>
        </w:rPr>
        <w:t xml:space="preserve"> of the steps used to prepare the data for the analysis. Identify the code segment for </w:t>
      </w:r>
      <w:r w:rsidRPr="001C7C09">
        <w:rPr>
          <w:rFonts w:ascii="Times New Roman" w:hAnsi="Times New Roman" w:cs="Times New Roman"/>
          <w:i/>
          <w:iCs/>
          <w:sz w:val="24"/>
          <w:szCs w:val="24"/>
        </w:rPr>
        <w:t>each</w:t>
      </w:r>
      <w:r w:rsidRPr="001C7C09">
        <w:rPr>
          <w:rFonts w:ascii="Times New Roman" w:hAnsi="Times New Roman" w:cs="Times New Roman"/>
          <w:sz w:val="24"/>
          <w:szCs w:val="24"/>
        </w:rPr>
        <w:t xml:space="preserve"> step.</w:t>
      </w:r>
    </w:p>
    <w:p w14:paraId="5A198BFC" w14:textId="77777777" w:rsidR="00A61410" w:rsidRPr="001C7C09" w:rsidRDefault="00A61410" w:rsidP="00A61410">
      <w:pPr>
        <w:pStyle w:val="ListParagraph"/>
        <w:ind w:left="1080"/>
        <w:rPr>
          <w:rFonts w:ascii="Times New Roman" w:hAnsi="Times New Roman" w:cs="Times New Roman"/>
          <w:sz w:val="24"/>
          <w:szCs w:val="24"/>
        </w:rPr>
      </w:pPr>
    </w:p>
    <w:p w14:paraId="292A25E4" w14:textId="6846F946" w:rsidR="0072097B" w:rsidRPr="001C7C09" w:rsidRDefault="0072097B" w:rsidP="007A5429">
      <w:pPr>
        <w:pStyle w:val="ListParagraph"/>
        <w:ind w:left="1080"/>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The data preparation goals and data manipulations will include:</w:t>
      </w:r>
    </w:p>
    <w:p w14:paraId="6B341C6E" w14:textId="77777777" w:rsidR="005E0EF5" w:rsidRPr="001C7C09" w:rsidRDefault="005E0EF5" w:rsidP="005E0EF5">
      <w:pPr>
        <w:pStyle w:val="ListParagraph"/>
        <w:numPr>
          <w:ilvl w:val="0"/>
          <w:numId w:val="11"/>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Import the dataset into Python.</w:t>
      </w:r>
    </w:p>
    <w:p w14:paraId="493396A1" w14:textId="77777777" w:rsidR="005E0EF5" w:rsidRPr="001C7C09" w:rsidRDefault="005E0EF5" w:rsidP="005E0EF5">
      <w:pPr>
        <w:pStyle w:val="ListParagraph"/>
        <w:numPr>
          <w:ilvl w:val="0"/>
          <w:numId w:val="11"/>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Evaluate the data structure to gain a better understanding of the variables and data types.</w:t>
      </w:r>
    </w:p>
    <w:p w14:paraId="5B268344" w14:textId="77777777" w:rsidR="005E0EF5" w:rsidRPr="001C7C09" w:rsidRDefault="005E0EF5" w:rsidP="005E0EF5">
      <w:pPr>
        <w:pStyle w:val="ListParagraph"/>
        <w:numPr>
          <w:ilvl w:val="0"/>
          <w:numId w:val="11"/>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Provide a name to identify my dataset. The naming convention I chose for my dataset is: Churn_df</w:t>
      </w:r>
    </w:p>
    <w:p w14:paraId="6F86AD4E" w14:textId="77777777" w:rsidR="005E0EF5" w:rsidRPr="001C7C09" w:rsidRDefault="005E0EF5" w:rsidP="005E0EF5">
      <w:pPr>
        <w:pStyle w:val="ListParagraph"/>
        <w:numPr>
          <w:ilvl w:val="0"/>
          <w:numId w:val="11"/>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Data manipulations made to the data set will be named: df</w:t>
      </w:r>
    </w:p>
    <w:p w14:paraId="1CB36EDE" w14:textId="77777777" w:rsidR="005E0EF5" w:rsidRPr="001C7C09" w:rsidRDefault="005E0EF5" w:rsidP="005E0EF5">
      <w:pPr>
        <w:pStyle w:val="ListParagraph"/>
        <w:numPr>
          <w:ilvl w:val="0"/>
          <w:numId w:val="11"/>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Check for any misleading variable names and rename them.</w:t>
      </w:r>
    </w:p>
    <w:p w14:paraId="2AB0F2EC" w14:textId="77777777" w:rsidR="005E0EF5" w:rsidRPr="001C7C09" w:rsidRDefault="005E0EF5" w:rsidP="005E0EF5">
      <w:pPr>
        <w:pStyle w:val="ListParagraph"/>
        <w:numPr>
          <w:ilvl w:val="0"/>
          <w:numId w:val="11"/>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Check for any missing data that could skew the model.</w:t>
      </w:r>
    </w:p>
    <w:p w14:paraId="61640B05" w14:textId="77777777" w:rsidR="005E0EF5" w:rsidRPr="001C7C09" w:rsidRDefault="005E0EF5" w:rsidP="005E0EF5">
      <w:pPr>
        <w:pStyle w:val="ListParagraph"/>
        <w:numPr>
          <w:ilvl w:val="0"/>
          <w:numId w:val="11"/>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Missing data will be inputted with measures of central tendency.</w:t>
      </w:r>
    </w:p>
    <w:p w14:paraId="56079D00" w14:textId="77777777" w:rsidR="005E0EF5" w:rsidRPr="001C7C09" w:rsidRDefault="005E0EF5" w:rsidP="005E0EF5">
      <w:pPr>
        <w:pStyle w:val="ListParagraph"/>
        <w:numPr>
          <w:ilvl w:val="0"/>
          <w:numId w:val="11"/>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Create visualizations to identify any outliers that could affect the model.</w:t>
      </w:r>
    </w:p>
    <w:p w14:paraId="7D1EEF33" w14:textId="77777777" w:rsidR="005E0EF5" w:rsidRPr="001C7C09" w:rsidRDefault="005E0EF5" w:rsidP="005E0EF5">
      <w:pPr>
        <w:pStyle w:val="ListParagraph"/>
        <w:numPr>
          <w:ilvl w:val="0"/>
          <w:numId w:val="11"/>
        </w:numPr>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Summaries of univariate and bivariate statistics to search for any flags</w:t>
      </w:r>
    </w:p>
    <w:p w14:paraId="27E39014" w14:textId="77777777" w:rsidR="00712CF2" w:rsidRDefault="00712CF2" w:rsidP="00712CF2">
      <w:pPr>
        <w:pStyle w:val="ListParagraph"/>
        <w:numPr>
          <w:ilvl w:val="0"/>
          <w:numId w:val="1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Removes less meaningful categorical values from the dataset to provide a fully numerical dataframe to continue with the analysis.</w:t>
      </w:r>
    </w:p>
    <w:p w14:paraId="601B0C2E" w14:textId="19486787" w:rsidR="00712CF2" w:rsidRPr="001C7C09" w:rsidRDefault="00712CF2" w:rsidP="00712CF2">
      <w:pPr>
        <w:pStyle w:val="ListParagraph"/>
        <w:numPr>
          <w:ilvl w:val="0"/>
          <w:numId w:val="11"/>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Extract and use prepped dataset for the Decision Tree Model.</w:t>
      </w:r>
    </w:p>
    <w:p w14:paraId="069D5179" w14:textId="4488F188" w:rsidR="007A5429" w:rsidRPr="001C7C09" w:rsidRDefault="007A5429" w:rsidP="007A5429">
      <w:pPr>
        <w:pStyle w:val="ListParagraph"/>
        <w:ind w:left="1080"/>
        <w:rPr>
          <w:rFonts w:ascii="Times New Roman" w:hAnsi="Times New Roman" w:cs="Times New Roman"/>
          <w:sz w:val="24"/>
          <w:szCs w:val="24"/>
        </w:rPr>
      </w:pPr>
    </w:p>
    <w:p w14:paraId="54A6C0E7" w14:textId="77777777" w:rsidR="00A61410" w:rsidRPr="001C7C09" w:rsidRDefault="00A61410" w:rsidP="007A5429">
      <w:pPr>
        <w:pStyle w:val="ListParagraph"/>
        <w:ind w:left="1080"/>
        <w:rPr>
          <w:rFonts w:ascii="Times New Roman" w:hAnsi="Times New Roman" w:cs="Times New Roman"/>
          <w:sz w:val="24"/>
          <w:szCs w:val="24"/>
        </w:rPr>
      </w:pPr>
    </w:p>
    <w:p w14:paraId="747E15DB" w14:textId="77777777" w:rsidR="00A61410" w:rsidRPr="001C7C09" w:rsidRDefault="00A61410" w:rsidP="00A61410">
      <w:pPr>
        <w:pStyle w:val="ListParagraph"/>
        <w:ind w:firstLine="360"/>
        <w:rPr>
          <w:rFonts w:ascii="Times New Roman" w:hAnsi="Times New Roman" w:cs="Times New Roman"/>
          <w:sz w:val="24"/>
          <w:szCs w:val="24"/>
        </w:rPr>
      </w:pPr>
      <w:r w:rsidRPr="001C7C09">
        <w:rPr>
          <w:rFonts w:ascii="Times New Roman" w:hAnsi="Times New Roman" w:cs="Times New Roman"/>
          <w:sz w:val="24"/>
          <w:szCs w:val="24"/>
        </w:rPr>
        <w:t>Annotated Code with explanation of each step:</w:t>
      </w:r>
    </w:p>
    <w:p w14:paraId="24197B4E" w14:textId="77777777" w:rsidR="00A61410" w:rsidRPr="001C7C09" w:rsidRDefault="00A61410" w:rsidP="00A61410">
      <w:pPr>
        <w:pStyle w:val="ListParagraph"/>
        <w:ind w:firstLine="360"/>
        <w:rPr>
          <w:rFonts w:ascii="Times New Roman" w:hAnsi="Times New Roman" w:cs="Times New Roman"/>
          <w:sz w:val="24"/>
          <w:szCs w:val="24"/>
        </w:rPr>
      </w:pPr>
    </w:p>
    <w:p w14:paraId="009C25D9" w14:textId="77777777" w:rsidR="00A61410" w:rsidRPr="001C7C09" w:rsidRDefault="00A61410" w:rsidP="00A61410">
      <w:pPr>
        <w:ind w:left="1080"/>
        <w:rPr>
          <w:rFonts w:ascii="Times New Roman" w:hAnsi="Times New Roman" w:cs="Times New Roman"/>
          <w:color w:val="808080" w:themeColor="background1" w:themeShade="80"/>
          <w:sz w:val="24"/>
          <w:szCs w:val="24"/>
        </w:rPr>
      </w:pPr>
      <w:r w:rsidRPr="001C7C09">
        <w:rPr>
          <w:rFonts w:ascii="Times New Roman" w:hAnsi="Times New Roman" w:cs="Times New Roman"/>
          <w:color w:val="808080" w:themeColor="background1" w:themeShade="80"/>
          <w:sz w:val="24"/>
          <w:szCs w:val="24"/>
        </w:rPr>
        <w:t># Standard Data Science Imports</w:t>
      </w:r>
    </w:p>
    <w:p w14:paraId="0164A664" w14:textId="77777777" w:rsidR="00A61410" w:rsidRPr="001C7C09" w:rsidRDefault="00A61410" w:rsidP="00A61410">
      <w:pPr>
        <w:ind w:left="1080"/>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import numpy as np</w:t>
      </w:r>
    </w:p>
    <w:p w14:paraId="0D4FF26B" w14:textId="77777777" w:rsidR="00A61410" w:rsidRPr="001C7C09" w:rsidRDefault="00A61410" w:rsidP="00A61410">
      <w:pPr>
        <w:ind w:left="1080"/>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import pandas as pd</w:t>
      </w:r>
    </w:p>
    <w:p w14:paraId="4F13B8AA" w14:textId="77777777" w:rsidR="00A61410" w:rsidRPr="001C7C09" w:rsidRDefault="00A61410" w:rsidP="00A61410">
      <w:pPr>
        <w:ind w:left="1080"/>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from pandas import Series, DataFrame</w:t>
      </w:r>
    </w:p>
    <w:p w14:paraId="42A02F64" w14:textId="77777777" w:rsidR="00A61410" w:rsidRPr="001C7C09" w:rsidRDefault="00A61410" w:rsidP="00A61410">
      <w:pPr>
        <w:ind w:left="1080"/>
        <w:rPr>
          <w:rFonts w:ascii="Times New Roman" w:hAnsi="Times New Roman" w:cs="Times New Roman"/>
          <w:color w:val="4472C4" w:themeColor="accent1"/>
          <w:sz w:val="24"/>
          <w:szCs w:val="24"/>
        </w:rPr>
      </w:pPr>
    </w:p>
    <w:p w14:paraId="1646E3B3" w14:textId="77777777" w:rsidR="00A61410" w:rsidRPr="001C7C09" w:rsidRDefault="00A61410" w:rsidP="00A61410">
      <w:pPr>
        <w:ind w:left="1080"/>
        <w:rPr>
          <w:rFonts w:ascii="Times New Roman" w:hAnsi="Times New Roman" w:cs="Times New Roman"/>
          <w:color w:val="70AD47" w:themeColor="accent6"/>
          <w:sz w:val="24"/>
          <w:szCs w:val="24"/>
        </w:rPr>
      </w:pPr>
      <w:r w:rsidRPr="001C7C09">
        <w:rPr>
          <w:rFonts w:ascii="Times New Roman" w:hAnsi="Times New Roman" w:cs="Times New Roman"/>
          <w:color w:val="70AD47" w:themeColor="accent6"/>
          <w:sz w:val="24"/>
          <w:szCs w:val="24"/>
        </w:rPr>
        <w:t>Here I am importing NumPy as pd and pandas as pd. I am also importing Series, and DataFrame</w:t>
      </w:r>
    </w:p>
    <w:p w14:paraId="389A11BC" w14:textId="77777777" w:rsidR="00A61410" w:rsidRPr="001C7C09" w:rsidRDefault="00A61410" w:rsidP="00A61410">
      <w:pPr>
        <w:ind w:left="1080"/>
        <w:rPr>
          <w:rFonts w:ascii="Times New Roman" w:hAnsi="Times New Roman" w:cs="Times New Roman"/>
          <w:color w:val="70AD47" w:themeColor="accent6"/>
          <w:sz w:val="24"/>
          <w:szCs w:val="24"/>
        </w:rPr>
      </w:pPr>
      <w:r w:rsidRPr="001C7C09">
        <w:rPr>
          <w:rFonts w:ascii="Times New Roman" w:hAnsi="Times New Roman" w:cs="Times New Roman"/>
          <w:color w:val="70AD47" w:themeColor="accent6"/>
          <w:sz w:val="24"/>
          <w:szCs w:val="24"/>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(Numpy.org, 2021)</w:t>
      </w:r>
    </w:p>
    <w:p w14:paraId="09A72C9F" w14:textId="77777777" w:rsidR="00A61410" w:rsidRPr="001C7C09" w:rsidRDefault="00A61410" w:rsidP="00A61410">
      <w:pPr>
        <w:ind w:left="1080"/>
        <w:rPr>
          <w:rFonts w:ascii="Times New Roman" w:hAnsi="Times New Roman" w:cs="Times New Roman"/>
          <w:color w:val="70AD47" w:themeColor="accent6"/>
          <w:sz w:val="24"/>
          <w:szCs w:val="24"/>
        </w:rPr>
      </w:pPr>
      <w:r w:rsidRPr="001C7C09">
        <w:rPr>
          <w:rFonts w:ascii="Times New Roman" w:hAnsi="Times New Roman" w:cs="Times New Roman"/>
          <w:color w:val="70AD47" w:themeColor="accent6"/>
          <w:sz w:val="24"/>
          <w:szCs w:val="24"/>
        </w:rPr>
        <w:t>“Similar to Numpy, pandas deals primarily with data in 1-D and 2-D arrays; however, pandas handles them differently.“ (Educative.io, 2021)</w:t>
      </w:r>
    </w:p>
    <w:p w14:paraId="6D6782A3" w14:textId="77777777" w:rsidR="00A61410" w:rsidRPr="001C7C09" w:rsidRDefault="00A61410" w:rsidP="00A61410">
      <w:pPr>
        <w:ind w:left="1080"/>
        <w:rPr>
          <w:rFonts w:ascii="Times New Roman" w:hAnsi="Times New Roman" w:cs="Times New Roman"/>
          <w:color w:val="70AD47" w:themeColor="accent6"/>
          <w:sz w:val="24"/>
          <w:szCs w:val="24"/>
        </w:rPr>
      </w:pPr>
      <w:r w:rsidRPr="001C7C09">
        <w:rPr>
          <w:rFonts w:ascii="Times New Roman" w:hAnsi="Times New Roman" w:cs="Times New Roman"/>
          <w:color w:val="70AD47" w:themeColor="accent6"/>
          <w:sz w:val="24"/>
          <w:szCs w:val="24"/>
        </w:rPr>
        <w:t>“In pandas, 1-D arrays are referred to a series. A </w:t>
      </w:r>
      <w:r w:rsidRPr="001C7C09">
        <w:rPr>
          <w:rFonts w:ascii="Times New Roman" w:hAnsi="Times New Roman" w:cs="Times New Roman"/>
          <w:b/>
          <w:bCs/>
          <w:color w:val="70AD47" w:themeColor="accent6"/>
          <w:sz w:val="24"/>
          <w:szCs w:val="24"/>
        </w:rPr>
        <w:t>series</w:t>
      </w:r>
      <w:r w:rsidRPr="001C7C09">
        <w:rPr>
          <w:rFonts w:ascii="Times New Roman" w:hAnsi="Times New Roman" w:cs="Times New Roman"/>
          <w:color w:val="70AD47" w:themeColor="accent6"/>
          <w:sz w:val="24"/>
          <w:szCs w:val="24"/>
        </w:rPr>
        <w:t> is created through the pd.Series constructor, which has a lot of optional arguments. The most common argument is data, which specifies the elements of the series.” (Educative.io, 2021)</w:t>
      </w:r>
    </w:p>
    <w:p w14:paraId="370B8DDE" w14:textId="77777777" w:rsidR="00A61410" w:rsidRPr="001C7C09" w:rsidRDefault="00A61410" w:rsidP="00A61410">
      <w:pPr>
        <w:ind w:left="1080"/>
        <w:rPr>
          <w:rFonts w:ascii="Times New Roman" w:hAnsi="Times New Roman" w:cs="Times New Roman"/>
          <w:color w:val="70AD47" w:themeColor="accent6"/>
          <w:sz w:val="24"/>
          <w:szCs w:val="24"/>
        </w:rPr>
      </w:pPr>
      <w:r w:rsidRPr="001C7C09">
        <w:rPr>
          <w:rFonts w:ascii="Times New Roman" w:hAnsi="Times New Roman" w:cs="Times New Roman"/>
          <w:color w:val="70AD47" w:themeColor="accent6"/>
          <w:sz w:val="24"/>
          <w:szCs w:val="24"/>
        </w:rPr>
        <w:t>“A DataFrame is simply a 2-D array. It can be created through the pd.DataFrame constructor, which takes in essentially the same arguments as pd.Series. However, while a series could be constructed from a scalar (representing a single value Series), a DataFrame cannot.” (Educative.io, 2021)</w:t>
      </w:r>
    </w:p>
    <w:p w14:paraId="514E51CB" w14:textId="77777777" w:rsidR="00A61410" w:rsidRPr="001C7C09" w:rsidRDefault="00A61410" w:rsidP="00A61410">
      <w:pPr>
        <w:ind w:left="1080"/>
        <w:rPr>
          <w:rFonts w:ascii="Times New Roman" w:hAnsi="Times New Roman" w:cs="Times New Roman"/>
          <w:color w:val="4472C4" w:themeColor="accent1"/>
          <w:sz w:val="24"/>
          <w:szCs w:val="24"/>
        </w:rPr>
      </w:pPr>
    </w:p>
    <w:p w14:paraId="44A4B1E9" w14:textId="77777777" w:rsidR="00A61410" w:rsidRPr="001C7C09" w:rsidRDefault="00A61410" w:rsidP="00A61410">
      <w:pPr>
        <w:ind w:left="1080"/>
        <w:rPr>
          <w:rFonts w:ascii="Times New Roman" w:hAnsi="Times New Roman" w:cs="Times New Roman"/>
          <w:color w:val="808080" w:themeColor="background1" w:themeShade="80"/>
          <w:sz w:val="24"/>
          <w:szCs w:val="24"/>
        </w:rPr>
      </w:pPr>
      <w:r w:rsidRPr="001C7C09">
        <w:rPr>
          <w:rFonts w:ascii="Times New Roman" w:hAnsi="Times New Roman" w:cs="Times New Roman"/>
          <w:color w:val="808080" w:themeColor="background1" w:themeShade="80"/>
          <w:sz w:val="24"/>
          <w:szCs w:val="24"/>
        </w:rPr>
        <w:t># Visualization libraries</w:t>
      </w:r>
    </w:p>
    <w:p w14:paraId="7D4A1753" w14:textId="77777777" w:rsidR="00A61410" w:rsidRPr="001C7C09" w:rsidRDefault="00A61410" w:rsidP="00A61410">
      <w:pPr>
        <w:ind w:left="1080"/>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import seaborn as sns</w:t>
      </w:r>
    </w:p>
    <w:p w14:paraId="1E6DC9A2" w14:textId="77777777" w:rsidR="00A61410" w:rsidRPr="001C7C09" w:rsidRDefault="00A61410" w:rsidP="00A61410">
      <w:pPr>
        <w:ind w:left="1080"/>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import matplotlib.pyplot as plt</w:t>
      </w:r>
    </w:p>
    <w:p w14:paraId="74DD16B4" w14:textId="77777777" w:rsidR="00A61410" w:rsidRPr="001C7C09" w:rsidRDefault="00A61410" w:rsidP="00A61410">
      <w:pPr>
        <w:ind w:left="1080"/>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%matplotlib inline</w:t>
      </w:r>
    </w:p>
    <w:p w14:paraId="60BCE2D6" w14:textId="77777777" w:rsidR="00A61410" w:rsidRPr="001C7C09" w:rsidRDefault="00A61410" w:rsidP="00A61410">
      <w:pPr>
        <w:ind w:left="1080"/>
        <w:rPr>
          <w:rFonts w:ascii="Times New Roman" w:hAnsi="Times New Roman" w:cs="Times New Roman"/>
          <w:color w:val="4472C4" w:themeColor="accent1"/>
          <w:sz w:val="24"/>
          <w:szCs w:val="24"/>
        </w:rPr>
      </w:pPr>
    </w:p>
    <w:p w14:paraId="495717DD" w14:textId="77777777" w:rsidR="00A61410" w:rsidRPr="001C7C09" w:rsidRDefault="00A61410" w:rsidP="00A61410">
      <w:pPr>
        <w:ind w:left="1080"/>
        <w:rPr>
          <w:rFonts w:ascii="Times New Roman" w:hAnsi="Times New Roman" w:cs="Times New Roman"/>
          <w:color w:val="4472C4" w:themeColor="accent1"/>
          <w:sz w:val="24"/>
          <w:szCs w:val="24"/>
        </w:rPr>
      </w:pPr>
    </w:p>
    <w:p w14:paraId="2D3B573F" w14:textId="77777777" w:rsidR="00A61410" w:rsidRPr="001C7C09" w:rsidRDefault="00A61410" w:rsidP="00A61410">
      <w:pPr>
        <w:ind w:left="1080"/>
        <w:rPr>
          <w:rFonts w:ascii="Times New Roman" w:hAnsi="Times New Roman" w:cs="Times New Roman"/>
          <w:color w:val="70AD47" w:themeColor="accent6"/>
          <w:sz w:val="24"/>
          <w:szCs w:val="24"/>
        </w:rPr>
      </w:pPr>
      <w:r w:rsidRPr="001C7C09">
        <w:rPr>
          <w:rFonts w:ascii="Times New Roman" w:hAnsi="Times New Roman" w:cs="Times New Roman"/>
          <w:color w:val="70AD47" w:themeColor="accent6"/>
          <w:sz w:val="24"/>
          <w:szCs w:val="24"/>
        </w:rPr>
        <w:t>Next I will be importing the Visualization libraries.</w:t>
      </w:r>
    </w:p>
    <w:p w14:paraId="588EDD2F" w14:textId="77777777" w:rsidR="00A61410" w:rsidRPr="001C7C09" w:rsidRDefault="00A61410" w:rsidP="00A61410">
      <w:pPr>
        <w:ind w:left="1080"/>
        <w:rPr>
          <w:rFonts w:ascii="Times New Roman" w:hAnsi="Times New Roman" w:cs="Times New Roman"/>
          <w:color w:val="70AD47" w:themeColor="accent6"/>
          <w:sz w:val="24"/>
          <w:szCs w:val="24"/>
        </w:rPr>
      </w:pPr>
      <w:r w:rsidRPr="001C7C09">
        <w:rPr>
          <w:rFonts w:ascii="Times New Roman" w:hAnsi="Times New Roman" w:cs="Times New Roman"/>
          <w:color w:val="70AD47" w:themeColor="accent6"/>
          <w:sz w:val="24"/>
          <w:szCs w:val="24"/>
        </w:rPr>
        <w:t>Seaborn is a library for making statistical graphics in Python. It builds on top of matplotlib and integrates closely with pandas data structures.</w:t>
      </w:r>
    </w:p>
    <w:p w14:paraId="7BC830FB" w14:textId="77777777" w:rsidR="00A61410" w:rsidRPr="001C7C09" w:rsidRDefault="00A61410" w:rsidP="00A61410">
      <w:pPr>
        <w:ind w:left="1080"/>
        <w:rPr>
          <w:rFonts w:ascii="Times New Roman" w:hAnsi="Times New Roman" w:cs="Times New Roman"/>
          <w:color w:val="70AD47" w:themeColor="accent6"/>
          <w:sz w:val="24"/>
          <w:szCs w:val="24"/>
        </w:rPr>
      </w:pPr>
      <w:r w:rsidRPr="001C7C09">
        <w:rPr>
          <w:rFonts w:ascii="Times New Roman" w:hAnsi="Times New Roman" w:cs="Times New Roman"/>
          <w:color w:val="70AD47" w:themeColor="accent6"/>
          <w:sz w:val="24"/>
          <w:szCs w:val="24"/>
        </w:rPr>
        <w:t>Seaborn helps you explore and understand your data. Its plotting functions operate on dataframes and arrays containing whole datasets and internally perform the necessary semantic mapping and statistical aggregation to produce informative plots. Its dataset-oriented, declarative API lets you focus on what the different elements of your plots mean, rather than on the details of how to draw them. (Seaborn.pydata.org, 2021)</w:t>
      </w:r>
    </w:p>
    <w:p w14:paraId="4A0C1661" w14:textId="77777777" w:rsidR="00A61410" w:rsidRPr="001C7C09" w:rsidRDefault="00A61410" w:rsidP="00A61410">
      <w:pPr>
        <w:ind w:left="1080"/>
        <w:rPr>
          <w:rFonts w:ascii="Times New Roman" w:hAnsi="Times New Roman" w:cs="Times New Roman"/>
          <w:color w:val="70AD47" w:themeColor="accent6"/>
          <w:sz w:val="24"/>
          <w:szCs w:val="24"/>
        </w:rPr>
      </w:pPr>
    </w:p>
    <w:p w14:paraId="4CC35131" w14:textId="77777777" w:rsidR="00A61410" w:rsidRPr="001C7C09" w:rsidRDefault="00A61410" w:rsidP="00A61410">
      <w:pPr>
        <w:pStyle w:val="ListParagraph"/>
        <w:ind w:firstLine="360"/>
        <w:rPr>
          <w:rFonts w:ascii="Times New Roman" w:hAnsi="Times New Roman" w:cs="Times New Roman"/>
          <w:color w:val="808080" w:themeColor="background1" w:themeShade="80"/>
          <w:sz w:val="24"/>
          <w:szCs w:val="24"/>
        </w:rPr>
      </w:pPr>
      <w:r w:rsidRPr="001C7C09">
        <w:rPr>
          <w:rFonts w:ascii="Times New Roman" w:hAnsi="Times New Roman" w:cs="Times New Roman"/>
          <w:color w:val="808080" w:themeColor="background1" w:themeShade="80"/>
          <w:sz w:val="24"/>
          <w:szCs w:val="24"/>
        </w:rPr>
        <w:t>#Scikit-learn</w:t>
      </w:r>
    </w:p>
    <w:p w14:paraId="0CE9F37A" w14:textId="77777777" w:rsidR="00404F4B" w:rsidRPr="001C7C09" w:rsidRDefault="00404F4B" w:rsidP="00404F4B">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import seaborn as sns</w:t>
      </w:r>
    </w:p>
    <w:p w14:paraId="062E3A55" w14:textId="77777777" w:rsidR="00404F4B" w:rsidRPr="001C7C09" w:rsidRDefault="00404F4B" w:rsidP="00404F4B">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import matplotlib.pyplot as plt</w:t>
      </w:r>
    </w:p>
    <w:p w14:paraId="36808C65" w14:textId="77777777" w:rsidR="00404F4B" w:rsidRPr="001C7C09" w:rsidRDefault="00404F4B" w:rsidP="00404F4B">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%matplotlib inline</w:t>
      </w:r>
    </w:p>
    <w:p w14:paraId="7C96DD66" w14:textId="77777777" w:rsidR="00404F4B" w:rsidRPr="001C7C09" w:rsidRDefault="00404F4B" w:rsidP="00404F4B">
      <w:pPr>
        <w:pStyle w:val="ListParagraph"/>
        <w:ind w:left="979"/>
        <w:rPr>
          <w:rFonts w:ascii="Times New Roman" w:hAnsi="Times New Roman" w:cs="Times New Roman"/>
          <w:color w:val="4472C4" w:themeColor="accent1"/>
          <w:sz w:val="24"/>
          <w:szCs w:val="24"/>
        </w:rPr>
      </w:pPr>
    </w:p>
    <w:p w14:paraId="4C9C711C" w14:textId="77777777" w:rsidR="00D467A7" w:rsidRPr="00D467A7" w:rsidRDefault="00D467A7" w:rsidP="00D467A7">
      <w:pPr>
        <w:ind w:left="979"/>
        <w:rPr>
          <w:rFonts w:ascii="Times New Roman" w:hAnsi="Times New Roman" w:cs="Times New Roman"/>
          <w:color w:val="808080" w:themeColor="background1" w:themeShade="80"/>
          <w:sz w:val="24"/>
          <w:szCs w:val="24"/>
        </w:rPr>
      </w:pPr>
      <w:r w:rsidRPr="00D467A7">
        <w:rPr>
          <w:rFonts w:ascii="Times New Roman" w:hAnsi="Times New Roman" w:cs="Times New Roman"/>
          <w:color w:val="808080" w:themeColor="background1" w:themeShade="80"/>
          <w:sz w:val="24"/>
          <w:szCs w:val="24"/>
        </w:rPr>
        <w:t># Scikit-learn</w:t>
      </w:r>
    </w:p>
    <w:p w14:paraId="28AC2DC5"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import sklearn</w:t>
      </w:r>
    </w:p>
    <w:p w14:paraId="706495F0"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 import datasets</w:t>
      </w:r>
    </w:p>
    <w:p w14:paraId="5DD8FAF1"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sklearn.tree import DecisionTreeRegressor</w:t>
      </w:r>
    </w:p>
    <w:p w14:paraId="681FD8F9"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sklearn.model_selection import train_test_split</w:t>
      </w:r>
    </w:p>
    <w:p w14:paraId="28D3B81A" w14:textId="77777777" w:rsidR="00D467A7" w:rsidRPr="00D467A7" w:rsidRDefault="00D467A7" w:rsidP="00D467A7">
      <w:pPr>
        <w:ind w:left="979"/>
        <w:rPr>
          <w:rFonts w:ascii="Times New Roman" w:hAnsi="Times New Roman" w:cs="Times New Roman"/>
          <w:color w:val="4472C4" w:themeColor="accent1"/>
          <w:sz w:val="24"/>
          <w:szCs w:val="24"/>
        </w:rPr>
      </w:pPr>
    </w:p>
    <w:p w14:paraId="5D4A89A5" w14:textId="77777777" w:rsidR="00D467A7" w:rsidRPr="00D467A7" w:rsidRDefault="00D467A7" w:rsidP="00D467A7">
      <w:pPr>
        <w:ind w:left="979"/>
        <w:rPr>
          <w:rFonts w:ascii="Times New Roman" w:hAnsi="Times New Roman" w:cs="Times New Roman"/>
          <w:color w:val="4472C4" w:themeColor="accent1"/>
          <w:sz w:val="24"/>
          <w:szCs w:val="24"/>
        </w:rPr>
      </w:pPr>
    </w:p>
    <w:p w14:paraId="0F8F74BB"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 import metrics</w:t>
      </w:r>
    </w:p>
    <w:p w14:paraId="0D7DF218"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sklearn.metrics import classification_report</w:t>
      </w:r>
    </w:p>
    <w:p w14:paraId="33BD3320"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 import preprocessing</w:t>
      </w:r>
    </w:p>
    <w:p w14:paraId="7C5F1323"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sklearn.metrics import mean_absolute_error as MAE</w:t>
      </w:r>
    </w:p>
    <w:p w14:paraId="666E0E9D"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sklearn.metrics import mean_squared_error as MSE</w:t>
      </w:r>
    </w:p>
    <w:p w14:paraId="27338244"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sklearn.metrics import mean_squared_error as MSE</w:t>
      </w:r>
    </w:p>
    <w:p w14:paraId="26EF2222" w14:textId="77777777" w:rsidR="00D467A7" w:rsidRPr="00D467A7" w:rsidRDefault="00D467A7" w:rsidP="003A70E0">
      <w:pPr>
        <w:rPr>
          <w:rFonts w:ascii="Times New Roman" w:hAnsi="Times New Roman" w:cs="Times New Roman"/>
          <w:color w:val="4472C4" w:themeColor="accent1"/>
          <w:sz w:val="24"/>
          <w:szCs w:val="24"/>
        </w:rPr>
      </w:pPr>
    </w:p>
    <w:p w14:paraId="3EFD2CDF" w14:textId="77777777" w:rsidR="00D467A7" w:rsidRPr="00D467A7" w:rsidRDefault="00D467A7" w:rsidP="00D467A7">
      <w:pPr>
        <w:ind w:left="979"/>
        <w:rPr>
          <w:rFonts w:ascii="Times New Roman" w:hAnsi="Times New Roman" w:cs="Times New Roman"/>
          <w:color w:val="808080" w:themeColor="background1" w:themeShade="80"/>
          <w:sz w:val="24"/>
          <w:szCs w:val="24"/>
        </w:rPr>
      </w:pPr>
      <w:r w:rsidRPr="00D467A7">
        <w:rPr>
          <w:rFonts w:ascii="Times New Roman" w:hAnsi="Times New Roman" w:cs="Times New Roman"/>
          <w:color w:val="808080" w:themeColor="background1" w:themeShade="80"/>
          <w:sz w:val="24"/>
          <w:szCs w:val="24"/>
        </w:rPr>
        <w:t xml:space="preserve"> # Import model, splitting method &amp; metrics from sklearn</w:t>
      </w:r>
    </w:p>
    <w:p w14:paraId="11AF3B89"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lastRenderedPageBreak/>
        <w:t>from sklearn.tree import DecisionTreeRegressor</w:t>
      </w:r>
    </w:p>
    <w:p w14:paraId="2A6E0BCD"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sklearn.metrics import accuracy_score</w:t>
      </w:r>
    </w:p>
    <w:p w14:paraId="5AC79176"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sklearn.model_selection import GridSearchCV</w:t>
      </w:r>
    </w:p>
    <w:p w14:paraId="35243B7A"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sklearn.model_selection import KFold</w:t>
      </w:r>
    </w:p>
    <w:p w14:paraId="4A0A8878" w14:textId="77777777" w:rsidR="00D467A7" w:rsidRP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sklearn.model_selection import cross_val_score</w:t>
      </w:r>
    </w:p>
    <w:p w14:paraId="1C00C1E2" w14:textId="77777777" w:rsidR="00D467A7" w:rsidRDefault="00D467A7" w:rsidP="00D467A7">
      <w:pPr>
        <w:ind w:left="979"/>
        <w:rPr>
          <w:rFonts w:ascii="Times New Roman" w:hAnsi="Times New Roman" w:cs="Times New Roman"/>
          <w:color w:val="4472C4" w:themeColor="accent1"/>
          <w:sz w:val="24"/>
          <w:szCs w:val="24"/>
        </w:rPr>
      </w:pPr>
      <w:r w:rsidRPr="00D467A7">
        <w:rPr>
          <w:rFonts w:ascii="Times New Roman" w:hAnsi="Times New Roman" w:cs="Times New Roman"/>
          <w:color w:val="4472C4" w:themeColor="accent1"/>
          <w:sz w:val="24"/>
          <w:szCs w:val="24"/>
        </w:rPr>
        <w:t>from sklearn.model_selection import cross_val_predict</w:t>
      </w:r>
    </w:p>
    <w:p w14:paraId="704622D0" w14:textId="77777777" w:rsidR="00D467A7" w:rsidRDefault="00D467A7" w:rsidP="00D467A7">
      <w:pPr>
        <w:ind w:left="979"/>
        <w:rPr>
          <w:rFonts w:ascii="Times New Roman" w:hAnsi="Times New Roman" w:cs="Times New Roman"/>
          <w:color w:val="4472C4" w:themeColor="accent1"/>
          <w:sz w:val="24"/>
          <w:szCs w:val="24"/>
        </w:rPr>
      </w:pPr>
    </w:p>
    <w:p w14:paraId="6654674D" w14:textId="641AB95D" w:rsidR="004351DE" w:rsidRPr="001C7C09" w:rsidRDefault="004351DE" w:rsidP="00D467A7">
      <w:pPr>
        <w:ind w:left="979"/>
        <w:rPr>
          <w:rFonts w:ascii="Times New Roman" w:hAnsi="Times New Roman" w:cs="Times New Roman"/>
          <w:color w:val="70AD47" w:themeColor="accent6"/>
          <w:sz w:val="24"/>
          <w:szCs w:val="24"/>
        </w:rPr>
      </w:pPr>
      <w:r w:rsidRPr="001C7C09">
        <w:rPr>
          <w:rFonts w:ascii="Times New Roman" w:hAnsi="Times New Roman" w:cs="Times New Roman"/>
          <w:color w:val="70AD47" w:themeColor="accent6"/>
          <w:sz w:val="24"/>
          <w:szCs w:val="24"/>
        </w:rPr>
        <w:t>Then I will now import the Scikit-learn</w:t>
      </w:r>
    </w:p>
    <w:p w14:paraId="4F0BD747" w14:textId="77777777" w:rsidR="004351DE" w:rsidRPr="001C7C09" w:rsidRDefault="004351DE" w:rsidP="001C7C09">
      <w:pPr>
        <w:ind w:left="979"/>
        <w:rPr>
          <w:rFonts w:ascii="Times New Roman" w:hAnsi="Times New Roman" w:cs="Times New Roman"/>
          <w:color w:val="70AD47" w:themeColor="accent6"/>
          <w:sz w:val="24"/>
          <w:szCs w:val="24"/>
        </w:rPr>
      </w:pPr>
      <w:r w:rsidRPr="001C7C09">
        <w:rPr>
          <w:rFonts w:ascii="Times New Roman" w:hAnsi="Times New Roman" w:cs="Times New Roman"/>
          <w:color w:val="70AD47" w:themeColor="accent6"/>
          <w:sz w:val="24"/>
          <w:szCs w:val="24"/>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 (tutorialspoints.com, 2021)</w:t>
      </w:r>
    </w:p>
    <w:p w14:paraId="53325F49" w14:textId="4E7E5BF8" w:rsidR="00A61410" w:rsidRPr="001C7C09" w:rsidRDefault="00A61410" w:rsidP="008D30BD">
      <w:pPr>
        <w:pStyle w:val="ListParagraph"/>
        <w:ind w:left="979"/>
        <w:rPr>
          <w:rFonts w:ascii="Times New Roman" w:hAnsi="Times New Roman" w:cs="Times New Roman"/>
          <w:color w:val="4472C4" w:themeColor="accent1"/>
          <w:sz w:val="24"/>
          <w:szCs w:val="24"/>
        </w:rPr>
      </w:pPr>
    </w:p>
    <w:p w14:paraId="74BBE666" w14:textId="77777777" w:rsidR="001C7C09" w:rsidRPr="001C7C09" w:rsidRDefault="001C7C09" w:rsidP="001C7C09">
      <w:pPr>
        <w:pStyle w:val="ListParagraph"/>
        <w:ind w:firstLine="360"/>
        <w:rPr>
          <w:rFonts w:ascii="Times New Roman" w:hAnsi="Times New Roman" w:cs="Times New Roman"/>
          <w:color w:val="808080" w:themeColor="background1" w:themeShade="80"/>
          <w:sz w:val="24"/>
          <w:szCs w:val="24"/>
        </w:rPr>
      </w:pPr>
      <w:r w:rsidRPr="001C7C09">
        <w:rPr>
          <w:rFonts w:ascii="Times New Roman" w:hAnsi="Times New Roman" w:cs="Times New Roman"/>
          <w:color w:val="808080" w:themeColor="background1" w:themeShade="80"/>
          <w:sz w:val="24"/>
          <w:szCs w:val="24"/>
        </w:rPr>
        <w:t># Loading the data set into Pandas dataframe</w:t>
      </w:r>
    </w:p>
    <w:p w14:paraId="609B1AE0" w14:textId="6782C4AC" w:rsidR="00A61410"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churn_df = pd.read_csv(r'C:\Users\Hydraconix\Desktop\DATA\churn_clean.csv')</w:t>
      </w:r>
    </w:p>
    <w:p w14:paraId="2109B5F0" w14:textId="0C9587C4" w:rsidR="00A61410" w:rsidRPr="001C7C09" w:rsidRDefault="00A61410" w:rsidP="008D30BD">
      <w:pPr>
        <w:pStyle w:val="ListParagraph"/>
        <w:ind w:left="979"/>
        <w:rPr>
          <w:rFonts w:ascii="Times New Roman" w:hAnsi="Times New Roman" w:cs="Times New Roman"/>
          <w:color w:val="4472C4" w:themeColor="accent1"/>
          <w:sz w:val="24"/>
          <w:szCs w:val="24"/>
        </w:rPr>
      </w:pPr>
    </w:p>
    <w:p w14:paraId="32BFBB71" w14:textId="77777777" w:rsidR="001C7C09" w:rsidRPr="001C7C09" w:rsidRDefault="001C7C09" w:rsidP="001C7C09">
      <w:pPr>
        <w:pStyle w:val="ListParagraph"/>
        <w:ind w:left="979"/>
        <w:rPr>
          <w:rFonts w:ascii="Times New Roman" w:hAnsi="Times New Roman" w:cs="Times New Roman"/>
          <w:color w:val="808080" w:themeColor="background1" w:themeShade="80"/>
          <w:sz w:val="24"/>
          <w:szCs w:val="24"/>
        </w:rPr>
      </w:pPr>
      <w:r w:rsidRPr="001C7C09">
        <w:rPr>
          <w:rFonts w:ascii="Times New Roman" w:hAnsi="Times New Roman" w:cs="Times New Roman"/>
          <w:color w:val="808080" w:themeColor="background1" w:themeShade="80"/>
          <w:sz w:val="24"/>
          <w:szCs w:val="24"/>
        </w:rPr>
        <w:t># Examining fist five records of dataset</w:t>
      </w:r>
    </w:p>
    <w:p w14:paraId="0086ABD5"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churn_df.head()</w:t>
      </w:r>
    </w:p>
    <w:p w14:paraId="497AAC52"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p>
    <w:p w14:paraId="0231AA7F" w14:textId="77777777" w:rsidR="001C7C09" w:rsidRPr="001C7C09" w:rsidRDefault="001C7C09" w:rsidP="001C7C09">
      <w:pPr>
        <w:pStyle w:val="ListParagraph"/>
        <w:ind w:left="979"/>
        <w:rPr>
          <w:rFonts w:ascii="Times New Roman" w:hAnsi="Times New Roman" w:cs="Times New Roman"/>
          <w:color w:val="808080" w:themeColor="background1" w:themeShade="80"/>
          <w:sz w:val="24"/>
          <w:szCs w:val="24"/>
        </w:rPr>
      </w:pPr>
      <w:r w:rsidRPr="001C7C09">
        <w:rPr>
          <w:rFonts w:ascii="Times New Roman" w:hAnsi="Times New Roman" w:cs="Times New Roman"/>
          <w:color w:val="808080" w:themeColor="background1" w:themeShade="80"/>
          <w:sz w:val="24"/>
          <w:szCs w:val="24"/>
        </w:rPr>
        <w:t># Viewing DataFrame descriptive information</w:t>
      </w:r>
    </w:p>
    <w:p w14:paraId="46668DDF"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churn_df.info</w:t>
      </w:r>
    </w:p>
    <w:p w14:paraId="675D85A5"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p>
    <w:p w14:paraId="09DCEF6D" w14:textId="77777777" w:rsidR="001C7C09" w:rsidRPr="001C7C09" w:rsidRDefault="001C7C09" w:rsidP="001C7C09">
      <w:pPr>
        <w:pStyle w:val="ListParagraph"/>
        <w:ind w:left="979"/>
        <w:rPr>
          <w:rFonts w:ascii="Times New Roman" w:hAnsi="Times New Roman" w:cs="Times New Roman"/>
          <w:color w:val="808080" w:themeColor="background1" w:themeShade="80"/>
          <w:sz w:val="24"/>
          <w:szCs w:val="24"/>
        </w:rPr>
      </w:pPr>
      <w:r w:rsidRPr="001C7C09">
        <w:rPr>
          <w:rFonts w:ascii="Times New Roman" w:hAnsi="Times New Roman" w:cs="Times New Roman"/>
          <w:color w:val="808080" w:themeColor="background1" w:themeShade="80"/>
          <w:sz w:val="24"/>
          <w:szCs w:val="24"/>
        </w:rPr>
        <w:t># Getting an overview of descriptive stats</w:t>
      </w:r>
    </w:p>
    <w:p w14:paraId="7BD9CBF6"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churn_df.describe()</w:t>
      </w:r>
    </w:p>
    <w:p w14:paraId="6D729260"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p>
    <w:p w14:paraId="5F66705F" w14:textId="77777777" w:rsidR="001C7C09" w:rsidRPr="001C7C09" w:rsidRDefault="001C7C09" w:rsidP="001C7C09">
      <w:pPr>
        <w:pStyle w:val="ListParagraph"/>
        <w:ind w:left="979"/>
        <w:rPr>
          <w:rFonts w:ascii="Times New Roman" w:hAnsi="Times New Roman" w:cs="Times New Roman"/>
          <w:color w:val="808080" w:themeColor="background1" w:themeShade="80"/>
          <w:sz w:val="24"/>
          <w:szCs w:val="24"/>
        </w:rPr>
      </w:pPr>
      <w:r w:rsidRPr="001C7C09">
        <w:rPr>
          <w:rFonts w:ascii="Times New Roman" w:hAnsi="Times New Roman" w:cs="Times New Roman"/>
          <w:color w:val="808080" w:themeColor="background1" w:themeShade="80"/>
          <w:sz w:val="24"/>
          <w:szCs w:val="24"/>
        </w:rPr>
        <w:t># Getting data types of features</w:t>
      </w:r>
    </w:p>
    <w:p w14:paraId="77F1E452" w14:textId="2A4C899D" w:rsid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churn_df.dtypes</w:t>
      </w:r>
    </w:p>
    <w:p w14:paraId="55481923" w14:textId="49F92A08" w:rsidR="004917C4" w:rsidRDefault="004917C4" w:rsidP="001C7C09">
      <w:pPr>
        <w:pStyle w:val="ListParagraph"/>
        <w:ind w:left="979"/>
        <w:rPr>
          <w:rFonts w:ascii="Times New Roman" w:hAnsi="Times New Roman" w:cs="Times New Roman"/>
          <w:color w:val="4472C4" w:themeColor="accent1"/>
          <w:sz w:val="24"/>
          <w:szCs w:val="24"/>
        </w:rPr>
      </w:pPr>
    </w:p>
    <w:p w14:paraId="2C16C6A3" w14:textId="77777777" w:rsidR="004917C4" w:rsidRPr="004917C4" w:rsidRDefault="004917C4" w:rsidP="004917C4">
      <w:pPr>
        <w:pStyle w:val="ListParagraph"/>
        <w:ind w:left="979"/>
        <w:rPr>
          <w:rFonts w:ascii="Times New Roman" w:hAnsi="Times New Roman" w:cs="Times New Roman"/>
          <w:color w:val="808080" w:themeColor="background1" w:themeShade="80"/>
          <w:sz w:val="24"/>
          <w:szCs w:val="24"/>
        </w:rPr>
      </w:pPr>
      <w:r w:rsidRPr="004917C4">
        <w:rPr>
          <w:rFonts w:ascii="Times New Roman" w:hAnsi="Times New Roman" w:cs="Times New Roman"/>
          <w:color w:val="808080" w:themeColor="background1" w:themeShade="80"/>
          <w:sz w:val="24"/>
          <w:szCs w:val="24"/>
        </w:rPr>
        <w:t># Checking for null values</w:t>
      </w:r>
    </w:p>
    <w:p w14:paraId="76CE5855" w14:textId="00CF3090" w:rsidR="004917C4" w:rsidRPr="001C7C09" w:rsidRDefault="004917C4" w:rsidP="004917C4">
      <w:pPr>
        <w:pStyle w:val="ListParagraph"/>
        <w:ind w:left="979"/>
        <w:rPr>
          <w:rFonts w:ascii="Times New Roman" w:hAnsi="Times New Roman" w:cs="Times New Roman"/>
          <w:color w:val="4472C4" w:themeColor="accent1"/>
          <w:sz w:val="24"/>
          <w:szCs w:val="24"/>
        </w:rPr>
      </w:pPr>
      <w:r w:rsidRPr="004917C4">
        <w:rPr>
          <w:rFonts w:ascii="Times New Roman" w:hAnsi="Times New Roman" w:cs="Times New Roman"/>
          <w:color w:val="4472C4" w:themeColor="accent1"/>
          <w:sz w:val="24"/>
          <w:szCs w:val="24"/>
        </w:rPr>
        <w:t>churn_df.isnull()</w:t>
      </w:r>
    </w:p>
    <w:p w14:paraId="15D108A4"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p>
    <w:p w14:paraId="0F452FF5" w14:textId="77777777" w:rsidR="001C7C09" w:rsidRPr="001C7C09" w:rsidRDefault="001C7C09" w:rsidP="001C7C09">
      <w:pPr>
        <w:pStyle w:val="ListParagraph"/>
        <w:ind w:left="979"/>
        <w:rPr>
          <w:rFonts w:ascii="Times New Roman" w:hAnsi="Times New Roman" w:cs="Times New Roman"/>
          <w:color w:val="808080" w:themeColor="background1" w:themeShade="80"/>
          <w:sz w:val="24"/>
          <w:szCs w:val="24"/>
        </w:rPr>
      </w:pPr>
      <w:r w:rsidRPr="001C7C09">
        <w:rPr>
          <w:rFonts w:ascii="Times New Roman" w:hAnsi="Times New Roman" w:cs="Times New Roman"/>
          <w:color w:val="808080" w:themeColor="background1" w:themeShade="80"/>
          <w:sz w:val="24"/>
          <w:szCs w:val="24"/>
        </w:rPr>
        <w:t># Renaming the last 8 Survey Columns for better description of variables</w:t>
      </w:r>
    </w:p>
    <w:p w14:paraId="6C4D7C34"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churn_df.rename(columns = {'Item1' : 'TimelyResponse',</w:t>
      </w:r>
    </w:p>
    <w:p w14:paraId="73A2CB8D"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 xml:space="preserve">                           'Item2' : 'Fixes' ,</w:t>
      </w:r>
    </w:p>
    <w:p w14:paraId="4767D962"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 xml:space="preserve">                           'Item3' : 'Replacements' ,</w:t>
      </w:r>
    </w:p>
    <w:p w14:paraId="760B5380"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 xml:space="preserve">                           'Item4' : 'Reliability' ,</w:t>
      </w:r>
    </w:p>
    <w:p w14:paraId="2B8F399B"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 xml:space="preserve">                           'Item5' : 'Options' ,</w:t>
      </w:r>
    </w:p>
    <w:p w14:paraId="30A1BC90"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lastRenderedPageBreak/>
        <w:t xml:space="preserve">                           'Item6' : 'Respectfulness' ,</w:t>
      </w:r>
    </w:p>
    <w:p w14:paraId="47CB9E34"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 xml:space="preserve">                           'Item7' : 'Courteous' ,</w:t>
      </w:r>
    </w:p>
    <w:p w14:paraId="69810C13" w14:textId="77777777" w:rsidR="001C7C09"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 xml:space="preserve">                           'Item8' : 'Listening'},</w:t>
      </w:r>
    </w:p>
    <w:p w14:paraId="5F8619EE" w14:textId="16B93748" w:rsidR="00A61410" w:rsidRPr="001C7C09" w:rsidRDefault="001C7C09" w:rsidP="001C7C09">
      <w:pPr>
        <w:pStyle w:val="ListParagraph"/>
        <w:ind w:left="979"/>
        <w:rPr>
          <w:rFonts w:ascii="Times New Roman" w:hAnsi="Times New Roman" w:cs="Times New Roman"/>
          <w:color w:val="4472C4" w:themeColor="accent1"/>
          <w:sz w:val="24"/>
          <w:szCs w:val="24"/>
        </w:rPr>
      </w:pPr>
      <w:r w:rsidRPr="001C7C09">
        <w:rPr>
          <w:rFonts w:ascii="Times New Roman" w:hAnsi="Times New Roman" w:cs="Times New Roman"/>
          <w:color w:val="4472C4" w:themeColor="accent1"/>
          <w:sz w:val="24"/>
          <w:szCs w:val="24"/>
        </w:rPr>
        <w:t xml:space="preserve">                          inplace=True)</w:t>
      </w:r>
    </w:p>
    <w:p w14:paraId="190E59C5" w14:textId="56969649" w:rsidR="001C7C09" w:rsidRPr="001C7C09" w:rsidRDefault="001C7C09" w:rsidP="008D30BD">
      <w:pPr>
        <w:pStyle w:val="ListParagraph"/>
        <w:ind w:left="979"/>
        <w:rPr>
          <w:rFonts w:ascii="Times New Roman" w:hAnsi="Times New Roman" w:cs="Times New Roman"/>
          <w:color w:val="4472C4" w:themeColor="accent1"/>
          <w:sz w:val="24"/>
          <w:szCs w:val="24"/>
        </w:rPr>
      </w:pPr>
    </w:p>
    <w:p w14:paraId="5E6E7AFC" w14:textId="77777777" w:rsidR="00D26073" w:rsidRPr="00D26073" w:rsidRDefault="00D26073" w:rsidP="00D26073">
      <w:pPr>
        <w:pStyle w:val="ListParagraph"/>
        <w:ind w:left="1440"/>
        <w:rPr>
          <w:rFonts w:ascii="Times New Roman" w:hAnsi="Times New Roman" w:cs="Times New Roman"/>
          <w:color w:val="808080" w:themeColor="background1" w:themeShade="80"/>
          <w:sz w:val="24"/>
          <w:szCs w:val="24"/>
        </w:rPr>
      </w:pPr>
      <w:r w:rsidRPr="00D26073">
        <w:rPr>
          <w:rFonts w:ascii="Times New Roman" w:hAnsi="Times New Roman" w:cs="Times New Roman"/>
          <w:color w:val="808080" w:themeColor="background1" w:themeShade="80"/>
          <w:sz w:val="24"/>
          <w:szCs w:val="24"/>
        </w:rPr>
        <w:t># Converting ordinal categorical data into numeric variables</w:t>
      </w:r>
    </w:p>
    <w:p w14:paraId="4F7104AA" w14:textId="77777777" w:rsidR="00D26073" w:rsidRPr="00D26073" w:rsidRDefault="00D26073" w:rsidP="00D26073">
      <w:pPr>
        <w:pStyle w:val="ListParagraph"/>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churn_df['DummyInternetService'] = churn_df.InternetService.map({'None' : 0, 'DSL' : 1, 'Fiber Optic' : 2})</w:t>
      </w:r>
    </w:p>
    <w:p w14:paraId="3DCCD5E9" w14:textId="77777777" w:rsidR="00D26073" w:rsidRPr="00D26073" w:rsidRDefault="00D26073" w:rsidP="00D26073">
      <w:pPr>
        <w:pStyle w:val="ListParagraph"/>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churn_df['DummyContract'] = churn_df.Contract.map({'Month-to-month' : 0, 'One year' : 1, 'Two Year' : 2})</w:t>
      </w:r>
    </w:p>
    <w:p w14:paraId="6A103F71" w14:textId="7637118D" w:rsidR="001C7C09" w:rsidRPr="001C7C09" w:rsidRDefault="00D26073" w:rsidP="00D26073">
      <w:pPr>
        <w:pStyle w:val="ListParagraph"/>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churn_df['DummyGender'] = churn_df.Gender.map({'Nonbinary' : 0, 'Male' : 1, 'Female' : 2})</w:t>
      </w:r>
    </w:p>
    <w:p w14:paraId="27F2101F" w14:textId="0C613D45" w:rsidR="001C7C09" w:rsidRPr="001C7C09" w:rsidRDefault="001C7C09" w:rsidP="008D30BD">
      <w:pPr>
        <w:pStyle w:val="ListParagraph"/>
        <w:ind w:left="979"/>
        <w:rPr>
          <w:rFonts w:ascii="Times New Roman" w:hAnsi="Times New Roman" w:cs="Times New Roman"/>
          <w:color w:val="4472C4" w:themeColor="accent1"/>
          <w:sz w:val="24"/>
          <w:szCs w:val="24"/>
        </w:rPr>
      </w:pPr>
    </w:p>
    <w:p w14:paraId="35C3852C" w14:textId="575F598C" w:rsidR="00D26073" w:rsidRPr="00D26073" w:rsidRDefault="00D26073" w:rsidP="00D26073">
      <w:pPr>
        <w:pStyle w:val="ListParagraph"/>
        <w:ind w:left="979"/>
        <w:rPr>
          <w:rFonts w:ascii="Times New Roman" w:hAnsi="Times New Roman" w:cs="Times New Roman"/>
          <w:color w:val="808080" w:themeColor="background1" w:themeShade="80"/>
          <w:sz w:val="24"/>
          <w:szCs w:val="24"/>
        </w:rPr>
      </w:pPr>
      <w:r w:rsidRPr="00D26073">
        <w:rPr>
          <w:rFonts w:ascii="Times New Roman" w:hAnsi="Times New Roman" w:cs="Times New Roman"/>
          <w:color w:val="808080" w:themeColor="background1" w:themeShade="80"/>
          <w:sz w:val="24"/>
          <w:szCs w:val="24"/>
        </w:rPr>
        <w:tab/>
        <w:t># Histograms of continuous variables</w:t>
      </w:r>
    </w:p>
    <w:p w14:paraId="1A9AD9A9" w14:textId="7FE44834" w:rsidR="00D26073" w:rsidRPr="00D26073" w:rsidRDefault="00D26073" w:rsidP="00D26073">
      <w:pPr>
        <w:pStyle w:val="ListParagraph"/>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churn_df[['Age', 'Bandwidth_GB_Year', 'Children',  'Contacts', 'Email', 'Income', 'MonthlyCharge',</w:t>
      </w:r>
      <w:r>
        <w:rPr>
          <w:rFonts w:ascii="Times New Roman" w:hAnsi="Times New Roman" w:cs="Times New Roman"/>
          <w:color w:val="4472C4" w:themeColor="accent1"/>
          <w:sz w:val="24"/>
          <w:szCs w:val="24"/>
        </w:rPr>
        <w:t xml:space="preserve"> </w:t>
      </w:r>
      <w:r w:rsidRPr="00D26073">
        <w:rPr>
          <w:rFonts w:ascii="Times New Roman" w:hAnsi="Times New Roman" w:cs="Times New Roman"/>
          <w:color w:val="4472C4" w:themeColor="accent1"/>
          <w:sz w:val="24"/>
          <w:szCs w:val="24"/>
        </w:rPr>
        <w:t>'Outage_sec_perweek', 'Tenure',</w:t>
      </w:r>
      <w:r>
        <w:rPr>
          <w:rFonts w:ascii="Times New Roman" w:hAnsi="Times New Roman" w:cs="Times New Roman"/>
          <w:color w:val="4472C4" w:themeColor="accent1"/>
          <w:sz w:val="24"/>
          <w:szCs w:val="24"/>
        </w:rPr>
        <w:t xml:space="preserve"> </w:t>
      </w:r>
      <w:r w:rsidRPr="00D26073">
        <w:rPr>
          <w:rFonts w:ascii="Times New Roman" w:hAnsi="Times New Roman" w:cs="Times New Roman"/>
          <w:color w:val="4472C4" w:themeColor="accent1"/>
          <w:sz w:val="24"/>
          <w:szCs w:val="24"/>
        </w:rPr>
        <w:t>'Yearly_equip_failure',</w:t>
      </w:r>
      <w:r>
        <w:rPr>
          <w:rFonts w:ascii="Times New Roman" w:hAnsi="Times New Roman" w:cs="Times New Roman"/>
          <w:color w:val="4472C4" w:themeColor="accent1"/>
          <w:sz w:val="24"/>
          <w:szCs w:val="24"/>
        </w:rPr>
        <w:t xml:space="preserve"> </w:t>
      </w:r>
      <w:r w:rsidRPr="00D26073">
        <w:rPr>
          <w:rFonts w:ascii="Times New Roman" w:hAnsi="Times New Roman" w:cs="Times New Roman"/>
          <w:color w:val="4472C4" w:themeColor="accent1"/>
          <w:sz w:val="24"/>
          <w:szCs w:val="24"/>
        </w:rPr>
        <w:t>'DummyInternetService', 'DummyContract',</w:t>
      </w:r>
      <w:r>
        <w:rPr>
          <w:rFonts w:ascii="Times New Roman" w:hAnsi="Times New Roman" w:cs="Times New Roman"/>
          <w:color w:val="4472C4" w:themeColor="accent1"/>
          <w:sz w:val="24"/>
          <w:szCs w:val="24"/>
        </w:rPr>
        <w:t xml:space="preserve"> </w:t>
      </w:r>
      <w:r w:rsidRPr="00D26073">
        <w:rPr>
          <w:rFonts w:ascii="Times New Roman" w:hAnsi="Times New Roman" w:cs="Times New Roman"/>
          <w:color w:val="4472C4" w:themeColor="accent1"/>
          <w:sz w:val="24"/>
          <w:szCs w:val="24"/>
        </w:rPr>
        <w:t>'DummyGender']].hist()</w:t>
      </w:r>
    </w:p>
    <w:p w14:paraId="419CE78F" w14:textId="77777777" w:rsidR="00D26073" w:rsidRPr="00D26073" w:rsidRDefault="00D26073" w:rsidP="00D26073">
      <w:pPr>
        <w:pStyle w:val="ListParagraph"/>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plt.savefig('churn_pyplot.jpg')</w:t>
      </w:r>
    </w:p>
    <w:p w14:paraId="097848E6" w14:textId="3B6C3782" w:rsidR="001C7C09" w:rsidRPr="001C7C09" w:rsidRDefault="00D26073" w:rsidP="00D26073">
      <w:pPr>
        <w:pStyle w:val="ListParagraph"/>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plt.tight_layout()</w:t>
      </w:r>
    </w:p>
    <w:p w14:paraId="735B86D9" w14:textId="19511F1B" w:rsidR="001C7C09" w:rsidRPr="001C7C09" w:rsidRDefault="001C7C09" w:rsidP="008D30BD">
      <w:pPr>
        <w:pStyle w:val="ListParagraph"/>
        <w:ind w:left="979"/>
        <w:rPr>
          <w:rFonts w:ascii="Times New Roman" w:hAnsi="Times New Roman" w:cs="Times New Roman"/>
          <w:color w:val="4472C4" w:themeColor="accent1"/>
          <w:sz w:val="24"/>
          <w:szCs w:val="24"/>
        </w:rPr>
      </w:pPr>
    </w:p>
    <w:p w14:paraId="5823146A" w14:textId="54D31CE5" w:rsidR="001C7C09" w:rsidRPr="001C7C09" w:rsidRDefault="001C7C09" w:rsidP="008D30BD">
      <w:pPr>
        <w:pStyle w:val="ListParagraph"/>
        <w:ind w:left="979"/>
        <w:rPr>
          <w:rFonts w:ascii="Times New Roman" w:hAnsi="Times New Roman" w:cs="Times New Roman"/>
          <w:color w:val="4472C4" w:themeColor="accent1"/>
          <w:sz w:val="24"/>
          <w:szCs w:val="24"/>
        </w:rPr>
      </w:pPr>
    </w:p>
    <w:p w14:paraId="420856BB" w14:textId="30E05876" w:rsidR="001C7C09" w:rsidRDefault="00D26073" w:rsidP="00D26073">
      <w:pPr>
        <w:rPr>
          <w:rFonts w:ascii="Times New Roman" w:hAnsi="Times New Roman" w:cs="Times New Roman"/>
          <w:color w:val="4472C4" w:themeColor="accent1"/>
          <w:sz w:val="24"/>
          <w:szCs w:val="24"/>
        </w:rPr>
      </w:pPr>
      <w:r>
        <w:rPr>
          <w:noProof/>
        </w:rPr>
        <w:drawing>
          <wp:inline distT="0" distB="0" distL="0" distR="0" wp14:anchorId="2F0D3F9C" wp14:editId="2A4E1A24">
            <wp:extent cx="5853968" cy="3555555"/>
            <wp:effectExtent l="0" t="0" r="0" b="6985"/>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6"/>
                    <a:stretch>
                      <a:fillRect/>
                    </a:stretch>
                  </pic:blipFill>
                  <pic:spPr>
                    <a:xfrm>
                      <a:off x="0" y="0"/>
                      <a:ext cx="5853968" cy="3555555"/>
                    </a:xfrm>
                    <a:prstGeom prst="rect">
                      <a:avLst/>
                    </a:prstGeom>
                  </pic:spPr>
                </pic:pic>
              </a:graphicData>
            </a:graphic>
          </wp:inline>
        </w:drawing>
      </w:r>
    </w:p>
    <w:p w14:paraId="29AE7B50" w14:textId="25BD7ABD" w:rsidR="004917C4" w:rsidRDefault="004917C4" w:rsidP="00D26073">
      <w:pPr>
        <w:rPr>
          <w:rFonts w:ascii="Times New Roman" w:hAnsi="Times New Roman" w:cs="Times New Roman"/>
          <w:color w:val="4472C4" w:themeColor="accent1"/>
          <w:sz w:val="24"/>
          <w:szCs w:val="24"/>
        </w:rPr>
      </w:pPr>
    </w:p>
    <w:p w14:paraId="711A73DB" w14:textId="44B99D69" w:rsidR="004917C4" w:rsidRDefault="004917C4" w:rsidP="004917C4">
      <w:pPr>
        <w:ind w:left="1440"/>
        <w:rPr>
          <w:rFonts w:ascii="Times New Roman" w:hAnsi="Times New Roman" w:cs="Times New Roman"/>
          <w:color w:val="4472C4" w:themeColor="accent1"/>
          <w:sz w:val="24"/>
          <w:szCs w:val="24"/>
        </w:rPr>
      </w:pPr>
      <w:r w:rsidRPr="004917C4">
        <w:rPr>
          <w:rFonts w:ascii="Times New Roman" w:hAnsi="Times New Roman" w:cs="Times New Roman"/>
          <w:color w:val="4472C4" w:themeColor="accent1"/>
          <w:sz w:val="24"/>
          <w:szCs w:val="24"/>
        </w:rPr>
        <w:lastRenderedPageBreak/>
        <w:t>The visualizations of central tendency have revealed normal distribution for: Outage_sec_perweek, Email, and MonthlyCharge. When analyzing the visualization for Bandwidth_GB_Year and Tenure, the histograms displays  bimodal distributions.</w:t>
      </w:r>
    </w:p>
    <w:p w14:paraId="6A4FD2A6" w14:textId="13510E0A" w:rsidR="00D26073" w:rsidRDefault="00D26073" w:rsidP="00D26073">
      <w:pPr>
        <w:rPr>
          <w:rFonts w:ascii="Times New Roman" w:hAnsi="Times New Roman" w:cs="Times New Roman"/>
          <w:color w:val="4472C4" w:themeColor="accent1"/>
          <w:sz w:val="24"/>
          <w:szCs w:val="24"/>
        </w:rPr>
      </w:pPr>
    </w:p>
    <w:p w14:paraId="569AEFCC" w14:textId="77777777" w:rsidR="00D26073" w:rsidRPr="00D26073" w:rsidRDefault="00D26073" w:rsidP="00D26073">
      <w:pPr>
        <w:ind w:left="1440"/>
        <w:rPr>
          <w:rFonts w:ascii="Times New Roman" w:hAnsi="Times New Roman" w:cs="Times New Roman"/>
          <w:color w:val="808080" w:themeColor="background1" w:themeShade="80"/>
          <w:sz w:val="24"/>
          <w:szCs w:val="24"/>
        </w:rPr>
      </w:pPr>
      <w:r w:rsidRPr="00D26073">
        <w:rPr>
          <w:rFonts w:ascii="Times New Roman" w:hAnsi="Times New Roman" w:cs="Times New Roman"/>
          <w:color w:val="808080" w:themeColor="background1" w:themeShade="80"/>
          <w:sz w:val="24"/>
          <w:szCs w:val="24"/>
        </w:rPr>
        <w:t># A scatterplot to get an idea of correlations between potentially related variables</w:t>
      </w:r>
    </w:p>
    <w:p w14:paraId="10EE380F" w14:textId="77777777" w:rsidR="00D26073" w:rsidRPr="00D26073" w:rsidRDefault="00D26073" w:rsidP="00D26073">
      <w:pPr>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sns.scatterplot(x=churn_df['MonthlyCharge'], y=churn_df['Churn'], color='green')</w:t>
      </w:r>
    </w:p>
    <w:p w14:paraId="2794400B" w14:textId="1DE94DD9" w:rsidR="00D26073" w:rsidRPr="00D26073" w:rsidRDefault="00D26073" w:rsidP="00D26073">
      <w:pPr>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plt.show()</w:t>
      </w:r>
    </w:p>
    <w:p w14:paraId="34802298" w14:textId="32BBEDF2" w:rsidR="001C7C09" w:rsidRPr="001C7C09" w:rsidRDefault="001C7C09" w:rsidP="008D30BD">
      <w:pPr>
        <w:pStyle w:val="ListParagraph"/>
        <w:ind w:left="979"/>
        <w:rPr>
          <w:rFonts w:ascii="Times New Roman" w:hAnsi="Times New Roman" w:cs="Times New Roman"/>
          <w:color w:val="4472C4" w:themeColor="accent1"/>
          <w:sz w:val="24"/>
          <w:szCs w:val="24"/>
        </w:rPr>
      </w:pPr>
    </w:p>
    <w:p w14:paraId="6EA436C0" w14:textId="4DB2A45E" w:rsidR="001C7C09" w:rsidRPr="00D26073" w:rsidRDefault="00D26073" w:rsidP="00D26073">
      <w:pPr>
        <w:rPr>
          <w:rFonts w:ascii="Times New Roman" w:hAnsi="Times New Roman" w:cs="Times New Roman"/>
          <w:color w:val="4472C4" w:themeColor="accent1"/>
          <w:sz w:val="24"/>
          <w:szCs w:val="24"/>
        </w:rPr>
      </w:pPr>
      <w:r w:rsidRPr="00D26073">
        <w:rPr>
          <w:noProof/>
        </w:rPr>
        <w:drawing>
          <wp:inline distT="0" distB="0" distL="0" distR="0" wp14:anchorId="595888EE" wp14:editId="348A0A0C">
            <wp:extent cx="5003174" cy="3326984"/>
            <wp:effectExtent l="0" t="0" r="6985" b="698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5003174" cy="3326984"/>
                    </a:xfrm>
                    <a:prstGeom prst="rect">
                      <a:avLst/>
                    </a:prstGeom>
                  </pic:spPr>
                </pic:pic>
              </a:graphicData>
            </a:graphic>
          </wp:inline>
        </w:drawing>
      </w:r>
    </w:p>
    <w:p w14:paraId="6284E9FF" w14:textId="77777777" w:rsidR="00D26073" w:rsidRPr="00D26073" w:rsidRDefault="00D26073" w:rsidP="006E1050">
      <w:pPr>
        <w:pStyle w:val="ListParagraph"/>
        <w:ind w:left="1440"/>
        <w:rPr>
          <w:rFonts w:ascii="Times New Roman" w:hAnsi="Times New Roman" w:cs="Times New Roman"/>
          <w:color w:val="808080" w:themeColor="background1" w:themeShade="80"/>
          <w:sz w:val="24"/>
          <w:szCs w:val="24"/>
        </w:rPr>
      </w:pPr>
      <w:r w:rsidRPr="00D26073">
        <w:rPr>
          <w:rFonts w:ascii="Times New Roman" w:hAnsi="Times New Roman" w:cs="Times New Roman"/>
          <w:color w:val="808080" w:themeColor="background1" w:themeShade="80"/>
          <w:sz w:val="24"/>
          <w:szCs w:val="24"/>
        </w:rPr>
        <w:t># A scatterplot to get an idea of correlations between potentially related variables</w:t>
      </w:r>
    </w:p>
    <w:p w14:paraId="2011D938" w14:textId="77777777" w:rsidR="00D26073" w:rsidRPr="00D26073" w:rsidRDefault="00D26073" w:rsidP="006E1050">
      <w:pPr>
        <w:pStyle w:val="ListParagraph"/>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sns.scatterplot(x=churn_df['Outage_sec_perweek'], y=churn_df['Churn'], color='green')</w:t>
      </w:r>
    </w:p>
    <w:p w14:paraId="102F0790" w14:textId="67C6FD4D" w:rsidR="001C7C09" w:rsidRPr="001C7C09" w:rsidRDefault="00D26073" w:rsidP="006E1050">
      <w:pPr>
        <w:pStyle w:val="ListParagraph"/>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plt.show()</w:t>
      </w:r>
    </w:p>
    <w:p w14:paraId="33997D0C" w14:textId="225F022A" w:rsidR="001C7C09" w:rsidRPr="001C7C09" w:rsidRDefault="001C7C09" w:rsidP="008D30BD">
      <w:pPr>
        <w:pStyle w:val="ListParagraph"/>
        <w:ind w:left="979"/>
        <w:rPr>
          <w:rFonts w:ascii="Times New Roman" w:hAnsi="Times New Roman" w:cs="Times New Roman"/>
          <w:color w:val="4472C4" w:themeColor="accent1"/>
          <w:sz w:val="24"/>
          <w:szCs w:val="24"/>
        </w:rPr>
      </w:pPr>
    </w:p>
    <w:p w14:paraId="31E2BFB4" w14:textId="2C5E371A" w:rsidR="001C7C09" w:rsidRPr="00D26073" w:rsidRDefault="00D26073" w:rsidP="00D26073">
      <w:pPr>
        <w:rPr>
          <w:rFonts w:ascii="Times New Roman" w:hAnsi="Times New Roman" w:cs="Times New Roman"/>
          <w:color w:val="4472C4" w:themeColor="accent1"/>
          <w:sz w:val="24"/>
          <w:szCs w:val="24"/>
        </w:rPr>
      </w:pPr>
      <w:r w:rsidRPr="00D26073">
        <w:rPr>
          <w:noProof/>
        </w:rPr>
        <w:lastRenderedPageBreak/>
        <w:drawing>
          <wp:inline distT="0" distB="0" distL="0" distR="0" wp14:anchorId="3574A8D4" wp14:editId="577D9253">
            <wp:extent cx="4901587" cy="3339682"/>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stretch>
                      <a:fillRect/>
                    </a:stretch>
                  </pic:blipFill>
                  <pic:spPr>
                    <a:xfrm>
                      <a:off x="0" y="0"/>
                      <a:ext cx="4901587" cy="3339682"/>
                    </a:xfrm>
                    <a:prstGeom prst="rect">
                      <a:avLst/>
                    </a:prstGeom>
                  </pic:spPr>
                </pic:pic>
              </a:graphicData>
            </a:graphic>
          </wp:inline>
        </w:drawing>
      </w:r>
    </w:p>
    <w:p w14:paraId="7312DC50" w14:textId="359ADA21" w:rsidR="001C7C09" w:rsidRPr="001C7C09" w:rsidRDefault="001C7C09" w:rsidP="008D30BD">
      <w:pPr>
        <w:pStyle w:val="ListParagraph"/>
        <w:ind w:left="979"/>
        <w:rPr>
          <w:rFonts w:ascii="Times New Roman" w:hAnsi="Times New Roman" w:cs="Times New Roman"/>
          <w:color w:val="4472C4" w:themeColor="accent1"/>
          <w:sz w:val="24"/>
          <w:szCs w:val="24"/>
        </w:rPr>
      </w:pPr>
    </w:p>
    <w:p w14:paraId="10AF0194" w14:textId="24DC3939" w:rsidR="001C7C09" w:rsidRPr="001C7C09" w:rsidRDefault="001C7C09" w:rsidP="008D30BD">
      <w:pPr>
        <w:pStyle w:val="ListParagraph"/>
        <w:ind w:left="979"/>
        <w:rPr>
          <w:rFonts w:ascii="Times New Roman" w:hAnsi="Times New Roman" w:cs="Times New Roman"/>
          <w:color w:val="4472C4" w:themeColor="accent1"/>
          <w:sz w:val="24"/>
          <w:szCs w:val="24"/>
        </w:rPr>
      </w:pPr>
    </w:p>
    <w:p w14:paraId="2F8C0ADD" w14:textId="076354AB" w:rsidR="001C7C09" w:rsidRDefault="001C7C09" w:rsidP="008D30BD">
      <w:pPr>
        <w:pStyle w:val="ListParagraph"/>
        <w:ind w:left="979"/>
        <w:rPr>
          <w:rFonts w:ascii="Times New Roman" w:hAnsi="Times New Roman" w:cs="Times New Roman"/>
          <w:color w:val="4472C4" w:themeColor="accent1"/>
          <w:sz w:val="24"/>
          <w:szCs w:val="24"/>
        </w:rPr>
      </w:pPr>
    </w:p>
    <w:p w14:paraId="5B6BF563" w14:textId="77777777" w:rsidR="00D26073" w:rsidRPr="00D26073" w:rsidRDefault="00D26073" w:rsidP="006E1050">
      <w:pPr>
        <w:pStyle w:val="ListParagraph"/>
        <w:ind w:left="1440"/>
        <w:rPr>
          <w:rFonts w:ascii="Times New Roman" w:hAnsi="Times New Roman" w:cs="Times New Roman"/>
          <w:color w:val="808080" w:themeColor="background1" w:themeShade="80"/>
          <w:sz w:val="24"/>
          <w:szCs w:val="24"/>
        </w:rPr>
      </w:pPr>
      <w:r w:rsidRPr="00D26073">
        <w:rPr>
          <w:rFonts w:ascii="Times New Roman" w:hAnsi="Times New Roman" w:cs="Times New Roman"/>
          <w:color w:val="808080" w:themeColor="background1" w:themeShade="80"/>
          <w:sz w:val="24"/>
          <w:szCs w:val="24"/>
        </w:rPr>
        <w:t># A scatterplot to get an idea of correlations between potentially related variables</w:t>
      </w:r>
    </w:p>
    <w:p w14:paraId="57B1CCAD" w14:textId="77777777" w:rsidR="00D26073" w:rsidRPr="00D26073" w:rsidRDefault="00D26073" w:rsidP="006E1050">
      <w:pPr>
        <w:pStyle w:val="ListParagraph"/>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sns.scatterplot(x=churn_df['Tenure'], y=churn_df['Churn'], color='green')</w:t>
      </w:r>
    </w:p>
    <w:p w14:paraId="08B3E7C9" w14:textId="5B05F066" w:rsidR="00D26073" w:rsidRDefault="00D26073" w:rsidP="006E1050">
      <w:pPr>
        <w:pStyle w:val="ListParagraph"/>
        <w:ind w:left="1440"/>
        <w:rPr>
          <w:rFonts w:ascii="Times New Roman" w:hAnsi="Times New Roman" w:cs="Times New Roman"/>
          <w:color w:val="4472C4" w:themeColor="accent1"/>
          <w:sz w:val="24"/>
          <w:szCs w:val="24"/>
        </w:rPr>
      </w:pPr>
      <w:r w:rsidRPr="00D26073">
        <w:rPr>
          <w:rFonts w:ascii="Times New Roman" w:hAnsi="Times New Roman" w:cs="Times New Roman"/>
          <w:color w:val="4472C4" w:themeColor="accent1"/>
          <w:sz w:val="24"/>
          <w:szCs w:val="24"/>
        </w:rPr>
        <w:t>plt.show()</w:t>
      </w:r>
    </w:p>
    <w:p w14:paraId="463E792F" w14:textId="65BBC754" w:rsidR="00D26073" w:rsidRDefault="00D26073" w:rsidP="008D30BD">
      <w:pPr>
        <w:pStyle w:val="ListParagraph"/>
        <w:ind w:left="979"/>
        <w:rPr>
          <w:rFonts w:ascii="Times New Roman" w:hAnsi="Times New Roman" w:cs="Times New Roman"/>
          <w:color w:val="4472C4" w:themeColor="accent1"/>
          <w:sz w:val="24"/>
          <w:szCs w:val="24"/>
        </w:rPr>
      </w:pPr>
    </w:p>
    <w:p w14:paraId="6FDAD7C0" w14:textId="0E84BE00" w:rsidR="00D26073" w:rsidRDefault="00D26073" w:rsidP="00D26073">
      <w:pPr>
        <w:rPr>
          <w:rFonts w:ascii="Times New Roman" w:hAnsi="Times New Roman" w:cs="Times New Roman"/>
          <w:color w:val="4472C4" w:themeColor="accent1"/>
          <w:sz w:val="24"/>
          <w:szCs w:val="24"/>
        </w:rPr>
      </w:pPr>
      <w:r w:rsidRPr="00D26073">
        <w:rPr>
          <w:noProof/>
        </w:rPr>
        <w:drawing>
          <wp:inline distT="0" distB="0" distL="0" distR="0" wp14:anchorId="47511423" wp14:editId="0C7E531E">
            <wp:extent cx="4901587" cy="3326984"/>
            <wp:effectExtent l="0" t="0" r="0" b="6985"/>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9"/>
                    <a:stretch>
                      <a:fillRect/>
                    </a:stretch>
                  </pic:blipFill>
                  <pic:spPr>
                    <a:xfrm>
                      <a:off x="0" y="0"/>
                      <a:ext cx="4901587" cy="3326984"/>
                    </a:xfrm>
                    <a:prstGeom prst="rect">
                      <a:avLst/>
                    </a:prstGeom>
                  </pic:spPr>
                </pic:pic>
              </a:graphicData>
            </a:graphic>
          </wp:inline>
        </w:drawing>
      </w:r>
    </w:p>
    <w:p w14:paraId="781C2B25" w14:textId="77777777" w:rsidR="006E1050" w:rsidRPr="006E1050" w:rsidRDefault="006E1050" w:rsidP="006E1050">
      <w:pPr>
        <w:rPr>
          <w:rFonts w:ascii="Times New Roman" w:hAnsi="Times New Roman" w:cs="Times New Roman"/>
          <w:color w:val="808080" w:themeColor="background1" w:themeShade="80"/>
          <w:sz w:val="24"/>
          <w:szCs w:val="24"/>
        </w:rPr>
      </w:pPr>
      <w:r w:rsidRPr="006E1050">
        <w:rPr>
          <w:rFonts w:ascii="Times New Roman" w:hAnsi="Times New Roman" w:cs="Times New Roman"/>
          <w:color w:val="808080" w:themeColor="background1" w:themeShade="80"/>
          <w:sz w:val="24"/>
          <w:szCs w:val="24"/>
        </w:rPr>
        <w:lastRenderedPageBreak/>
        <w:tab/>
      </w:r>
      <w:r w:rsidRPr="006E1050">
        <w:rPr>
          <w:rFonts w:ascii="Times New Roman" w:hAnsi="Times New Roman" w:cs="Times New Roman"/>
          <w:color w:val="808080" w:themeColor="background1" w:themeShade="80"/>
          <w:sz w:val="24"/>
          <w:szCs w:val="24"/>
        </w:rPr>
        <w:tab/>
        <w:t># I will now set the plot style to ggplot</w:t>
      </w:r>
    </w:p>
    <w:p w14:paraId="6BB02A1E"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plt.style.use('ggplot')</w:t>
      </w:r>
    </w:p>
    <w:p w14:paraId="604CAE84" w14:textId="77777777" w:rsidR="006E1050" w:rsidRPr="006E1050" w:rsidRDefault="006E1050" w:rsidP="006E1050">
      <w:pPr>
        <w:ind w:left="1440"/>
        <w:rPr>
          <w:rFonts w:ascii="Times New Roman" w:hAnsi="Times New Roman" w:cs="Times New Roman"/>
          <w:color w:val="4472C4" w:themeColor="accent1"/>
          <w:sz w:val="24"/>
          <w:szCs w:val="24"/>
        </w:rPr>
      </w:pPr>
    </w:p>
    <w:p w14:paraId="78CFF443" w14:textId="77777777" w:rsidR="006E1050" w:rsidRPr="006E1050" w:rsidRDefault="006E1050" w:rsidP="006E1050">
      <w:pPr>
        <w:ind w:left="1440"/>
        <w:rPr>
          <w:rFonts w:ascii="Times New Roman" w:hAnsi="Times New Roman" w:cs="Times New Roman"/>
          <w:color w:val="808080" w:themeColor="background1" w:themeShade="80"/>
          <w:sz w:val="24"/>
          <w:szCs w:val="24"/>
        </w:rPr>
      </w:pPr>
      <w:r w:rsidRPr="006E1050">
        <w:rPr>
          <w:rFonts w:ascii="Times New Roman" w:hAnsi="Times New Roman" w:cs="Times New Roman"/>
          <w:color w:val="808080" w:themeColor="background1" w:themeShade="80"/>
          <w:sz w:val="24"/>
          <w:szCs w:val="24"/>
        </w:rPr>
        <w:t># Countplots of categorical variables</w:t>
      </w:r>
    </w:p>
    <w:p w14:paraId="5CDAA746"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plt.figure()</w:t>
      </w:r>
    </w:p>
    <w:p w14:paraId="4B5008DD"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sns.countplot(x='DeviceProtection', hue='Churn', data=churn_df, palette='RdBu')</w:t>
      </w:r>
    </w:p>
    <w:p w14:paraId="5870D75B"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plt.xticks([0,1], ['No', 'Yes'])</w:t>
      </w:r>
    </w:p>
    <w:p w14:paraId="7C02AC6D"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plt.show()</w:t>
      </w:r>
    </w:p>
    <w:p w14:paraId="53CF5A67" w14:textId="54CC0CF0" w:rsidR="006E1050" w:rsidRDefault="006E1050" w:rsidP="006E1050">
      <w:pPr>
        <w:rPr>
          <w:rFonts w:ascii="Times New Roman" w:hAnsi="Times New Roman" w:cs="Times New Roman"/>
          <w:color w:val="4472C4" w:themeColor="accent1"/>
          <w:sz w:val="24"/>
          <w:szCs w:val="24"/>
        </w:rPr>
      </w:pPr>
    </w:p>
    <w:p w14:paraId="33194621" w14:textId="1FD4BA4F" w:rsidR="006E1050" w:rsidRDefault="006E1050" w:rsidP="006E1050">
      <w:pPr>
        <w:rPr>
          <w:rFonts w:ascii="Times New Roman" w:hAnsi="Times New Roman" w:cs="Times New Roman"/>
          <w:color w:val="4472C4" w:themeColor="accent1"/>
          <w:sz w:val="24"/>
          <w:szCs w:val="24"/>
        </w:rPr>
      </w:pPr>
      <w:r w:rsidRPr="006E1050">
        <w:rPr>
          <w:noProof/>
        </w:rPr>
        <w:drawing>
          <wp:inline distT="0" distB="0" distL="0" distR="0" wp14:anchorId="3EFC2804" wp14:editId="6A97E795">
            <wp:extent cx="5053968" cy="3365079"/>
            <wp:effectExtent l="0" t="0" r="0" b="698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5053968" cy="3365079"/>
                    </a:xfrm>
                    <a:prstGeom prst="rect">
                      <a:avLst/>
                    </a:prstGeom>
                  </pic:spPr>
                </pic:pic>
              </a:graphicData>
            </a:graphic>
          </wp:inline>
        </w:drawing>
      </w:r>
    </w:p>
    <w:p w14:paraId="51C6A865" w14:textId="77777777" w:rsidR="006E1050" w:rsidRPr="006E1050" w:rsidRDefault="006E1050" w:rsidP="006E1050">
      <w:pPr>
        <w:ind w:left="1440"/>
        <w:rPr>
          <w:rFonts w:ascii="Times New Roman" w:hAnsi="Times New Roman" w:cs="Times New Roman"/>
          <w:color w:val="4472C4" w:themeColor="accent1"/>
          <w:sz w:val="24"/>
          <w:szCs w:val="24"/>
        </w:rPr>
      </w:pPr>
    </w:p>
    <w:p w14:paraId="77F9F480"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plt.figure()</w:t>
      </w:r>
    </w:p>
    <w:p w14:paraId="4B25BAA6"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sns.countplot(x='Multiple', hue='Churn', data=churn_df, palette ='RdBu')</w:t>
      </w:r>
    </w:p>
    <w:p w14:paraId="01765EBB"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plt.xticks([0,1],['No','Yes'])</w:t>
      </w:r>
    </w:p>
    <w:p w14:paraId="351CD90B"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plt.show()</w:t>
      </w:r>
    </w:p>
    <w:p w14:paraId="654D7084" w14:textId="1F85F10C" w:rsidR="006E1050" w:rsidRDefault="006E1050" w:rsidP="006E1050">
      <w:pPr>
        <w:rPr>
          <w:rFonts w:ascii="Times New Roman" w:hAnsi="Times New Roman" w:cs="Times New Roman"/>
          <w:color w:val="4472C4" w:themeColor="accent1"/>
          <w:sz w:val="24"/>
          <w:szCs w:val="24"/>
        </w:rPr>
      </w:pPr>
    </w:p>
    <w:p w14:paraId="707D19F2" w14:textId="7468D119" w:rsidR="006E1050" w:rsidRPr="006E1050" w:rsidRDefault="006E1050" w:rsidP="006E1050">
      <w:pPr>
        <w:rPr>
          <w:rFonts w:ascii="Times New Roman" w:hAnsi="Times New Roman" w:cs="Times New Roman"/>
          <w:color w:val="4472C4" w:themeColor="accent1"/>
          <w:sz w:val="24"/>
          <w:szCs w:val="24"/>
        </w:rPr>
      </w:pPr>
      <w:r w:rsidRPr="006E1050">
        <w:rPr>
          <w:noProof/>
        </w:rPr>
        <w:lastRenderedPageBreak/>
        <w:drawing>
          <wp:inline distT="0" distB="0" distL="0" distR="0" wp14:anchorId="742A8F6F" wp14:editId="1FCD9022">
            <wp:extent cx="5053968" cy="3365079"/>
            <wp:effectExtent l="0" t="0" r="0" b="698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5053968" cy="3365079"/>
                    </a:xfrm>
                    <a:prstGeom prst="rect">
                      <a:avLst/>
                    </a:prstGeom>
                  </pic:spPr>
                </pic:pic>
              </a:graphicData>
            </a:graphic>
          </wp:inline>
        </w:drawing>
      </w:r>
    </w:p>
    <w:p w14:paraId="79665E1B"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plt.figure()</w:t>
      </w:r>
    </w:p>
    <w:p w14:paraId="67353B90"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sns.countplot(x='Techie', hue='Churn', data=churn_df, palette ='RdBu')</w:t>
      </w:r>
    </w:p>
    <w:p w14:paraId="003AEE64"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plt.xticks([0,1],['No','Yes'])</w:t>
      </w:r>
    </w:p>
    <w:p w14:paraId="6FD81518"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plt.show()</w:t>
      </w:r>
    </w:p>
    <w:p w14:paraId="4FAE1E59" w14:textId="1D28E239" w:rsidR="006E1050" w:rsidRDefault="006E1050" w:rsidP="006E1050">
      <w:pPr>
        <w:rPr>
          <w:rFonts w:ascii="Times New Roman" w:hAnsi="Times New Roman" w:cs="Times New Roman"/>
          <w:color w:val="4472C4" w:themeColor="accent1"/>
          <w:sz w:val="24"/>
          <w:szCs w:val="24"/>
        </w:rPr>
      </w:pPr>
      <w:r w:rsidRPr="006E1050">
        <w:rPr>
          <w:noProof/>
        </w:rPr>
        <w:drawing>
          <wp:inline distT="0" distB="0" distL="0" distR="0" wp14:anchorId="447B6512" wp14:editId="4CE13E80">
            <wp:extent cx="5053968" cy="3365079"/>
            <wp:effectExtent l="0" t="0" r="0" b="698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5053968" cy="3365079"/>
                    </a:xfrm>
                    <a:prstGeom prst="rect">
                      <a:avLst/>
                    </a:prstGeom>
                  </pic:spPr>
                </pic:pic>
              </a:graphicData>
            </a:graphic>
          </wp:inline>
        </w:drawing>
      </w:r>
    </w:p>
    <w:p w14:paraId="4491B69D" w14:textId="77777777" w:rsidR="006E1050" w:rsidRPr="006E1050" w:rsidRDefault="006E1050" w:rsidP="006E1050">
      <w:pPr>
        <w:rPr>
          <w:rFonts w:ascii="Times New Roman" w:hAnsi="Times New Roman" w:cs="Times New Roman"/>
          <w:color w:val="4472C4" w:themeColor="accent1"/>
          <w:sz w:val="24"/>
          <w:szCs w:val="24"/>
        </w:rPr>
      </w:pPr>
    </w:p>
    <w:p w14:paraId="65CF2275"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plt.figure()</w:t>
      </w:r>
    </w:p>
    <w:p w14:paraId="5669D272"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sns.countplot(x='TechSupport', hue='Churn', data=churn_df, palette ='RdBu')</w:t>
      </w:r>
    </w:p>
    <w:p w14:paraId="34BB477E" w14:textId="77777777" w:rsidR="006E1050" w:rsidRP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plt.xticks([0,1],['No','Yes'])</w:t>
      </w:r>
    </w:p>
    <w:p w14:paraId="1579B26F" w14:textId="0FB26BB7" w:rsidR="006E1050" w:rsidRDefault="006E1050" w:rsidP="006E1050">
      <w:pPr>
        <w:ind w:left="1440"/>
        <w:rPr>
          <w:rFonts w:ascii="Times New Roman" w:hAnsi="Times New Roman" w:cs="Times New Roman"/>
          <w:color w:val="4472C4" w:themeColor="accent1"/>
          <w:sz w:val="24"/>
          <w:szCs w:val="24"/>
        </w:rPr>
      </w:pPr>
      <w:r w:rsidRPr="006E1050">
        <w:rPr>
          <w:rFonts w:ascii="Times New Roman" w:hAnsi="Times New Roman" w:cs="Times New Roman"/>
          <w:color w:val="4472C4" w:themeColor="accent1"/>
          <w:sz w:val="24"/>
          <w:szCs w:val="24"/>
        </w:rPr>
        <w:t>plt.show()</w:t>
      </w:r>
    </w:p>
    <w:p w14:paraId="0F889C7D" w14:textId="06E81BA4" w:rsidR="006E1050" w:rsidRDefault="006E1050" w:rsidP="00D26073">
      <w:pPr>
        <w:rPr>
          <w:rFonts w:ascii="Times New Roman" w:hAnsi="Times New Roman" w:cs="Times New Roman"/>
          <w:color w:val="4472C4" w:themeColor="accent1"/>
          <w:sz w:val="24"/>
          <w:szCs w:val="24"/>
        </w:rPr>
      </w:pPr>
    </w:p>
    <w:p w14:paraId="117906D9" w14:textId="7C59D120" w:rsidR="006E1050" w:rsidRDefault="006E1050" w:rsidP="00D26073">
      <w:pPr>
        <w:rPr>
          <w:rFonts w:ascii="Times New Roman" w:hAnsi="Times New Roman" w:cs="Times New Roman"/>
          <w:color w:val="4472C4" w:themeColor="accent1"/>
          <w:sz w:val="24"/>
          <w:szCs w:val="24"/>
        </w:rPr>
      </w:pPr>
      <w:r w:rsidRPr="006E1050">
        <w:rPr>
          <w:noProof/>
        </w:rPr>
        <w:drawing>
          <wp:inline distT="0" distB="0" distL="0" distR="0" wp14:anchorId="1CB8A0A1" wp14:editId="71F703FF">
            <wp:extent cx="5053968" cy="3365079"/>
            <wp:effectExtent l="0" t="0" r="0" b="698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stretch>
                      <a:fillRect/>
                    </a:stretch>
                  </pic:blipFill>
                  <pic:spPr>
                    <a:xfrm>
                      <a:off x="0" y="0"/>
                      <a:ext cx="5053968" cy="3365079"/>
                    </a:xfrm>
                    <a:prstGeom prst="rect">
                      <a:avLst/>
                    </a:prstGeom>
                  </pic:spPr>
                </pic:pic>
              </a:graphicData>
            </a:graphic>
          </wp:inline>
        </w:drawing>
      </w:r>
    </w:p>
    <w:p w14:paraId="3BCB3C10" w14:textId="7ECC00DC" w:rsidR="006E1050" w:rsidRDefault="006E1050" w:rsidP="00D26073">
      <w:pPr>
        <w:rPr>
          <w:rFonts w:ascii="Times New Roman" w:hAnsi="Times New Roman" w:cs="Times New Roman"/>
          <w:color w:val="4472C4" w:themeColor="accent1"/>
          <w:sz w:val="24"/>
          <w:szCs w:val="24"/>
        </w:rPr>
      </w:pPr>
    </w:p>
    <w:p w14:paraId="20D00754" w14:textId="0DD99267" w:rsidR="00F833ED" w:rsidRPr="00F833ED" w:rsidRDefault="00F833ED" w:rsidP="00F833ED">
      <w:pPr>
        <w:ind w:left="1440"/>
        <w:rPr>
          <w:rFonts w:ascii="Times New Roman" w:hAnsi="Times New Roman" w:cs="Times New Roman"/>
          <w:color w:val="808080" w:themeColor="background1" w:themeShade="80"/>
          <w:sz w:val="24"/>
          <w:szCs w:val="24"/>
        </w:rPr>
      </w:pPr>
      <w:r w:rsidRPr="00F833ED">
        <w:rPr>
          <w:rFonts w:ascii="Times New Roman" w:hAnsi="Times New Roman" w:cs="Times New Roman"/>
          <w:color w:val="808080" w:themeColor="background1" w:themeShade="80"/>
          <w:sz w:val="24"/>
          <w:szCs w:val="24"/>
        </w:rPr>
        <w:t># A scatter matrix of the discrete variables for high level overview of potential relationships &amp; distributions</w:t>
      </w:r>
    </w:p>
    <w:p w14:paraId="472035C8" w14:textId="7B59221F" w:rsidR="00F833ED" w:rsidRPr="00F833ED" w:rsidRDefault="00F833ED" w:rsidP="00F833ED">
      <w:pPr>
        <w:ind w:left="1440"/>
        <w:rPr>
          <w:rFonts w:ascii="Times New Roman" w:hAnsi="Times New Roman" w:cs="Times New Roman"/>
          <w:color w:val="4472C4" w:themeColor="accent1"/>
          <w:sz w:val="24"/>
          <w:szCs w:val="24"/>
        </w:rPr>
      </w:pPr>
      <w:r w:rsidRPr="00F833ED">
        <w:rPr>
          <w:rFonts w:ascii="Times New Roman" w:hAnsi="Times New Roman" w:cs="Times New Roman"/>
          <w:color w:val="4472C4" w:themeColor="accent1"/>
          <w:sz w:val="24"/>
          <w:szCs w:val="24"/>
        </w:rPr>
        <w:t>churn_discrete = churn_df[['Churn',</w:t>
      </w:r>
      <w:r>
        <w:rPr>
          <w:rFonts w:ascii="Times New Roman" w:hAnsi="Times New Roman" w:cs="Times New Roman"/>
          <w:color w:val="4472C4" w:themeColor="accent1"/>
          <w:sz w:val="24"/>
          <w:szCs w:val="24"/>
        </w:rPr>
        <w:t xml:space="preserve"> </w:t>
      </w:r>
      <w:r w:rsidRPr="00F833ED">
        <w:rPr>
          <w:rFonts w:ascii="Times New Roman" w:hAnsi="Times New Roman" w:cs="Times New Roman"/>
          <w:color w:val="4472C4" w:themeColor="accent1"/>
          <w:sz w:val="24"/>
          <w:szCs w:val="24"/>
        </w:rPr>
        <w:t>'TimelyResponse', 'Fixes', 'Replacements', 'Reliability', 'Options', 'Respectfulness', 'Courteous', 'Listening']]</w:t>
      </w:r>
    </w:p>
    <w:p w14:paraId="39BC02A3" w14:textId="77777777" w:rsidR="00F833ED" w:rsidRPr="00F833ED" w:rsidRDefault="00F833ED" w:rsidP="00F833ED">
      <w:pPr>
        <w:ind w:left="1440"/>
        <w:rPr>
          <w:rFonts w:ascii="Times New Roman" w:hAnsi="Times New Roman" w:cs="Times New Roman"/>
          <w:color w:val="4472C4" w:themeColor="accent1"/>
          <w:sz w:val="24"/>
          <w:szCs w:val="24"/>
        </w:rPr>
      </w:pPr>
      <w:r w:rsidRPr="00F833ED">
        <w:rPr>
          <w:rFonts w:ascii="Times New Roman" w:hAnsi="Times New Roman" w:cs="Times New Roman"/>
          <w:color w:val="4472C4" w:themeColor="accent1"/>
          <w:sz w:val="24"/>
          <w:szCs w:val="24"/>
        </w:rPr>
        <w:t>pd.plotting.scatter_matrix(churn_discrete, figsize = [30, 30])</w:t>
      </w:r>
    </w:p>
    <w:p w14:paraId="28500C7C" w14:textId="21FBB3E3" w:rsidR="00F833ED" w:rsidRDefault="00F833ED" w:rsidP="00F833ED">
      <w:pPr>
        <w:rPr>
          <w:rFonts w:ascii="Times New Roman" w:hAnsi="Times New Roman" w:cs="Times New Roman"/>
          <w:color w:val="4472C4" w:themeColor="accent1"/>
          <w:sz w:val="24"/>
          <w:szCs w:val="24"/>
        </w:rPr>
      </w:pPr>
    </w:p>
    <w:p w14:paraId="5030BFD7" w14:textId="15BC087F" w:rsidR="00F833ED" w:rsidRPr="00F833ED" w:rsidRDefault="00F833ED" w:rsidP="00F833ED">
      <w:pPr>
        <w:rPr>
          <w:rFonts w:ascii="Times New Roman" w:hAnsi="Times New Roman" w:cs="Times New Roman"/>
          <w:color w:val="4472C4" w:themeColor="accent1"/>
          <w:sz w:val="24"/>
          <w:szCs w:val="24"/>
        </w:rPr>
      </w:pPr>
      <w:r>
        <w:rPr>
          <w:noProof/>
        </w:rPr>
        <w:lastRenderedPageBreak/>
        <w:drawing>
          <wp:inline distT="0" distB="0" distL="0" distR="0" wp14:anchorId="699EA45C" wp14:editId="6B147690">
            <wp:extent cx="5943600" cy="579501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stretch>
                      <a:fillRect/>
                    </a:stretch>
                  </pic:blipFill>
                  <pic:spPr>
                    <a:xfrm>
                      <a:off x="0" y="0"/>
                      <a:ext cx="5943600" cy="5795010"/>
                    </a:xfrm>
                    <a:prstGeom prst="rect">
                      <a:avLst/>
                    </a:prstGeom>
                  </pic:spPr>
                </pic:pic>
              </a:graphicData>
            </a:graphic>
          </wp:inline>
        </w:drawing>
      </w:r>
    </w:p>
    <w:p w14:paraId="1FC28D31" w14:textId="14BF2289" w:rsidR="00F833ED" w:rsidRPr="00F833ED" w:rsidRDefault="00F833ED" w:rsidP="00F833ED">
      <w:pPr>
        <w:ind w:left="1440"/>
        <w:rPr>
          <w:rFonts w:ascii="Times New Roman" w:hAnsi="Times New Roman" w:cs="Times New Roman"/>
          <w:color w:val="808080" w:themeColor="background1" w:themeShade="80"/>
          <w:sz w:val="24"/>
          <w:szCs w:val="24"/>
        </w:rPr>
      </w:pPr>
      <w:r w:rsidRPr="00F833ED">
        <w:rPr>
          <w:rFonts w:ascii="Times New Roman" w:hAnsi="Times New Roman" w:cs="Times New Roman"/>
          <w:color w:val="808080" w:themeColor="background1" w:themeShade="80"/>
          <w:sz w:val="24"/>
          <w:szCs w:val="24"/>
        </w:rPr>
        <w:t># An individual scatterplot for viewing relationship of key financial feature against target variable</w:t>
      </w:r>
    </w:p>
    <w:p w14:paraId="05AF5776" w14:textId="77777777" w:rsidR="00F833ED" w:rsidRPr="00F833ED" w:rsidRDefault="00F833ED" w:rsidP="00F833ED">
      <w:pPr>
        <w:ind w:left="1440"/>
        <w:rPr>
          <w:rFonts w:ascii="Times New Roman" w:hAnsi="Times New Roman" w:cs="Times New Roman"/>
          <w:color w:val="4472C4" w:themeColor="accent1"/>
          <w:sz w:val="24"/>
          <w:szCs w:val="24"/>
        </w:rPr>
      </w:pPr>
      <w:r w:rsidRPr="00F833ED">
        <w:rPr>
          <w:rFonts w:ascii="Times New Roman" w:hAnsi="Times New Roman" w:cs="Times New Roman"/>
          <w:color w:val="4472C4" w:themeColor="accent1"/>
          <w:sz w:val="24"/>
          <w:szCs w:val="24"/>
        </w:rPr>
        <w:t>sns.scatterplot(x = churn_df['TimelyResponse'], y = churn_df['Churn'], color='red')</w:t>
      </w:r>
    </w:p>
    <w:p w14:paraId="32BB085C" w14:textId="77777777" w:rsidR="00F833ED" w:rsidRPr="00F833ED" w:rsidRDefault="00F833ED" w:rsidP="00F833ED">
      <w:pPr>
        <w:ind w:left="1440"/>
        <w:rPr>
          <w:rFonts w:ascii="Times New Roman" w:hAnsi="Times New Roman" w:cs="Times New Roman"/>
          <w:color w:val="4472C4" w:themeColor="accent1"/>
          <w:sz w:val="24"/>
          <w:szCs w:val="24"/>
        </w:rPr>
      </w:pPr>
      <w:r w:rsidRPr="00F833ED">
        <w:rPr>
          <w:rFonts w:ascii="Times New Roman" w:hAnsi="Times New Roman" w:cs="Times New Roman"/>
          <w:color w:val="4472C4" w:themeColor="accent1"/>
          <w:sz w:val="24"/>
          <w:szCs w:val="24"/>
        </w:rPr>
        <w:t>plt.show()</w:t>
      </w:r>
    </w:p>
    <w:p w14:paraId="4C3C77A1" w14:textId="0B15566C" w:rsidR="00F833ED" w:rsidRDefault="00F833ED" w:rsidP="00F833ED">
      <w:pPr>
        <w:rPr>
          <w:rFonts w:ascii="Times New Roman" w:hAnsi="Times New Roman" w:cs="Times New Roman"/>
          <w:color w:val="4472C4" w:themeColor="accent1"/>
          <w:sz w:val="24"/>
          <w:szCs w:val="24"/>
        </w:rPr>
      </w:pPr>
    </w:p>
    <w:p w14:paraId="4CA1141F" w14:textId="43CA7880" w:rsidR="00F833ED" w:rsidRDefault="00CE3BF4" w:rsidP="00F833ED">
      <w:pPr>
        <w:rPr>
          <w:rFonts w:ascii="Times New Roman" w:hAnsi="Times New Roman" w:cs="Times New Roman"/>
          <w:color w:val="4472C4" w:themeColor="accent1"/>
          <w:sz w:val="24"/>
          <w:szCs w:val="24"/>
        </w:rPr>
      </w:pPr>
      <w:r>
        <w:rPr>
          <w:noProof/>
        </w:rPr>
        <w:lastRenderedPageBreak/>
        <w:drawing>
          <wp:inline distT="0" distB="0" distL="0" distR="0" wp14:anchorId="3389363D" wp14:editId="31F29EFF">
            <wp:extent cx="4939682" cy="3365079"/>
            <wp:effectExtent l="0" t="0" r="0" b="698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5"/>
                    <a:stretch>
                      <a:fillRect/>
                    </a:stretch>
                  </pic:blipFill>
                  <pic:spPr>
                    <a:xfrm>
                      <a:off x="0" y="0"/>
                      <a:ext cx="4939682" cy="3365079"/>
                    </a:xfrm>
                    <a:prstGeom prst="rect">
                      <a:avLst/>
                    </a:prstGeom>
                  </pic:spPr>
                </pic:pic>
              </a:graphicData>
            </a:graphic>
          </wp:inline>
        </w:drawing>
      </w:r>
    </w:p>
    <w:p w14:paraId="497D9480" w14:textId="77777777" w:rsidR="00CE3BF4" w:rsidRPr="00F833ED" w:rsidRDefault="00CE3BF4" w:rsidP="00F833ED">
      <w:pPr>
        <w:rPr>
          <w:rFonts w:ascii="Times New Roman" w:hAnsi="Times New Roman" w:cs="Times New Roman"/>
          <w:color w:val="4472C4" w:themeColor="accent1"/>
          <w:sz w:val="24"/>
          <w:szCs w:val="24"/>
        </w:rPr>
      </w:pPr>
    </w:p>
    <w:p w14:paraId="3E1AFC20" w14:textId="77777777" w:rsidR="00F833ED" w:rsidRPr="00F833ED" w:rsidRDefault="00F833ED" w:rsidP="00F833ED">
      <w:pPr>
        <w:ind w:left="1440"/>
        <w:rPr>
          <w:rFonts w:ascii="Times New Roman" w:hAnsi="Times New Roman" w:cs="Times New Roman"/>
          <w:color w:val="4472C4" w:themeColor="accent1"/>
          <w:sz w:val="24"/>
          <w:szCs w:val="24"/>
        </w:rPr>
      </w:pPr>
      <w:r w:rsidRPr="00F833ED">
        <w:rPr>
          <w:rFonts w:ascii="Times New Roman" w:hAnsi="Times New Roman" w:cs="Times New Roman"/>
          <w:color w:val="4472C4" w:themeColor="accent1"/>
          <w:sz w:val="24"/>
          <w:szCs w:val="24"/>
        </w:rPr>
        <w:t>sns.scatterplot(x = churn_df['Fixes'], y = churn_df['Churn'], color='red')</w:t>
      </w:r>
    </w:p>
    <w:p w14:paraId="2C4736C9" w14:textId="77777777" w:rsidR="00F833ED" w:rsidRPr="00F833ED" w:rsidRDefault="00F833ED" w:rsidP="00F833ED">
      <w:pPr>
        <w:ind w:left="1440"/>
        <w:rPr>
          <w:rFonts w:ascii="Times New Roman" w:hAnsi="Times New Roman" w:cs="Times New Roman"/>
          <w:color w:val="4472C4" w:themeColor="accent1"/>
          <w:sz w:val="24"/>
          <w:szCs w:val="24"/>
        </w:rPr>
      </w:pPr>
      <w:r w:rsidRPr="00F833ED">
        <w:rPr>
          <w:rFonts w:ascii="Times New Roman" w:hAnsi="Times New Roman" w:cs="Times New Roman"/>
          <w:color w:val="4472C4" w:themeColor="accent1"/>
          <w:sz w:val="24"/>
          <w:szCs w:val="24"/>
        </w:rPr>
        <w:t>plt.show()</w:t>
      </w:r>
    </w:p>
    <w:p w14:paraId="430D8AB8" w14:textId="15ABC669" w:rsidR="00F833ED" w:rsidRDefault="00F833ED" w:rsidP="00F833ED">
      <w:pPr>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w:drawing>
          <wp:inline distT="0" distB="0" distL="0" distR="0" wp14:anchorId="75245AAC" wp14:editId="6905325F">
            <wp:extent cx="4938395" cy="3365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8395" cy="3365500"/>
                    </a:xfrm>
                    <a:prstGeom prst="rect">
                      <a:avLst/>
                    </a:prstGeom>
                    <a:noFill/>
                  </pic:spPr>
                </pic:pic>
              </a:graphicData>
            </a:graphic>
          </wp:inline>
        </w:drawing>
      </w:r>
    </w:p>
    <w:p w14:paraId="79E755C0" w14:textId="77777777" w:rsidR="00F833ED" w:rsidRPr="00F833ED" w:rsidRDefault="00F833ED" w:rsidP="00F833ED">
      <w:pPr>
        <w:rPr>
          <w:rFonts w:ascii="Times New Roman" w:hAnsi="Times New Roman" w:cs="Times New Roman"/>
          <w:color w:val="4472C4" w:themeColor="accent1"/>
          <w:sz w:val="24"/>
          <w:szCs w:val="24"/>
        </w:rPr>
      </w:pPr>
    </w:p>
    <w:p w14:paraId="15756953" w14:textId="77777777" w:rsidR="00F833ED" w:rsidRPr="00F833ED" w:rsidRDefault="00F833ED" w:rsidP="00F833ED">
      <w:pPr>
        <w:ind w:left="1440"/>
        <w:rPr>
          <w:rFonts w:ascii="Times New Roman" w:hAnsi="Times New Roman" w:cs="Times New Roman"/>
          <w:color w:val="4472C4" w:themeColor="accent1"/>
          <w:sz w:val="24"/>
          <w:szCs w:val="24"/>
        </w:rPr>
      </w:pPr>
      <w:r w:rsidRPr="00F833ED">
        <w:rPr>
          <w:rFonts w:ascii="Times New Roman" w:hAnsi="Times New Roman" w:cs="Times New Roman"/>
          <w:color w:val="4472C4" w:themeColor="accent1"/>
          <w:sz w:val="24"/>
          <w:szCs w:val="24"/>
        </w:rPr>
        <w:lastRenderedPageBreak/>
        <w:t>sns.scatterplot(x = churn_df['Replacements'], y = churn_df['Churn'], color='red')</w:t>
      </w:r>
    </w:p>
    <w:p w14:paraId="7349E9F6" w14:textId="54564D1F" w:rsidR="006E1050" w:rsidRDefault="00F833ED" w:rsidP="00F833ED">
      <w:pPr>
        <w:ind w:left="1440"/>
        <w:rPr>
          <w:rFonts w:ascii="Times New Roman" w:hAnsi="Times New Roman" w:cs="Times New Roman"/>
          <w:color w:val="4472C4" w:themeColor="accent1"/>
          <w:sz w:val="24"/>
          <w:szCs w:val="24"/>
        </w:rPr>
      </w:pPr>
      <w:r w:rsidRPr="00F833ED">
        <w:rPr>
          <w:rFonts w:ascii="Times New Roman" w:hAnsi="Times New Roman" w:cs="Times New Roman"/>
          <w:color w:val="4472C4" w:themeColor="accent1"/>
          <w:sz w:val="24"/>
          <w:szCs w:val="24"/>
        </w:rPr>
        <w:t>plt.show()</w:t>
      </w:r>
    </w:p>
    <w:p w14:paraId="4D01907B" w14:textId="7A5374E4" w:rsidR="006E1050" w:rsidRDefault="00F833ED" w:rsidP="00D26073">
      <w:pPr>
        <w:rPr>
          <w:rFonts w:ascii="Times New Roman" w:hAnsi="Times New Roman" w:cs="Times New Roman"/>
          <w:color w:val="4472C4" w:themeColor="accent1"/>
          <w:sz w:val="24"/>
          <w:szCs w:val="24"/>
        </w:rPr>
      </w:pPr>
      <w:r w:rsidRPr="00F833ED">
        <w:rPr>
          <w:noProof/>
        </w:rPr>
        <w:drawing>
          <wp:inline distT="0" distB="0" distL="0" distR="0" wp14:anchorId="6EB8537C" wp14:editId="3067A8EB">
            <wp:extent cx="4939682" cy="3365079"/>
            <wp:effectExtent l="0" t="0" r="0" b="698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7"/>
                    <a:stretch>
                      <a:fillRect/>
                    </a:stretch>
                  </pic:blipFill>
                  <pic:spPr>
                    <a:xfrm>
                      <a:off x="0" y="0"/>
                      <a:ext cx="4939682" cy="3365079"/>
                    </a:xfrm>
                    <a:prstGeom prst="rect">
                      <a:avLst/>
                    </a:prstGeom>
                  </pic:spPr>
                </pic:pic>
              </a:graphicData>
            </a:graphic>
          </wp:inline>
        </w:drawing>
      </w:r>
    </w:p>
    <w:p w14:paraId="528E23BB" w14:textId="71B6CFB5" w:rsidR="00D26073" w:rsidRPr="00CE3BF4" w:rsidRDefault="00D26073" w:rsidP="00CE3BF4">
      <w:pPr>
        <w:rPr>
          <w:rFonts w:ascii="Times New Roman" w:hAnsi="Times New Roman" w:cs="Times New Roman"/>
          <w:color w:val="4472C4" w:themeColor="accent1"/>
          <w:sz w:val="24"/>
          <w:szCs w:val="24"/>
        </w:rPr>
      </w:pPr>
    </w:p>
    <w:p w14:paraId="0D4B5176" w14:textId="1D80D557" w:rsidR="00CE3BF4" w:rsidRDefault="00CE3BF4" w:rsidP="008D30BD">
      <w:pPr>
        <w:pStyle w:val="ListParagraph"/>
        <w:ind w:left="979"/>
        <w:rPr>
          <w:rFonts w:ascii="Times New Roman" w:hAnsi="Times New Roman" w:cs="Times New Roman"/>
          <w:color w:val="4472C4" w:themeColor="accent1"/>
          <w:sz w:val="24"/>
          <w:szCs w:val="24"/>
        </w:rPr>
      </w:pPr>
    </w:p>
    <w:p w14:paraId="5AF956F5" w14:textId="77777777" w:rsidR="00CE3BF4" w:rsidRPr="00CE3BF4" w:rsidRDefault="00CE3BF4" w:rsidP="00CE3BF4">
      <w:pPr>
        <w:pStyle w:val="ListParagraph"/>
        <w:ind w:left="979"/>
        <w:rPr>
          <w:rFonts w:ascii="Times New Roman" w:hAnsi="Times New Roman" w:cs="Times New Roman"/>
          <w:color w:val="808080" w:themeColor="background1" w:themeShade="80"/>
          <w:sz w:val="24"/>
          <w:szCs w:val="24"/>
        </w:rPr>
      </w:pPr>
      <w:r w:rsidRPr="00CE3BF4">
        <w:rPr>
          <w:rFonts w:ascii="Times New Roman" w:hAnsi="Times New Roman" w:cs="Times New Roman"/>
          <w:color w:val="808080" w:themeColor="background1" w:themeShade="80"/>
          <w:sz w:val="24"/>
          <w:szCs w:val="24"/>
        </w:rPr>
        <w:t># Converting binary categorical variables to numeric variables</w:t>
      </w:r>
    </w:p>
    <w:p w14:paraId="2A89DF07"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churn_df['DummyChurn'] = [1 if v == 'Yes' else 0 for v in churn_df['Churn']]</w:t>
      </w:r>
    </w:p>
    <w:p w14:paraId="063DEA36"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churn_df['DummyTechie'] = [1 if v == 'Yes' else 0 for v in churn_df['Techie']]</w:t>
      </w:r>
    </w:p>
    <w:p w14:paraId="104EC4DB"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churn_df['DummyPort_modem'] = [1 if v == 'Yes' else 0 for v in churn_df['Port_modem']]</w:t>
      </w:r>
    </w:p>
    <w:p w14:paraId="38E2B19E"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churn_df['DummyTablet'] = [1 if v == 'Yes' else 0 for v in churn_df['Tablet']]</w:t>
      </w:r>
    </w:p>
    <w:p w14:paraId="6BC4CCBE"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churn_df['DummyPhone'] = [1 if v == 'Yes' else 0 for v in churn_df['Phone']]</w:t>
      </w:r>
    </w:p>
    <w:p w14:paraId="77EF86C3"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churn_df['DummyMultiple'] = [1 if v == 'Yes' else 0 for v in churn_df['Multiple']]</w:t>
      </w:r>
    </w:p>
    <w:p w14:paraId="3B11DCDA"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churn_df['DummyOnlineSecurity'] = [1 if v == 'Yes' else 0 for v in churn_df['OnlineSecurity']]</w:t>
      </w:r>
    </w:p>
    <w:p w14:paraId="37527455"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churn_df['DummyOnlineBackup'] = [1 if v == 'Yes' else 0 for v in churn_df['OnlineBackup']]</w:t>
      </w:r>
    </w:p>
    <w:p w14:paraId="7145B240"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churn_df['DummyDeviceProtection'] = [1 if v == 'Yes' else 0 for v in churn_df['DeviceProtection']]</w:t>
      </w:r>
    </w:p>
    <w:p w14:paraId="19D42522"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churn_df['DummyTechSupport'] = [1 if v == 'Yes' else 0 for v in churn_df['TechSupport']]</w:t>
      </w:r>
    </w:p>
    <w:p w14:paraId="7AA141C5"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churn_df['DummyStreamingTV'] = [1 if v == 'Yes' else 0 for v in churn_df['StreamingTV']]</w:t>
      </w:r>
    </w:p>
    <w:p w14:paraId="17651A28"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lastRenderedPageBreak/>
        <w:t>churn_df['DummyStreamingMovies'] = [1 if v == 'Yes' else 0 for v in churn_df['StreamingMovies']]</w:t>
      </w:r>
    </w:p>
    <w:p w14:paraId="72852A4B" w14:textId="1CA9201D" w:rsid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churn_df['DummyPaperlessBilling'] = [1 if v == 'Yes' else 0 for v in churn_df['PaperlessBilling']]</w:t>
      </w:r>
    </w:p>
    <w:p w14:paraId="190F189E" w14:textId="73302B01" w:rsidR="00CE3BF4" w:rsidRDefault="00CE3BF4" w:rsidP="008D30BD">
      <w:pPr>
        <w:pStyle w:val="ListParagraph"/>
        <w:ind w:left="979"/>
        <w:rPr>
          <w:rFonts w:ascii="Times New Roman" w:hAnsi="Times New Roman" w:cs="Times New Roman"/>
          <w:color w:val="4472C4" w:themeColor="accent1"/>
          <w:sz w:val="24"/>
          <w:szCs w:val="24"/>
        </w:rPr>
      </w:pPr>
    </w:p>
    <w:p w14:paraId="19EEBBC1" w14:textId="76A58E49" w:rsidR="00CE3BF4" w:rsidRDefault="00CE3BF4" w:rsidP="008D30BD">
      <w:pPr>
        <w:pStyle w:val="ListParagraph"/>
        <w:ind w:left="979"/>
        <w:rPr>
          <w:rFonts w:ascii="Times New Roman" w:hAnsi="Times New Roman" w:cs="Times New Roman"/>
          <w:color w:val="4472C4" w:themeColor="accent1"/>
          <w:sz w:val="24"/>
          <w:szCs w:val="24"/>
        </w:rPr>
      </w:pPr>
    </w:p>
    <w:p w14:paraId="6AAED917" w14:textId="77777777" w:rsidR="00CE3BF4" w:rsidRPr="00CE3BF4" w:rsidRDefault="00CE3BF4" w:rsidP="00CE3BF4">
      <w:pPr>
        <w:pStyle w:val="ListParagraph"/>
        <w:ind w:left="979"/>
        <w:rPr>
          <w:rFonts w:ascii="Times New Roman" w:hAnsi="Times New Roman" w:cs="Times New Roman"/>
          <w:color w:val="808080" w:themeColor="background1" w:themeShade="80"/>
          <w:sz w:val="24"/>
          <w:szCs w:val="24"/>
        </w:rPr>
      </w:pPr>
      <w:r w:rsidRPr="00CE3BF4">
        <w:rPr>
          <w:rFonts w:ascii="Times New Roman" w:hAnsi="Times New Roman" w:cs="Times New Roman"/>
          <w:color w:val="808080" w:themeColor="background1" w:themeShade="80"/>
          <w:sz w:val="24"/>
          <w:szCs w:val="24"/>
        </w:rPr>
        <w:t>#Drop original categorical features from dataframe for further analysis</w:t>
      </w:r>
    </w:p>
    <w:p w14:paraId="6DA25213" w14:textId="1EC3F232"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 = churn_df.drop(columns=['Churn', 'Contract', 'DeviceProtection', 'Gender', 'InternetService', 'Multiple' , 'OnlineBackup', 'OnlineSecurity', 'PaperlessBilling',  'Phone', 'Port_modem', 'StreamingMovies', 'StreamingTV', 'Tablet',</w:t>
      </w:r>
      <w:r>
        <w:rPr>
          <w:rFonts w:ascii="Times New Roman" w:hAnsi="Times New Roman" w:cs="Times New Roman"/>
          <w:color w:val="4472C4" w:themeColor="accent1"/>
          <w:sz w:val="24"/>
          <w:szCs w:val="24"/>
        </w:rPr>
        <w:t xml:space="preserve"> </w:t>
      </w:r>
      <w:r w:rsidRPr="00CE3BF4">
        <w:rPr>
          <w:rFonts w:ascii="Times New Roman" w:hAnsi="Times New Roman" w:cs="Times New Roman"/>
          <w:color w:val="4472C4" w:themeColor="accent1"/>
          <w:sz w:val="24"/>
          <w:szCs w:val="24"/>
        </w:rPr>
        <w:t>'Techie', 'TechSupport'])</w:t>
      </w:r>
    </w:p>
    <w:p w14:paraId="07338417"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p>
    <w:p w14:paraId="5E5F0A18" w14:textId="77777777" w:rsidR="00CE3BF4" w:rsidRPr="00CE3BF4" w:rsidRDefault="00CE3BF4" w:rsidP="00CE3BF4">
      <w:pPr>
        <w:pStyle w:val="ListParagraph"/>
        <w:ind w:left="979"/>
        <w:rPr>
          <w:rFonts w:ascii="Times New Roman" w:hAnsi="Times New Roman" w:cs="Times New Roman"/>
          <w:color w:val="808080" w:themeColor="background1" w:themeShade="80"/>
          <w:sz w:val="24"/>
          <w:szCs w:val="24"/>
        </w:rPr>
      </w:pPr>
      <w:r w:rsidRPr="00CE3BF4">
        <w:rPr>
          <w:rFonts w:ascii="Times New Roman" w:hAnsi="Times New Roman" w:cs="Times New Roman"/>
          <w:color w:val="808080" w:themeColor="background1" w:themeShade="80"/>
          <w:sz w:val="24"/>
          <w:szCs w:val="24"/>
        </w:rPr>
        <w:t>#Remove the other less meaningful categorical variables from dataset to provide fully numerical dataframe for further analysis</w:t>
      </w:r>
    </w:p>
    <w:p w14:paraId="1DBA3913" w14:textId="5912814D" w:rsidR="00CE3BF4" w:rsidRP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 = churn_df.drop(columns=['Customer_id', 'Interaction', 'UID', 'City', 'State', 'County', 'Zip', 'Lat', 'Lng', 'Population',</w:t>
      </w:r>
      <w:r>
        <w:rPr>
          <w:rFonts w:ascii="Times New Roman" w:hAnsi="Times New Roman" w:cs="Times New Roman"/>
          <w:color w:val="4472C4" w:themeColor="accent1"/>
          <w:sz w:val="24"/>
          <w:szCs w:val="24"/>
        </w:rPr>
        <w:t xml:space="preserve"> </w:t>
      </w:r>
      <w:r w:rsidRPr="00CE3BF4">
        <w:rPr>
          <w:rFonts w:ascii="Times New Roman" w:hAnsi="Times New Roman" w:cs="Times New Roman"/>
          <w:color w:val="4472C4" w:themeColor="accent1"/>
          <w:sz w:val="24"/>
          <w:szCs w:val="24"/>
        </w:rPr>
        <w:t>'Area', 'TimeZone', 'Job', 'Marital', 'PaymentMethod'])</w:t>
      </w:r>
    </w:p>
    <w:p w14:paraId="0C2C5A42" w14:textId="77777777" w:rsidR="00CE3BF4" w:rsidRPr="00CE3BF4" w:rsidRDefault="00CE3BF4" w:rsidP="00CE3BF4">
      <w:pPr>
        <w:pStyle w:val="ListParagraph"/>
        <w:ind w:left="979"/>
        <w:rPr>
          <w:rFonts w:ascii="Times New Roman" w:hAnsi="Times New Roman" w:cs="Times New Roman"/>
          <w:color w:val="4472C4" w:themeColor="accent1"/>
          <w:sz w:val="24"/>
          <w:szCs w:val="24"/>
        </w:rPr>
      </w:pPr>
    </w:p>
    <w:p w14:paraId="1C8F4CFA" w14:textId="77777777" w:rsidR="00CE3BF4" w:rsidRPr="00CE3BF4" w:rsidRDefault="00CE3BF4" w:rsidP="00CE3BF4">
      <w:pPr>
        <w:pStyle w:val="ListParagraph"/>
        <w:ind w:left="979"/>
        <w:rPr>
          <w:rFonts w:ascii="Times New Roman" w:hAnsi="Times New Roman" w:cs="Times New Roman"/>
          <w:color w:val="808080" w:themeColor="background1" w:themeShade="80"/>
          <w:sz w:val="24"/>
          <w:szCs w:val="24"/>
        </w:rPr>
      </w:pPr>
      <w:r w:rsidRPr="00CE3BF4">
        <w:rPr>
          <w:rFonts w:ascii="Times New Roman" w:hAnsi="Times New Roman" w:cs="Times New Roman"/>
          <w:color w:val="808080" w:themeColor="background1" w:themeShade="80"/>
          <w:sz w:val="24"/>
          <w:szCs w:val="24"/>
        </w:rPr>
        <w:t># Provide a copy of the prepared data set</w:t>
      </w:r>
    </w:p>
    <w:p w14:paraId="4850890B" w14:textId="14D9EDD5" w:rsidR="00CE3BF4" w:rsidRDefault="00CE3BF4" w:rsidP="00CE3BF4">
      <w:pPr>
        <w:pStyle w:val="ListParagraph"/>
        <w:ind w:left="979"/>
        <w:rPr>
          <w:rFonts w:ascii="Times New Roman" w:hAnsi="Times New Roman" w:cs="Times New Roman"/>
          <w:color w:val="4472C4" w:themeColor="accent1"/>
          <w:sz w:val="24"/>
          <w:szCs w:val="24"/>
        </w:rPr>
      </w:pPr>
      <w:r w:rsidRPr="00CE3BF4">
        <w:rPr>
          <w:rFonts w:ascii="Times New Roman" w:hAnsi="Times New Roman" w:cs="Times New Roman"/>
          <w:color w:val="4472C4" w:themeColor="accent1"/>
          <w:sz w:val="24"/>
          <w:szCs w:val="24"/>
        </w:rPr>
        <w:t>churn_df.to_csv(r'C:\Users\Hydraconix\Desktop\'churn_prepared_</w:t>
      </w:r>
      <w:r w:rsidR="00FB2B11">
        <w:rPr>
          <w:rFonts w:ascii="Times New Roman" w:hAnsi="Times New Roman" w:cs="Times New Roman"/>
          <w:color w:val="4472C4" w:themeColor="accent1"/>
          <w:sz w:val="24"/>
          <w:szCs w:val="24"/>
        </w:rPr>
        <w:t>dt</w:t>
      </w:r>
      <w:r w:rsidRPr="00CE3BF4">
        <w:rPr>
          <w:rFonts w:ascii="Times New Roman" w:hAnsi="Times New Roman" w:cs="Times New Roman"/>
          <w:color w:val="4472C4" w:themeColor="accent1"/>
          <w:sz w:val="24"/>
          <w:szCs w:val="24"/>
        </w:rPr>
        <w:t>.csv')</w:t>
      </w:r>
    </w:p>
    <w:p w14:paraId="0C187B7C" w14:textId="2245EF48" w:rsidR="00CE3BF4" w:rsidRDefault="00CE3BF4" w:rsidP="008D30BD">
      <w:pPr>
        <w:pStyle w:val="ListParagraph"/>
        <w:ind w:left="979"/>
        <w:rPr>
          <w:rFonts w:ascii="Times New Roman" w:hAnsi="Times New Roman" w:cs="Times New Roman"/>
          <w:color w:val="4472C4" w:themeColor="accent1"/>
          <w:sz w:val="24"/>
          <w:szCs w:val="24"/>
        </w:rPr>
      </w:pPr>
    </w:p>
    <w:p w14:paraId="6FF96F93" w14:textId="1DB9D978" w:rsidR="00CE3BF4" w:rsidRDefault="001125F3" w:rsidP="001125F3">
      <w:pPr>
        <w:rPr>
          <w:rFonts w:ascii="Times New Roman" w:hAnsi="Times New Roman" w:cs="Times New Roman"/>
          <w:sz w:val="24"/>
          <w:szCs w:val="24"/>
        </w:rPr>
      </w:pPr>
      <w:r>
        <w:rPr>
          <w:rFonts w:ascii="Times New Roman" w:hAnsi="Times New Roman" w:cs="Times New Roman"/>
          <w:sz w:val="24"/>
          <w:szCs w:val="24"/>
        </w:rPr>
        <w:t>Part IV: Analysis</w:t>
      </w:r>
    </w:p>
    <w:p w14:paraId="7DD87FCC" w14:textId="39936583" w:rsidR="001125F3" w:rsidRDefault="001125F3" w:rsidP="001125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 the data analysis and report on the results by doing the following:</w:t>
      </w:r>
    </w:p>
    <w:p w14:paraId="33A2936D" w14:textId="73D7F063" w:rsidR="00FB2B11" w:rsidRDefault="001125F3" w:rsidP="00FB2B1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Split the data into training and test data sets and provide the file(s).</w:t>
      </w:r>
    </w:p>
    <w:p w14:paraId="3E2DF529" w14:textId="77777777" w:rsidR="00BF0AD8" w:rsidRPr="00BF0AD8" w:rsidRDefault="00BF0AD8" w:rsidP="00BF0AD8">
      <w:pPr>
        <w:pStyle w:val="ListParagraph"/>
        <w:ind w:left="1080"/>
        <w:rPr>
          <w:rFonts w:ascii="Times New Roman" w:hAnsi="Times New Roman" w:cs="Times New Roman"/>
          <w:sz w:val="24"/>
          <w:szCs w:val="24"/>
        </w:rPr>
      </w:pPr>
    </w:p>
    <w:p w14:paraId="7342AA09" w14:textId="77777777" w:rsidR="00FB2B11" w:rsidRPr="00FB2B11" w:rsidRDefault="00FB2B11" w:rsidP="00FB2B11">
      <w:pPr>
        <w:ind w:left="1080"/>
        <w:rPr>
          <w:rFonts w:ascii="Times New Roman" w:hAnsi="Times New Roman" w:cs="Times New Roman"/>
          <w:color w:val="808080" w:themeColor="background1" w:themeShade="80"/>
          <w:sz w:val="24"/>
          <w:szCs w:val="24"/>
        </w:rPr>
      </w:pPr>
      <w:r w:rsidRPr="00FB2B11">
        <w:rPr>
          <w:rFonts w:ascii="Times New Roman" w:hAnsi="Times New Roman" w:cs="Times New Roman"/>
          <w:color w:val="808080" w:themeColor="background1" w:themeShade="80"/>
          <w:sz w:val="24"/>
          <w:szCs w:val="24"/>
        </w:rPr>
        <w:t># List features for analysis</w:t>
      </w:r>
    </w:p>
    <w:p w14:paraId="5F82224A" w14:textId="77777777" w:rsidR="00FB2B11" w:rsidRPr="00FB2B11" w:rsidRDefault="00FB2B11" w:rsidP="00FB2B11">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t>features = (list(churn_df.columns[:-1]))</w:t>
      </w:r>
    </w:p>
    <w:p w14:paraId="7098D7AB" w14:textId="4B2A3E74" w:rsidR="00FB2B11" w:rsidRDefault="00FB2B11" w:rsidP="00BF0AD8">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t>print('Features for analysis include: \n', features)</w:t>
      </w:r>
    </w:p>
    <w:p w14:paraId="2EAAD46A" w14:textId="77777777" w:rsidR="00BF0AD8" w:rsidRPr="00FB2B11" w:rsidRDefault="00BF0AD8" w:rsidP="00BF0AD8">
      <w:pPr>
        <w:ind w:left="1080"/>
        <w:rPr>
          <w:rFonts w:ascii="Times New Roman" w:hAnsi="Times New Roman" w:cs="Times New Roman"/>
          <w:color w:val="4472C4" w:themeColor="accent1"/>
          <w:sz w:val="24"/>
          <w:szCs w:val="24"/>
        </w:rPr>
      </w:pPr>
    </w:p>
    <w:p w14:paraId="3296A333" w14:textId="77777777" w:rsidR="00FB2B11" w:rsidRPr="00FB2B11" w:rsidRDefault="00FB2B11" w:rsidP="00FB2B11">
      <w:pPr>
        <w:ind w:left="1080"/>
        <w:rPr>
          <w:rFonts w:ascii="Times New Roman" w:hAnsi="Times New Roman" w:cs="Times New Roman"/>
          <w:color w:val="808080" w:themeColor="background1" w:themeShade="80"/>
          <w:sz w:val="24"/>
          <w:szCs w:val="24"/>
        </w:rPr>
      </w:pPr>
      <w:r w:rsidRPr="00FB2B11">
        <w:rPr>
          <w:rFonts w:ascii="Times New Roman" w:hAnsi="Times New Roman" w:cs="Times New Roman"/>
          <w:color w:val="808080" w:themeColor="background1" w:themeShade="80"/>
          <w:sz w:val="24"/>
          <w:szCs w:val="24"/>
        </w:rPr>
        <w:t># Re-read fully numerical prepared dataset</w:t>
      </w:r>
    </w:p>
    <w:p w14:paraId="57FF9A8A" w14:textId="77777777" w:rsidR="00FB2B11" w:rsidRPr="00FB2B11" w:rsidRDefault="00FB2B11" w:rsidP="00FB2B11">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t>churn_df = pd.read_csv(r'C:\Users\Hydraconix\Desktop\'churn_prepared_dt.csv')</w:t>
      </w:r>
    </w:p>
    <w:p w14:paraId="03D8971F" w14:textId="77777777" w:rsidR="00FB2B11" w:rsidRPr="00FB2B11" w:rsidRDefault="00FB2B11" w:rsidP="00FB2B11">
      <w:pPr>
        <w:ind w:left="1080"/>
        <w:rPr>
          <w:rFonts w:ascii="Times New Roman" w:hAnsi="Times New Roman" w:cs="Times New Roman"/>
          <w:color w:val="4472C4" w:themeColor="accent1"/>
          <w:sz w:val="24"/>
          <w:szCs w:val="24"/>
        </w:rPr>
      </w:pPr>
    </w:p>
    <w:p w14:paraId="272A44D3" w14:textId="77777777" w:rsidR="00FB2B11" w:rsidRPr="00FB2B11" w:rsidRDefault="00FB2B11" w:rsidP="00FB2B11">
      <w:pPr>
        <w:ind w:left="1080"/>
        <w:rPr>
          <w:rFonts w:ascii="Times New Roman" w:hAnsi="Times New Roman" w:cs="Times New Roman"/>
          <w:color w:val="808080" w:themeColor="background1" w:themeShade="80"/>
          <w:sz w:val="24"/>
          <w:szCs w:val="24"/>
        </w:rPr>
      </w:pPr>
      <w:r w:rsidRPr="00FB2B11">
        <w:rPr>
          <w:rFonts w:ascii="Times New Roman" w:hAnsi="Times New Roman" w:cs="Times New Roman"/>
          <w:color w:val="808080" w:themeColor="background1" w:themeShade="80"/>
          <w:sz w:val="24"/>
          <w:szCs w:val="24"/>
        </w:rPr>
        <w:t># Set predictor features &amp; target variable</w:t>
      </w:r>
    </w:p>
    <w:p w14:paraId="1B9F0DD9" w14:textId="77777777" w:rsidR="00FB2B11" w:rsidRPr="00FB2B11" w:rsidRDefault="00FB2B11" w:rsidP="00FB2B11">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t>X = churn_df.drop('DummyChurn', axis=1).values</w:t>
      </w:r>
    </w:p>
    <w:p w14:paraId="3FE30457" w14:textId="77777777" w:rsidR="00FB2B11" w:rsidRPr="00FB2B11" w:rsidRDefault="00FB2B11" w:rsidP="00FB2B11">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t>y = churn_df['DummyChurn'].values</w:t>
      </w:r>
    </w:p>
    <w:p w14:paraId="032A5487" w14:textId="77777777" w:rsidR="00FB2B11" w:rsidRPr="00FB2B11" w:rsidRDefault="00FB2B11" w:rsidP="00FB2B11">
      <w:pPr>
        <w:ind w:left="1080"/>
        <w:rPr>
          <w:rFonts w:ascii="Times New Roman" w:hAnsi="Times New Roman" w:cs="Times New Roman"/>
          <w:color w:val="4472C4" w:themeColor="accent1"/>
          <w:sz w:val="24"/>
          <w:szCs w:val="24"/>
        </w:rPr>
      </w:pPr>
    </w:p>
    <w:p w14:paraId="09F96722" w14:textId="77777777" w:rsidR="00FB2B11" w:rsidRPr="00FB2B11" w:rsidRDefault="00FB2B11" w:rsidP="00FB2B11">
      <w:pPr>
        <w:ind w:left="1080"/>
        <w:rPr>
          <w:rFonts w:ascii="Times New Roman" w:hAnsi="Times New Roman" w:cs="Times New Roman"/>
          <w:color w:val="808080" w:themeColor="background1" w:themeShade="80"/>
          <w:sz w:val="24"/>
          <w:szCs w:val="24"/>
        </w:rPr>
      </w:pPr>
      <w:r w:rsidRPr="00FB2B11">
        <w:rPr>
          <w:rFonts w:ascii="Times New Roman" w:hAnsi="Times New Roman" w:cs="Times New Roman"/>
          <w:color w:val="808080" w:themeColor="background1" w:themeShade="80"/>
          <w:sz w:val="24"/>
          <w:szCs w:val="24"/>
        </w:rPr>
        <w:lastRenderedPageBreak/>
        <w:t># Create training and test sets</w:t>
      </w:r>
    </w:p>
    <w:p w14:paraId="3FF63DA6" w14:textId="77777777" w:rsidR="00FB2B11" w:rsidRPr="00FB2B11" w:rsidRDefault="00FB2B11" w:rsidP="00FB2B11">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t>X_train, X_test, y_train, y_test = train_test_split(X, y, test_size = 0.20, random_state =1)</w:t>
      </w:r>
    </w:p>
    <w:p w14:paraId="64A7DFE9" w14:textId="77777777" w:rsidR="00FB2B11" w:rsidRPr="00FB2B11" w:rsidRDefault="00FB2B11" w:rsidP="00FB2B11">
      <w:pPr>
        <w:ind w:left="1080"/>
        <w:rPr>
          <w:rFonts w:ascii="Times New Roman" w:hAnsi="Times New Roman" w:cs="Times New Roman"/>
          <w:color w:val="4472C4" w:themeColor="accent1"/>
          <w:sz w:val="24"/>
          <w:szCs w:val="24"/>
        </w:rPr>
      </w:pPr>
    </w:p>
    <w:p w14:paraId="1745DDAA" w14:textId="77777777" w:rsidR="00FB2B11" w:rsidRPr="00B34015" w:rsidRDefault="00FB2B11" w:rsidP="00FB2B11">
      <w:pPr>
        <w:ind w:left="1080"/>
        <w:rPr>
          <w:rFonts w:ascii="Times New Roman" w:hAnsi="Times New Roman" w:cs="Times New Roman"/>
          <w:color w:val="808080" w:themeColor="background1" w:themeShade="80"/>
          <w:sz w:val="24"/>
          <w:szCs w:val="24"/>
        </w:rPr>
      </w:pPr>
      <w:r w:rsidRPr="00B34015">
        <w:rPr>
          <w:rFonts w:ascii="Times New Roman" w:hAnsi="Times New Roman" w:cs="Times New Roman"/>
          <w:color w:val="808080" w:themeColor="background1" w:themeShade="80"/>
          <w:sz w:val="24"/>
          <w:szCs w:val="24"/>
        </w:rPr>
        <w:t># Instantiate Decision Tree Regressor model</w:t>
      </w:r>
    </w:p>
    <w:p w14:paraId="6E558B70" w14:textId="77777777" w:rsidR="00FB2B11" w:rsidRPr="00FB2B11" w:rsidRDefault="00FB2B11" w:rsidP="00FB2B11">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t>dt = DecisionTreeRegressor(max_depth = 8, min_samples_leaf = 0.1, random_state = 1)</w:t>
      </w:r>
    </w:p>
    <w:p w14:paraId="62D328DE" w14:textId="77777777" w:rsidR="00FB2B11" w:rsidRPr="00FB2B11" w:rsidRDefault="00FB2B11" w:rsidP="00FB2B11">
      <w:pPr>
        <w:ind w:left="1080"/>
        <w:rPr>
          <w:rFonts w:ascii="Times New Roman" w:hAnsi="Times New Roman" w:cs="Times New Roman"/>
          <w:color w:val="4472C4" w:themeColor="accent1"/>
          <w:sz w:val="24"/>
          <w:szCs w:val="24"/>
        </w:rPr>
      </w:pPr>
    </w:p>
    <w:p w14:paraId="59D3BD1D" w14:textId="77777777" w:rsidR="00FB2B11" w:rsidRPr="00B34015" w:rsidRDefault="00FB2B11" w:rsidP="00FB2B11">
      <w:pPr>
        <w:ind w:left="1080"/>
        <w:rPr>
          <w:rFonts w:ascii="Times New Roman" w:hAnsi="Times New Roman" w:cs="Times New Roman"/>
          <w:color w:val="808080" w:themeColor="background1" w:themeShade="80"/>
          <w:sz w:val="24"/>
          <w:szCs w:val="24"/>
        </w:rPr>
      </w:pPr>
      <w:r w:rsidRPr="00B34015">
        <w:rPr>
          <w:rFonts w:ascii="Times New Roman" w:hAnsi="Times New Roman" w:cs="Times New Roman"/>
          <w:color w:val="808080" w:themeColor="background1" w:themeShade="80"/>
          <w:sz w:val="24"/>
          <w:szCs w:val="24"/>
        </w:rPr>
        <w:t># Fit dataframe to Decision Tree Regressor model</w:t>
      </w:r>
    </w:p>
    <w:p w14:paraId="2B0AF407" w14:textId="6AA3AC0A" w:rsidR="00FB2B11" w:rsidRDefault="00FB2B11" w:rsidP="00FB2B11">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t>dt.fit(X_train, y_train)</w:t>
      </w:r>
    </w:p>
    <w:p w14:paraId="240BEB0E" w14:textId="78452F61" w:rsidR="00BF0AD8" w:rsidRDefault="00BF0AD8" w:rsidP="00FB2B11">
      <w:pPr>
        <w:ind w:left="1080"/>
        <w:rPr>
          <w:rFonts w:ascii="Times New Roman" w:hAnsi="Times New Roman" w:cs="Times New Roman"/>
          <w:color w:val="4472C4" w:themeColor="accent1"/>
          <w:sz w:val="24"/>
          <w:szCs w:val="24"/>
        </w:rPr>
      </w:pPr>
    </w:p>
    <w:p w14:paraId="11379E64" w14:textId="04CB8329" w:rsidR="00BF0AD8" w:rsidRPr="00BF0AD8" w:rsidRDefault="00BF0AD8" w:rsidP="00FB2B11">
      <w:pPr>
        <w:ind w:left="1080"/>
        <w:rPr>
          <w:rFonts w:ascii="Times New Roman" w:hAnsi="Times New Roman" w:cs="Times New Roman"/>
          <w:color w:val="ED7D31" w:themeColor="accent2"/>
          <w:sz w:val="24"/>
          <w:szCs w:val="24"/>
        </w:rPr>
      </w:pPr>
      <w:r w:rsidRPr="00BF0AD8">
        <w:rPr>
          <w:rFonts w:ascii="Times New Roman" w:hAnsi="Times New Roman" w:cs="Times New Roman"/>
          <w:color w:val="ED7D31" w:themeColor="accent2"/>
          <w:sz w:val="24"/>
          <w:szCs w:val="24"/>
        </w:rPr>
        <w:t>Output:</w:t>
      </w:r>
    </w:p>
    <w:p w14:paraId="0E737A03" w14:textId="059FDDF1" w:rsidR="00BF0AD8" w:rsidRPr="00BF0AD8" w:rsidRDefault="00BF0AD8" w:rsidP="00FB2B11">
      <w:pPr>
        <w:ind w:left="1080"/>
        <w:rPr>
          <w:rFonts w:ascii="Times New Roman" w:hAnsi="Times New Roman" w:cs="Times New Roman"/>
          <w:color w:val="ED7D31" w:themeColor="accent2"/>
          <w:sz w:val="24"/>
          <w:szCs w:val="24"/>
        </w:rPr>
      </w:pPr>
      <w:r w:rsidRPr="00BF0AD8">
        <w:rPr>
          <w:rFonts w:ascii="Times New Roman" w:hAnsi="Times New Roman" w:cs="Times New Roman"/>
          <w:color w:val="ED7D31" w:themeColor="accent2"/>
          <w:sz w:val="24"/>
          <w:szCs w:val="24"/>
        </w:rPr>
        <w:t>DecisionTreeRegressor(max_depth=8, min_samples_leaf=0.1, random_state=1)</w:t>
      </w:r>
    </w:p>
    <w:p w14:paraId="4329D079" w14:textId="77777777" w:rsidR="00FB2B11" w:rsidRPr="00FB2B11" w:rsidRDefault="00FB2B11" w:rsidP="00B34015">
      <w:pPr>
        <w:rPr>
          <w:rFonts w:ascii="Times New Roman" w:hAnsi="Times New Roman" w:cs="Times New Roman"/>
          <w:color w:val="4472C4" w:themeColor="accent1"/>
          <w:sz w:val="24"/>
          <w:szCs w:val="24"/>
        </w:rPr>
      </w:pPr>
    </w:p>
    <w:p w14:paraId="362F8919" w14:textId="77777777" w:rsidR="00FB2B11" w:rsidRPr="00B34015" w:rsidRDefault="00FB2B11" w:rsidP="00FB2B11">
      <w:pPr>
        <w:ind w:left="1080"/>
        <w:rPr>
          <w:rFonts w:ascii="Times New Roman" w:hAnsi="Times New Roman" w:cs="Times New Roman"/>
          <w:color w:val="808080" w:themeColor="background1" w:themeShade="80"/>
          <w:sz w:val="24"/>
          <w:szCs w:val="24"/>
        </w:rPr>
      </w:pPr>
      <w:r w:rsidRPr="00B34015">
        <w:rPr>
          <w:rFonts w:ascii="Times New Roman" w:hAnsi="Times New Roman" w:cs="Times New Roman"/>
          <w:color w:val="808080" w:themeColor="background1" w:themeShade="80"/>
          <w:sz w:val="24"/>
          <w:szCs w:val="24"/>
        </w:rPr>
        <w:t># Predict Outcomes from test set</w:t>
      </w:r>
    </w:p>
    <w:p w14:paraId="41816A00" w14:textId="2FB2F456" w:rsidR="00FB2B11" w:rsidRPr="00FB2B11" w:rsidRDefault="00FB2B11" w:rsidP="00FB2B11">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t>y_pred = dt.predict(X_test</w:t>
      </w:r>
      <w:r w:rsidR="00B34015">
        <w:rPr>
          <w:rFonts w:ascii="Times New Roman" w:hAnsi="Times New Roman" w:cs="Times New Roman"/>
          <w:color w:val="4472C4" w:themeColor="accent1"/>
          <w:sz w:val="24"/>
          <w:szCs w:val="24"/>
        </w:rPr>
        <w:t>)</w:t>
      </w:r>
    </w:p>
    <w:p w14:paraId="63E9BB6F" w14:textId="77777777" w:rsidR="00FB2B11" w:rsidRPr="00FB2B11" w:rsidRDefault="00FB2B11" w:rsidP="00FB2B11">
      <w:pPr>
        <w:rPr>
          <w:rFonts w:ascii="Times New Roman" w:hAnsi="Times New Roman" w:cs="Times New Roman"/>
          <w:sz w:val="24"/>
          <w:szCs w:val="24"/>
        </w:rPr>
      </w:pPr>
    </w:p>
    <w:p w14:paraId="52F062BE" w14:textId="262CB0EF" w:rsidR="00C00033" w:rsidRDefault="008253E4" w:rsidP="00A45EC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Describe the analysis technique you used to appropriately analyze the data. Include screenshots of the intermediate calculations you performed.</w:t>
      </w:r>
    </w:p>
    <w:p w14:paraId="1B8C9379" w14:textId="12DC64E6" w:rsidR="00FB2B11" w:rsidRDefault="00FB2B11" w:rsidP="00FB2B11">
      <w:pPr>
        <w:rPr>
          <w:rFonts w:ascii="Times New Roman" w:hAnsi="Times New Roman" w:cs="Times New Roman"/>
          <w:sz w:val="24"/>
          <w:szCs w:val="24"/>
        </w:rPr>
      </w:pPr>
    </w:p>
    <w:p w14:paraId="6FF3521A" w14:textId="42B05B97" w:rsidR="00FB2B11" w:rsidRPr="00FC6A73" w:rsidRDefault="00FC6A73" w:rsidP="00FC6A73">
      <w:pPr>
        <w:ind w:left="1080"/>
        <w:rPr>
          <w:rFonts w:ascii="Times New Roman" w:hAnsi="Times New Roman" w:cs="Times New Roman"/>
          <w:color w:val="4472C4" w:themeColor="accent1"/>
          <w:sz w:val="24"/>
          <w:szCs w:val="24"/>
        </w:rPr>
      </w:pPr>
      <w:r w:rsidRPr="00FC6A73">
        <w:rPr>
          <w:rFonts w:ascii="Times New Roman" w:hAnsi="Times New Roman" w:cs="Times New Roman"/>
          <w:color w:val="4472C4" w:themeColor="accent1"/>
          <w:sz w:val="24"/>
          <w:szCs w:val="24"/>
        </w:rPr>
        <w:t>The analysis technique I used to appropriately analyze the data is calculating the Root Mean Square Error (RMSE) to see how far the data points are from the regression line. This will provide how accurate our model has been.</w:t>
      </w:r>
    </w:p>
    <w:p w14:paraId="2510DC33" w14:textId="77777777" w:rsidR="00FB2B11" w:rsidRPr="00FB2B11" w:rsidRDefault="00FB2B11" w:rsidP="00FB2B11">
      <w:pPr>
        <w:rPr>
          <w:rFonts w:ascii="Times New Roman" w:hAnsi="Times New Roman" w:cs="Times New Roman"/>
          <w:sz w:val="24"/>
          <w:szCs w:val="24"/>
        </w:rPr>
      </w:pPr>
    </w:p>
    <w:p w14:paraId="00F8DDFF" w14:textId="5B2FA2CB" w:rsidR="008253E4" w:rsidRDefault="008253E4" w:rsidP="001125F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Provide the code used to perform the </w:t>
      </w:r>
      <w:r w:rsidR="00F16FA5">
        <w:rPr>
          <w:rFonts w:ascii="Times New Roman" w:hAnsi="Times New Roman" w:cs="Times New Roman"/>
          <w:sz w:val="24"/>
          <w:szCs w:val="24"/>
        </w:rPr>
        <w:t>prediction</w:t>
      </w:r>
      <w:r>
        <w:rPr>
          <w:rFonts w:ascii="Times New Roman" w:hAnsi="Times New Roman" w:cs="Times New Roman"/>
          <w:sz w:val="24"/>
          <w:szCs w:val="24"/>
        </w:rPr>
        <w:t xml:space="preserve"> analysis from part D2.</w:t>
      </w:r>
    </w:p>
    <w:p w14:paraId="5B9F655A" w14:textId="0FBFFED9" w:rsidR="008B4A63" w:rsidRDefault="008B4A63" w:rsidP="008B4A63">
      <w:pPr>
        <w:pStyle w:val="ListParagraph"/>
        <w:ind w:left="1080"/>
        <w:rPr>
          <w:rFonts w:ascii="Times New Roman" w:hAnsi="Times New Roman" w:cs="Times New Roman"/>
          <w:sz w:val="24"/>
          <w:szCs w:val="24"/>
        </w:rPr>
      </w:pPr>
    </w:p>
    <w:p w14:paraId="7968FD5A" w14:textId="77777777" w:rsidR="00E36764" w:rsidRPr="00FB2B11" w:rsidRDefault="00E36764" w:rsidP="00E36764">
      <w:pPr>
        <w:ind w:left="1080"/>
        <w:rPr>
          <w:rFonts w:ascii="Times New Roman" w:hAnsi="Times New Roman" w:cs="Times New Roman"/>
          <w:color w:val="808080" w:themeColor="background1" w:themeShade="80"/>
          <w:sz w:val="24"/>
          <w:szCs w:val="24"/>
        </w:rPr>
      </w:pPr>
      <w:r w:rsidRPr="00FB2B11">
        <w:rPr>
          <w:rFonts w:ascii="Times New Roman" w:hAnsi="Times New Roman" w:cs="Times New Roman"/>
          <w:color w:val="808080" w:themeColor="background1" w:themeShade="80"/>
          <w:sz w:val="24"/>
          <w:szCs w:val="24"/>
        </w:rPr>
        <w:t># Compute test set MSE</w:t>
      </w:r>
    </w:p>
    <w:p w14:paraId="4BCC6765" w14:textId="77777777" w:rsidR="00E36764" w:rsidRPr="00FB2B11" w:rsidRDefault="00E36764" w:rsidP="00E36764">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t>mse_dt = MSE(y_test, y_pred)</w:t>
      </w:r>
    </w:p>
    <w:p w14:paraId="7BA777B6" w14:textId="77777777" w:rsidR="00E36764" w:rsidRPr="00FB2B11" w:rsidRDefault="00E36764" w:rsidP="00E36764">
      <w:pPr>
        <w:ind w:left="1080"/>
        <w:rPr>
          <w:rFonts w:ascii="Times New Roman" w:hAnsi="Times New Roman" w:cs="Times New Roman"/>
          <w:color w:val="4472C4" w:themeColor="accent1"/>
          <w:sz w:val="24"/>
          <w:szCs w:val="24"/>
        </w:rPr>
      </w:pPr>
    </w:p>
    <w:p w14:paraId="62A88224" w14:textId="77777777" w:rsidR="00E36764" w:rsidRPr="00FB2B11" w:rsidRDefault="00E36764" w:rsidP="00E36764">
      <w:pPr>
        <w:ind w:left="1080"/>
        <w:rPr>
          <w:rFonts w:ascii="Times New Roman" w:hAnsi="Times New Roman" w:cs="Times New Roman"/>
          <w:color w:val="808080" w:themeColor="background1" w:themeShade="80"/>
          <w:sz w:val="24"/>
          <w:szCs w:val="24"/>
        </w:rPr>
      </w:pPr>
      <w:r w:rsidRPr="00FB2B11">
        <w:rPr>
          <w:rFonts w:ascii="Times New Roman" w:hAnsi="Times New Roman" w:cs="Times New Roman"/>
          <w:color w:val="808080" w:themeColor="background1" w:themeShade="80"/>
          <w:sz w:val="24"/>
          <w:szCs w:val="24"/>
        </w:rPr>
        <w:t># Compute test set RMSE</w:t>
      </w:r>
    </w:p>
    <w:p w14:paraId="7595972F" w14:textId="77777777" w:rsidR="00E36764" w:rsidRPr="00FB2B11" w:rsidRDefault="00E36764" w:rsidP="00E36764">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lastRenderedPageBreak/>
        <w:t>rmse_dt = mse_dt**(1/2)</w:t>
      </w:r>
    </w:p>
    <w:p w14:paraId="06D5ECCD" w14:textId="77777777" w:rsidR="00E36764" w:rsidRPr="00FB2B11" w:rsidRDefault="00E36764" w:rsidP="00E36764">
      <w:pPr>
        <w:ind w:left="1080"/>
        <w:rPr>
          <w:rFonts w:ascii="Times New Roman" w:hAnsi="Times New Roman" w:cs="Times New Roman"/>
          <w:color w:val="4472C4" w:themeColor="accent1"/>
          <w:sz w:val="24"/>
          <w:szCs w:val="24"/>
        </w:rPr>
      </w:pPr>
    </w:p>
    <w:p w14:paraId="57EA185D" w14:textId="77777777" w:rsidR="00E36764" w:rsidRPr="00FB2B11" w:rsidRDefault="00E36764" w:rsidP="00E36764">
      <w:pPr>
        <w:ind w:left="1080"/>
        <w:rPr>
          <w:rFonts w:ascii="Times New Roman" w:hAnsi="Times New Roman" w:cs="Times New Roman"/>
          <w:color w:val="808080" w:themeColor="background1" w:themeShade="80"/>
          <w:sz w:val="24"/>
          <w:szCs w:val="24"/>
        </w:rPr>
      </w:pPr>
      <w:r w:rsidRPr="00FB2B11">
        <w:rPr>
          <w:rFonts w:ascii="Times New Roman" w:hAnsi="Times New Roman" w:cs="Times New Roman"/>
          <w:color w:val="808080" w:themeColor="background1" w:themeShade="80"/>
          <w:sz w:val="24"/>
          <w:szCs w:val="24"/>
        </w:rPr>
        <w:t># Print initial RMSE</w:t>
      </w:r>
    </w:p>
    <w:p w14:paraId="4AB581D9" w14:textId="34BB8282" w:rsidR="00E36764" w:rsidRDefault="00E36764" w:rsidP="00E36764">
      <w:pPr>
        <w:ind w:left="1080"/>
        <w:rPr>
          <w:rFonts w:ascii="Times New Roman" w:hAnsi="Times New Roman" w:cs="Times New Roman"/>
          <w:color w:val="4472C4" w:themeColor="accent1"/>
          <w:sz w:val="24"/>
          <w:szCs w:val="24"/>
        </w:rPr>
      </w:pPr>
      <w:r w:rsidRPr="00FB2B11">
        <w:rPr>
          <w:rFonts w:ascii="Times New Roman" w:hAnsi="Times New Roman" w:cs="Times New Roman"/>
          <w:color w:val="4472C4" w:themeColor="accent1"/>
          <w:sz w:val="24"/>
          <w:szCs w:val="24"/>
        </w:rPr>
        <w:t>print('Initial RMSE score Decision Tree model: [:.3f]'.format(rmse_dt))</w:t>
      </w:r>
    </w:p>
    <w:p w14:paraId="188A8241" w14:textId="77777777" w:rsidR="00855273" w:rsidRPr="00FB2B11" w:rsidRDefault="00855273" w:rsidP="00E36764">
      <w:pPr>
        <w:ind w:left="1080"/>
        <w:rPr>
          <w:rFonts w:ascii="Times New Roman" w:hAnsi="Times New Roman" w:cs="Times New Roman"/>
          <w:color w:val="4472C4" w:themeColor="accent1"/>
          <w:sz w:val="24"/>
          <w:szCs w:val="24"/>
        </w:rPr>
      </w:pPr>
    </w:p>
    <w:p w14:paraId="4BD325E5" w14:textId="53D08474" w:rsidR="0039473C" w:rsidRPr="00855273" w:rsidRDefault="00855273" w:rsidP="008B4A63">
      <w:pPr>
        <w:pStyle w:val="ListParagraph"/>
        <w:ind w:left="108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Output:</w:t>
      </w:r>
    </w:p>
    <w:p w14:paraId="01762A24" w14:textId="3D7E86D2" w:rsidR="00855273" w:rsidRPr="00855273" w:rsidRDefault="00855273" w:rsidP="008B4A63">
      <w:pPr>
        <w:pStyle w:val="ListParagraph"/>
        <w:ind w:left="108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Initial RMSE score Decision Tree Regressor model: 0.343</w:t>
      </w:r>
    </w:p>
    <w:p w14:paraId="4FE4B2EB" w14:textId="77777777" w:rsidR="00855273" w:rsidRDefault="00855273" w:rsidP="008B4A63">
      <w:pPr>
        <w:pStyle w:val="ListParagraph"/>
        <w:ind w:left="1080"/>
        <w:rPr>
          <w:rFonts w:ascii="Times New Roman" w:hAnsi="Times New Roman" w:cs="Times New Roman"/>
          <w:sz w:val="24"/>
          <w:szCs w:val="24"/>
        </w:rPr>
      </w:pPr>
    </w:p>
    <w:p w14:paraId="5D3178FB" w14:textId="1A3E1659" w:rsidR="00F67818" w:rsidRPr="00F67818" w:rsidRDefault="00F67818" w:rsidP="00F67818">
      <w:pPr>
        <w:rPr>
          <w:rFonts w:ascii="Times New Roman" w:hAnsi="Times New Roman" w:cs="Times New Roman"/>
          <w:sz w:val="24"/>
          <w:szCs w:val="24"/>
        </w:rPr>
      </w:pPr>
      <w:r>
        <w:rPr>
          <w:rFonts w:ascii="Times New Roman" w:hAnsi="Times New Roman" w:cs="Times New Roman"/>
          <w:sz w:val="24"/>
          <w:szCs w:val="24"/>
        </w:rPr>
        <w:t>Part V: Data Summary and Implications</w:t>
      </w:r>
    </w:p>
    <w:p w14:paraId="334ABF8F" w14:textId="60BF3100" w:rsidR="008253E4" w:rsidRDefault="00F67818" w:rsidP="008253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Summarize your data analysis by doing the following:</w:t>
      </w:r>
    </w:p>
    <w:p w14:paraId="719E7823" w14:textId="63BD51E3" w:rsidR="0039473C" w:rsidRDefault="00F67818" w:rsidP="0039473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Explain the </w:t>
      </w:r>
      <w:r w:rsidR="00A45ECF">
        <w:rPr>
          <w:rFonts w:ascii="Times New Roman" w:hAnsi="Times New Roman" w:cs="Times New Roman"/>
          <w:sz w:val="24"/>
          <w:szCs w:val="24"/>
        </w:rPr>
        <w:t>accuracy and the mean squared error (MSE) of your prediction model</w:t>
      </w:r>
      <w:r w:rsidR="0039473C">
        <w:rPr>
          <w:rFonts w:ascii="Times New Roman" w:hAnsi="Times New Roman" w:cs="Times New Roman"/>
          <w:sz w:val="24"/>
          <w:szCs w:val="24"/>
        </w:rPr>
        <w:t>.</w:t>
      </w:r>
    </w:p>
    <w:p w14:paraId="70FB4A67" w14:textId="77777777" w:rsidR="00C13D8C" w:rsidRPr="00C13D8C" w:rsidRDefault="00C13D8C" w:rsidP="00C13D8C">
      <w:pPr>
        <w:pStyle w:val="ListParagraph"/>
        <w:ind w:left="1080"/>
        <w:rPr>
          <w:rFonts w:ascii="Times New Roman" w:hAnsi="Times New Roman" w:cs="Times New Roman"/>
          <w:sz w:val="24"/>
          <w:szCs w:val="24"/>
        </w:rPr>
      </w:pPr>
    </w:p>
    <w:p w14:paraId="24FB4E3E"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Compute the coefficient of determination (R-squared)</w:t>
      </w:r>
    </w:p>
    <w:p w14:paraId="10FADAA4" w14:textId="31E568D1" w:rsidR="00855273" w:rsidRDefault="00C13D8C" w:rsidP="00855273">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scores = cross_val_score(dt, X, y, scoring='r2')</w:t>
      </w:r>
    </w:p>
    <w:p w14:paraId="48F2D618" w14:textId="77777777" w:rsidR="00855273" w:rsidRPr="00855273" w:rsidRDefault="00855273" w:rsidP="00855273">
      <w:pPr>
        <w:ind w:left="1440"/>
        <w:rPr>
          <w:rFonts w:ascii="Times New Roman" w:hAnsi="Times New Roman" w:cs="Times New Roman"/>
          <w:color w:val="4472C4" w:themeColor="accent1"/>
          <w:sz w:val="24"/>
          <w:szCs w:val="24"/>
        </w:rPr>
      </w:pPr>
    </w:p>
    <w:p w14:paraId="28405F16"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Print R-squared value</w:t>
      </w:r>
    </w:p>
    <w:p w14:paraId="488C9473"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print('Cross validation R-squared values: ', scores)</w:t>
      </w:r>
    </w:p>
    <w:p w14:paraId="270C2B17"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Output:</w:t>
      </w:r>
    </w:p>
    <w:p w14:paraId="18DDD911" w14:textId="77777777" w:rsid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Cross validation R-squared values:  [0.29953671 0.29785279 0.44989404 0.0949159  0.07501985]</w:t>
      </w:r>
    </w:p>
    <w:p w14:paraId="5427E83A" w14:textId="77777777" w:rsidR="00C13D8C" w:rsidRPr="00C13D8C" w:rsidRDefault="00C13D8C" w:rsidP="00C13D8C">
      <w:pPr>
        <w:ind w:left="1440"/>
        <w:rPr>
          <w:rFonts w:ascii="Times New Roman" w:hAnsi="Times New Roman" w:cs="Times New Roman"/>
          <w:color w:val="4472C4" w:themeColor="accent1"/>
          <w:sz w:val="24"/>
          <w:szCs w:val="24"/>
        </w:rPr>
      </w:pPr>
    </w:p>
    <w:p w14:paraId="1A04DADB"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Print Mean Squared Error</w:t>
      </w:r>
    </w:p>
    <w:p w14:paraId="474CB89C"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print('With a manual calculation, the Mean Squared Error: {:.3f} '.format(sum(abs(y_test - y_pred)**2)/len(y_pred)))</w:t>
      </w:r>
    </w:p>
    <w:p w14:paraId="3CAF97A5" w14:textId="02A26FEB" w:rsidR="00C13D8C" w:rsidRPr="00855273" w:rsidRDefault="00C13D8C" w:rsidP="00855273">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Or</w:t>
      </w:r>
    </w:p>
    <w:p w14:paraId="37596B09"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print('Using scikit-lean, the Mean Squared Error: {:.3f}'.format(MSE(y_test, y_pred)))</w:t>
      </w:r>
    </w:p>
    <w:p w14:paraId="7C6C06CB" w14:textId="1AA183AB" w:rsidR="00C13D8C" w:rsidRPr="00855273" w:rsidRDefault="00855273" w:rsidP="00C13D8C">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Output:</w:t>
      </w:r>
    </w:p>
    <w:p w14:paraId="4AE4A4CB"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With a manual calculation, the Mean Squared Error: 0.118 </w:t>
      </w:r>
    </w:p>
    <w:p w14:paraId="4144FAEE" w14:textId="5A847A40" w:rsid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Using scikit-lean, the Mean Squared Error: 0.118</w:t>
      </w:r>
    </w:p>
    <w:p w14:paraId="2752E2DC" w14:textId="77777777" w:rsidR="00855273" w:rsidRPr="00855273" w:rsidRDefault="00855273" w:rsidP="00855273">
      <w:pPr>
        <w:ind w:left="1440"/>
        <w:rPr>
          <w:rFonts w:ascii="Times New Roman" w:hAnsi="Times New Roman" w:cs="Times New Roman"/>
          <w:color w:val="ED7D31" w:themeColor="accent2"/>
          <w:sz w:val="24"/>
          <w:szCs w:val="24"/>
        </w:rPr>
      </w:pPr>
    </w:p>
    <w:p w14:paraId="574D815F"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lastRenderedPageBreak/>
        <w:t># Calculate &amp; print the Root Mean Squared Error</w:t>
      </w:r>
    </w:p>
    <w:p w14:paraId="5368FB71"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RMSE = MSE(y_test, y_pred)**(1/2)</w:t>
      </w:r>
    </w:p>
    <w:p w14:paraId="7D830766" w14:textId="77777777" w:rsidR="00C13D8C" w:rsidRPr="00C13D8C" w:rsidRDefault="00C13D8C" w:rsidP="00C13D8C">
      <w:pPr>
        <w:ind w:left="1440"/>
        <w:rPr>
          <w:rFonts w:ascii="Times New Roman" w:hAnsi="Times New Roman" w:cs="Times New Roman"/>
          <w:color w:val="4472C4" w:themeColor="accent1"/>
          <w:sz w:val="24"/>
          <w:szCs w:val="24"/>
        </w:rPr>
      </w:pPr>
    </w:p>
    <w:p w14:paraId="26BFBCBB"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Print the Root Mean Squared Error</w:t>
      </w:r>
    </w:p>
    <w:p w14:paraId="24B82255"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print('Root Mean Squared Error: {:.3f} '.format(RMSE))</w:t>
      </w:r>
    </w:p>
    <w:p w14:paraId="4709ECE5" w14:textId="738E782A" w:rsidR="00C13D8C" w:rsidRPr="00855273" w:rsidRDefault="00855273" w:rsidP="00C13D8C">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Output:</w:t>
      </w:r>
    </w:p>
    <w:p w14:paraId="3BA4E87B" w14:textId="25E77A2A" w:rsidR="00855273" w:rsidRDefault="00855273" w:rsidP="00C13D8C">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Root Mean Squared Error: 0.343</w:t>
      </w:r>
    </w:p>
    <w:p w14:paraId="3C4662B8" w14:textId="77777777" w:rsidR="00855273" w:rsidRPr="00855273" w:rsidRDefault="00855273" w:rsidP="00C13D8C">
      <w:pPr>
        <w:ind w:left="1440"/>
        <w:rPr>
          <w:rFonts w:ascii="Times New Roman" w:hAnsi="Times New Roman" w:cs="Times New Roman"/>
          <w:color w:val="ED7D31" w:themeColor="accent2"/>
          <w:sz w:val="24"/>
          <w:szCs w:val="24"/>
        </w:rPr>
      </w:pPr>
    </w:p>
    <w:p w14:paraId="62D1FB1C"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Get parameters of Decision Tree Regression model</w:t>
      </w:r>
    </w:p>
    <w:p w14:paraId="2C9B4CEC"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dt.get_params()</w:t>
      </w:r>
    </w:p>
    <w:p w14:paraId="5CE2B4DA" w14:textId="0D8246F0" w:rsidR="00C13D8C" w:rsidRPr="00855273" w:rsidRDefault="00855273" w:rsidP="00C13D8C">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Output:</w:t>
      </w:r>
    </w:p>
    <w:p w14:paraId="7949C076"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{'ccp_alpha': 0.0,</w:t>
      </w:r>
    </w:p>
    <w:p w14:paraId="1D695A51"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'criterion': 'mse',</w:t>
      </w:r>
    </w:p>
    <w:p w14:paraId="6DBA9B2E"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'max_depth': 8,</w:t>
      </w:r>
    </w:p>
    <w:p w14:paraId="2AE03809"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'max_features': None,</w:t>
      </w:r>
    </w:p>
    <w:p w14:paraId="76D282B7"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'max_leaf_nodes': None,</w:t>
      </w:r>
    </w:p>
    <w:p w14:paraId="04ED9155"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'min_impurity_decrease': 0.0,</w:t>
      </w:r>
    </w:p>
    <w:p w14:paraId="28ED1E41"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'min_impurity_split': None,</w:t>
      </w:r>
    </w:p>
    <w:p w14:paraId="2BAE7C2E"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'min_samples_leaf': 0.1,</w:t>
      </w:r>
    </w:p>
    <w:p w14:paraId="5FDEBF02"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'min_samples_split': 2,</w:t>
      </w:r>
    </w:p>
    <w:p w14:paraId="7F52A8CF"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'min_weight_fraction_leaf': 0.0,</w:t>
      </w:r>
    </w:p>
    <w:p w14:paraId="2122FB6C"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'presort': 'deprecated',</w:t>
      </w:r>
    </w:p>
    <w:p w14:paraId="56141934" w14:textId="77777777" w:rsidR="00855273" w:rsidRP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'random_state': 1,</w:t>
      </w:r>
    </w:p>
    <w:p w14:paraId="59E822ED" w14:textId="14F52FD7" w:rsidR="00855273" w:rsidRDefault="00855273" w:rsidP="00855273">
      <w:pPr>
        <w:ind w:left="1440"/>
        <w:rPr>
          <w:rFonts w:ascii="Times New Roman" w:hAnsi="Times New Roman" w:cs="Times New Roman"/>
          <w:color w:val="ED7D31" w:themeColor="accent2"/>
          <w:sz w:val="24"/>
          <w:szCs w:val="24"/>
        </w:rPr>
      </w:pPr>
      <w:r w:rsidRPr="00855273">
        <w:rPr>
          <w:rFonts w:ascii="Times New Roman" w:hAnsi="Times New Roman" w:cs="Times New Roman"/>
          <w:color w:val="ED7D31" w:themeColor="accent2"/>
          <w:sz w:val="24"/>
          <w:szCs w:val="24"/>
        </w:rPr>
        <w:t xml:space="preserve"> 'splitter': 'best'}</w:t>
      </w:r>
    </w:p>
    <w:p w14:paraId="1D39186F" w14:textId="77777777" w:rsidR="00855273" w:rsidRPr="00855273" w:rsidRDefault="00855273" w:rsidP="00855273">
      <w:pPr>
        <w:ind w:left="1440"/>
        <w:rPr>
          <w:rFonts w:ascii="Times New Roman" w:hAnsi="Times New Roman" w:cs="Times New Roman"/>
          <w:color w:val="ED7D31" w:themeColor="accent2"/>
          <w:sz w:val="24"/>
          <w:szCs w:val="24"/>
        </w:rPr>
      </w:pPr>
    </w:p>
    <w:p w14:paraId="0040F51A"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xml:space="preserve"># Define grid of hyperparameters </w:t>
      </w:r>
    </w:p>
    <w:p w14:paraId="57079B1E"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params_dt = {'max_depth': [4, 6, 8],</w:t>
      </w:r>
    </w:p>
    <w:p w14:paraId="59D6C256"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 xml:space="preserve"> 'min_samples_leaf': [0.1, 0.2],</w:t>
      </w:r>
    </w:p>
    <w:p w14:paraId="1EEA4FCF"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lastRenderedPageBreak/>
        <w:t xml:space="preserve"> 'max_features': ['log2', 'sqrt']}</w:t>
      </w:r>
    </w:p>
    <w:p w14:paraId="1E0487A0" w14:textId="77777777" w:rsidR="00C13D8C" w:rsidRPr="00C13D8C" w:rsidRDefault="00C13D8C" w:rsidP="00C13D8C">
      <w:pPr>
        <w:ind w:left="1440"/>
        <w:rPr>
          <w:rFonts w:ascii="Times New Roman" w:hAnsi="Times New Roman" w:cs="Times New Roman"/>
          <w:color w:val="4472C4" w:themeColor="accent1"/>
          <w:sz w:val="24"/>
          <w:szCs w:val="24"/>
        </w:rPr>
      </w:pPr>
    </w:p>
    <w:p w14:paraId="2ED3CD48"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Re-intantiate Decision Tree Regressor for cross validation</w:t>
      </w:r>
    </w:p>
    <w:p w14:paraId="0E7719ED"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dt = DecisionTreeRegressor()</w:t>
      </w:r>
    </w:p>
    <w:p w14:paraId="0A2A599D" w14:textId="77777777" w:rsidR="00C13D8C" w:rsidRPr="00C13D8C" w:rsidRDefault="00C13D8C" w:rsidP="00C13D8C">
      <w:pPr>
        <w:ind w:left="1440"/>
        <w:rPr>
          <w:rFonts w:ascii="Times New Roman" w:hAnsi="Times New Roman" w:cs="Times New Roman"/>
          <w:color w:val="4472C4" w:themeColor="accent1"/>
          <w:sz w:val="24"/>
          <w:szCs w:val="24"/>
        </w:rPr>
      </w:pPr>
    </w:p>
    <w:p w14:paraId="15BC9E93"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Instantiate GridSearch cross validation</w:t>
      </w:r>
    </w:p>
    <w:p w14:paraId="001C2C45"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dt_cv = GridSearchCV(estimator=dt,</w:t>
      </w:r>
    </w:p>
    <w:p w14:paraId="53DB15C0"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 xml:space="preserve"> param_grid=params_dt,</w:t>
      </w:r>
    </w:p>
    <w:p w14:paraId="16DE59EB"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 xml:space="preserve"> scoring='neg_mean_squared_error',</w:t>
      </w:r>
    </w:p>
    <w:p w14:paraId="6B2C5533"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 xml:space="preserve"> cv=5,</w:t>
      </w:r>
    </w:p>
    <w:p w14:paraId="1ECD74A6"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 xml:space="preserve"> verbose=1,</w:t>
      </w:r>
    </w:p>
    <w:p w14:paraId="4B00C62B"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 xml:space="preserve"> n_jobs=-1)</w:t>
      </w:r>
    </w:p>
    <w:p w14:paraId="77BF2C7F" w14:textId="77777777" w:rsidR="00C13D8C" w:rsidRPr="00C13D8C" w:rsidRDefault="00C13D8C" w:rsidP="00C13D8C">
      <w:pPr>
        <w:ind w:left="1440"/>
        <w:rPr>
          <w:rFonts w:ascii="Times New Roman" w:hAnsi="Times New Roman" w:cs="Times New Roman"/>
          <w:color w:val="4472C4" w:themeColor="accent1"/>
          <w:sz w:val="24"/>
          <w:szCs w:val="24"/>
        </w:rPr>
      </w:pPr>
    </w:p>
    <w:p w14:paraId="7C1AEBE9"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xml:space="preserve"># Fit model to </w:t>
      </w:r>
    </w:p>
    <w:p w14:paraId="2FD93984"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dt_cv.fit(X_train, y_train)</w:t>
      </w:r>
    </w:p>
    <w:p w14:paraId="3B8037C6" w14:textId="7487AAE3" w:rsidR="00C13D8C" w:rsidRPr="00D56E2B" w:rsidRDefault="00D56E2B" w:rsidP="00C13D8C">
      <w:pPr>
        <w:ind w:left="1440"/>
        <w:rPr>
          <w:rFonts w:ascii="Times New Roman" w:hAnsi="Times New Roman" w:cs="Times New Roman"/>
          <w:color w:val="ED7D31" w:themeColor="accent2"/>
          <w:sz w:val="24"/>
          <w:szCs w:val="24"/>
        </w:rPr>
      </w:pPr>
      <w:r w:rsidRPr="00D56E2B">
        <w:rPr>
          <w:rFonts w:ascii="Times New Roman" w:hAnsi="Times New Roman" w:cs="Times New Roman"/>
          <w:color w:val="ED7D31" w:themeColor="accent2"/>
          <w:sz w:val="24"/>
          <w:szCs w:val="24"/>
        </w:rPr>
        <w:t>Output:</w:t>
      </w:r>
    </w:p>
    <w:p w14:paraId="5F6258DF" w14:textId="77777777" w:rsidR="00D56E2B" w:rsidRPr="00D56E2B" w:rsidRDefault="00D56E2B" w:rsidP="00D56E2B">
      <w:pPr>
        <w:ind w:left="1440"/>
        <w:rPr>
          <w:rFonts w:ascii="Times New Roman" w:hAnsi="Times New Roman" w:cs="Times New Roman"/>
          <w:color w:val="ED7D31" w:themeColor="accent2"/>
          <w:sz w:val="24"/>
          <w:szCs w:val="24"/>
        </w:rPr>
      </w:pPr>
      <w:r w:rsidRPr="00D56E2B">
        <w:rPr>
          <w:rFonts w:ascii="Times New Roman" w:hAnsi="Times New Roman" w:cs="Times New Roman"/>
          <w:color w:val="ED7D31" w:themeColor="accent2"/>
          <w:sz w:val="24"/>
          <w:szCs w:val="24"/>
        </w:rPr>
        <w:t>Fitting 5 folds for each of 12 candidates, totalling 60 fits</w:t>
      </w:r>
    </w:p>
    <w:p w14:paraId="5AF8544D" w14:textId="77777777" w:rsidR="00D56E2B" w:rsidRPr="00D56E2B" w:rsidRDefault="00D56E2B" w:rsidP="00D56E2B">
      <w:pPr>
        <w:ind w:left="1440"/>
        <w:rPr>
          <w:rFonts w:ascii="Times New Roman" w:hAnsi="Times New Roman" w:cs="Times New Roman"/>
          <w:color w:val="ED7D31" w:themeColor="accent2"/>
          <w:sz w:val="24"/>
          <w:szCs w:val="24"/>
        </w:rPr>
      </w:pPr>
      <w:r w:rsidRPr="00D56E2B">
        <w:rPr>
          <w:rFonts w:ascii="Times New Roman" w:hAnsi="Times New Roman" w:cs="Times New Roman"/>
          <w:color w:val="ED7D31" w:themeColor="accent2"/>
          <w:sz w:val="24"/>
          <w:szCs w:val="24"/>
        </w:rPr>
        <w:t>[Parallel(n_jobs=-1)]: Using backend LokyBackend with 12 concurrent workers.</w:t>
      </w:r>
    </w:p>
    <w:p w14:paraId="03C70064" w14:textId="77777777" w:rsidR="00D56E2B" w:rsidRPr="00D56E2B" w:rsidRDefault="00D56E2B" w:rsidP="00D56E2B">
      <w:pPr>
        <w:ind w:left="1440"/>
        <w:rPr>
          <w:rFonts w:ascii="Times New Roman" w:hAnsi="Times New Roman" w:cs="Times New Roman"/>
          <w:color w:val="ED7D31" w:themeColor="accent2"/>
          <w:sz w:val="24"/>
          <w:szCs w:val="24"/>
        </w:rPr>
      </w:pPr>
      <w:r w:rsidRPr="00D56E2B">
        <w:rPr>
          <w:rFonts w:ascii="Times New Roman" w:hAnsi="Times New Roman" w:cs="Times New Roman"/>
          <w:color w:val="ED7D31" w:themeColor="accent2"/>
          <w:sz w:val="24"/>
          <w:szCs w:val="24"/>
        </w:rPr>
        <w:t>[Parallel(n_jobs=-1)]: Done  26 tasks      | elapsed:    3.4s</w:t>
      </w:r>
    </w:p>
    <w:p w14:paraId="0466BDD2" w14:textId="77777777" w:rsidR="00D56E2B" w:rsidRPr="00D56E2B" w:rsidRDefault="00D56E2B" w:rsidP="00D56E2B">
      <w:pPr>
        <w:ind w:left="1440"/>
        <w:rPr>
          <w:rFonts w:ascii="Times New Roman" w:hAnsi="Times New Roman" w:cs="Times New Roman"/>
          <w:color w:val="ED7D31" w:themeColor="accent2"/>
          <w:sz w:val="24"/>
          <w:szCs w:val="24"/>
        </w:rPr>
      </w:pPr>
      <w:r w:rsidRPr="00D56E2B">
        <w:rPr>
          <w:rFonts w:ascii="Times New Roman" w:hAnsi="Times New Roman" w:cs="Times New Roman"/>
          <w:color w:val="ED7D31" w:themeColor="accent2"/>
          <w:sz w:val="24"/>
          <w:szCs w:val="24"/>
        </w:rPr>
        <w:t>[Parallel(n_jobs=-1)]: Done  60 out of  60 | elapsed:    3.5s finished</w:t>
      </w:r>
    </w:p>
    <w:p w14:paraId="5861052B" w14:textId="77777777" w:rsidR="00D56E2B" w:rsidRPr="00D56E2B" w:rsidRDefault="00D56E2B" w:rsidP="00D56E2B">
      <w:pPr>
        <w:ind w:left="1440"/>
        <w:rPr>
          <w:rFonts w:ascii="Times New Roman" w:hAnsi="Times New Roman" w:cs="Times New Roman"/>
          <w:color w:val="FF0000"/>
          <w:sz w:val="24"/>
          <w:szCs w:val="24"/>
        </w:rPr>
      </w:pPr>
      <w:r w:rsidRPr="00D56E2B">
        <w:rPr>
          <w:rFonts w:ascii="Times New Roman" w:hAnsi="Times New Roman" w:cs="Times New Roman"/>
          <w:color w:val="FF0000"/>
          <w:sz w:val="24"/>
          <w:szCs w:val="24"/>
        </w:rPr>
        <w:t>GridSearchCV(cv=5, estimator=DecisionTreeRegressor(), n_jobs=-1,</w:t>
      </w:r>
    </w:p>
    <w:p w14:paraId="1D10308B" w14:textId="77777777" w:rsidR="00D56E2B" w:rsidRPr="00D56E2B" w:rsidRDefault="00D56E2B" w:rsidP="00D56E2B">
      <w:pPr>
        <w:ind w:left="1440"/>
        <w:rPr>
          <w:rFonts w:ascii="Times New Roman" w:hAnsi="Times New Roman" w:cs="Times New Roman"/>
          <w:color w:val="FF0000"/>
          <w:sz w:val="24"/>
          <w:szCs w:val="24"/>
        </w:rPr>
      </w:pPr>
      <w:r w:rsidRPr="00D56E2B">
        <w:rPr>
          <w:rFonts w:ascii="Times New Roman" w:hAnsi="Times New Roman" w:cs="Times New Roman"/>
          <w:color w:val="FF0000"/>
          <w:sz w:val="24"/>
          <w:szCs w:val="24"/>
        </w:rPr>
        <w:t xml:space="preserve">             param_grid={'max_depth': [4, 6, 8],</w:t>
      </w:r>
    </w:p>
    <w:p w14:paraId="112309E2" w14:textId="77777777" w:rsidR="00D56E2B" w:rsidRPr="00D56E2B" w:rsidRDefault="00D56E2B" w:rsidP="00D56E2B">
      <w:pPr>
        <w:ind w:left="1440"/>
        <w:rPr>
          <w:rFonts w:ascii="Times New Roman" w:hAnsi="Times New Roman" w:cs="Times New Roman"/>
          <w:color w:val="FF0000"/>
          <w:sz w:val="24"/>
          <w:szCs w:val="24"/>
        </w:rPr>
      </w:pPr>
      <w:r w:rsidRPr="00D56E2B">
        <w:rPr>
          <w:rFonts w:ascii="Times New Roman" w:hAnsi="Times New Roman" w:cs="Times New Roman"/>
          <w:color w:val="FF0000"/>
          <w:sz w:val="24"/>
          <w:szCs w:val="24"/>
        </w:rPr>
        <w:t xml:space="preserve">                         'max_features': ['log2', 'sqrt'],</w:t>
      </w:r>
    </w:p>
    <w:p w14:paraId="083EDE39" w14:textId="77777777" w:rsidR="00D56E2B" w:rsidRPr="00D56E2B" w:rsidRDefault="00D56E2B" w:rsidP="00D56E2B">
      <w:pPr>
        <w:ind w:left="1440"/>
        <w:rPr>
          <w:rFonts w:ascii="Times New Roman" w:hAnsi="Times New Roman" w:cs="Times New Roman"/>
          <w:color w:val="FF0000"/>
          <w:sz w:val="24"/>
          <w:szCs w:val="24"/>
        </w:rPr>
      </w:pPr>
      <w:r w:rsidRPr="00D56E2B">
        <w:rPr>
          <w:rFonts w:ascii="Times New Roman" w:hAnsi="Times New Roman" w:cs="Times New Roman"/>
          <w:color w:val="FF0000"/>
          <w:sz w:val="24"/>
          <w:szCs w:val="24"/>
        </w:rPr>
        <w:t xml:space="preserve">                         'min_samples_leaf': [0.1, 0.2]},</w:t>
      </w:r>
    </w:p>
    <w:p w14:paraId="13B3C219" w14:textId="448FB909" w:rsidR="00D56E2B" w:rsidRDefault="00D56E2B" w:rsidP="00D56E2B">
      <w:pPr>
        <w:ind w:left="1440"/>
        <w:rPr>
          <w:rFonts w:ascii="Times New Roman" w:hAnsi="Times New Roman" w:cs="Times New Roman"/>
          <w:color w:val="FF0000"/>
          <w:sz w:val="24"/>
          <w:szCs w:val="24"/>
        </w:rPr>
      </w:pPr>
      <w:r w:rsidRPr="00D56E2B">
        <w:rPr>
          <w:rFonts w:ascii="Times New Roman" w:hAnsi="Times New Roman" w:cs="Times New Roman"/>
          <w:color w:val="FF0000"/>
          <w:sz w:val="24"/>
          <w:szCs w:val="24"/>
        </w:rPr>
        <w:t xml:space="preserve">             scoring='neg_mean_squared_error', verbose=1)</w:t>
      </w:r>
    </w:p>
    <w:p w14:paraId="58BA5E5E" w14:textId="77777777" w:rsidR="00D56E2B" w:rsidRPr="00D56E2B" w:rsidRDefault="00D56E2B" w:rsidP="00D56E2B">
      <w:pPr>
        <w:ind w:left="1440"/>
        <w:rPr>
          <w:rFonts w:ascii="Times New Roman" w:hAnsi="Times New Roman" w:cs="Times New Roman"/>
          <w:color w:val="FF0000"/>
          <w:sz w:val="24"/>
          <w:szCs w:val="24"/>
        </w:rPr>
      </w:pPr>
    </w:p>
    <w:p w14:paraId="40E870F6"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Print best parameters</w:t>
      </w:r>
    </w:p>
    <w:p w14:paraId="30425287" w14:textId="77777777" w:rsidR="00C13D8C" w:rsidRPr="00C13D8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print('Best parameters for this Decision Tree Regressor model: {}'.format(dt_cv.best_params_))</w:t>
      </w:r>
    </w:p>
    <w:p w14:paraId="7B64D19E" w14:textId="2FCDFAC7" w:rsidR="00C13D8C" w:rsidRPr="00D56E2B" w:rsidRDefault="00D56E2B" w:rsidP="00C13D8C">
      <w:pPr>
        <w:ind w:left="1440"/>
        <w:rPr>
          <w:rFonts w:ascii="Times New Roman" w:hAnsi="Times New Roman" w:cs="Times New Roman"/>
          <w:color w:val="ED7D31" w:themeColor="accent2"/>
          <w:sz w:val="24"/>
          <w:szCs w:val="24"/>
        </w:rPr>
      </w:pPr>
      <w:r w:rsidRPr="00D56E2B">
        <w:rPr>
          <w:rFonts w:ascii="Times New Roman" w:hAnsi="Times New Roman" w:cs="Times New Roman"/>
          <w:color w:val="ED7D31" w:themeColor="accent2"/>
          <w:sz w:val="24"/>
          <w:szCs w:val="24"/>
        </w:rPr>
        <w:lastRenderedPageBreak/>
        <w:t>Output:</w:t>
      </w:r>
    </w:p>
    <w:p w14:paraId="0C1A6988" w14:textId="341DBB5E" w:rsidR="00D56E2B" w:rsidRDefault="00D56E2B" w:rsidP="00C13D8C">
      <w:pPr>
        <w:ind w:left="1440"/>
        <w:rPr>
          <w:rFonts w:ascii="Times New Roman" w:hAnsi="Times New Roman" w:cs="Times New Roman"/>
          <w:color w:val="ED7D31" w:themeColor="accent2"/>
          <w:sz w:val="24"/>
          <w:szCs w:val="24"/>
        </w:rPr>
      </w:pPr>
      <w:r w:rsidRPr="00D56E2B">
        <w:rPr>
          <w:rFonts w:ascii="Times New Roman" w:hAnsi="Times New Roman" w:cs="Times New Roman"/>
          <w:color w:val="ED7D31" w:themeColor="accent2"/>
          <w:sz w:val="24"/>
          <w:szCs w:val="24"/>
        </w:rPr>
        <w:t>Best parameters for this Decision Tree Regressor model: {'max_depth': 8, 'max_features': 'log2', 'min_samples_leaf': 0.1}</w:t>
      </w:r>
    </w:p>
    <w:p w14:paraId="73A9D1B9" w14:textId="77777777" w:rsidR="00D56E2B" w:rsidRPr="00D56E2B" w:rsidRDefault="00D56E2B" w:rsidP="00C13D8C">
      <w:pPr>
        <w:ind w:left="1440"/>
        <w:rPr>
          <w:rFonts w:ascii="Times New Roman" w:hAnsi="Times New Roman" w:cs="Times New Roman"/>
          <w:color w:val="ED7D31" w:themeColor="accent2"/>
          <w:sz w:val="24"/>
          <w:szCs w:val="24"/>
        </w:rPr>
      </w:pPr>
    </w:p>
    <w:p w14:paraId="65CA8CA9" w14:textId="77777777" w:rsidR="00C13D8C" w:rsidRPr="00C13D8C" w:rsidRDefault="00C13D8C" w:rsidP="00C13D8C">
      <w:pPr>
        <w:ind w:left="1440"/>
        <w:rPr>
          <w:rFonts w:ascii="Times New Roman" w:hAnsi="Times New Roman" w:cs="Times New Roman"/>
          <w:color w:val="808080" w:themeColor="background1" w:themeShade="80"/>
          <w:sz w:val="24"/>
          <w:szCs w:val="24"/>
        </w:rPr>
      </w:pPr>
      <w:r w:rsidRPr="00C13D8C">
        <w:rPr>
          <w:rFonts w:ascii="Times New Roman" w:hAnsi="Times New Roman" w:cs="Times New Roman"/>
          <w:color w:val="808080" w:themeColor="background1" w:themeShade="80"/>
          <w:sz w:val="24"/>
          <w:szCs w:val="24"/>
        </w:rPr>
        <w:t># # Generate model best score</w:t>
      </w:r>
    </w:p>
    <w:p w14:paraId="17A83BAF" w14:textId="1A7324E1" w:rsidR="0039473C" w:rsidRDefault="00C13D8C" w:rsidP="00C13D8C">
      <w:pPr>
        <w:ind w:left="1440"/>
        <w:rPr>
          <w:rFonts w:ascii="Times New Roman" w:hAnsi="Times New Roman" w:cs="Times New Roman"/>
          <w:color w:val="4472C4" w:themeColor="accent1"/>
          <w:sz w:val="24"/>
          <w:szCs w:val="24"/>
        </w:rPr>
      </w:pPr>
      <w:r w:rsidRPr="00C13D8C">
        <w:rPr>
          <w:rFonts w:ascii="Times New Roman" w:hAnsi="Times New Roman" w:cs="Times New Roman"/>
          <w:color w:val="4472C4" w:themeColor="accent1"/>
          <w:sz w:val="24"/>
          <w:szCs w:val="24"/>
        </w:rPr>
        <w:t>print('Best score for this Decision Tree Regressor model: {:.3f}'.format(dt_cv.best_score_))</w:t>
      </w:r>
    </w:p>
    <w:p w14:paraId="4E5A9385" w14:textId="71437802" w:rsidR="00D56E2B" w:rsidRPr="00D56E2B" w:rsidRDefault="00D56E2B" w:rsidP="00C13D8C">
      <w:pPr>
        <w:ind w:left="1440"/>
        <w:rPr>
          <w:rFonts w:ascii="Times New Roman" w:hAnsi="Times New Roman" w:cs="Times New Roman"/>
          <w:color w:val="ED7D31" w:themeColor="accent2"/>
          <w:sz w:val="24"/>
          <w:szCs w:val="24"/>
        </w:rPr>
      </w:pPr>
      <w:r w:rsidRPr="00D56E2B">
        <w:rPr>
          <w:rFonts w:ascii="Times New Roman" w:hAnsi="Times New Roman" w:cs="Times New Roman"/>
          <w:color w:val="ED7D31" w:themeColor="accent2"/>
          <w:sz w:val="24"/>
          <w:szCs w:val="24"/>
        </w:rPr>
        <w:t>Output:</w:t>
      </w:r>
    </w:p>
    <w:p w14:paraId="18164744" w14:textId="4BD73759" w:rsidR="00C13D8C" w:rsidRPr="00D56E2B" w:rsidRDefault="00D56E2B" w:rsidP="00C13D8C">
      <w:pPr>
        <w:ind w:left="1440"/>
        <w:rPr>
          <w:rFonts w:ascii="Times New Roman" w:hAnsi="Times New Roman" w:cs="Times New Roman"/>
          <w:color w:val="ED7D31" w:themeColor="accent2"/>
          <w:sz w:val="24"/>
          <w:szCs w:val="24"/>
        </w:rPr>
      </w:pPr>
      <w:r w:rsidRPr="00D56E2B">
        <w:rPr>
          <w:rFonts w:ascii="Times New Roman" w:hAnsi="Times New Roman" w:cs="Times New Roman"/>
          <w:color w:val="ED7D31" w:themeColor="accent2"/>
          <w:sz w:val="24"/>
          <w:szCs w:val="24"/>
        </w:rPr>
        <w:t>Best score for this Decision Tree Regressor model: -0.137</w:t>
      </w:r>
    </w:p>
    <w:p w14:paraId="2CA6CF13" w14:textId="1662DACE" w:rsidR="00C13D8C" w:rsidRDefault="00C13D8C" w:rsidP="00C13D8C">
      <w:pPr>
        <w:ind w:left="1440"/>
        <w:rPr>
          <w:rFonts w:ascii="Times New Roman" w:hAnsi="Times New Roman" w:cs="Times New Roman"/>
          <w:color w:val="4472C4" w:themeColor="accent1"/>
          <w:sz w:val="24"/>
          <w:szCs w:val="24"/>
        </w:rPr>
      </w:pPr>
    </w:p>
    <w:p w14:paraId="6970CE93" w14:textId="77777777" w:rsidR="00C13D8C" w:rsidRPr="00C13D8C" w:rsidRDefault="00C13D8C" w:rsidP="00C13D8C">
      <w:pPr>
        <w:ind w:left="1440"/>
        <w:rPr>
          <w:rFonts w:ascii="Times New Roman" w:hAnsi="Times New Roman" w:cs="Times New Roman"/>
          <w:color w:val="4472C4" w:themeColor="accent1"/>
          <w:sz w:val="24"/>
          <w:szCs w:val="24"/>
        </w:rPr>
      </w:pPr>
    </w:p>
    <w:p w14:paraId="61E63FF1" w14:textId="51A0717A" w:rsidR="00A45ECF" w:rsidRDefault="00A45ECF" w:rsidP="00F75DE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Discuss the results and implications of your prediction analysis.</w:t>
      </w:r>
    </w:p>
    <w:p w14:paraId="132E2A38" w14:textId="6D165219" w:rsidR="00AD4B48" w:rsidRDefault="00AD4B48" w:rsidP="00AD4B48">
      <w:pPr>
        <w:pStyle w:val="ListParagraph"/>
        <w:ind w:left="1080"/>
        <w:rPr>
          <w:rFonts w:ascii="Times New Roman" w:hAnsi="Times New Roman" w:cs="Times New Roman"/>
          <w:sz w:val="24"/>
          <w:szCs w:val="24"/>
        </w:rPr>
      </w:pPr>
    </w:p>
    <w:p w14:paraId="0C588C49" w14:textId="11A19A50" w:rsidR="00AD4B48" w:rsidRPr="00F06ECE" w:rsidRDefault="00AD4B48" w:rsidP="00AD4B48">
      <w:pPr>
        <w:pStyle w:val="ListParagraph"/>
        <w:ind w:left="1080"/>
        <w:rPr>
          <w:rFonts w:ascii="Times New Roman" w:hAnsi="Times New Roman" w:cs="Times New Roman"/>
          <w:color w:val="4472C4" w:themeColor="accent1"/>
          <w:sz w:val="24"/>
          <w:szCs w:val="24"/>
        </w:rPr>
      </w:pPr>
      <w:r w:rsidRPr="00F06ECE">
        <w:rPr>
          <w:rFonts w:ascii="Times New Roman" w:hAnsi="Times New Roman" w:cs="Times New Roman"/>
          <w:color w:val="4472C4" w:themeColor="accent1"/>
          <w:sz w:val="24"/>
          <w:szCs w:val="24"/>
        </w:rPr>
        <w:t>With a low Mean Squared Error = 0.1</w:t>
      </w:r>
      <w:r w:rsidR="00F06ECE" w:rsidRPr="00F06ECE">
        <w:rPr>
          <w:rFonts w:ascii="Times New Roman" w:hAnsi="Times New Roman" w:cs="Times New Roman"/>
          <w:color w:val="4472C4" w:themeColor="accent1"/>
          <w:sz w:val="24"/>
          <w:szCs w:val="24"/>
        </w:rPr>
        <w:t>18</w:t>
      </w:r>
      <w:r w:rsidRPr="00F06ECE">
        <w:rPr>
          <w:rFonts w:ascii="Times New Roman" w:hAnsi="Times New Roman" w:cs="Times New Roman"/>
          <w:color w:val="4472C4" w:themeColor="accent1"/>
          <w:sz w:val="24"/>
          <w:szCs w:val="24"/>
        </w:rPr>
        <w:t xml:space="preserve"> we have a decent model with a high accuracy of prediction.</w:t>
      </w:r>
      <w:r w:rsidRPr="00F06ECE">
        <w:rPr>
          <w:rFonts w:ascii="Times New Roman" w:hAnsi="Times New Roman" w:cs="Times New Roman"/>
          <w:color w:val="4472C4" w:themeColor="accent1"/>
          <w:sz w:val="24"/>
          <w:szCs w:val="24"/>
        </w:rPr>
        <w:cr/>
      </w:r>
    </w:p>
    <w:p w14:paraId="7A2DA7AF" w14:textId="77777777" w:rsidR="00AD4B48" w:rsidRDefault="00AD4B48" w:rsidP="00AD4B48">
      <w:pPr>
        <w:pStyle w:val="ListParagraph"/>
        <w:ind w:left="1080"/>
        <w:rPr>
          <w:rFonts w:ascii="Times New Roman" w:hAnsi="Times New Roman" w:cs="Times New Roman"/>
          <w:sz w:val="24"/>
          <w:szCs w:val="24"/>
        </w:rPr>
      </w:pPr>
    </w:p>
    <w:p w14:paraId="105AF317" w14:textId="6004D93A" w:rsidR="00CA3DAF" w:rsidRDefault="00A45ECF" w:rsidP="00D96C1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Discuss </w:t>
      </w:r>
      <w:r w:rsidRPr="00D96C18">
        <w:rPr>
          <w:rFonts w:ascii="Times New Roman" w:hAnsi="Times New Roman" w:cs="Times New Roman"/>
          <w:b/>
          <w:bCs/>
          <w:sz w:val="24"/>
          <w:szCs w:val="24"/>
        </w:rPr>
        <w:t>one</w:t>
      </w:r>
      <w:r>
        <w:rPr>
          <w:rFonts w:ascii="Times New Roman" w:hAnsi="Times New Roman" w:cs="Times New Roman"/>
          <w:sz w:val="24"/>
          <w:szCs w:val="24"/>
        </w:rPr>
        <w:t xml:space="preserve"> limitation of your data analysis.</w:t>
      </w:r>
    </w:p>
    <w:p w14:paraId="350E74F7" w14:textId="21FBA167" w:rsidR="00AD4B48" w:rsidRDefault="00AD4B48" w:rsidP="00AD4B48">
      <w:pPr>
        <w:rPr>
          <w:rFonts w:ascii="Times New Roman" w:hAnsi="Times New Roman" w:cs="Times New Roman"/>
          <w:sz w:val="24"/>
          <w:szCs w:val="24"/>
        </w:rPr>
      </w:pPr>
    </w:p>
    <w:p w14:paraId="4D6BC1E9" w14:textId="7FACA8FA" w:rsidR="00AD4B48" w:rsidRPr="00D00349" w:rsidRDefault="00AD4B48" w:rsidP="00F06ECE">
      <w:pPr>
        <w:ind w:left="1080"/>
        <w:rPr>
          <w:rFonts w:ascii="Times New Roman" w:hAnsi="Times New Roman" w:cs="Times New Roman"/>
          <w:color w:val="4472C4" w:themeColor="accent1"/>
          <w:sz w:val="24"/>
          <w:szCs w:val="24"/>
        </w:rPr>
      </w:pPr>
      <w:r w:rsidRPr="00D00349">
        <w:rPr>
          <w:rFonts w:ascii="Times New Roman" w:hAnsi="Times New Roman" w:cs="Times New Roman"/>
          <w:color w:val="4472C4" w:themeColor="accent1"/>
          <w:sz w:val="24"/>
          <w:szCs w:val="24"/>
        </w:rPr>
        <w:t xml:space="preserve">"Overfitting is one of the major problem for every model in machine learning. If model is overfitted it will poorly </w:t>
      </w:r>
      <w:r w:rsidR="00F06ECE" w:rsidRPr="00D00349">
        <w:rPr>
          <w:rFonts w:ascii="Times New Roman" w:hAnsi="Times New Roman" w:cs="Times New Roman"/>
          <w:color w:val="4472C4" w:themeColor="accent1"/>
          <w:sz w:val="24"/>
          <w:szCs w:val="24"/>
        </w:rPr>
        <w:t>generalize</w:t>
      </w:r>
      <w:r w:rsidRPr="00D00349">
        <w:rPr>
          <w:rFonts w:ascii="Times New Roman" w:hAnsi="Times New Roman" w:cs="Times New Roman"/>
          <w:color w:val="4472C4" w:themeColor="accent1"/>
          <w:sz w:val="24"/>
          <w:szCs w:val="24"/>
        </w:rPr>
        <w:t xml:space="preserve"> to new samples. To avoid decision tree from overfitting we remove the branches</w:t>
      </w:r>
      <w:r w:rsidR="00F06ECE" w:rsidRPr="00D00349">
        <w:rPr>
          <w:rFonts w:ascii="Times New Roman" w:hAnsi="Times New Roman" w:cs="Times New Roman"/>
          <w:color w:val="4472C4" w:themeColor="accent1"/>
          <w:sz w:val="24"/>
          <w:szCs w:val="24"/>
        </w:rPr>
        <w:t xml:space="preserve"> </w:t>
      </w:r>
      <w:r w:rsidRPr="00D00349">
        <w:rPr>
          <w:rFonts w:ascii="Times New Roman" w:hAnsi="Times New Roman" w:cs="Times New Roman"/>
          <w:color w:val="4472C4" w:themeColor="accent1"/>
          <w:sz w:val="24"/>
          <w:szCs w:val="24"/>
        </w:rPr>
        <w:t>that make use of features having low importance. This method is called as Pruning or post-pruning.</w:t>
      </w:r>
      <w:r w:rsidR="00F06ECE" w:rsidRPr="00D00349">
        <w:rPr>
          <w:rFonts w:ascii="Times New Roman" w:hAnsi="Times New Roman" w:cs="Times New Roman"/>
          <w:color w:val="4472C4" w:themeColor="accent1"/>
          <w:sz w:val="24"/>
          <w:szCs w:val="24"/>
        </w:rPr>
        <w:t xml:space="preserve"> </w:t>
      </w:r>
      <w:r w:rsidRPr="00D00349">
        <w:rPr>
          <w:rFonts w:ascii="Times New Roman" w:hAnsi="Times New Roman" w:cs="Times New Roman"/>
          <w:color w:val="4472C4" w:themeColor="accent1"/>
          <w:sz w:val="24"/>
          <w:szCs w:val="24"/>
        </w:rPr>
        <w:t xml:space="preserve">Also, we need to be careful with parameter tuning as learned trees can manifest biases if certain classes dominate (Yadav, </w:t>
      </w:r>
      <w:r w:rsidR="00D00349" w:rsidRPr="00D00349">
        <w:rPr>
          <w:rFonts w:ascii="Times New Roman" w:hAnsi="Times New Roman" w:cs="Times New Roman"/>
          <w:color w:val="4472C4" w:themeColor="accent1"/>
          <w:sz w:val="24"/>
          <w:szCs w:val="24"/>
        </w:rPr>
        <w:t>2019</w:t>
      </w:r>
      <w:r w:rsidRPr="00D00349">
        <w:rPr>
          <w:rFonts w:ascii="Times New Roman" w:hAnsi="Times New Roman" w:cs="Times New Roman"/>
          <w:color w:val="4472C4" w:themeColor="accent1"/>
          <w:sz w:val="24"/>
          <w:szCs w:val="24"/>
        </w:rPr>
        <w:t>).</w:t>
      </w:r>
    </w:p>
    <w:p w14:paraId="6A1BF309" w14:textId="77777777" w:rsidR="00AD4B48" w:rsidRPr="00AD4B48" w:rsidRDefault="00AD4B48" w:rsidP="00AD4B48">
      <w:pPr>
        <w:ind w:left="1080"/>
        <w:rPr>
          <w:rFonts w:ascii="Times New Roman" w:hAnsi="Times New Roman" w:cs="Times New Roman"/>
          <w:sz w:val="24"/>
          <w:szCs w:val="24"/>
        </w:rPr>
      </w:pPr>
    </w:p>
    <w:p w14:paraId="0B934AFE" w14:textId="04F4B956" w:rsidR="00CE3BF4" w:rsidRPr="00CA3DAF" w:rsidRDefault="00F67818" w:rsidP="00F6781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Recommend a course of action for the real-world organizational situation from part A1 based on your results and implications discussed in part E2.</w:t>
      </w:r>
    </w:p>
    <w:p w14:paraId="0A45C2D2" w14:textId="4A35853A" w:rsidR="00CA3DAF" w:rsidRDefault="00CA3DAF" w:rsidP="00F67818">
      <w:pPr>
        <w:rPr>
          <w:rFonts w:ascii="Times New Roman" w:hAnsi="Times New Roman" w:cs="Times New Roman"/>
          <w:color w:val="4472C4" w:themeColor="accent1"/>
          <w:sz w:val="24"/>
          <w:szCs w:val="24"/>
        </w:rPr>
      </w:pPr>
    </w:p>
    <w:p w14:paraId="67D94931" w14:textId="2C099E45" w:rsidR="000E1C5F" w:rsidRPr="000E1C5F" w:rsidRDefault="000E1C5F" w:rsidP="000E1C5F">
      <w:pPr>
        <w:ind w:left="1080"/>
        <w:rPr>
          <w:rFonts w:ascii="Times New Roman" w:hAnsi="Times New Roman" w:cs="Times New Roman"/>
          <w:color w:val="4472C4" w:themeColor="accent1"/>
          <w:sz w:val="24"/>
          <w:szCs w:val="24"/>
        </w:rPr>
      </w:pPr>
      <w:r w:rsidRPr="000E1C5F">
        <w:rPr>
          <w:rFonts w:ascii="Times New Roman" w:hAnsi="Times New Roman" w:cs="Times New Roman"/>
          <w:color w:val="4472C4" w:themeColor="accent1"/>
          <w:sz w:val="24"/>
          <w:szCs w:val="24"/>
        </w:rPr>
        <w:t>It is vital that stakeholders within the company understand the predictor variables used in the analysis created a relatively low</w:t>
      </w:r>
      <w:r>
        <w:rPr>
          <w:rFonts w:ascii="Times New Roman" w:hAnsi="Times New Roman" w:cs="Times New Roman"/>
          <w:color w:val="4472C4" w:themeColor="accent1"/>
          <w:sz w:val="24"/>
          <w:szCs w:val="24"/>
        </w:rPr>
        <w:t xml:space="preserve"> mean squared error</w:t>
      </w:r>
      <w:r w:rsidRPr="000E1C5F">
        <w:rPr>
          <w:rFonts w:ascii="Times New Roman" w:hAnsi="Times New Roman" w:cs="Times New Roman"/>
          <w:color w:val="4472C4" w:themeColor="accent1"/>
          <w:sz w:val="24"/>
          <w:szCs w:val="24"/>
        </w:rPr>
        <w:t xml:space="preserve"> with results showing 0.</w:t>
      </w:r>
      <w:r>
        <w:rPr>
          <w:rFonts w:ascii="Times New Roman" w:hAnsi="Times New Roman" w:cs="Times New Roman"/>
          <w:color w:val="4472C4" w:themeColor="accent1"/>
          <w:sz w:val="24"/>
          <w:szCs w:val="24"/>
        </w:rPr>
        <w:t>11</w:t>
      </w:r>
      <w:r w:rsidRPr="000E1C5F">
        <w:rPr>
          <w:rFonts w:ascii="Times New Roman" w:hAnsi="Times New Roman" w:cs="Times New Roman"/>
          <w:color w:val="4472C4" w:themeColor="accent1"/>
          <w:sz w:val="24"/>
          <w:szCs w:val="24"/>
        </w:rPr>
        <w:t>8. The recommended course of action would be to analyze the features that are appear in common with those leaving the company and attempt to reduce the probability of this happening in the future. Offering to improve services such as replacements or increasing online backup can improve the customer’s experiences.</w:t>
      </w:r>
    </w:p>
    <w:p w14:paraId="055F0C77" w14:textId="2A6DEBFA" w:rsidR="00AD4B48" w:rsidRDefault="00AD4B48" w:rsidP="00F67818">
      <w:pPr>
        <w:rPr>
          <w:rFonts w:ascii="Times New Roman" w:hAnsi="Times New Roman" w:cs="Times New Roman"/>
          <w:color w:val="4472C4" w:themeColor="accent1"/>
          <w:sz w:val="24"/>
          <w:szCs w:val="24"/>
        </w:rPr>
      </w:pPr>
    </w:p>
    <w:p w14:paraId="560298E1" w14:textId="77777777" w:rsidR="00AD4B48" w:rsidRDefault="00AD4B48" w:rsidP="00F67818">
      <w:pPr>
        <w:rPr>
          <w:rFonts w:ascii="Times New Roman" w:hAnsi="Times New Roman" w:cs="Times New Roman"/>
          <w:color w:val="4472C4" w:themeColor="accent1"/>
          <w:sz w:val="24"/>
          <w:szCs w:val="24"/>
        </w:rPr>
      </w:pPr>
    </w:p>
    <w:p w14:paraId="435C1DBD" w14:textId="6B3C446C" w:rsidR="00F67818" w:rsidRPr="00F67818" w:rsidRDefault="00F67818" w:rsidP="00F67818">
      <w:pPr>
        <w:rPr>
          <w:rFonts w:ascii="Times New Roman" w:hAnsi="Times New Roman" w:cs="Times New Roman"/>
          <w:sz w:val="24"/>
          <w:szCs w:val="24"/>
        </w:rPr>
      </w:pPr>
      <w:r w:rsidRPr="00F67818">
        <w:rPr>
          <w:rFonts w:ascii="Times New Roman" w:hAnsi="Times New Roman" w:cs="Times New Roman"/>
          <w:sz w:val="24"/>
          <w:szCs w:val="24"/>
        </w:rPr>
        <w:t>Part VI: Demonstration</w:t>
      </w:r>
    </w:p>
    <w:p w14:paraId="0F522E3F" w14:textId="01B17905" w:rsidR="00CE3BF4" w:rsidRPr="00F67818" w:rsidRDefault="00F67818" w:rsidP="00F67818">
      <w:pPr>
        <w:pStyle w:val="ListParagraph"/>
        <w:numPr>
          <w:ilvl w:val="0"/>
          <w:numId w:val="2"/>
        </w:numPr>
        <w:rPr>
          <w:rFonts w:ascii="Times New Roman" w:hAnsi="Times New Roman" w:cs="Times New Roman"/>
          <w:sz w:val="24"/>
          <w:szCs w:val="24"/>
        </w:rPr>
      </w:pPr>
      <w:r w:rsidRPr="00F67818">
        <w:rPr>
          <w:rFonts w:ascii="Times New Roman" w:hAnsi="Times New Roman" w:cs="Times New Roman"/>
          <w:sz w:val="24"/>
          <w:szCs w:val="24"/>
        </w:rPr>
        <w:t xml:space="preserve">Video Link: </w:t>
      </w:r>
      <w:hyperlink r:id="rId18" w:history="1">
        <w:r w:rsidR="00C82E63" w:rsidRPr="003811CC">
          <w:rPr>
            <w:rStyle w:val="Hyperlink"/>
            <w:rFonts w:ascii="Times New Roman" w:hAnsi="Times New Roman" w:cs="Times New Roman"/>
            <w:sz w:val="24"/>
            <w:szCs w:val="24"/>
          </w:rPr>
          <w:t>https://wgu.hosted.panopto.com/Panopto/Pages/Viewer.aspx?id=7bcba444-d864-496e-bc59-ae2f00668ff3</w:t>
        </w:r>
      </w:hyperlink>
      <w:r w:rsidR="00C82E63">
        <w:rPr>
          <w:rFonts w:ascii="Times New Roman" w:hAnsi="Times New Roman" w:cs="Times New Roman"/>
          <w:sz w:val="24"/>
          <w:szCs w:val="24"/>
        </w:rPr>
        <w:t xml:space="preserve"> </w:t>
      </w:r>
      <w:r w:rsidR="00167582">
        <w:rPr>
          <w:rFonts w:ascii="Times New Roman" w:hAnsi="Times New Roman" w:cs="Times New Roman"/>
          <w:sz w:val="24"/>
          <w:szCs w:val="24"/>
        </w:rPr>
        <w:t>s</w:t>
      </w:r>
    </w:p>
    <w:p w14:paraId="3FF45F3A" w14:textId="1CF604D8" w:rsidR="00CE3BF4" w:rsidRDefault="00CE3BF4" w:rsidP="008D30BD">
      <w:pPr>
        <w:pStyle w:val="ListParagraph"/>
        <w:ind w:left="979"/>
        <w:rPr>
          <w:rFonts w:ascii="Times New Roman" w:hAnsi="Times New Roman" w:cs="Times New Roman"/>
          <w:color w:val="4472C4" w:themeColor="accent1"/>
          <w:sz w:val="24"/>
          <w:szCs w:val="24"/>
        </w:rPr>
      </w:pPr>
    </w:p>
    <w:p w14:paraId="2524A4F7" w14:textId="70EEEB3E" w:rsidR="00CE3BF4" w:rsidRPr="00E7131E" w:rsidRDefault="00E7131E" w:rsidP="00E7131E">
      <w:pPr>
        <w:pStyle w:val="ListParagraph"/>
        <w:numPr>
          <w:ilvl w:val="0"/>
          <w:numId w:val="2"/>
        </w:numPr>
        <w:rPr>
          <w:rFonts w:ascii="Times New Roman" w:hAnsi="Times New Roman" w:cs="Times New Roman"/>
          <w:color w:val="4472C4" w:themeColor="accent1"/>
          <w:sz w:val="24"/>
          <w:szCs w:val="24"/>
        </w:rPr>
      </w:pPr>
      <w:r>
        <w:rPr>
          <w:rFonts w:ascii="Times New Roman" w:hAnsi="Times New Roman" w:cs="Times New Roman"/>
          <w:sz w:val="24"/>
          <w:szCs w:val="24"/>
        </w:rPr>
        <w:t>Record the web resources used to acquire the data or segments of third-party code to support the analysis. Ensure the web sources are reliable.</w:t>
      </w:r>
    </w:p>
    <w:p w14:paraId="75D2A09D" w14:textId="2C689D46" w:rsidR="00CE3BF4" w:rsidRDefault="00CE3BF4" w:rsidP="008D30BD">
      <w:pPr>
        <w:pStyle w:val="ListParagraph"/>
        <w:ind w:left="979"/>
        <w:rPr>
          <w:rFonts w:ascii="Times New Roman" w:hAnsi="Times New Roman" w:cs="Times New Roman"/>
          <w:color w:val="4472C4" w:themeColor="accent1"/>
          <w:sz w:val="24"/>
          <w:szCs w:val="24"/>
        </w:rPr>
      </w:pPr>
    </w:p>
    <w:p w14:paraId="773BE539" w14:textId="0AC3D94D" w:rsidR="001C7C09" w:rsidRPr="00DE45D7" w:rsidRDefault="00FA1817" w:rsidP="00DE45D7">
      <w:pPr>
        <w:ind w:left="720"/>
        <w:rPr>
          <w:rFonts w:ascii="Times New Roman" w:hAnsi="Times New Roman" w:cs="Times New Roman"/>
          <w:sz w:val="24"/>
          <w:szCs w:val="24"/>
        </w:rPr>
      </w:pPr>
      <w:r w:rsidRPr="00FA1817">
        <w:rPr>
          <w:rFonts w:ascii="Times New Roman" w:hAnsi="Times New Roman" w:cs="Times New Roman"/>
          <w:sz w:val="24"/>
          <w:szCs w:val="24"/>
        </w:rPr>
        <w:t xml:space="preserve">Dennis, T. (2019, July 25). Confusion Matrix Visualization. Medium. </w:t>
      </w:r>
      <w:hyperlink r:id="rId19" w:history="1">
        <w:r w:rsidRPr="003F1DA6">
          <w:rPr>
            <w:rStyle w:val="Hyperlink"/>
            <w:rFonts w:ascii="Times New Roman" w:hAnsi="Times New Roman" w:cs="Times New Roman"/>
            <w:sz w:val="24"/>
            <w:szCs w:val="24"/>
          </w:rPr>
          <w:t>https://medium.com/@dtuk81/confusion-matrix-visualization-fc31e3f30fea</w:t>
        </w:r>
      </w:hyperlink>
      <w:r>
        <w:rPr>
          <w:rFonts w:ascii="Times New Roman" w:hAnsi="Times New Roman" w:cs="Times New Roman"/>
          <w:sz w:val="24"/>
          <w:szCs w:val="24"/>
        </w:rPr>
        <w:t xml:space="preserve"> </w:t>
      </w:r>
    </w:p>
    <w:p w14:paraId="5B1CA1F5" w14:textId="77777777" w:rsidR="00A61410" w:rsidRPr="001C7C09" w:rsidRDefault="00A61410" w:rsidP="008D30BD">
      <w:pPr>
        <w:pStyle w:val="ListParagraph"/>
        <w:ind w:left="979"/>
        <w:rPr>
          <w:rFonts w:ascii="Times New Roman" w:hAnsi="Times New Roman" w:cs="Times New Roman"/>
          <w:color w:val="4472C4" w:themeColor="accent1"/>
          <w:sz w:val="24"/>
          <w:szCs w:val="24"/>
        </w:rPr>
      </w:pPr>
    </w:p>
    <w:p w14:paraId="0AD277D7" w14:textId="1871F799" w:rsidR="008D30BD" w:rsidRPr="001C7C09" w:rsidRDefault="008D30BD" w:rsidP="008D30BD">
      <w:pPr>
        <w:pStyle w:val="ListParagraph"/>
        <w:numPr>
          <w:ilvl w:val="0"/>
          <w:numId w:val="2"/>
        </w:numPr>
        <w:rPr>
          <w:rFonts w:ascii="Times New Roman" w:hAnsi="Times New Roman" w:cs="Times New Roman"/>
          <w:sz w:val="24"/>
          <w:szCs w:val="24"/>
        </w:rPr>
      </w:pPr>
      <w:r w:rsidRPr="001C7C09">
        <w:rPr>
          <w:rFonts w:ascii="Times New Roman" w:hAnsi="Times New Roman" w:cs="Times New Roman"/>
          <w:sz w:val="24"/>
          <w:szCs w:val="24"/>
        </w:rPr>
        <w:t>Acknowledge sources, using in-text citations and references, for content that is quoted, paraphrased, or summarized.</w:t>
      </w:r>
    </w:p>
    <w:p w14:paraId="19D57879" w14:textId="756F527B" w:rsidR="008D30BD" w:rsidRPr="001C7C09" w:rsidRDefault="008D30BD" w:rsidP="008D30BD">
      <w:pPr>
        <w:pStyle w:val="ListParagraph"/>
        <w:rPr>
          <w:rFonts w:ascii="Times New Roman" w:hAnsi="Times New Roman" w:cs="Times New Roman"/>
          <w:sz w:val="24"/>
          <w:szCs w:val="24"/>
        </w:rPr>
      </w:pPr>
    </w:p>
    <w:p w14:paraId="24252049" w14:textId="64E04E54" w:rsidR="00B946CD" w:rsidRPr="00D00349" w:rsidRDefault="00B946CD" w:rsidP="008D30BD">
      <w:pPr>
        <w:pStyle w:val="ListParagraph"/>
        <w:rPr>
          <w:rFonts w:ascii="Times New Roman" w:hAnsi="Times New Roman" w:cs="Times New Roman"/>
          <w:sz w:val="24"/>
          <w:szCs w:val="24"/>
        </w:rPr>
      </w:pPr>
      <w:r w:rsidRPr="00D00349">
        <w:rPr>
          <w:rFonts w:ascii="Times New Roman" w:hAnsi="Times New Roman" w:cs="Times New Roman"/>
          <w:i/>
          <w:iCs/>
          <w:sz w:val="24"/>
          <w:szCs w:val="24"/>
        </w:rPr>
        <w:t>An introduction to seaborn</w:t>
      </w:r>
      <w:r w:rsidRPr="00D00349">
        <w:rPr>
          <w:rFonts w:ascii="Times New Roman" w:hAnsi="Times New Roman" w:cs="Times New Roman"/>
          <w:sz w:val="24"/>
          <w:szCs w:val="24"/>
        </w:rPr>
        <w:t xml:space="preserve">.  - seaborn 0.11.2 documentation. (n.d.). Retrieved November 20, 2021, from </w:t>
      </w:r>
      <w:hyperlink r:id="rId20" w:history="1">
        <w:r w:rsidRPr="00D00349">
          <w:rPr>
            <w:rStyle w:val="Hyperlink"/>
            <w:rFonts w:ascii="Times New Roman" w:hAnsi="Times New Roman" w:cs="Times New Roman"/>
            <w:sz w:val="24"/>
            <w:szCs w:val="24"/>
          </w:rPr>
          <w:t>https://seaborn.pydata.org/introduction.html</w:t>
        </w:r>
      </w:hyperlink>
    </w:p>
    <w:p w14:paraId="21DABB9E" w14:textId="77777777" w:rsidR="00B946CD" w:rsidRPr="00D00349" w:rsidRDefault="00B946CD" w:rsidP="008D30BD">
      <w:pPr>
        <w:pStyle w:val="ListParagraph"/>
        <w:rPr>
          <w:rFonts w:ascii="Times New Roman" w:hAnsi="Times New Roman" w:cs="Times New Roman"/>
          <w:sz w:val="24"/>
          <w:szCs w:val="24"/>
        </w:rPr>
      </w:pPr>
    </w:p>
    <w:p w14:paraId="221A9F90" w14:textId="458D3EC5" w:rsidR="00313396" w:rsidRPr="00DE45D7" w:rsidRDefault="008D30BD" w:rsidP="00DE45D7">
      <w:pPr>
        <w:pStyle w:val="ListParagraph"/>
        <w:rPr>
          <w:rStyle w:val="Hyperlink"/>
          <w:rFonts w:ascii="Times New Roman" w:hAnsi="Times New Roman" w:cs="Times New Roman"/>
          <w:sz w:val="24"/>
          <w:szCs w:val="24"/>
        </w:rPr>
      </w:pPr>
      <w:r w:rsidRPr="00D00349">
        <w:rPr>
          <w:rFonts w:ascii="Times New Roman" w:hAnsi="Times New Roman" w:cs="Times New Roman"/>
          <w:sz w:val="24"/>
          <w:szCs w:val="24"/>
        </w:rPr>
        <w:t xml:space="preserve">Frankenfield, J. (2021, May 19). Churn rate. Investopedia. Retrieved October 24, 2021, from </w:t>
      </w:r>
      <w:hyperlink r:id="rId21" w:history="1">
        <w:r w:rsidRPr="00D00349">
          <w:rPr>
            <w:rStyle w:val="Hyperlink"/>
            <w:rFonts w:ascii="Times New Roman" w:hAnsi="Times New Roman" w:cs="Times New Roman"/>
            <w:sz w:val="24"/>
            <w:szCs w:val="24"/>
          </w:rPr>
          <w:t>https://www.investopedia.com/terms/c/churnrate.asp</w:t>
        </w:r>
      </w:hyperlink>
    </w:p>
    <w:p w14:paraId="1F91D51B" w14:textId="12AF99A8" w:rsidR="00313396" w:rsidRPr="00DE45D7" w:rsidRDefault="00313396" w:rsidP="00DE45D7">
      <w:pPr>
        <w:spacing w:before="100" w:beforeAutospacing="1" w:after="100" w:afterAutospacing="1" w:line="240" w:lineRule="auto"/>
        <w:ind w:left="720"/>
        <w:rPr>
          <w:rStyle w:val="Hyperlink"/>
          <w:rFonts w:ascii="Times New Roman" w:eastAsia="Times New Roman" w:hAnsi="Times New Roman" w:cs="Times New Roman"/>
          <w:color w:val="auto"/>
          <w:sz w:val="24"/>
          <w:szCs w:val="24"/>
          <w:u w:val="none"/>
        </w:rPr>
      </w:pPr>
      <w:r w:rsidRPr="00313396">
        <w:rPr>
          <w:rFonts w:ascii="Times New Roman" w:eastAsia="Times New Roman" w:hAnsi="Times New Roman" w:cs="Times New Roman"/>
          <w:sz w:val="24"/>
          <w:szCs w:val="24"/>
        </w:rPr>
        <w:t xml:space="preserve">Kawerk, E. (n.d.). </w:t>
      </w:r>
      <w:r w:rsidRPr="00313396">
        <w:rPr>
          <w:rFonts w:ascii="Times New Roman" w:eastAsia="Times New Roman" w:hAnsi="Times New Roman" w:cs="Times New Roman"/>
          <w:i/>
          <w:iCs/>
          <w:sz w:val="24"/>
          <w:szCs w:val="24"/>
        </w:rPr>
        <w:t>Decision tree for classification: Python</w:t>
      </w:r>
      <w:r w:rsidRPr="00313396">
        <w:rPr>
          <w:rFonts w:ascii="Times New Roman" w:eastAsia="Times New Roman" w:hAnsi="Times New Roman" w:cs="Times New Roman"/>
          <w:sz w:val="24"/>
          <w:szCs w:val="24"/>
        </w:rPr>
        <w:t xml:space="preserve">. campus.datacamp.com. Retrieved February 1, 2022, from </w:t>
      </w:r>
      <w:hyperlink r:id="rId22" w:history="1">
        <w:r w:rsidRPr="00313396">
          <w:rPr>
            <w:rStyle w:val="Hyperlink"/>
            <w:rFonts w:ascii="Times New Roman" w:eastAsia="Times New Roman" w:hAnsi="Times New Roman" w:cs="Times New Roman"/>
            <w:sz w:val="24"/>
            <w:szCs w:val="24"/>
          </w:rPr>
          <w:t>https://campus.datacamp.com/courses/machine-learning-with-tree-based-models-in-python/classification-and-regression-trees?ex=1</w:t>
        </w:r>
      </w:hyperlink>
      <w:r w:rsidRPr="00D00349">
        <w:rPr>
          <w:rFonts w:ascii="Times New Roman" w:eastAsia="Times New Roman" w:hAnsi="Times New Roman" w:cs="Times New Roman"/>
          <w:sz w:val="24"/>
          <w:szCs w:val="24"/>
        </w:rPr>
        <w:t xml:space="preserve"> </w:t>
      </w:r>
    </w:p>
    <w:p w14:paraId="53B93575" w14:textId="77777777" w:rsidR="00F31906" w:rsidRPr="00D00349" w:rsidRDefault="00F31906" w:rsidP="00F31906">
      <w:pPr>
        <w:pStyle w:val="ListParagraph"/>
        <w:rPr>
          <w:rFonts w:ascii="Times New Roman" w:hAnsi="Times New Roman" w:cs="Times New Roman"/>
          <w:sz w:val="24"/>
          <w:szCs w:val="24"/>
        </w:rPr>
      </w:pPr>
    </w:p>
    <w:p w14:paraId="2FE203B9" w14:textId="1636C354" w:rsidR="00127ECC" w:rsidRPr="00D00349" w:rsidRDefault="00127ECC" w:rsidP="00127ECC">
      <w:pPr>
        <w:pStyle w:val="ListParagraph"/>
        <w:rPr>
          <w:rFonts w:ascii="Times New Roman" w:hAnsi="Times New Roman" w:cs="Times New Roman"/>
          <w:sz w:val="24"/>
          <w:szCs w:val="24"/>
        </w:rPr>
      </w:pPr>
      <w:r w:rsidRPr="00D00349">
        <w:rPr>
          <w:rFonts w:ascii="Times New Roman" w:hAnsi="Times New Roman" w:cs="Times New Roman"/>
          <w:sz w:val="24"/>
          <w:szCs w:val="24"/>
        </w:rPr>
        <w:t xml:space="preserve">Matplotlib - PyLab module. (n.d.). Retrieved November 20, 2021, from </w:t>
      </w:r>
      <w:hyperlink r:id="rId23" w:history="1">
        <w:r w:rsidRPr="00D00349">
          <w:rPr>
            <w:rStyle w:val="Hyperlink"/>
            <w:rFonts w:ascii="Times New Roman" w:hAnsi="Times New Roman" w:cs="Times New Roman"/>
            <w:sz w:val="24"/>
            <w:szCs w:val="24"/>
          </w:rPr>
          <w:t>https://www.tutorialspoint.com/matplotlib/matplotlib_pylab_module.htm</w:t>
        </w:r>
      </w:hyperlink>
      <w:r w:rsidRPr="00D00349">
        <w:rPr>
          <w:rFonts w:ascii="Times New Roman" w:hAnsi="Times New Roman" w:cs="Times New Roman"/>
          <w:sz w:val="24"/>
          <w:szCs w:val="24"/>
        </w:rPr>
        <w:t xml:space="preserve"> </w:t>
      </w:r>
    </w:p>
    <w:p w14:paraId="4DF03D77" w14:textId="77777777" w:rsidR="00B946CD" w:rsidRPr="00D00349" w:rsidRDefault="00B946CD" w:rsidP="00127ECC">
      <w:pPr>
        <w:pStyle w:val="ListParagraph"/>
        <w:rPr>
          <w:rFonts w:ascii="Times New Roman" w:hAnsi="Times New Roman" w:cs="Times New Roman"/>
          <w:sz w:val="24"/>
          <w:szCs w:val="24"/>
        </w:rPr>
      </w:pPr>
    </w:p>
    <w:p w14:paraId="11B6E11A" w14:textId="47046FF8" w:rsidR="00127ECC" w:rsidRPr="00D00349" w:rsidRDefault="00127ECC" w:rsidP="00B946CD">
      <w:pPr>
        <w:pStyle w:val="ListParagraph"/>
        <w:rPr>
          <w:rFonts w:ascii="Times New Roman" w:hAnsi="Times New Roman" w:cs="Times New Roman"/>
          <w:sz w:val="24"/>
          <w:szCs w:val="24"/>
        </w:rPr>
      </w:pPr>
      <w:r w:rsidRPr="00D00349">
        <w:rPr>
          <w:rFonts w:ascii="Times New Roman" w:hAnsi="Times New Roman" w:cs="Times New Roman"/>
          <w:sz w:val="24"/>
          <w:szCs w:val="24"/>
        </w:rPr>
        <w:t xml:space="preserve">Scikit learn - introduction. (n.d.). Retrieved November 20, 2021, from </w:t>
      </w:r>
      <w:hyperlink r:id="rId24" w:history="1">
        <w:r w:rsidRPr="00D00349">
          <w:rPr>
            <w:rStyle w:val="Hyperlink"/>
            <w:rFonts w:ascii="Times New Roman" w:hAnsi="Times New Roman" w:cs="Times New Roman"/>
            <w:sz w:val="24"/>
            <w:szCs w:val="24"/>
          </w:rPr>
          <w:t>https://www.tutorialspoint.com/scikit_learn/scikit_learn_introduction.html</w:t>
        </w:r>
      </w:hyperlink>
    </w:p>
    <w:p w14:paraId="10486A6B" w14:textId="77777777" w:rsidR="00B946CD" w:rsidRPr="00D00349" w:rsidRDefault="00B946CD" w:rsidP="00B946CD">
      <w:pPr>
        <w:pStyle w:val="ListParagraph"/>
        <w:rPr>
          <w:rFonts w:ascii="Times New Roman" w:hAnsi="Times New Roman" w:cs="Times New Roman"/>
          <w:sz w:val="24"/>
          <w:szCs w:val="24"/>
        </w:rPr>
      </w:pPr>
    </w:p>
    <w:p w14:paraId="43117F08" w14:textId="74427A0C" w:rsidR="00127ECC" w:rsidRPr="00D00349" w:rsidRDefault="00127ECC" w:rsidP="00127ECC">
      <w:pPr>
        <w:pStyle w:val="ListParagraph"/>
        <w:rPr>
          <w:rFonts w:ascii="Times New Roman" w:hAnsi="Times New Roman" w:cs="Times New Roman"/>
          <w:sz w:val="24"/>
          <w:szCs w:val="24"/>
        </w:rPr>
      </w:pPr>
      <w:r w:rsidRPr="00D00349">
        <w:rPr>
          <w:rFonts w:ascii="Times New Roman" w:hAnsi="Times New Roman" w:cs="Times New Roman"/>
          <w:i/>
          <w:iCs/>
          <w:sz w:val="24"/>
          <w:szCs w:val="24"/>
        </w:rPr>
        <w:t>What is NumPy?</w:t>
      </w:r>
      <w:r w:rsidRPr="00D00349">
        <w:rPr>
          <w:rFonts w:ascii="Times New Roman" w:hAnsi="Times New Roman" w:cs="Times New Roman"/>
          <w:sz w:val="24"/>
          <w:szCs w:val="24"/>
        </w:rPr>
        <w:t xml:space="preserve">.- NumPy v1.21 Manual. (n.d.). Retrieved November 20, 2021, from </w:t>
      </w:r>
      <w:hyperlink r:id="rId25" w:history="1">
        <w:r w:rsidRPr="00D00349">
          <w:rPr>
            <w:rStyle w:val="Hyperlink"/>
            <w:rFonts w:ascii="Times New Roman" w:hAnsi="Times New Roman" w:cs="Times New Roman"/>
            <w:sz w:val="24"/>
            <w:szCs w:val="24"/>
          </w:rPr>
          <w:t>https://numpy.org/doc/stable/user/whatisnumpy.html</w:t>
        </w:r>
      </w:hyperlink>
      <w:r w:rsidRPr="00D00349">
        <w:rPr>
          <w:rFonts w:ascii="Times New Roman" w:hAnsi="Times New Roman" w:cs="Times New Roman"/>
          <w:sz w:val="24"/>
          <w:szCs w:val="24"/>
        </w:rPr>
        <w:t xml:space="preserve"> </w:t>
      </w:r>
    </w:p>
    <w:p w14:paraId="74923829" w14:textId="28816978" w:rsidR="00127ECC" w:rsidRPr="00D00349" w:rsidRDefault="00127ECC" w:rsidP="008D30BD">
      <w:pPr>
        <w:pStyle w:val="ListParagraph"/>
        <w:rPr>
          <w:rFonts w:ascii="Times New Roman" w:hAnsi="Times New Roman" w:cs="Times New Roman"/>
          <w:sz w:val="24"/>
          <w:szCs w:val="24"/>
        </w:rPr>
      </w:pPr>
    </w:p>
    <w:p w14:paraId="53653887" w14:textId="77777777" w:rsidR="00127ECC" w:rsidRPr="00D00349" w:rsidRDefault="00127ECC" w:rsidP="00127ECC">
      <w:pPr>
        <w:pStyle w:val="ListParagraph"/>
        <w:rPr>
          <w:rFonts w:ascii="Times New Roman" w:hAnsi="Times New Roman" w:cs="Times New Roman"/>
          <w:i/>
          <w:iCs/>
          <w:sz w:val="24"/>
          <w:szCs w:val="24"/>
        </w:rPr>
      </w:pPr>
      <w:r w:rsidRPr="00D00349">
        <w:rPr>
          <w:rFonts w:ascii="Times New Roman" w:hAnsi="Times New Roman" w:cs="Times New Roman"/>
          <w:i/>
          <w:iCs/>
          <w:sz w:val="24"/>
          <w:szCs w:val="24"/>
        </w:rPr>
        <w:t xml:space="preserve">What is Pandas in python? Educative.io. (n.d.). Retrieved November 20, 2021, from  </w:t>
      </w:r>
      <w:hyperlink r:id="rId26" w:history="1">
        <w:r w:rsidRPr="00D00349">
          <w:rPr>
            <w:rStyle w:val="Hyperlink"/>
            <w:rFonts w:ascii="Times New Roman" w:hAnsi="Times New Roman" w:cs="Times New Roman"/>
            <w:i/>
            <w:iCs/>
            <w:sz w:val="24"/>
            <w:szCs w:val="24"/>
          </w:rPr>
          <w:t>https://www.educative.io/edpresso/what-is-pandas-in-python</w:t>
        </w:r>
      </w:hyperlink>
    </w:p>
    <w:p w14:paraId="07B7DBB7" w14:textId="2797045E" w:rsidR="00127ECC" w:rsidRPr="00D00349" w:rsidRDefault="00127ECC" w:rsidP="008D30BD">
      <w:pPr>
        <w:pStyle w:val="ListParagraph"/>
        <w:rPr>
          <w:rFonts w:ascii="Times New Roman" w:hAnsi="Times New Roman" w:cs="Times New Roman"/>
          <w:sz w:val="24"/>
          <w:szCs w:val="24"/>
        </w:rPr>
      </w:pPr>
    </w:p>
    <w:p w14:paraId="678F4DF5" w14:textId="32A50F29" w:rsidR="00D00349" w:rsidRPr="00D00349" w:rsidRDefault="00D00349" w:rsidP="008D30BD">
      <w:pPr>
        <w:pStyle w:val="ListParagraph"/>
        <w:rPr>
          <w:rFonts w:ascii="Times New Roman" w:hAnsi="Times New Roman" w:cs="Times New Roman"/>
          <w:sz w:val="24"/>
          <w:szCs w:val="24"/>
        </w:rPr>
      </w:pPr>
      <w:r w:rsidRPr="00D00349">
        <w:rPr>
          <w:rFonts w:ascii="Times New Roman" w:hAnsi="Times New Roman" w:cs="Times New Roman"/>
          <w:sz w:val="24"/>
          <w:szCs w:val="24"/>
        </w:rPr>
        <w:t xml:space="preserve">Yadav, P. (2019, September 23). Decision tree in machine learning. Medium. Retrieved February 1, 2022, from </w:t>
      </w:r>
      <w:hyperlink r:id="rId27" w:history="1">
        <w:r w:rsidRPr="00D63C5F">
          <w:rPr>
            <w:rStyle w:val="Hyperlink"/>
            <w:rFonts w:ascii="Times New Roman" w:hAnsi="Times New Roman" w:cs="Times New Roman"/>
            <w:sz w:val="24"/>
            <w:szCs w:val="24"/>
          </w:rPr>
          <w:t>https://towardsdatascience.com/decision-tree-in-machine-learning-e380942a4c96</w:t>
        </w:r>
      </w:hyperlink>
      <w:r>
        <w:rPr>
          <w:rFonts w:ascii="Times New Roman" w:hAnsi="Times New Roman" w:cs="Times New Roman"/>
          <w:sz w:val="24"/>
          <w:szCs w:val="24"/>
        </w:rPr>
        <w:t xml:space="preserve"> </w:t>
      </w:r>
    </w:p>
    <w:p w14:paraId="6B93B3F5" w14:textId="77777777" w:rsidR="00D00349" w:rsidRPr="00D00349" w:rsidRDefault="00D00349" w:rsidP="008D30BD">
      <w:pPr>
        <w:pStyle w:val="ListParagraph"/>
        <w:rPr>
          <w:rFonts w:ascii="Times New Roman" w:hAnsi="Times New Roman" w:cs="Times New Roman"/>
          <w:sz w:val="24"/>
          <w:szCs w:val="24"/>
        </w:rPr>
      </w:pPr>
    </w:p>
    <w:p w14:paraId="7B5AD737" w14:textId="42585D96" w:rsidR="00F31906" w:rsidRPr="00D00349" w:rsidRDefault="00F31906" w:rsidP="008D30BD">
      <w:pPr>
        <w:pStyle w:val="ListParagraph"/>
        <w:rPr>
          <w:rFonts w:ascii="Times New Roman" w:hAnsi="Times New Roman" w:cs="Times New Roman"/>
          <w:sz w:val="24"/>
          <w:szCs w:val="24"/>
        </w:rPr>
      </w:pPr>
      <w:r w:rsidRPr="00D00349">
        <w:rPr>
          <w:rFonts w:ascii="Times New Roman" w:hAnsi="Times New Roman" w:cs="Times New Roman"/>
          <w:sz w:val="24"/>
          <w:szCs w:val="24"/>
        </w:rPr>
        <w:t xml:space="preserve">Yse, D. L. (2019, April 30). The Complete Guide to Decision Trees. Medium. Retrieved January 31, 2022, from </w:t>
      </w:r>
      <w:hyperlink r:id="rId28" w:history="1">
        <w:r w:rsidRPr="00D00349">
          <w:rPr>
            <w:rStyle w:val="Hyperlink"/>
            <w:rFonts w:ascii="Times New Roman" w:hAnsi="Times New Roman" w:cs="Times New Roman"/>
            <w:sz w:val="24"/>
            <w:szCs w:val="24"/>
          </w:rPr>
          <w:t>https://towardsdatascience.com/the-complete-guide-to-decision-trees-28a4e3c7be14</w:t>
        </w:r>
      </w:hyperlink>
      <w:r w:rsidRPr="00D00349">
        <w:rPr>
          <w:rFonts w:ascii="Times New Roman" w:hAnsi="Times New Roman" w:cs="Times New Roman"/>
          <w:sz w:val="24"/>
          <w:szCs w:val="24"/>
        </w:rPr>
        <w:t xml:space="preserve"> </w:t>
      </w:r>
    </w:p>
    <w:sectPr w:rsidR="00F31906" w:rsidRPr="00D0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12F4"/>
    <w:multiLevelType w:val="hybridMultilevel"/>
    <w:tmpl w:val="88B05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2B7C00"/>
    <w:multiLevelType w:val="hybridMultilevel"/>
    <w:tmpl w:val="F6C69DE8"/>
    <w:lvl w:ilvl="0" w:tplc="46720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E21986"/>
    <w:multiLevelType w:val="hybridMultilevel"/>
    <w:tmpl w:val="E7F4013A"/>
    <w:lvl w:ilvl="0" w:tplc="0409000F">
      <w:start w:val="1"/>
      <w:numFmt w:val="decimal"/>
      <w:lvlText w:val="%1."/>
      <w:lvlJc w:val="left"/>
      <w:pPr>
        <w:ind w:left="979"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3" w15:restartNumberingAfterBreak="0">
    <w:nsid w:val="30FF5468"/>
    <w:multiLevelType w:val="hybridMultilevel"/>
    <w:tmpl w:val="7778A5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A02D06"/>
    <w:multiLevelType w:val="hybridMultilevel"/>
    <w:tmpl w:val="8C5AC92E"/>
    <w:lvl w:ilvl="0" w:tplc="385683E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1B63BC"/>
    <w:multiLevelType w:val="hybridMultilevel"/>
    <w:tmpl w:val="B366E140"/>
    <w:lvl w:ilvl="0" w:tplc="167E4448">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30963"/>
    <w:multiLevelType w:val="hybridMultilevel"/>
    <w:tmpl w:val="944EE9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8C04D1B"/>
    <w:multiLevelType w:val="hybridMultilevel"/>
    <w:tmpl w:val="B19E6C94"/>
    <w:lvl w:ilvl="0" w:tplc="362A6B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DB62FA"/>
    <w:multiLevelType w:val="hybridMultilevel"/>
    <w:tmpl w:val="D7F0B34C"/>
    <w:lvl w:ilvl="0" w:tplc="4E9047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63217"/>
    <w:multiLevelType w:val="hybridMultilevel"/>
    <w:tmpl w:val="40F43C04"/>
    <w:lvl w:ilvl="0" w:tplc="010C9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6B2B6F"/>
    <w:multiLevelType w:val="hybridMultilevel"/>
    <w:tmpl w:val="DAAA43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6711EF"/>
    <w:multiLevelType w:val="hybridMultilevel"/>
    <w:tmpl w:val="77CC38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2169B7"/>
    <w:multiLevelType w:val="hybridMultilevel"/>
    <w:tmpl w:val="D5666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4467FE9"/>
    <w:multiLevelType w:val="hybridMultilevel"/>
    <w:tmpl w:val="E6421230"/>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4" w15:restartNumberingAfterBreak="0">
    <w:nsid w:val="7F3C7A49"/>
    <w:multiLevelType w:val="hybridMultilevel"/>
    <w:tmpl w:val="1790536A"/>
    <w:lvl w:ilvl="0" w:tplc="04090001">
      <w:start w:val="1"/>
      <w:numFmt w:val="bullet"/>
      <w:lvlText w:val=""/>
      <w:lvlJc w:val="left"/>
      <w:pPr>
        <w:ind w:left="1699" w:hanging="360"/>
      </w:pPr>
      <w:rPr>
        <w:rFonts w:ascii="Symbol" w:hAnsi="Symbol" w:hint="default"/>
      </w:rPr>
    </w:lvl>
    <w:lvl w:ilvl="1" w:tplc="04090003" w:tentative="1">
      <w:start w:val="1"/>
      <w:numFmt w:val="bullet"/>
      <w:lvlText w:val="o"/>
      <w:lvlJc w:val="left"/>
      <w:pPr>
        <w:ind w:left="2419" w:hanging="360"/>
      </w:pPr>
      <w:rPr>
        <w:rFonts w:ascii="Courier New" w:hAnsi="Courier New" w:cs="Courier New" w:hint="default"/>
      </w:rPr>
    </w:lvl>
    <w:lvl w:ilvl="2" w:tplc="04090005" w:tentative="1">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num w:numId="1">
    <w:abstractNumId w:val="13"/>
  </w:num>
  <w:num w:numId="2">
    <w:abstractNumId w:val="5"/>
  </w:num>
  <w:num w:numId="3">
    <w:abstractNumId w:val="2"/>
  </w:num>
  <w:num w:numId="4">
    <w:abstractNumId w:val="8"/>
  </w:num>
  <w:num w:numId="5">
    <w:abstractNumId w:val="4"/>
  </w:num>
  <w:num w:numId="6">
    <w:abstractNumId w:val="14"/>
  </w:num>
  <w:num w:numId="7">
    <w:abstractNumId w:val="7"/>
  </w:num>
  <w:num w:numId="8">
    <w:abstractNumId w:val="11"/>
  </w:num>
  <w:num w:numId="9">
    <w:abstractNumId w:val="12"/>
  </w:num>
  <w:num w:numId="10">
    <w:abstractNumId w:val="0"/>
  </w:num>
  <w:num w:numId="11">
    <w:abstractNumId w:val="3"/>
  </w:num>
  <w:num w:numId="12">
    <w:abstractNumId w:val="9"/>
  </w:num>
  <w:num w:numId="13">
    <w:abstractNumId w:val="1"/>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C2"/>
    <w:rsid w:val="00064FA4"/>
    <w:rsid w:val="000E1C5F"/>
    <w:rsid w:val="001111F6"/>
    <w:rsid w:val="001125F3"/>
    <w:rsid w:val="00127ECC"/>
    <w:rsid w:val="00167582"/>
    <w:rsid w:val="001C7C09"/>
    <w:rsid w:val="001D0B27"/>
    <w:rsid w:val="00282925"/>
    <w:rsid w:val="00312A6A"/>
    <w:rsid w:val="00313396"/>
    <w:rsid w:val="003731D8"/>
    <w:rsid w:val="0039473C"/>
    <w:rsid w:val="003A70E0"/>
    <w:rsid w:val="00404F4B"/>
    <w:rsid w:val="004351DE"/>
    <w:rsid w:val="00467DAB"/>
    <w:rsid w:val="004917C4"/>
    <w:rsid w:val="005134A1"/>
    <w:rsid w:val="00570925"/>
    <w:rsid w:val="005812A8"/>
    <w:rsid w:val="005D45C6"/>
    <w:rsid w:val="005E0EF5"/>
    <w:rsid w:val="00643D0B"/>
    <w:rsid w:val="006641CA"/>
    <w:rsid w:val="006A6A26"/>
    <w:rsid w:val="006B03F8"/>
    <w:rsid w:val="006C212A"/>
    <w:rsid w:val="006E1050"/>
    <w:rsid w:val="00712CF2"/>
    <w:rsid w:val="0072097B"/>
    <w:rsid w:val="00762CFC"/>
    <w:rsid w:val="007A5429"/>
    <w:rsid w:val="007C51AC"/>
    <w:rsid w:val="008253E4"/>
    <w:rsid w:val="00855273"/>
    <w:rsid w:val="008831D9"/>
    <w:rsid w:val="008B4A63"/>
    <w:rsid w:val="008C78A6"/>
    <w:rsid w:val="008D30BD"/>
    <w:rsid w:val="009067EC"/>
    <w:rsid w:val="00944A0B"/>
    <w:rsid w:val="00965CDB"/>
    <w:rsid w:val="009E24E5"/>
    <w:rsid w:val="00A042C7"/>
    <w:rsid w:val="00A45ECF"/>
    <w:rsid w:val="00A61410"/>
    <w:rsid w:val="00A622FD"/>
    <w:rsid w:val="00A80A3D"/>
    <w:rsid w:val="00A87F96"/>
    <w:rsid w:val="00AA07F5"/>
    <w:rsid w:val="00AD4B48"/>
    <w:rsid w:val="00AD6643"/>
    <w:rsid w:val="00B13715"/>
    <w:rsid w:val="00B272EB"/>
    <w:rsid w:val="00B34015"/>
    <w:rsid w:val="00B657EB"/>
    <w:rsid w:val="00B946CD"/>
    <w:rsid w:val="00BF0AD8"/>
    <w:rsid w:val="00C00033"/>
    <w:rsid w:val="00C13D8C"/>
    <w:rsid w:val="00C5095A"/>
    <w:rsid w:val="00C51D23"/>
    <w:rsid w:val="00C627AA"/>
    <w:rsid w:val="00C628E8"/>
    <w:rsid w:val="00C63ED9"/>
    <w:rsid w:val="00C82E63"/>
    <w:rsid w:val="00C86FC2"/>
    <w:rsid w:val="00CA3DAF"/>
    <w:rsid w:val="00CA40A7"/>
    <w:rsid w:val="00CB6180"/>
    <w:rsid w:val="00CD3126"/>
    <w:rsid w:val="00CE3BF4"/>
    <w:rsid w:val="00CE6934"/>
    <w:rsid w:val="00D00349"/>
    <w:rsid w:val="00D26073"/>
    <w:rsid w:val="00D31330"/>
    <w:rsid w:val="00D467A7"/>
    <w:rsid w:val="00D56E2B"/>
    <w:rsid w:val="00D61585"/>
    <w:rsid w:val="00D96C18"/>
    <w:rsid w:val="00DA5E9A"/>
    <w:rsid w:val="00DE45D7"/>
    <w:rsid w:val="00E36764"/>
    <w:rsid w:val="00E37D6D"/>
    <w:rsid w:val="00E53F1B"/>
    <w:rsid w:val="00E642C8"/>
    <w:rsid w:val="00E652A8"/>
    <w:rsid w:val="00E7131E"/>
    <w:rsid w:val="00E93D5B"/>
    <w:rsid w:val="00ED5A3A"/>
    <w:rsid w:val="00EE69A6"/>
    <w:rsid w:val="00F06ECE"/>
    <w:rsid w:val="00F16FA5"/>
    <w:rsid w:val="00F22948"/>
    <w:rsid w:val="00F255D1"/>
    <w:rsid w:val="00F31906"/>
    <w:rsid w:val="00F67818"/>
    <w:rsid w:val="00F75DE4"/>
    <w:rsid w:val="00F833ED"/>
    <w:rsid w:val="00FA1817"/>
    <w:rsid w:val="00FB2B11"/>
    <w:rsid w:val="00FB3A7F"/>
    <w:rsid w:val="00FC6A73"/>
    <w:rsid w:val="00FF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0172"/>
  <w15:chartTrackingRefBased/>
  <w15:docId w15:val="{3AE87E81-4859-4180-8070-284E1E01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FC2"/>
    <w:pPr>
      <w:ind w:left="720"/>
      <w:contextualSpacing/>
    </w:pPr>
  </w:style>
  <w:style w:type="character" w:styleId="Hyperlink">
    <w:name w:val="Hyperlink"/>
    <w:basedOn w:val="DefaultParagraphFont"/>
    <w:uiPriority w:val="99"/>
    <w:unhideWhenUsed/>
    <w:rsid w:val="008D30BD"/>
    <w:rPr>
      <w:color w:val="0563C1" w:themeColor="hyperlink"/>
      <w:u w:val="single"/>
    </w:rPr>
  </w:style>
  <w:style w:type="character" w:styleId="UnresolvedMention">
    <w:name w:val="Unresolved Mention"/>
    <w:basedOn w:val="DefaultParagraphFont"/>
    <w:uiPriority w:val="99"/>
    <w:semiHidden/>
    <w:unhideWhenUsed/>
    <w:rsid w:val="008D30BD"/>
    <w:rPr>
      <w:color w:val="605E5C"/>
      <w:shd w:val="clear" w:color="auto" w:fill="E1DFDD"/>
    </w:rPr>
  </w:style>
  <w:style w:type="paragraph" w:styleId="NormalWeb">
    <w:name w:val="Normal (Web)"/>
    <w:basedOn w:val="Normal"/>
    <w:uiPriority w:val="99"/>
    <w:semiHidden/>
    <w:unhideWhenUsed/>
    <w:rsid w:val="005134A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642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3842">
      <w:bodyDiv w:val="1"/>
      <w:marLeft w:val="0"/>
      <w:marRight w:val="0"/>
      <w:marTop w:val="0"/>
      <w:marBottom w:val="0"/>
      <w:divBdr>
        <w:top w:val="none" w:sz="0" w:space="0" w:color="auto"/>
        <w:left w:val="none" w:sz="0" w:space="0" w:color="auto"/>
        <w:bottom w:val="none" w:sz="0" w:space="0" w:color="auto"/>
        <w:right w:val="none" w:sz="0" w:space="0" w:color="auto"/>
      </w:divBdr>
    </w:div>
    <w:div w:id="47356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gu.hosted.panopto.com/Panopto/Pages/Viewer.aspx?id=7bcba444-d864-496e-bc59-ae2f00668ff3" TargetMode="External"/><Relationship Id="rId26" Type="http://schemas.openxmlformats.org/officeDocument/2006/relationships/hyperlink" Target="https://www.educative.io/edpresso/what-is-pandas-in-python" TargetMode="External"/><Relationship Id="rId3" Type="http://schemas.openxmlformats.org/officeDocument/2006/relationships/settings" Target="settings.xml"/><Relationship Id="rId21" Type="http://schemas.openxmlformats.org/officeDocument/2006/relationships/hyperlink" Target="https://www.investopedia.com/terms/c/churnrate.as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numpy.org/doc/stable/user/whatisnumpy.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eaborn.pydata.org/introducti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utorialspoint.com/scikit_learn/scikit_learn_introduction.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tutorialspoint.com/matplotlib/matplotlib_pylab_module.htm" TargetMode="External"/><Relationship Id="rId28" Type="http://schemas.openxmlformats.org/officeDocument/2006/relationships/hyperlink" Target="https://towardsdatascience.com/the-complete-guide-to-decision-trees-28a4e3c7be14" TargetMode="External"/><Relationship Id="rId10" Type="http://schemas.openxmlformats.org/officeDocument/2006/relationships/image" Target="media/image6.png"/><Relationship Id="rId19" Type="http://schemas.openxmlformats.org/officeDocument/2006/relationships/hyperlink" Target="https://medium.com/@dtuk81/confusion-matrix-visualization-fc31e3f30fe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ampus.datacamp.com/courses/machine-learning-with-tree-based-models-in-python/classification-and-regression-trees?ex=1" TargetMode="External"/><Relationship Id="rId27" Type="http://schemas.openxmlformats.org/officeDocument/2006/relationships/hyperlink" Target="https://towardsdatascience.com/decision-tree-in-machine-learning-e380942a4c9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25</Pages>
  <Words>4139</Words>
  <Characters>23596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Pena</dc:creator>
  <cp:keywords/>
  <dc:description/>
  <cp:lastModifiedBy>Jason Pena</cp:lastModifiedBy>
  <cp:revision>22</cp:revision>
  <dcterms:created xsi:type="dcterms:W3CDTF">2022-01-28T05:11:00Z</dcterms:created>
  <dcterms:modified xsi:type="dcterms:W3CDTF">2022-02-01T06:37:00Z</dcterms:modified>
</cp:coreProperties>
</file>