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923C" w14:textId="29A5A3E0" w:rsidR="00C90CAA" w:rsidRDefault="00C90CAA">
      <w:r>
        <w:br w:type="page"/>
      </w:r>
    </w:p>
    <w:p w14:paraId="25B7A0AF" w14:textId="76D0086D" w:rsidR="000126B6" w:rsidRDefault="00C90CAA" w:rsidP="00C90CAA">
      <w:pPr>
        <w:pStyle w:val="berschrift1"/>
      </w:pPr>
      <w:r>
        <w:lastRenderedPageBreak/>
        <w:t>Software</w:t>
      </w:r>
    </w:p>
    <w:p w14:paraId="25E02AB2" w14:textId="01EEFACB" w:rsidR="00C90CAA" w:rsidRPr="003E4318" w:rsidRDefault="00C90CAA" w:rsidP="00C90CAA">
      <w:pPr>
        <w:rPr>
          <w:rFonts w:ascii="Arial" w:hAnsi="Arial" w:cs="Arial"/>
        </w:rPr>
      </w:pPr>
    </w:p>
    <w:p w14:paraId="4817F977" w14:textId="6B2CEBA8" w:rsidR="00C90CAA" w:rsidRPr="003E4318" w:rsidRDefault="00C90CAA" w:rsidP="003E4318">
      <w:pPr>
        <w:pStyle w:val="berschrift2"/>
        <w:spacing w:line="360" w:lineRule="auto"/>
        <w:rPr>
          <w:rFonts w:ascii="Arial" w:hAnsi="Arial" w:cs="Arial"/>
        </w:rPr>
      </w:pPr>
      <w:r w:rsidRPr="003E4318">
        <w:rPr>
          <w:rFonts w:ascii="Arial" w:hAnsi="Arial" w:cs="Arial"/>
        </w:rPr>
        <w:t>Allgemeines</w:t>
      </w:r>
    </w:p>
    <w:p w14:paraId="3559874A" w14:textId="2FF39EA5" w:rsidR="00C90CAA" w:rsidRPr="003E4318" w:rsidRDefault="00C90CAA" w:rsidP="003E4318">
      <w:pPr>
        <w:spacing w:line="360" w:lineRule="auto"/>
        <w:rPr>
          <w:rFonts w:ascii="Arial" w:hAnsi="Arial" w:cs="Arial"/>
          <w:sz w:val="24"/>
        </w:rPr>
      </w:pPr>
      <w:r w:rsidRPr="003E4318">
        <w:rPr>
          <w:rFonts w:ascii="Arial" w:hAnsi="Arial" w:cs="Arial"/>
          <w:sz w:val="24"/>
        </w:rPr>
        <w:t xml:space="preserve">Für Umsetzung der automatischen Steuerung des Systems wurde, wie bereits erläutert auf ein Arduino Mikrocontrollerboard gesetzt. Die Programmierung erfolgt über den Bordeigenen Bootloader wodurch kein externer </w:t>
      </w:r>
      <w:proofErr w:type="spellStart"/>
      <w:r w:rsidRPr="003E4318">
        <w:rPr>
          <w:rFonts w:ascii="Arial" w:hAnsi="Arial" w:cs="Arial"/>
          <w:sz w:val="24"/>
        </w:rPr>
        <w:t>Programmer</w:t>
      </w:r>
      <w:proofErr w:type="spellEnd"/>
      <w:r w:rsidRPr="003E4318">
        <w:rPr>
          <w:rFonts w:ascii="Arial" w:hAnsi="Arial" w:cs="Arial"/>
          <w:sz w:val="24"/>
        </w:rPr>
        <w:t xml:space="preserve"> oder Debugger nötig ist. Des Weiteren wurde das gesamte Softwareprojekt in der </w:t>
      </w:r>
      <w:proofErr w:type="spellStart"/>
      <w:r w:rsidRPr="003E4318">
        <w:rPr>
          <w:rFonts w:ascii="Arial" w:hAnsi="Arial" w:cs="Arial"/>
          <w:sz w:val="24"/>
        </w:rPr>
        <w:t>Arduinoeigenen</w:t>
      </w:r>
      <w:proofErr w:type="spellEnd"/>
      <w:r w:rsidRPr="003E4318">
        <w:rPr>
          <w:rFonts w:ascii="Arial" w:hAnsi="Arial" w:cs="Arial"/>
          <w:sz w:val="24"/>
        </w:rPr>
        <w:t xml:space="preserve"> IDE erstellt und editiert. </w:t>
      </w:r>
    </w:p>
    <w:p w14:paraId="75D43BFD" w14:textId="6A6A4314" w:rsidR="00C90CAA" w:rsidRPr="003E4318" w:rsidRDefault="00C90CAA" w:rsidP="003E4318">
      <w:pPr>
        <w:pStyle w:val="berschrift2"/>
        <w:spacing w:line="360" w:lineRule="auto"/>
        <w:rPr>
          <w:rFonts w:ascii="Arial" w:hAnsi="Arial" w:cs="Arial"/>
        </w:rPr>
      </w:pPr>
      <w:r w:rsidRPr="003E4318">
        <w:rPr>
          <w:rFonts w:ascii="Arial" w:hAnsi="Arial" w:cs="Arial"/>
        </w:rPr>
        <w:t>Objektorientierung</w:t>
      </w:r>
    </w:p>
    <w:p w14:paraId="2576687A" w14:textId="41A23A39" w:rsidR="003E4318" w:rsidRDefault="00E52CB1" w:rsidP="003E4318">
      <w:pPr>
        <w:keepNext/>
        <w:spacing w:line="360" w:lineRule="auto"/>
      </w:pPr>
      <w:r>
        <w:rPr>
          <w:noProof/>
        </w:rPr>
        <w:drawing>
          <wp:anchor distT="0" distB="0" distL="114300" distR="114300" simplePos="0" relativeHeight="251658240" behindDoc="0" locked="0" layoutInCell="1" allowOverlap="1" wp14:anchorId="1506608D" wp14:editId="38F67D1B">
            <wp:simplePos x="0" y="0"/>
            <wp:positionH relativeFrom="column">
              <wp:posOffset>-645160</wp:posOffset>
            </wp:positionH>
            <wp:positionV relativeFrom="paragraph">
              <wp:posOffset>1311910</wp:posOffset>
            </wp:positionV>
            <wp:extent cx="7152005" cy="385381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Model222.png"/>
                    <pic:cNvPicPr/>
                  </pic:nvPicPr>
                  <pic:blipFill>
                    <a:blip r:embed="rId4">
                      <a:extLst>
                        <a:ext uri="{28A0092B-C50C-407E-A947-70E740481C1C}">
                          <a14:useLocalDpi xmlns:a14="http://schemas.microsoft.com/office/drawing/2010/main" val="0"/>
                        </a:ext>
                      </a:extLst>
                    </a:blip>
                    <a:stretch>
                      <a:fillRect/>
                    </a:stretch>
                  </pic:blipFill>
                  <pic:spPr>
                    <a:xfrm>
                      <a:off x="0" y="0"/>
                      <a:ext cx="7152005" cy="3853815"/>
                    </a:xfrm>
                    <a:prstGeom prst="rect">
                      <a:avLst/>
                    </a:prstGeom>
                  </pic:spPr>
                </pic:pic>
              </a:graphicData>
            </a:graphic>
            <wp14:sizeRelH relativeFrom="margin">
              <wp14:pctWidth>0</wp14:pctWidth>
            </wp14:sizeRelH>
            <wp14:sizeRelV relativeFrom="margin">
              <wp14:pctHeight>0</wp14:pctHeight>
            </wp14:sizeRelV>
          </wp:anchor>
        </w:drawing>
      </w:r>
      <w:r w:rsidR="00217115" w:rsidRPr="003E4318">
        <w:rPr>
          <w:rFonts w:ascii="Arial" w:hAnsi="Arial" w:cs="Arial"/>
          <w:sz w:val="24"/>
        </w:rPr>
        <w:t xml:space="preserve">Da das Bewässerungssystem für mehre Pflanzen geeignet sein soll </w:t>
      </w:r>
      <w:r w:rsidR="00484410" w:rsidRPr="003E4318">
        <w:rPr>
          <w:rFonts w:ascii="Arial" w:hAnsi="Arial" w:cs="Arial"/>
          <w:sz w:val="24"/>
        </w:rPr>
        <w:t xml:space="preserve">und man somit </w:t>
      </w:r>
      <w:r w:rsidR="003E4318" w:rsidRPr="003E4318">
        <w:rPr>
          <w:rFonts w:ascii="Arial" w:hAnsi="Arial" w:cs="Arial"/>
          <w:sz w:val="24"/>
        </w:rPr>
        <w:t xml:space="preserve">mehrere Aktoren mit denselben Funktionen hat ist es sinnvoll diesen Teil des Software Projektes Objektorientiert zu gestalten. Die </w:t>
      </w:r>
      <w:proofErr w:type="spellStart"/>
      <w:r w:rsidR="003E4318" w:rsidRPr="003E4318">
        <w:rPr>
          <w:rFonts w:ascii="Arial" w:hAnsi="Arial" w:cs="Arial"/>
          <w:sz w:val="24"/>
        </w:rPr>
        <w:t>objektorientierung</w:t>
      </w:r>
      <w:proofErr w:type="spellEnd"/>
      <w:r w:rsidR="003E4318" w:rsidRPr="003E4318">
        <w:rPr>
          <w:rFonts w:ascii="Arial" w:hAnsi="Arial" w:cs="Arial"/>
          <w:sz w:val="24"/>
        </w:rPr>
        <w:t xml:space="preserve"> bietet außerdem den Vorteil ohne viel Aufwand weitere Pflanzen mit dem System zu bewässern. </w:t>
      </w:r>
    </w:p>
    <w:p w14:paraId="42528CBB" w14:textId="395F2626" w:rsidR="00C90CAA" w:rsidRDefault="003E4318" w:rsidP="003E4318">
      <w:pPr>
        <w:pStyle w:val="Beschriftung"/>
      </w:pPr>
      <w:r>
        <w:t xml:space="preserve">Abbildung </w:t>
      </w:r>
      <w:fldSimple w:instr=" SEQ Abbildung \* ARABIC ">
        <w:r>
          <w:rPr>
            <w:noProof/>
          </w:rPr>
          <w:t>1</w:t>
        </w:r>
      </w:fldSimple>
      <w:r>
        <w:t>: Klassendiagramm des Bewässerungsprogramm auf dem Arduino</w:t>
      </w:r>
    </w:p>
    <w:p w14:paraId="124763B0" w14:textId="5DA5C3E6" w:rsidR="003E4318" w:rsidRDefault="00E52CB1" w:rsidP="00E52CB1">
      <w:pPr>
        <w:spacing w:line="360" w:lineRule="auto"/>
        <w:rPr>
          <w:rFonts w:ascii="Arial" w:hAnsi="Arial" w:cs="Arial"/>
          <w:sz w:val="24"/>
        </w:rPr>
      </w:pPr>
      <w:r w:rsidRPr="00E52CB1">
        <w:rPr>
          <w:rFonts w:ascii="Arial" w:hAnsi="Arial" w:cs="Arial"/>
          <w:sz w:val="24"/>
        </w:rPr>
        <w:t xml:space="preserve">So gibt es für jede zu bewässernde Pflanze ein Objekt der Klasse Pflanze. Wie in Abbildung X zu sehen beinhaltet diese Informationen zu allen wichtigen Kenndaten. So </w:t>
      </w:r>
      <w:proofErr w:type="gramStart"/>
      <w:r w:rsidRPr="00E52CB1">
        <w:rPr>
          <w:rFonts w:ascii="Arial" w:hAnsi="Arial" w:cs="Arial"/>
          <w:sz w:val="24"/>
        </w:rPr>
        <w:t>we</w:t>
      </w:r>
      <w:bookmarkStart w:id="0" w:name="_GoBack"/>
      <w:bookmarkEnd w:id="0"/>
      <w:r w:rsidRPr="00E52CB1">
        <w:rPr>
          <w:rFonts w:ascii="Arial" w:hAnsi="Arial" w:cs="Arial"/>
          <w:sz w:val="24"/>
        </w:rPr>
        <w:t>rden</w:t>
      </w:r>
      <w:proofErr w:type="gramEnd"/>
      <w:r w:rsidRPr="00E52CB1">
        <w:rPr>
          <w:rFonts w:ascii="Arial" w:hAnsi="Arial" w:cs="Arial"/>
          <w:sz w:val="24"/>
        </w:rPr>
        <w:t xml:space="preserve"> ihr Feuchtegrenzwerte, die Wassermenge pro Wässerung, ein Name und die übliche Zeit zwischen zwei Wässerungen zugewiesen. Außerdem werden das </w:t>
      </w:r>
      <w:r w:rsidRPr="00E52CB1">
        <w:rPr>
          <w:rFonts w:ascii="Arial" w:hAnsi="Arial" w:cs="Arial"/>
          <w:sz w:val="24"/>
        </w:rPr>
        <w:lastRenderedPageBreak/>
        <w:t>zugehörige Ventil und der passende Sensor referenziert. Um diese Attribute auch während des Programmablaufes ändern oder auslesen zu können gibt es diverse „</w:t>
      </w:r>
      <w:proofErr w:type="spellStart"/>
      <w:r w:rsidRPr="00E52CB1">
        <w:rPr>
          <w:rFonts w:ascii="Arial" w:hAnsi="Arial" w:cs="Arial"/>
          <w:sz w:val="24"/>
        </w:rPr>
        <w:t>get</w:t>
      </w:r>
      <w:proofErr w:type="spellEnd"/>
      <w:r w:rsidRPr="00E52CB1">
        <w:rPr>
          <w:rFonts w:ascii="Arial" w:hAnsi="Arial" w:cs="Arial"/>
          <w:sz w:val="24"/>
        </w:rPr>
        <w:t>-“ und „</w:t>
      </w:r>
      <w:proofErr w:type="spellStart"/>
      <w:r w:rsidRPr="00E52CB1">
        <w:rPr>
          <w:rFonts w:ascii="Arial" w:hAnsi="Arial" w:cs="Arial"/>
          <w:sz w:val="24"/>
        </w:rPr>
        <w:t>set</w:t>
      </w:r>
      <w:proofErr w:type="spellEnd"/>
      <w:r w:rsidRPr="00E52CB1">
        <w:rPr>
          <w:rFonts w:ascii="Arial" w:hAnsi="Arial" w:cs="Arial"/>
          <w:sz w:val="24"/>
        </w:rPr>
        <w:t xml:space="preserve">-“ Funktionen.  </w:t>
      </w:r>
      <w:r>
        <w:rPr>
          <w:rFonts w:ascii="Arial" w:hAnsi="Arial" w:cs="Arial"/>
          <w:sz w:val="24"/>
        </w:rPr>
        <w:t xml:space="preserve">Die Datenverarbeitung und </w:t>
      </w:r>
      <w:r w:rsidR="00315417">
        <w:rPr>
          <w:rFonts w:ascii="Arial" w:hAnsi="Arial" w:cs="Arial"/>
          <w:sz w:val="24"/>
        </w:rPr>
        <w:t xml:space="preserve">Signalerzeugung wird von den restlichen Funktionen übernommen. </w:t>
      </w:r>
    </w:p>
    <w:p w14:paraId="3B5947A4" w14:textId="75A4A189" w:rsidR="00315417" w:rsidRDefault="00077682" w:rsidP="00E52CB1">
      <w:pPr>
        <w:spacing w:line="360" w:lineRule="auto"/>
        <w:rPr>
          <w:rFonts w:ascii="Arial" w:hAnsi="Arial" w:cs="Arial"/>
          <w:sz w:val="24"/>
        </w:rPr>
      </w:pPr>
      <w:r>
        <w:rPr>
          <w:rFonts w:ascii="Arial" w:hAnsi="Arial" w:cs="Arial"/>
          <w:sz w:val="24"/>
        </w:rPr>
        <w:t xml:space="preserve">Für den angesprochenen Sensor und Ventil ist ebenfalls je eine Klasse implementiert. Entscheidend sind hier die Attribute In- bzw. Output. Diese verweisen auf je einen digitalen GPIO Pin des Arduino Boards. An diesen ist die jeweilige Steuerelektronik angeschlossen, sodass man über diese Ports das Ventil steuern und den Sensorwert auslesen kann. Die Funktionen übernehmen wieder den Teil der Datenverarbeitung und </w:t>
      </w:r>
      <w:proofErr w:type="spellStart"/>
      <w:r>
        <w:rPr>
          <w:rFonts w:ascii="Arial" w:hAnsi="Arial" w:cs="Arial"/>
          <w:sz w:val="24"/>
        </w:rPr>
        <w:t>Singalerzeugung</w:t>
      </w:r>
      <w:proofErr w:type="spellEnd"/>
      <w:r>
        <w:rPr>
          <w:rFonts w:ascii="Arial" w:hAnsi="Arial" w:cs="Arial"/>
          <w:sz w:val="24"/>
        </w:rPr>
        <w:t>. Eine letzte Klasse stellt die Pumpe dar. Von dieser Klasse wird nur ein Objekt erzeugt, das von jedem Ventilobjekt referenziert wird. Eine kurze Beschreibung der Funktionen finden sie in der folgenden Tabelle:</w:t>
      </w:r>
    </w:p>
    <w:tbl>
      <w:tblPr>
        <w:tblStyle w:val="Tabellenraster"/>
        <w:tblW w:w="0" w:type="auto"/>
        <w:tblLook w:val="04A0" w:firstRow="1" w:lastRow="0" w:firstColumn="1" w:lastColumn="0" w:noHBand="0" w:noVBand="1"/>
      </w:tblPr>
      <w:tblGrid>
        <w:gridCol w:w="4531"/>
        <w:gridCol w:w="4531"/>
      </w:tblGrid>
      <w:tr w:rsidR="00077682" w14:paraId="3EA49A35" w14:textId="77777777" w:rsidTr="00077682">
        <w:tc>
          <w:tcPr>
            <w:tcW w:w="4531" w:type="dxa"/>
          </w:tcPr>
          <w:p w14:paraId="26A5E485" w14:textId="35F6E2C5" w:rsidR="00077682" w:rsidRDefault="00077682" w:rsidP="00E52CB1">
            <w:pPr>
              <w:spacing w:line="360" w:lineRule="auto"/>
              <w:rPr>
                <w:rFonts w:ascii="Arial" w:hAnsi="Arial" w:cs="Arial"/>
                <w:sz w:val="24"/>
              </w:rPr>
            </w:pPr>
            <w:r>
              <w:rPr>
                <w:rFonts w:ascii="Arial" w:hAnsi="Arial" w:cs="Arial"/>
                <w:sz w:val="24"/>
              </w:rPr>
              <w:t xml:space="preserve">Name der Funktion </w:t>
            </w:r>
          </w:p>
        </w:tc>
        <w:tc>
          <w:tcPr>
            <w:tcW w:w="4531" w:type="dxa"/>
          </w:tcPr>
          <w:p w14:paraId="453C8AC6" w14:textId="59374842" w:rsidR="00077682" w:rsidRDefault="00077682" w:rsidP="00E52CB1">
            <w:pPr>
              <w:spacing w:line="360" w:lineRule="auto"/>
              <w:rPr>
                <w:rFonts w:ascii="Arial" w:hAnsi="Arial" w:cs="Arial"/>
                <w:sz w:val="24"/>
              </w:rPr>
            </w:pPr>
            <w:r>
              <w:rPr>
                <w:rFonts w:ascii="Arial" w:hAnsi="Arial" w:cs="Arial"/>
                <w:sz w:val="24"/>
              </w:rPr>
              <w:t>Funktionsbeschreibung</w:t>
            </w:r>
          </w:p>
        </w:tc>
      </w:tr>
      <w:tr w:rsidR="00077682" w14:paraId="60E0B5BF" w14:textId="77777777" w:rsidTr="00077682">
        <w:tc>
          <w:tcPr>
            <w:tcW w:w="4531" w:type="dxa"/>
          </w:tcPr>
          <w:p w14:paraId="4BBCB9A5" w14:textId="1C2D8120" w:rsidR="00077682" w:rsidRDefault="00702F42" w:rsidP="00E52CB1">
            <w:pPr>
              <w:spacing w:line="360" w:lineRule="auto"/>
              <w:rPr>
                <w:rFonts w:ascii="Arial" w:hAnsi="Arial" w:cs="Arial"/>
                <w:sz w:val="24"/>
              </w:rPr>
            </w:pPr>
            <w:proofErr w:type="gramStart"/>
            <w:r>
              <w:rPr>
                <w:rFonts w:ascii="Arial" w:hAnsi="Arial" w:cs="Arial"/>
                <w:sz w:val="24"/>
              </w:rPr>
              <w:t>Pumpe::</w:t>
            </w:r>
            <w:proofErr w:type="gramEnd"/>
            <w:r>
              <w:rPr>
                <w:rFonts w:ascii="Arial" w:hAnsi="Arial" w:cs="Arial"/>
                <w:sz w:val="24"/>
              </w:rPr>
              <w:t>pumpen()</w:t>
            </w:r>
          </w:p>
        </w:tc>
        <w:tc>
          <w:tcPr>
            <w:tcW w:w="4531" w:type="dxa"/>
          </w:tcPr>
          <w:p w14:paraId="222AD957" w14:textId="31E9193A" w:rsidR="00077682" w:rsidRDefault="00A25CAA" w:rsidP="00E52CB1">
            <w:pPr>
              <w:spacing w:line="360" w:lineRule="auto"/>
              <w:rPr>
                <w:rFonts w:ascii="Arial" w:hAnsi="Arial" w:cs="Arial"/>
                <w:sz w:val="24"/>
              </w:rPr>
            </w:pPr>
            <w:r>
              <w:rPr>
                <w:rFonts w:ascii="Arial" w:hAnsi="Arial" w:cs="Arial"/>
                <w:sz w:val="24"/>
              </w:rPr>
              <w:t>Setzt den Pin High an dem die Pumpe angeschlossen ist, wenn Wasser vorhanden ist.</w:t>
            </w:r>
          </w:p>
        </w:tc>
      </w:tr>
      <w:tr w:rsidR="00077682" w14:paraId="31E49E87" w14:textId="77777777" w:rsidTr="00077682">
        <w:tc>
          <w:tcPr>
            <w:tcW w:w="4531" w:type="dxa"/>
          </w:tcPr>
          <w:p w14:paraId="27A943BE" w14:textId="5981DF41" w:rsidR="00077682" w:rsidRDefault="00A25CAA" w:rsidP="00E52CB1">
            <w:pPr>
              <w:spacing w:line="360" w:lineRule="auto"/>
              <w:rPr>
                <w:rFonts w:ascii="Arial" w:hAnsi="Arial" w:cs="Arial"/>
                <w:sz w:val="24"/>
              </w:rPr>
            </w:pPr>
            <w:proofErr w:type="gramStart"/>
            <w:r>
              <w:rPr>
                <w:rFonts w:ascii="Arial" w:hAnsi="Arial" w:cs="Arial"/>
                <w:sz w:val="24"/>
              </w:rPr>
              <w:t>Pumpe::</w:t>
            </w:r>
            <w:proofErr w:type="gramEnd"/>
            <w:r>
              <w:rPr>
                <w:rFonts w:ascii="Arial" w:hAnsi="Arial" w:cs="Arial"/>
                <w:sz w:val="24"/>
              </w:rPr>
              <w:t>stoppen()</w:t>
            </w:r>
          </w:p>
        </w:tc>
        <w:tc>
          <w:tcPr>
            <w:tcW w:w="4531" w:type="dxa"/>
          </w:tcPr>
          <w:p w14:paraId="2398A452" w14:textId="2C5E1F72" w:rsidR="00077682" w:rsidRDefault="00A25CAA" w:rsidP="00E52CB1">
            <w:pPr>
              <w:spacing w:line="360" w:lineRule="auto"/>
              <w:rPr>
                <w:rFonts w:ascii="Arial" w:hAnsi="Arial" w:cs="Arial"/>
                <w:sz w:val="24"/>
              </w:rPr>
            </w:pPr>
            <w:r>
              <w:rPr>
                <w:rFonts w:ascii="Arial" w:hAnsi="Arial" w:cs="Arial"/>
                <w:sz w:val="24"/>
              </w:rPr>
              <w:t xml:space="preserve">Setzt den Pin Low an dem die Pumpe angeschlossen </w:t>
            </w:r>
            <w:proofErr w:type="spellStart"/>
            <w:r>
              <w:rPr>
                <w:rFonts w:ascii="Arial" w:hAnsi="Arial" w:cs="Arial"/>
                <w:sz w:val="24"/>
              </w:rPr>
              <w:t>sit</w:t>
            </w:r>
            <w:proofErr w:type="spellEnd"/>
            <w:r>
              <w:rPr>
                <w:rFonts w:ascii="Arial" w:hAnsi="Arial" w:cs="Arial"/>
                <w:sz w:val="24"/>
              </w:rPr>
              <w:t>.</w:t>
            </w:r>
          </w:p>
        </w:tc>
      </w:tr>
      <w:tr w:rsidR="00077682" w14:paraId="13F0A5D2" w14:textId="77777777" w:rsidTr="00077682">
        <w:tc>
          <w:tcPr>
            <w:tcW w:w="4531" w:type="dxa"/>
          </w:tcPr>
          <w:p w14:paraId="2AA2787C" w14:textId="6B7F968F" w:rsidR="00077682" w:rsidRDefault="00A25CAA" w:rsidP="00E52CB1">
            <w:pPr>
              <w:spacing w:line="360" w:lineRule="auto"/>
              <w:rPr>
                <w:rFonts w:ascii="Arial" w:hAnsi="Arial" w:cs="Arial"/>
                <w:sz w:val="24"/>
              </w:rPr>
            </w:pPr>
            <w:proofErr w:type="gramStart"/>
            <w:r>
              <w:rPr>
                <w:rFonts w:ascii="Arial" w:hAnsi="Arial" w:cs="Arial"/>
                <w:sz w:val="24"/>
              </w:rPr>
              <w:t>Pumpe::</w:t>
            </w:r>
            <w:proofErr w:type="gramEnd"/>
            <w:r>
              <w:rPr>
                <w:rFonts w:ascii="Arial" w:hAnsi="Arial" w:cs="Arial"/>
                <w:sz w:val="24"/>
              </w:rPr>
              <w:t>wasservorhanden()</w:t>
            </w:r>
          </w:p>
        </w:tc>
        <w:tc>
          <w:tcPr>
            <w:tcW w:w="4531" w:type="dxa"/>
          </w:tcPr>
          <w:p w14:paraId="35F505EA" w14:textId="6E17E10D" w:rsidR="00077682" w:rsidRDefault="00A25CAA" w:rsidP="00E52CB1">
            <w:pPr>
              <w:spacing w:line="360" w:lineRule="auto"/>
              <w:rPr>
                <w:rFonts w:ascii="Arial" w:hAnsi="Arial" w:cs="Arial"/>
                <w:sz w:val="24"/>
              </w:rPr>
            </w:pPr>
            <w:r>
              <w:rPr>
                <w:rFonts w:ascii="Arial" w:hAnsi="Arial" w:cs="Arial"/>
                <w:sz w:val="24"/>
              </w:rPr>
              <w:t>True: Wenn Wasserstandsensor &lt; 250kHz liefert</w:t>
            </w:r>
          </w:p>
        </w:tc>
      </w:tr>
      <w:tr w:rsidR="00077682" w14:paraId="02D9533B" w14:textId="77777777" w:rsidTr="00077682">
        <w:tc>
          <w:tcPr>
            <w:tcW w:w="4531" w:type="dxa"/>
          </w:tcPr>
          <w:p w14:paraId="12162B87" w14:textId="7AD04894" w:rsidR="00077682" w:rsidRDefault="00A25CAA" w:rsidP="00E52CB1">
            <w:pPr>
              <w:spacing w:line="360" w:lineRule="auto"/>
              <w:rPr>
                <w:rFonts w:ascii="Arial" w:hAnsi="Arial" w:cs="Arial"/>
                <w:sz w:val="24"/>
              </w:rPr>
            </w:pPr>
            <w:proofErr w:type="gramStart"/>
            <w:r>
              <w:rPr>
                <w:rFonts w:ascii="Arial" w:hAnsi="Arial" w:cs="Arial"/>
                <w:sz w:val="24"/>
              </w:rPr>
              <w:t>Ventil::</w:t>
            </w:r>
            <w:proofErr w:type="spellStart"/>
            <w:proofErr w:type="gramEnd"/>
            <w:r>
              <w:rPr>
                <w:rFonts w:ascii="Arial" w:hAnsi="Arial" w:cs="Arial"/>
                <w:sz w:val="24"/>
              </w:rPr>
              <w:t>oeffnen</w:t>
            </w:r>
            <w:proofErr w:type="spellEnd"/>
            <w:r>
              <w:rPr>
                <w:rFonts w:ascii="Arial" w:hAnsi="Arial" w:cs="Arial"/>
                <w:sz w:val="24"/>
              </w:rPr>
              <w:t>()</w:t>
            </w:r>
          </w:p>
        </w:tc>
        <w:tc>
          <w:tcPr>
            <w:tcW w:w="4531" w:type="dxa"/>
          </w:tcPr>
          <w:p w14:paraId="7790A365" w14:textId="16931654" w:rsidR="00077682" w:rsidRDefault="00A25CAA" w:rsidP="00E52CB1">
            <w:pPr>
              <w:spacing w:line="360" w:lineRule="auto"/>
              <w:rPr>
                <w:rFonts w:ascii="Arial" w:hAnsi="Arial" w:cs="Arial"/>
                <w:sz w:val="24"/>
              </w:rPr>
            </w:pPr>
            <w:r>
              <w:rPr>
                <w:rFonts w:ascii="Arial" w:hAnsi="Arial" w:cs="Arial"/>
                <w:sz w:val="24"/>
              </w:rPr>
              <w:t>Setzt Ventil-Pin high</w:t>
            </w:r>
          </w:p>
        </w:tc>
      </w:tr>
      <w:tr w:rsidR="00077682" w14:paraId="3D6AEDD0" w14:textId="77777777" w:rsidTr="00077682">
        <w:tc>
          <w:tcPr>
            <w:tcW w:w="4531" w:type="dxa"/>
          </w:tcPr>
          <w:p w14:paraId="665AA385" w14:textId="2407BA10" w:rsidR="00077682" w:rsidRDefault="00A25CAA" w:rsidP="00E52CB1">
            <w:pPr>
              <w:spacing w:line="360" w:lineRule="auto"/>
              <w:rPr>
                <w:rFonts w:ascii="Arial" w:hAnsi="Arial" w:cs="Arial"/>
                <w:sz w:val="24"/>
              </w:rPr>
            </w:pPr>
            <w:proofErr w:type="gramStart"/>
            <w:r>
              <w:rPr>
                <w:rFonts w:ascii="Arial" w:hAnsi="Arial" w:cs="Arial"/>
                <w:sz w:val="24"/>
              </w:rPr>
              <w:t>Ventil::</w:t>
            </w:r>
            <w:proofErr w:type="spellStart"/>
            <w:proofErr w:type="gramEnd"/>
            <w:r>
              <w:rPr>
                <w:rFonts w:ascii="Arial" w:hAnsi="Arial" w:cs="Arial"/>
                <w:sz w:val="24"/>
              </w:rPr>
              <w:t>schliessen</w:t>
            </w:r>
            <w:proofErr w:type="spellEnd"/>
            <w:r>
              <w:rPr>
                <w:rFonts w:ascii="Arial" w:hAnsi="Arial" w:cs="Arial"/>
                <w:sz w:val="24"/>
              </w:rPr>
              <w:t>()</w:t>
            </w:r>
          </w:p>
        </w:tc>
        <w:tc>
          <w:tcPr>
            <w:tcW w:w="4531" w:type="dxa"/>
          </w:tcPr>
          <w:p w14:paraId="3E402226" w14:textId="53D8F292" w:rsidR="00077682" w:rsidRDefault="00A25CAA" w:rsidP="00E52CB1">
            <w:pPr>
              <w:spacing w:line="360" w:lineRule="auto"/>
              <w:rPr>
                <w:rFonts w:ascii="Arial" w:hAnsi="Arial" w:cs="Arial"/>
                <w:sz w:val="24"/>
              </w:rPr>
            </w:pPr>
            <w:r>
              <w:rPr>
                <w:rFonts w:ascii="Arial" w:hAnsi="Arial" w:cs="Arial"/>
                <w:sz w:val="24"/>
              </w:rPr>
              <w:t xml:space="preserve">Setzt Ventil-Pin </w:t>
            </w:r>
            <w:proofErr w:type="spellStart"/>
            <w:r>
              <w:rPr>
                <w:rFonts w:ascii="Arial" w:hAnsi="Arial" w:cs="Arial"/>
                <w:sz w:val="24"/>
              </w:rPr>
              <w:t>low</w:t>
            </w:r>
            <w:proofErr w:type="spellEnd"/>
          </w:p>
        </w:tc>
      </w:tr>
      <w:tr w:rsidR="00077682" w14:paraId="7729C5EC" w14:textId="77777777" w:rsidTr="00077682">
        <w:tc>
          <w:tcPr>
            <w:tcW w:w="4531" w:type="dxa"/>
          </w:tcPr>
          <w:p w14:paraId="4A320E84" w14:textId="4A8D3C00" w:rsidR="00077682" w:rsidRDefault="00A25CAA" w:rsidP="00E52CB1">
            <w:pPr>
              <w:spacing w:line="360" w:lineRule="auto"/>
              <w:rPr>
                <w:rFonts w:ascii="Arial" w:hAnsi="Arial" w:cs="Arial"/>
                <w:sz w:val="24"/>
              </w:rPr>
            </w:pPr>
            <w:proofErr w:type="gramStart"/>
            <w:r>
              <w:rPr>
                <w:rFonts w:ascii="Arial" w:hAnsi="Arial" w:cs="Arial"/>
                <w:sz w:val="24"/>
              </w:rPr>
              <w:t>Ventil::</w:t>
            </w:r>
            <w:proofErr w:type="spellStart"/>
            <w:proofErr w:type="gramEnd"/>
            <w:r>
              <w:rPr>
                <w:rFonts w:ascii="Arial" w:hAnsi="Arial" w:cs="Arial"/>
                <w:sz w:val="24"/>
              </w:rPr>
              <w:t>waessern</w:t>
            </w:r>
            <w:proofErr w:type="spellEnd"/>
            <w:r>
              <w:rPr>
                <w:rFonts w:ascii="Arial" w:hAnsi="Arial" w:cs="Arial"/>
                <w:sz w:val="24"/>
              </w:rPr>
              <w:t>(</w:t>
            </w:r>
            <w:proofErr w:type="spellStart"/>
            <w:r>
              <w:rPr>
                <w:rFonts w:ascii="Arial" w:hAnsi="Arial" w:cs="Arial"/>
                <w:sz w:val="24"/>
              </w:rPr>
              <w:t>int</w:t>
            </w:r>
            <w:proofErr w:type="spellEnd"/>
            <w:r>
              <w:rPr>
                <w:rFonts w:ascii="Arial" w:hAnsi="Arial" w:cs="Arial"/>
                <w:sz w:val="24"/>
              </w:rPr>
              <w:t xml:space="preserve"> </w:t>
            </w:r>
            <w:proofErr w:type="spellStart"/>
            <w:r>
              <w:rPr>
                <w:rFonts w:ascii="Arial" w:hAnsi="Arial" w:cs="Arial"/>
                <w:sz w:val="24"/>
              </w:rPr>
              <w:t>dauer</w:t>
            </w:r>
            <w:proofErr w:type="spellEnd"/>
            <w:r>
              <w:rPr>
                <w:rFonts w:ascii="Arial" w:hAnsi="Arial" w:cs="Arial"/>
                <w:sz w:val="24"/>
              </w:rPr>
              <w:t>)</w:t>
            </w:r>
          </w:p>
        </w:tc>
        <w:tc>
          <w:tcPr>
            <w:tcW w:w="4531" w:type="dxa"/>
          </w:tcPr>
          <w:p w14:paraId="7D63C281" w14:textId="4572C11C" w:rsidR="00077682" w:rsidRDefault="00A25CAA" w:rsidP="00E52CB1">
            <w:pPr>
              <w:spacing w:line="360" w:lineRule="auto"/>
              <w:rPr>
                <w:rFonts w:ascii="Arial" w:hAnsi="Arial" w:cs="Arial"/>
                <w:sz w:val="24"/>
              </w:rPr>
            </w:pPr>
            <w:r>
              <w:rPr>
                <w:rFonts w:ascii="Arial" w:hAnsi="Arial" w:cs="Arial"/>
                <w:sz w:val="24"/>
              </w:rPr>
              <w:t xml:space="preserve">Startet Pumpe; </w:t>
            </w:r>
            <w:proofErr w:type="spellStart"/>
            <w:r>
              <w:rPr>
                <w:rFonts w:ascii="Arial" w:hAnsi="Arial" w:cs="Arial"/>
                <w:sz w:val="24"/>
              </w:rPr>
              <w:t>Oeffnet</w:t>
            </w:r>
            <w:proofErr w:type="spellEnd"/>
            <w:r>
              <w:rPr>
                <w:rFonts w:ascii="Arial" w:hAnsi="Arial" w:cs="Arial"/>
                <w:sz w:val="24"/>
              </w:rPr>
              <w:t xml:space="preserve"> nach fester Verzögerung Ventil; Nach gegebener Dauer wird Ventil und Pumpe geschlossen.</w:t>
            </w:r>
          </w:p>
        </w:tc>
      </w:tr>
      <w:tr w:rsidR="00077682" w14:paraId="26B19FF5" w14:textId="77777777" w:rsidTr="00077682">
        <w:tc>
          <w:tcPr>
            <w:tcW w:w="4531" w:type="dxa"/>
          </w:tcPr>
          <w:p w14:paraId="189AE0B4" w14:textId="0530912B" w:rsidR="00077682" w:rsidRDefault="00A25CAA" w:rsidP="00E52CB1">
            <w:pPr>
              <w:spacing w:line="360" w:lineRule="auto"/>
              <w:rPr>
                <w:rFonts w:ascii="Arial" w:hAnsi="Arial" w:cs="Arial"/>
                <w:sz w:val="24"/>
              </w:rPr>
            </w:pPr>
            <w:proofErr w:type="gramStart"/>
            <w:r>
              <w:rPr>
                <w:rFonts w:ascii="Arial" w:hAnsi="Arial" w:cs="Arial"/>
                <w:sz w:val="24"/>
              </w:rPr>
              <w:t>Pflanze::</w:t>
            </w:r>
            <w:proofErr w:type="spellStart"/>
            <w:proofErr w:type="gramEnd"/>
            <w:r>
              <w:rPr>
                <w:rFonts w:ascii="Arial" w:hAnsi="Arial" w:cs="Arial"/>
                <w:sz w:val="24"/>
              </w:rPr>
              <w:t>giessen</w:t>
            </w:r>
            <w:proofErr w:type="spellEnd"/>
            <w:r>
              <w:rPr>
                <w:rFonts w:ascii="Arial" w:hAnsi="Arial" w:cs="Arial"/>
                <w:sz w:val="24"/>
              </w:rPr>
              <w:t>()</w:t>
            </w:r>
          </w:p>
        </w:tc>
        <w:tc>
          <w:tcPr>
            <w:tcW w:w="4531" w:type="dxa"/>
          </w:tcPr>
          <w:p w14:paraId="08AB1783" w14:textId="406A2705" w:rsidR="00077682" w:rsidRDefault="00A25CAA" w:rsidP="00E52CB1">
            <w:pPr>
              <w:spacing w:line="360" w:lineRule="auto"/>
              <w:rPr>
                <w:rFonts w:ascii="Arial" w:hAnsi="Arial" w:cs="Arial"/>
                <w:sz w:val="24"/>
              </w:rPr>
            </w:pPr>
            <w:r>
              <w:rPr>
                <w:rFonts w:ascii="Arial" w:hAnsi="Arial" w:cs="Arial"/>
                <w:sz w:val="24"/>
              </w:rPr>
              <w:t>Pflanze wird gegossen (</w:t>
            </w:r>
            <w:proofErr w:type="gramStart"/>
            <w:r>
              <w:rPr>
                <w:rFonts w:ascii="Arial" w:hAnsi="Arial" w:cs="Arial"/>
                <w:sz w:val="24"/>
              </w:rPr>
              <w:t>Ventil::</w:t>
            </w:r>
            <w:proofErr w:type="spellStart"/>
            <w:proofErr w:type="gramEnd"/>
            <w:r>
              <w:rPr>
                <w:rFonts w:ascii="Arial" w:hAnsi="Arial" w:cs="Arial"/>
                <w:sz w:val="24"/>
              </w:rPr>
              <w:t>waessern</w:t>
            </w:r>
            <w:proofErr w:type="spellEnd"/>
            <w:r>
              <w:rPr>
                <w:rFonts w:ascii="Arial" w:hAnsi="Arial" w:cs="Arial"/>
                <w:sz w:val="24"/>
              </w:rPr>
              <w:t>) und Zähler zurückgesetzt.</w:t>
            </w:r>
          </w:p>
        </w:tc>
      </w:tr>
      <w:tr w:rsidR="00A25CAA" w14:paraId="6C36ED5B" w14:textId="77777777" w:rsidTr="00077682">
        <w:tc>
          <w:tcPr>
            <w:tcW w:w="4531" w:type="dxa"/>
          </w:tcPr>
          <w:p w14:paraId="77DFD09D" w14:textId="340DB939" w:rsidR="00A25CAA" w:rsidRDefault="00A25CAA" w:rsidP="00E52CB1">
            <w:pPr>
              <w:spacing w:line="360" w:lineRule="auto"/>
              <w:rPr>
                <w:rFonts w:ascii="Arial" w:hAnsi="Arial" w:cs="Arial"/>
                <w:sz w:val="24"/>
              </w:rPr>
            </w:pPr>
            <w:proofErr w:type="gramStart"/>
            <w:r>
              <w:rPr>
                <w:rFonts w:ascii="Arial" w:hAnsi="Arial" w:cs="Arial"/>
                <w:sz w:val="24"/>
              </w:rPr>
              <w:t>Pflanze::</w:t>
            </w:r>
            <w:proofErr w:type="spellStart"/>
            <w:proofErr w:type="gramEnd"/>
            <w:r>
              <w:rPr>
                <w:rFonts w:ascii="Arial" w:hAnsi="Arial" w:cs="Arial"/>
                <w:sz w:val="24"/>
              </w:rPr>
              <w:t>zufeucht</w:t>
            </w:r>
            <w:proofErr w:type="spellEnd"/>
            <w:r>
              <w:rPr>
                <w:rFonts w:ascii="Arial" w:hAnsi="Arial" w:cs="Arial"/>
                <w:sz w:val="24"/>
              </w:rPr>
              <w:t>()</w:t>
            </w:r>
          </w:p>
        </w:tc>
        <w:tc>
          <w:tcPr>
            <w:tcW w:w="4531" w:type="dxa"/>
          </w:tcPr>
          <w:p w14:paraId="605306C0" w14:textId="71ED5FC0" w:rsidR="00C81CBC" w:rsidRDefault="00A25CAA" w:rsidP="00E52CB1">
            <w:pPr>
              <w:spacing w:line="360" w:lineRule="auto"/>
              <w:rPr>
                <w:rFonts w:ascii="Arial" w:hAnsi="Arial" w:cs="Arial"/>
                <w:sz w:val="24"/>
              </w:rPr>
            </w:pPr>
            <w:r>
              <w:rPr>
                <w:rFonts w:ascii="Arial" w:hAnsi="Arial" w:cs="Arial"/>
                <w:sz w:val="24"/>
              </w:rPr>
              <w:t>Basierend auf aktueller und letzten Messungen wird entschieden, ob die Pflanze zu feucht ist</w:t>
            </w:r>
            <w:r w:rsidR="00C81CBC">
              <w:rPr>
                <w:rFonts w:ascii="Arial" w:hAnsi="Arial" w:cs="Arial"/>
                <w:sz w:val="24"/>
              </w:rPr>
              <w:t>.</w:t>
            </w:r>
          </w:p>
        </w:tc>
      </w:tr>
      <w:tr w:rsidR="00C81CBC" w14:paraId="4EAC9E89" w14:textId="77777777" w:rsidTr="00077682">
        <w:tc>
          <w:tcPr>
            <w:tcW w:w="4531" w:type="dxa"/>
          </w:tcPr>
          <w:p w14:paraId="41BCCD44" w14:textId="3A731452" w:rsidR="00C81CBC" w:rsidRDefault="00C81CBC" w:rsidP="00C81CBC">
            <w:pPr>
              <w:spacing w:line="360" w:lineRule="auto"/>
              <w:rPr>
                <w:rFonts w:ascii="Arial" w:hAnsi="Arial" w:cs="Arial"/>
                <w:sz w:val="24"/>
              </w:rPr>
            </w:pPr>
            <w:proofErr w:type="gramStart"/>
            <w:r>
              <w:rPr>
                <w:rFonts w:ascii="Arial" w:hAnsi="Arial" w:cs="Arial"/>
                <w:sz w:val="24"/>
              </w:rPr>
              <w:lastRenderedPageBreak/>
              <w:t>Pflanze::</w:t>
            </w:r>
            <w:proofErr w:type="spellStart"/>
            <w:proofErr w:type="gramEnd"/>
            <w:r>
              <w:rPr>
                <w:rFonts w:ascii="Arial" w:hAnsi="Arial" w:cs="Arial"/>
                <w:sz w:val="24"/>
              </w:rPr>
              <w:t>zutrocken</w:t>
            </w:r>
            <w:proofErr w:type="spellEnd"/>
            <w:r>
              <w:rPr>
                <w:rFonts w:ascii="Arial" w:hAnsi="Arial" w:cs="Arial"/>
                <w:sz w:val="24"/>
              </w:rPr>
              <w:t>()</w:t>
            </w:r>
          </w:p>
        </w:tc>
        <w:tc>
          <w:tcPr>
            <w:tcW w:w="4531" w:type="dxa"/>
          </w:tcPr>
          <w:p w14:paraId="031B7037" w14:textId="14FC69DD" w:rsidR="00C81CBC" w:rsidRDefault="00C81CBC" w:rsidP="00C81CBC">
            <w:pPr>
              <w:spacing w:line="360" w:lineRule="auto"/>
              <w:rPr>
                <w:rFonts w:ascii="Arial" w:hAnsi="Arial" w:cs="Arial"/>
                <w:sz w:val="24"/>
              </w:rPr>
            </w:pPr>
            <w:r>
              <w:rPr>
                <w:rFonts w:ascii="Arial" w:hAnsi="Arial" w:cs="Arial"/>
                <w:sz w:val="24"/>
              </w:rPr>
              <w:t xml:space="preserve">Basierend auf aktueller und letzten Messungen wird entschieden, ob die Pflanze zu </w:t>
            </w:r>
            <w:r>
              <w:rPr>
                <w:rFonts w:ascii="Arial" w:hAnsi="Arial" w:cs="Arial"/>
                <w:sz w:val="24"/>
              </w:rPr>
              <w:t>trocken</w:t>
            </w:r>
            <w:r>
              <w:rPr>
                <w:rFonts w:ascii="Arial" w:hAnsi="Arial" w:cs="Arial"/>
                <w:sz w:val="24"/>
              </w:rPr>
              <w:t xml:space="preserve"> ist.</w:t>
            </w:r>
          </w:p>
        </w:tc>
      </w:tr>
      <w:tr w:rsidR="00C81CBC" w14:paraId="593562AF" w14:textId="77777777" w:rsidTr="00077682">
        <w:tc>
          <w:tcPr>
            <w:tcW w:w="4531" w:type="dxa"/>
          </w:tcPr>
          <w:p w14:paraId="4FF10B46" w14:textId="203E1750" w:rsidR="00C81CBC" w:rsidRDefault="00C81CBC" w:rsidP="00C81CBC">
            <w:pPr>
              <w:spacing w:line="360" w:lineRule="auto"/>
              <w:rPr>
                <w:rFonts w:ascii="Arial" w:hAnsi="Arial" w:cs="Arial"/>
                <w:sz w:val="24"/>
              </w:rPr>
            </w:pPr>
            <w:proofErr w:type="gramStart"/>
            <w:r>
              <w:rPr>
                <w:rFonts w:ascii="Arial" w:hAnsi="Arial" w:cs="Arial"/>
                <w:sz w:val="24"/>
              </w:rPr>
              <w:t>Pflanze::</w:t>
            </w:r>
            <w:proofErr w:type="spellStart"/>
            <w:proofErr w:type="gramEnd"/>
            <w:r>
              <w:rPr>
                <w:rFonts w:ascii="Arial" w:hAnsi="Arial" w:cs="Arial"/>
                <w:sz w:val="24"/>
              </w:rPr>
              <w:t>routine</w:t>
            </w:r>
            <w:proofErr w:type="spellEnd"/>
            <w:r>
              <w:rPr>
                <w:rFonts w:ascii="Arial" w:hAnsi="Arial" w:cs="Arial"/>
                <w:sz w:val="24"/>
              </w:rPr>
              <w:t>()</w:t>
            </w:r>
          </w:p>
        </w:tc>
        <w:tc>
          <w:tcPr>
            <w:tcW w:w="4531" w:type="dxa"/>
          </w:tcPr>
          <w:p w14:paraId="6D4A5F42" w14:textId="033F9CDC" w:rsidR="00C81CBC" w:rsidRDefault="00C81CBC" w:rsidP="00C81CBC">
            <w:pPr>
              <w:spacing w:line="360" w:lineRule="auto"/>
              <w:rPr>
                <w:rFonts w:ascii="Arial" w:hAnsi="Arial" w:cs="Arial"/>
                <w:sz w:val="24"/>
              </w:rPr>
            </w:pPr>
            <w:r>
              <w:rPr>
                <w:rFonts w:ascii="Arial" w:hAnsi="Arial" w:cs="Arial"/>
                <w:sz w:val="24"/>
              </w:rPr>
              <w:t>Aktuelle Feuchte wird gemessen, gespeichert und aufgrund des Wässerungsalgorithmus entschieden, ob die Pflanze nun gegossen wird</w:t>
            </w:r>
          </w:p>
        </w:tc>
      </w:tr>
      <w:tr w:rsidR="00E80484" w14:paraId="054779AE" w14:textId="77777777" w:rsidTr="00077682">
        <w:tc>
          <w:tcPr>
            <w:tcW w:w="4531" w:type="dxa"/>
          </w:tcPr>
          <w:p w14:paraId="483AF7A3" w14:textId="43D26E73" w:rsidR="00E80484" w:rsidRDefault="00E80484" w:rsidP="00C81CBC">
            <w:pPr>
              <w:spacing w:line="360" w:lineRule="auto"/>
              <w:rPr>
                <w:rFonts w:ascii="Arial" w:hAnsi="Arial" w:cs="Arial"/>
                <w:sz w:val="24"/>
              </w:rPr>
            </w:pPr>
            <w:proofErr w:type="gramStart"/>
            <w:r>
              <w:rPr>
                <w:rFonts w:ascii="Arial" w:hAnsi="Arial" w:cs="Arial"/>
                <w:sz w:val="24"/>
              </w:rPr>
              <w:t>Sensor::</w:t>
            </w:r>
            <w:proofErr w:type="gramEnd"/>
            <w:r>
              <w:rPr>
                <w:rFonts w:ascii="Arial" w:hAnsi="Arial" w:cs="Arial"/>
                <w:sz w:val="24"/>
              </w:rPr>
              <w:t>lesen()</w:t>
            </w:r>
          </w:p>
        </w:tc>
        <w:tc>
          <w:tcPr>
            <w:tcW w:w="4531" w:type="dxa"/>
          </w:tcPr>
          <w:p w14:paraId="193AF14B" w14:textId="4B90E133" w:rsidR="00E80484" w:rsidRDefault="00E80484" w:rsidP="00C81CBC">
            <w:pPr>
              <w:spacing w:line="360" w:lineRule="auto"/>
              <w:rPr>
                <w:rFonts w:ascii="Arial" w:hAnsi="Arial" w:cs="Arial"/>
                <w:sz w:val="24"/>
              </w:rPr>
            </w:pPr>
            <w:r>
              <w:rPr>
                <w:rFonts w:ascii="Arial" w:hAnsi="Arial" w:cs="Arial"/>
                <w:sz w:val="24"/>
              </w:rPr>
              <w:t xml:space="preserve">Sensor </w:t>
            </w:r>
            <w:proofErr w:type="spellStart"/>
            <w:r>
              <w:rPr>
                <w:rFonts w:ascii="Arial" w:hAnsi="Arial" w:cs="Arial"/>
                <w:sz w:val="24"/>
              </w:rPr>
              <w:t>ließt</w:t>
            </w:r>
            <w:proofErr w:type="spellEnd"/>
            <w:r>
              <w:rPr>
                <w:rFonts w:ascii="Arial" w:hAnsi="Arial" w:cs="Arial"/>
                <w:sz w:val="24"/>
              </w:rPr>
              <w:t xml:space="preserve"> die Frequenz an den zugewiesenen </w:t>
            </w:r>
            <w:proofErr w:type="spellStart"/>
            <w:r>
              <w:rPr>
                <w:rFonts w:ascii="Arial" w:hAnsi="Arial" w:cs="Arial"/>
                <w:sz w:val="24"/>
              </w:rPr>
              <w:t>Inputport</w:t>
            </w:r>
            <w:proofErr w:type="spellEnd"/>
          </w:p>
        </w:tc>
      </w:tr>
      <w:tr w:rsidR="00E80484" w14:paraId="680B1853" w14:textId="77777777" w:rsidTr="00077682">
        <w:tc>
          <w:tcPr>
            <w:tcW w:w="4531" w:type="dxa"/>
          </w:tcPr>
          <w:p w14:paraId="642D4D43" w14:textId="7685AC60" w:rsidR="00E80484" w:rsidRDefault="00E80484" w:rsidP="00C81CBC">
            <w:pPr>
              <w:spacing w:line="360" w:lineRule="auto"/>
              <w:rPr>
                <w:rFonts w:ascii="Arial" w:hAnsi="Arial" w:cs="Arial"/>
                <w:sz w:val="24"/>
              </w:rPr>
            </w:pPr>
            <w:proofErr w:type="gramStart"/>
            <w:r>
              <w:rPr>
                <w:rFonts w:ascii="Arial" w:hAnsi="Arial" w:cs="Arial"/>
                <w:sz w:val="24"/>
              </w:rPr>
              <w:t>Sensor::</w:t>
            </w:r>
            <w:proofErr w:type="gramEnd"/>
            <w:r>
              <w:rPr>
                <w:rFonts w:ascii="Arial" w:hAnsi="Arial" w:cs="Arial"/>
                <w:sz w:val="24"/>
              </w:rPr>
              <w:t>wandeln()</w:t>
            </w:r>
          </w:p>
        </w:tc>
        <w:tc>
          <w:tcPr>
            <w:tcW w:w="4531" w:type="dxa"/>
          </w:tcPr>
          <w:p w14:paraId="38F9F3CF" w14:textId="7D128127" w:rsidR="00E80484" w:rsidRDefault="00E80484" w:rsidP="00C81CBC">
            <w:pPr>
              <w:spacing w:line="360" w:lineRule="auto"/>
              <w:rPr>
                <w:rFonts w:ascii="Arial" w:hAnsi="Arial" w:cs="Arial"/>
                <w:sz w:val="24"/>
              </w:rPr>
            </w:pPr>
            <w:r>
              <w:rPr>
                <w:rFonts w:ascii="Arial" w:hAnsi="Arial" w:cs="Arial"/>
                <w:sz w:val="24"/>
              </w:rPr>
              <w:t xml:space="preserve">Die gelesene </w:t>
            </w:r>
            <w:proofErr w:type="spellStart"/>
            <w:r>
              <w:rPr>
                <w:rFonts w:ascii="Arial" w:hAnsi="Arial" w:cs="Arial"/>
                <w:sz w:val="24"/>
              </w:rPr>
              <w:t>Freuqenz</w:t>
            </w:r>
            <w:proofErr w:type="spellEnd"/>
            <w:r>
              <w:rPr>
                <w:rFonts w:ascii="Arial" w:hAnsi="Arial" w:cs="Arial"/>
                <w:sz w:val="24"/>
              </w:rPr>
              <w:t xml:space="preserve"> wird in einen prozentualen Feuchtewert gewandelt</w:t>
            </w:r>
          </w:p>
        </w:tc>
      </w:tr>
    </w:tbl>
    <w:p w14:paraId="47D601C0" w14:textId="47E7CDA4" w:rsidR="00077682" w:rsidRDefault="00077682" w:rsidP="00E52CB1">
      <w:pPr>
        <w:spacing w:line="360" w:lineRule="auto"/>
        <w:rPr>
          <w:rFonts w:ascii="Arial" w:hAnsi="Arial" w:cs="Arial"/>
          <w:sz w:val="24"/>
        </w:rPr>
      </w:pPr>
    </w:p>
    <w:p w14:paraId="3C00D2A9" w14:textId="2A4CF729" w:rsidR="00E80484" w:rsidRDefault="00477306" w:rsidP="00773C6B">
      <w:pPr>
        <w:pStyle w:val="berschrift1"/>
      </w:pPr>
      <w:r>
        <w:rPr>
          <w:noProof/>
        </w:rPr>
        <mc:AlternateContent>
          <mc:Choice Requires="wps">
            <w:drawing>
              <wp:anchor distT="0" distB="0" distL="114300" distR="114300" simplePos="0" relativeHeight="251660288" behindDoc="0" locked="0" layoutInCell="1" allowOverlap="1" wp14:anchorId="1726631F" wp14:editId="65B2AC8B">
                <wp:simplePos x="0" y="0"/>
                <wp:positionH relativeFrom="margin">
                  <wp:align>right</wp:align>
                </wp:positionH>
                <wp:positionV relativeFrom="paragraph">
                  <wp:posOffset>337756</wp:posOffset>
                </wp:positionV>
                <wp:extent cx="5752465" cy="1261110"/>
                <wp:effectExtent l="0" t="0" r="19685" b="15240"/>
                <wp:wrapTopAndBottom/>
                <wp:docPr id="3" name="Rechteck 3"/>
                <wp:cNvGraphicFramePr/>
                <a:graphic xmlns:a="http://schemas.openxmlformats.org/drawingml/2006/main">
                  <a:graphicData uri="http://schemas.microsoft.com/office/word/2010/wordprocessingShape">
                    <wps:wsp>
                      <wps:cNvSpPr/>
                      <wps:spPr>
                        <a:xfrm>
                          <a:off x="0" y="0"/>
                          <a:ext cx="5752465" cy="12611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24D7F6F" w14:textId="7D3F7C68" w:rsidR="00477306" w:rsidRPr="00477306" w:rsidRDefault="00656D7A" w:rsidP="00477306">
                            <w:pPr>
                              <w:spacing w:after="0" w:line="240" w:lineRule="auto"/>
                              <w:rPr>
                                <w:rFonts w:ascii="Arial" w:hAnsi="Arial" w:cs="Arial"/>
                                <w:sz w:val="20"/>
                                <w:szCs w:val="20"/>
                                <w:lang w:val="en-US"/>
                              </w:rPr>
                            </w:pPr>
                            <w:r>
                              <w:rPr>
                                <w:rFonts w:ascii="Arial" w:hAnsi="Arial" w:cs="Arial"/>
                                <w:sz w:val="20"/>
                                <w:szCs w:val="20"/>
                                <w:lang w:val="en-US"/>
                              </w:rPr>
                              <w:t xml:space="preserve">1 </w:t>
                            </w:r>
                            <w:r w:rsidR="00477306" w:rsidRPr="00477306">
                              <w:rPr>
                                <w:rFonts w:ascii="Arial" w:hAnsi="Arial" w:cs="Arial"/>
                                <w:sz w:val="20"/>
                                <w:szCs w:val="20"/>
                                <w:lang w:val="en-US"/>
                              </w:rPr>
                              <w:t>for (</w:t>
                            </w:r>
                            <w:proofErr w:type="spellStart"/>
                            <w:r w:rsidR="00477306" w:rsidRPr="00477306">
                              <w:rPr>
                                <w:rFonts w:ascii="Arial" w:hAnsi="Arial" w:cs="Arial"/>
                                <w:sz w:val="20"/>
                                <w:szCs w:val="20"/>
                                <w:lang w:val="en-US"/>
                              </w:rPr>
                              <w:t>int</w:t>
                            </w:r>
                            <w:proofErr w:type="spellEnd"/>
                            <w:r w:rsidR="00477306" w:rsidRPr="00477306">
                              <w:rPr>
                                <w:rFonts w:ascii="Arial" w:hAnsi="Arial" w:cs="Arial"/>
                                <w:sz w:val="20"/>
                                <w:szCs w:val="20"/>
                                <w:lang w:val="en-US"/>
                              </w:rPr>
                              <w:t xml:space="preserve"> </w:t>
                            </w:r>
                            <w:proofErr w:type="spellStart"/>
                            <w:r w:rsidR="00477306" w:rsidRPr="00477306">
                              <w:rPr>
                                <w:rFonts w:ascii="Arial" w:hAnsi="Arial" w:cs="Arial"/>
                                <w:sz w:val="20"/>
                                <w:szCs w:val="20"/>
                                <w:lang w:val="en-US"/>
                              </w:rPr>
                              <w:t>i</w:t>
                            </w:r>
                            <w:proofErr w:type="spellEnd"/>
                            <w:r w:rsidR="00477306" w:rsidRPr="00477306">
                              <w:rPr>
                                <w:rFonts w:ascii="Arial" w:hAnsi="Arial" w:cs="Arial"/>
                                <w:sz w:val="20"/>
                                <w:szCs w:val="20"/>
                                <w:lang w:val="en-US"/>
                              </w:rPr>
                              <w:t xml:space="preserve"> = 0; </w:t>
                            </w:r>
                            <w:proofErr w:type="spellStart"/>
                            <w:r w:rsidR="00477306" w:rsidRPr="00477306">
                              <w:rPr>
                                <w:rFonts w:ascii="Arial" w:hAnsi="Arial" w:cs="Arial"/>
                                <w:sz w:val="20"/>
                                <w:szCs w:val="20"/>
                                <w:lang w:val="en-US"/>
                              </w:rPr>
                              <w:t>i</w:t>
                            </w:r>
                            <w:proofErr w:type="spellEnd"/>
                            <w:r w:rsidR="00477306" w:rsidRPr="00477306">
                              <w:rPr>
                                <w:rFonts w:ascii="Arial" w:hAnsi="Arial" w:cs="Arial"/>
                                <w:sz w:val="20"/>
                                <w:szCs w:val="20"/>
                                <w:lang w:val="en-US"/>
                              </w:rPr>
                              <w:t xml:space="preserve"> &lt; 100; </w:t>
                            </w:r>
                            <w:proofErr w:type="spellStart"/>
                            <w:r w:rsidR="00477306" w:rsidRPr="00477306">
                              <w:rPr>
                                <w:rFonts w:ascii="Arial" w:hAnsi="Arial" w:cs="Arial"/>
                                <w:sz w:val="20"/>
                                <w:szCs w:val="20"/>
                                <w:lang w:val="en-US"/>
                              </w:rPr>
                              <w:t>i</w:t>
                            </w:r>
                            <w:proofErr w:type="spellEnd"/>
                            <w:r w:rsidR="00477306" w:rsidRPr="00477306">
                              <w:rPr>
                                <w:rFonts w:ascii="Arial" w:hAnsi="Arial" w:cs="Arial"/>
                                <w:sz w:val="20"/>
                                <w:szCs w:val="20"/>
                                <w:lang w:val="en-US"/>
                              </w:rPr>
                              <w:t>++)</w:t>
                            </w:r>
                          </w:p>
                          <w:p w14:paraId="521E9FC3" w14:textId="2A5B253D" w:rsidR="00477306" w:rsidRPr="00477306" w:rsidRDefault="00656D7A" w:rsidP="00477306">
                            <w:pPr>
                              <w:spacing w:after="0" w:line="240" w:lineRule="auto"/>
                              <w:rPr>
                                <w:rFonts w:ascii="Arial" w:hAnsi="Arial" w:cs="Arial"/>
                                <w:sz w:val="20"/>
                                <w:szCs w:val="20"/>
                                <w:lang w:val="en-US"/>
                              </w:rPr>
                            </w:pPr>
                            <w:r>
                              <w:rPr>
                                <w:rFonts w:ascii="Arial" w:hAnsi="Arial" w:cs="Arial"/>
                                <w:sz w:val="20"/>
                                <w:szCs w:val="20"/>
                                <w:lang w:val="en-US"/>
                              </w:rPr>
                              <w:t>2</w:t>
                            </w:r>
                            <w:proofErr w:type="gramStart"/>
                            <w:r w:rsidR="00477306" w:rsidRPr="00477306">
                              <w:rPr>
                                <w:rFonts w:ascii="Arial" w:hAnsi="Arial" w:cs="Arial"/>
                                <w:sz w:val="20"/>
                                <w:szCs w:val="20"/>
                                <w:lang w:val="en-US"/>
                              </w:rPr>
                              <w:t xml:space="preserve">   {</w:t>
                            </w:r>
                            <w:proofErr w:type="gramEnd"/>
                          </w:p>
                          <w:p w14:paraId="7BE3DEE4" w14:textId="05B051A2" w:rsidR="00477306" w:rsidRPr="00477306" w:rsidRDefault="00656D7A" w:rsidP="00477306">
                            <w:pPr>
                              <w:spacing w:after="0" w:line="240" w:lineRule="auto"/>
                              <w:rPr>
                                <w:rFonts w:ascii="Arial" w:hAnsi="Arial" w:cs="Arial"/>
                                <w:sz w:val="20"/>
                                <w:szCs w:val="20"/>
                                <w:lang w:val="en-US"/>
                              </w:rPr>
                            </w:pPr>
                            <w:r>
                              <w:rPr>
                                <w:rFonts w:ascii="Arial" w:hAnsi="Arial" w:cs="Arial"/>
                                <w:sz w:val="20"/>
                                <w:szCs w:val="20"/>
                                <w:lang w:val="en-US"/>
                              </w:rPr>
                              <w:t>3</w:t>
                            </w:r>
                            <w:r w:rsidR="00477306" w:rsidRPr="00477306">
                              <w:rPr>
                                <w:rFonts w:ascii="Arial" w:hAnsi="Arial" w:cs="Arial"/>
                                <w:sz w:val="20"/>
                                <w:szCs w:val="20"/>
                                <w:lang w:val="en-US"/>
                              </w:rPr>
                              <w:t xml:space="preserve"> </w:t>
                            </w:r>
                            <w:r w:rsidR="00477306">
                              <w:rPr>
                                <w:rFonts w:ascii="Arial" w:hAnsi="Arial" w:cs="Arial"/>
                                <w:sz w:val="20"/>
                                <w:szCs w:val="20"/>
                                <w:lang w:val="en-US"/>
                              </w:rPr>
                              <w:t xml:space="preserve">     </w:t>
                            </w:r>
                            <w:proofErr w:type="spellStart"/>
                            <w:r w:rsidR="00477306">
                              <w:rPr>
                                <w:rFonts w:ascii="Arial" w:hAnsi="Arial" w:cs="Arial"/>
                                <w:sz w:val="20"/>
                                <w:szCs w:val="20"/>
                                <w:lang w:val="en-US"/>
                              </w:rPr>
                              <w:t>pulseHigh</w:t>
                            </w:r>
                            <w:proofErr w:type="spellEnd"/>
                            <w:r w:rsidR="00477306">
                              <w:rPr>
                                <w:rFonts w:ascii="Arial" w:hAnsi="Arial" w:cs="Arial"/>
                                <w:sz w:val="20"/>
                                <w:szCs w:val="20"/>
                                <w:lang w:val="en-US"/>
                              </w:rPr>
                              <w:t xml:space="preserve"> = </w:t>
                            </w:r>
                            <w:proofErr w:type="spellStart"/>
                            <w:r w:rsidR="00477306">
                              <w:rPr>
                                <w:rFonts w:ascii="Arial" w:hAnsi="Arial" w:cs="Arial"/>
                                <w:sz w:val="20"/>
                                <w:szCs w:val="20"/>
                                <w:lang w:val="en-US"/>
                              </w:rPr>
                              <w:t>pulseIn</w:t>
                            </w:r>
                            <w:proofErr w:type="spellEnd"/>
                            <w:r w:rsidR="00477306">
                              <w:rPr>
                                <w:rFonts w:ascii="Arial" w:hAnsi="Arial" w:cs="Arial"/>
                                <w:sz w:val="20"/>
                                <w:szCs w:val="20"/>
                                <w:lang w:val="en-US"/>
                              </w:rPr>
                              <w:t>(this-&gt;i</w:t>
                            </w:r>
                            <w:r>
                              <w:rPr>
                                <w:rFonts w:ascii="Arial" w:hAnsi="Arial" w:cs="Arial"/>
                                <w:sz w:val="20"/>
                                <w:szCs w:val="20"/>
                                <w:lang w:val="en-US"/>
                              </w:rPr>
                              <w:t>n</w:t>
                            </w:r>
                            <w:r w:rsidR="00477306" w:rsidRPr="00477306">
                              <w:rPr>
                                <w:rFonts w:ascii="Arial" w:hAnsi="Arial" w:cs="Arial"/>
                                <w:sz w:val="20"/>
                                <w:szCs w:val="20"/>
                                <w:lang w:val="en-US"/>
                              </w:rPr>
                              <w:t>put, HIGH);</w:t>
                            </w:r>
                          </w:p>
                          <w:p w14:paraId="6FEAD5F9" w14:textId="5838575E" w:rsidR="00477306" w:rsidRPr="00477306" w:rsidRDefault="00656D7A" w:rsidP="00477306">
                            <w:pPr>
                              <w:spacing w:after="0" w:line="240" w:lineRule="auto"/>
                              <w:rPr>
                                <w:rFonts w:ascii="Arial" w:hAnsi="Arial" w:cs="Arial"/>
                                <w:sz w:val="20"/>
                                <w:szCs w:val="20"/>
                                <w:lang w:val="en-US"/>
                              </w:rPr>
                            </w:pPr>
                            <w:r>
                              <w:rPr>
                                <w:rFonts w:ascii="Arial" w:hAnsi="Arial" w:cs="Arial"/>
                                <w:sz w:val="20"/>
                                <w:szCs w:val="20"/>
                                <w:lang w:val="en-US"/>
                              </w:rPr>
                              <w:t>4</w:t>
                            </w:r>
                            <w:r w:rsidR="00477306">
                              <w:rPr>
                                <w:rFonts w:ascii="Arial" w:hAnsi="Arial" w:cs="Arial"/>
                                <w:sz w:val="20"/>
                                <w:szCs w:val="20"/>
                                <w:lang w:val="en-US"/>
                              </w:rPr>
                              <w:t xml:space="preserve">      </w:t>
                            </w:r>
                            <w:proofErr w:type="spellStart"/>
                            <w:r w:rsidR="00477306">
                              <w:rPr>
                                <w:rFonts w:ascii="Arial" w:hAnsi="Arial" w:cs="Arial"/>
                                <w:sz w:val="20"/>
                                <w:szCs w:val="20"/>
                                <w:lang w:val="en-US"/>
                              </w:rPr>
                              <w:t>pulseLow</w:t>
                            </w:r>
                            <w:proofErr w:type="spellEnd"/>
                            <w:r w:rsidR="00477306">
                              <w:rPr>
                                <w:rFonts w:ascii="Arial" w:hAnsi="Arial" w:cs="Arial"/>
                                <w:sz w:val="20"/>
                                <w:szCs w:val="20"/>
                                <w:lang w:val="en-US"/>
                              </w:rPr>
                              <w:t xml:space="preserve"> = </w:t>
                            </w:r>
                            <w:proofErr w:type="spellStart"/>
                            <w:r w:rsidR="00477306">
                              <w:rPr>
                                <w:rFonts w:ascii="Arial" w:hAnsi="Arial" w:cs="Arial"/>
                                <w:sz w:val="20"/>
                                <w:szCs w:val="20"/>
                                <w:lang w:val="en-US"/>
                              </w:rPr>
                              <w:t>pulseIn</w:t>
                            </w:r>
                            <w:proofErr w:type="spellEnd"/>
                            <w:r w:rsidR="00477306">
                              <w:rPr>
                                <w:rFonts w:ascii="Arial" w:hAnsi="Arial" w:cs="Arial"/>
                                <w:sz w:val="20"/>
                                <w:szCs w:val="20"/>
                                <w:lang w:val="en-US"/>
                              </w:rPr>
                              <w:t>(this-&gt;i</w:t>
                            </w:r>
                            <w:r>
                              <w:rPr>
                                <w:rFonts w:ascii="Arial" w:hAnsi="Arial" w:cs="Arial"/>
                                <w:sz w:val="20"/>
                                <w:szCs w:val="20"/>
                                <w:lang w:val="en-US"/>
                              </w:rPr>
                              <w:t>n</w:t>
                            </w:r>
                            <w:r w:rsidR="00477306" w:rsidRPr="00477306">
                              <w:rPr>
                                <w:rFonts w:ascii="Arial" w:hAnsi="Arial" w:cs="Arial"/>
                                <w:sz w:val="20"/>
                                <w:szCs w:val="20"/>
                                <w:lang w:val="en-US"/>
                              </w:rPr>
                              <w:t>put, LOW);</w:t>
                            </w:r>
                          </w:p>
                          <w:p w14:paraId="1F1FA91F" w14:textId="047C8EBD" w:rsidR="00477306" w:rsidRPr="00477306" w:rsidRDefault="00656D7A" w:rsidP="00477306">
                            <w:pPr>
                              <w:spacing w:after="0" w:line="240" w:lineRule="auto"/>
                              <w:rPr>
                                <w:rFonts w:ascii="Arial" w:hAnsi="Arial" w:cs="Arial"/>
                                <w:sz w:val="20"/>
                                <w:szCs w:val="20"/>
                                <w:lang w:val="en-US"/>
                              </w:rPr>
                            </w:pPr>
                            <w:r>
                              <w:rPr>
                                <w:rFonts w:ascii="Arial" w:hAnsi="Arial" w:cs="Arial"/>
                                <w:sz w:val="20"/>
                                <w:szCs w:val="20"/>
                                <w:lang w:val="en-US"/>
                              </w:rPr>
                              <w:t>5</w:t>
                            </w:r>
                            <w:r w:rsidR="00477306" w:rsidRPr="00477306">
                              <w:rPr>
                                <w:rFonts w:ascii="Arial" w:hAnsi="Arial" w:cs="Arial"/>
                                <w:sz w:val="20"/>
                                <w:szCs w:val="20"/>
                                <w:lang w:val="en-US"/>
                              </w:rPr>
                              <w:t xml:space="preserve">      </w:t>
                            </w:r>
                            <w:proofErr w:type="spellStart"/>
                            <w:r w:rsidR="00477306" w:rsidRPr="00477306">
                              <w:rPr>
                                <w:rFonts w:ascii="Arial" w:hAnsi="Arial" w:cs="Arial"/>
                                <w:sz w:val="20"/>
                                <w:szCs w:val="20"/>
                                <w:lang w:val="en-US"/>
                              </w:rPr>
                              <w:t>pulseTotal</w:t>
                            </w:r>
                            <w:proofErr w:type="spellEnd"/>
                            <w:r w:rsidR="00477306" w:rsidRPr="00477306">
                              <w:rPr>
                                <w:rFonts w:ascii="Arial" w:hAnsi="Arial" w:cs="Arial"/>
                                <w:sz w:val="20"/>
                                <w:szCs w:val="20"/>
                                <w:lang w:val="en-US"/>
                              </w:rPr>
                              <w:t xml:space="preserve"> += </w:t>
                            </w:r>
                            <w:proofErr w:type="spellStart"/>
                            <w:r w:rsidR="00477306" w:rsidRPr="00477306">
                              <w:rPr>
                                <w:rFonts w:ascii="Arial" w:hAnsi="Arial" w:cs="Arial"/>
                                <w:sz w:val="20"/>
                                <w:szCs w:val="20"/>
                                <w:lang w:val="en-US"/>
                              </w:rPr>
                              <w:t>pulseHigh</w:t>
                            </w:r>
                            <w:proofErr w:type="spellEnd"/>
                            <w:r w:rsidR="00477306" w:rsidRPr="00477306">
                              <w:rPr>
                                <w:rFonts w:ascii="Arial" w:hAnsi="Arial" w:cs="Arial"/>
                                <w:sz w:val="20"/>
                                <w:szCs w:val="20"/>
                                <w:lang w:val="en-US"/>
                              </w:rPr>
                              <w:t xml:space="preserve"> + </w:t>
                            </w:r>
                            <w:proofErr w:type="spellStart"/>
                            <w:r w:rsidR="00477306" w:rsidRPr="00477306">
                              <w:rPr>
                                <w:rFonts w:ascii="Arial" w:hAnsi="Arial" w:cs="Arial"/>
                                <w:sz w:val="20"/>
                                <w:szCs w:val="20"/>
                                <w:lang w:val="en-US"/>
                              </w:rPr>
                              <w:t>pulseLow</w:t>
                            </w:r>
                            <w:proofErr w:type="spellEnd"/>
                            <w:r w:rsidR="00477306" w:rsidRPr="00477306">
                              <w:rPr>
                                <w:rFonts w:ascii="Arial" w:hAnsi="Arial" w:cs="Arial"/>
                                <w:sz w:val="20"/>
                                <w:szCs w:val="20"/>
                                <w:lang w:val="en-US"/>
                              </w:rPr>
                              <w:t>;</w:t>
                            </w:r>
                          </w:p>
                          <w:p w14:paraId="68B9E182" w14:textId="397C971E" w:rsidR="00477306" w:rsidRPr="00477306" w:rsidRDefault="00656D7A" w:rsidP="00477306">
                            <w:pPr>
                              <w:spacing w:after="0" w:line="240" w:lineRule="auto"/>
                              <w:rPr>
                                <w:rFonts w:ascii="Arial" w:hAnsi="Arial" w:cs="Arial"/>
                                <w:sz w:val="20"/>
                                <w:szCs w:val="20"/>
                                <w:lang w:val="en-US"/>
                              </w:rPr>
                            </w:pPr>
                            <w:r>
                              <w:rPr>
                                <w:rFonts w:ascii="Arial" w:hAnsi="Arial" w:cs="Arial"/>
                                <w:sz w:val="20"/>
                                <w:szCs w:val="20"/>
                                <w:lang w:val="en-US"/>
                              </w:rPr>
                              <w:t>6</w:t>
                            </w:r>
                            <w:r w:rsidR="00477306" w:rsidRPr="00477306">
                              <w:rPr>
                                <w:rFonts w:ascii="Arial" w:hAnsi="Arial" w:cs="Arial"/>
                                <w:sz w:val="20"/>
                                <w:szCs w:val="20"/>
                                <w:lang w:val="en-US"/>
                              </w:rPr>
                              <w:t xml:space="preserve">  </w:t>
                            </w:r>
                            <w:proofErr w:type="gramStart"/>
                            <w:r w:rsidR="00477306" w:rsidRPr="00477306">
                              <w:rPr>
                                <w:rFonts w:ascii="Arial" w:hAnsi="Arial" w:cs="Arial"/>
                                <w:sz w:val="20"/>
                                <w:szCs w:val="20"/>
                                <w:lang w:val="en-US"/>
                              </w:rPr>
                              <w:t xml:space="preserve">  </w:t>
                            </w:r>
                            <w:r w:rsidR="00477306" w:rsidRPr="00477306">
                              <w:rPr>
                                <w:rFonts w:ascii="Arial" w:hAnsi="Arial" w:cs="Arial"/>
                                <w:sz w:val="20"/>
                                <w:szCs w:val="20"/>
                                <w:lang w:val="en-US"/>
                              </w:rPr>
                              <w:t>}</w:t>
                            </w:r>
                            <w:proofErr w:type="gramEnd"/>
                          </w:p>
                          <w:p w14:paraId="4777DC93" w14:textId="48A044AE" w:rsidR="00E80484" w:rsidRPr="00477306" w:rsidRDefault="00656D7A" w:rsidP="00477306">
                            <w:pPr>
                              <w:spacing w:after="0" w:line="240" w:lineRule="auto"/>
                              <w:rPr>
                                <w:rFonts w:ascii="Arial" w:hAnsi="Arial" w:cs="Arial"/>
                                <w:sz w:val="20"/>
                                <w:szCs w:val="20"/>
                                <w:lang w:val="en-US"/>
                              </w:rPr>
                            </w:pPr>
                            <w:r>
                              <w:rPr>
                                <w:rFonts w:ascii="Arial" w:hAnsi="Arial" w:cs="Arial"/>
                                <w:sz w:val="20"/>
                                <w:szCs w:val="20"/>
                                <w:lang w:val="en-US"/>
                              </w:rPr>
                              <w:t xml:space="preserve">7 </w:t>
                            </w:r>
                            <w:r w:rsidR="00477306" w:rsidRPr="00477306">
                              <w:rPr>
                                <w:rFonts w:ascii="Arial" w:hAnsi="Arial" w:cs="Arial"/>
                                <w:sz w:val="20"/>
                                <w:szCs w:val="20"/>
                                <w:lang w:val="en-US"/>
                              </w:rPr>
                              <w:t>frequency = (1.</w:t>
                            </w:r>
                            <w:r w:rsidR="00477306">
                              <w:rPr>
                                <w:rFonts w:ascii="Arial" w:hAnsi="Arial" w:cs="Arial"/>
                                <w:sz w:val="20"/>
                                <w:szCs w:val="20"/>
                                <w:lang w:val="en-US"/>
                              </w:rPr>
                              <w:t>0 / (</w:t>
                            </w:r>
                            <w:proofErr w:type="spellStart"/>
                            <w:r w:rsidR="00477306">
                              <w:rPr>
                                <w:rFonts w:ascii="Arial" w:hAnsi="Arial" w:cs="Arial"/>
                                <w:sz w:val="20"/>
                                <w:szCs w:val="20"/>
                                <w:lang w:val="en-US"/>
                              </w:rPr>
                              <w:t>pulseTotal</w:t>
                            </w:r>
                            <w:proofErr w:type="spellEnd"/>
                            <w:r w:rsidR="00477306">
                              <w:rPr>
                                <w:rFonts w:ascii="Arial" w:hAnsi="Arial" w:cs="Arial"/>
                                <w:sz w:val="20"/>
                                <w:szCs w:val="20"/>
                                <w:lang w:val="en-US"/>
                              </w:rPr>
                              <w:t>/100</w:t>
                            </w:r>
                            <w:proofErr w:type="gramStart"/>
                            <w:r w:rsidR="00477306">
                              <w:rPr>
                                <w:rFonts w:ascii="Arial" w:hAnsi="Arial" w:cs="Arial"/>
                                <w:sz w:val="20"/>
                                <w:szCs w:val="20"/>
                                <w:lang w:val="en-US"/>
                              </w:rPr>
                              <w:t>))*</w:t>
                            </w:r>
                            <w:proofErr w:type="gramEnd"/>
                            <w:r w:rsidR="00477306">
                              <w:rPr>
                                <w:rFonts w:ascii="Arial" w:hAnsi="Arial" w:cs="Arial"/>
                                <w:sz w:val="20"/>
                                <w:szCs w:val="20"/>
                                <w:lang w:val="en-US"/>
                              </w:rPr>
                              <w:t>1000000.0;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6631F" id="Rechteck 3" o:spid="_x0000_s1026" style="position:absolute;margin-left:401.75pt;margin-top:26.6pt;width:452.95pt;height:99.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" fillcolor="#a5a5a5 [3206]" strokecolor="#525252 [1606]" strokeweight="1pt">
                <v:textbox>
                  <w:txbxContent>
                    <w:p w14:paraId="624D7F6F" w14:textId="7D3F7C68" w:rsidR="00477306" w:rsidRPr="00477306" w:rsidRDefault="00656D7A" w:rsidP="00477306">
                      <w:pPr>
                        <w:spacing w:after="0" w:line="240" w:lineRule="auto"/>
                        <w:rPr>
                          <w:rFonts w:ascii="Arial" w:hAnsi="Arial" w:cs="Arial"/>
                          <w:sz w:val="20"/>
                          <w:szCs w:val="20"/>
                          <w:lang w:val="en-US"/>
                        </w:rPr>
                      </w:pPr>
                      <w:r>
                        <w:rPr>
                          <w:rFonts w:ascii="Arial" w:hAnsi="Arial" w:cs="Arial"/>
                          <w:sz w:val="20"/>
                          <w:szCs w:val="20"/>
                          <w:lang w:val="en-US"/>
                        </w:rPr>
                        <w:t xml:space="preserve">1 </w:t>
                      </w:r>
                      <w:r w:rsidR="00477306" w:rsidRPr="00477306">
                        <w:rPr>
                          <w:rFonts w:ascii="Arial" w:hAnsi="Arial" w:cs="Arial"/>
                          <w:sz w:val="20"/>
                          <w:szCs w:val="20"/>
                          <w:lang w:val="en-US"/>
                        </w:rPr>
                        <w:t>for (</w:t>
                      </w:r>
                      <w:proofErr w:type="spellStart"/>
                      <w:r w:rsidR="00477306" w:rsidRPr="00477306">
                        <w:rPr>
                          <w:rFonts w:ascii="Arial" w:hAnsi="Arial" w:cs="Arial"/>
                          <w:sz w:val="20"/>
                          <w:szCs w:val="20"/>
                          <w:lang w:val="en-US"/>
                        </w:rPr>
                        <w:t>int</w:t>
                      </w:r>
                      <w:proofErr w:type="spellEnd"/>
                      <w:r w:rsidR="00477306" w:rsidRPr="00477306">
                        <w:rPr>
                          <w:rFonts w:ascii="Arial" w:hAnsi="Arial" w:cs="Arial"/>
                          <w:sz w:val="20"/>
                          <w:szCs w:val="20"/>
                          <w:lang w:val="en-US"/>
                        </w:rPr>
                        <w:t xml:space="preserve"> </w:t>
                      </w:r>
                      <w:proofErr w:type="spellStart"/>
                      <w:r w:rsidR="00477306" w:rsidRPr="00477306">
                        <w:rPr>
                          <w:rFonts w:ascii="Arial" w:hAnsi="Arial" w:cs="Arial"/>
                          <w:sz w:val="20"/>
                          <w:szCs w:val="20"/>
                          <w:lang w:val="en-US"/>
                        </w:rPr>
                        <w:t>i</w:t>
                      </w:r>
                      <w:proofErr w:type="spellEnd"/>
                      <w:r w:rsidR="00477306" w:rsidRPr="00477306">
                        <w:rPr>
                          <w:rFonts w:ascii="Arial" w:hAnsi="Arial" w:cs="Arial"/>
                          <w:sz w:val="20"/>
                          <w:szCs w:val="20"/>
                          <w:lang w:val="en-US"/>
                        </w:rPr>
                        <w:t xml:space="preserve"> = 0; </w:t>
                      </w:r>
                      <w:proofErr w:type="spellStart"/>
                      <w:r w:rsidR="00477306" w:rsidRPr="00477306">
                        <w:rPr>
                          <w:rFonts w:ascii="Arial" w:hAnsi="Arial" w:cs="Arial"/>
                          <w:sz w:val="20"/>
                          <w:szCs w:val="20"/>
                          <w:lang w:val="en-US"/>
                        </w:rPr>
                        <w:t>i</w:t>
                      </w:r>
                      <w:proofErr w:type="spellEnd"/>
                      <w:r w:rsidR="00477306" w:rsidRPr="00477306">
                        <w:rPr>
                          <w:rFonts w:ascii="Arial" w:hAnsi="Arial" w:cs="Arial"/>
                          <w:sz w:val="20"/>
                          <w:szCs w:val="20"/>
                          <w:lang w:val="en-US"/>
                        </w:rPr>
                        <w:t xml:space="preserve"> &lt; 100; </w:t>
                      </w:r>
                      <w:proofErr w:type="spellStart"/>
                      <w:r w:rsidR="00477306" w:rsidRPr="00477306">
                        <w:rPr>
                          <w:rFonts w:ascii="Arial" w:hAnsi="Arial" w:cs="Arial"/>
                          <w:sz w:val="20"/>
                          <w:szCs w:val="20"/>
                          <w:lang w:val="en-US"/>
                        </w:rPr>
                        <w:t>i</w:t>
                      </w:r>
                      <w:proofErr w:type="spellEnd"/>
                      <w:r w:rsidR="00477306" w:rsidRPr="00477306">
                        <w:rPr>
                          <w:rFonts w:ascii="Arial" w:hAnsi="Arial" w:cs="Arial"/>
                          <w:sz w:val="20"/>
                          <w:szCs w:val="20"/>
                          <w:lang w:val="en-US"/>
                        </w:rPr>
                        <w:t>++)</w:t>
                      </w:r>
                    </w:p>
                    <w:p w14:paraId="521E9FC3" w14:textId="2A5B253D" w:rsidR="00477306" w:rsidRPr="00477306" w:rsidRDefault="00656D7A" w:rsidP="00477306">
                      <w:pPr>
                        <w:spacing w:after="0" w:line="240" w:lineRule="auto"/>
                        <w:rPr>
                          <w:rFonts w:ascii="Arial" w:hAnsi="Arial" w:cs="Arial"/>
                          <w:sz w:val="20"/>
                          <w:szCs w:val="20"/>
                          <w:lang w:val="en-US"/>
                        </w:rPr>
                      </w:pPr>
                      <w:r>
                        <w:rPr>
                          <w:rFonts w:ascii="Arial" w:hAnsi="Arial" w:cs="Arial"/>
                          <w:sz w:val="20"/>
                          <w:szCs w:val="20"/>
                          <w:lang w:val="en-US"/>
                        </w:rPr>
                        <w:t>2</w:t>
                      </w:r>
                      <w:proofErr w:type="gramStart"/>
                      <w:r w:rsidR="00477306" w:rsidRPr="00477306">
                        <w:rPr>
                          <w:rFonts w:ascii="Arial" w:hAnsi="Arial" w:cs="Arial"/>
                          <w:sz w:val="20"/>
                          <w:szCs w:val="20"/>
                          <w:lang w:val="en-US"/>
                        </w:rPr>
                        <w:t xml:space="preserve">   {</w:t>
                      </w:r>
                      <w:proofErr w:type="gramEnd"/>
                    </w:p>
                    <w:p w14:paraId="7BE3DEE4" w14:textId="05B051A2" w:rsidR="00477306" w:rsidRPr="00477306" w:rsidRDefault="00656D7A" w:rsidP="00477306">
                      <w:pPr>
                        <w:spacing w:after="0" w:line="240" w:lineRule="auto"/>
                        <w:rPr>
                          <w:rFonts w:ascii="Arial" w:hAnsi="Arial" w:cs="Arial"/>
                          <w:sz w:val="20"/>
                          <w:szCs w:val="20"/>
                          <w:lang w:val="en-US"/>
                        </w:rPr>
                      </w:pPr>
                      <w:r>
                        <w:rPr>
                          <w:rFonts w:ascii="Arial" w:hAnsi="Arial" w:cs="Arial"/>
                          <w:sz w:val="20"/>
                          <w:szCs w:val="20"/>
                          <w:lang w:val="en-US"/>
                        </w:rPr>
                        <w:t>3</w:t>
                      </w:r>
                      <w:r w:rsidR="00477306" w:rsidRPr="00477306">
                        <w:rPr>
                          <w:rFonts w:ascii="Arial" w:hAnsi="Arial" w:cs="Arial"/>
                          <w:sz w:val="20"/>
                          <w:szCs w:val="20"/>
                          <w:lang w:val="en-US"/>
                        </w:rPr>
                        <w:t xml:space="preserve"> </w:t>
                      </w:r>
                      <w:r w:rsidR="00477306">
                        <w:rPr>
                          <w:rFonts w:ascii="Arial" w:hAnsi="Arial" w:cs="Arial"/>
                          <w:sz w:val="20"/>
                          <w:szCs w:val="20"/>
                          <w:lang w:val="en-US"/>
                        </w:rPr>
                        <w:t xml:space="preserve">     </w:t>
                      </w:r>
                      <w:proofErr w:type="spellStart"/>
                      <w:r w:rsidR="00477306">
                        <w:rPr>
                          <w:rFonts w:ascii="Arial" w:hAnsi="Arial" w:cs="Arial"/>
                          <w:sz w:val="20"/>
                          <w:szCs w:val="20"/>
                          <w:lang w:val="en-US"/>
                        </w:rPr>
                        <w:t>pulseHigh</w:t>
                      </w:r>
                      <w:proofErr w:type="spellEnd"/>
                      <w:r w:rsidR="00477306">
                        <w:rPr>
                          <w:rFonts w:ascii="Arial" w:hAnsi="Arial" w:cs="Arial"/>
                          <w:sz w:val="20"/>
                          <w:szCs w:val="20"/>
                          <w:lang w:val="en-US"/>
                        </w:rPr>
                        <w:t xml:space="preserve"> = </w:t>
                      </w:r>
                      <w:proofErr w:type="spellStart"/>
                      <w:r w:rsidR="00477306">
                        <w:rPr>
                          <w:rFonts w:ascii="Arial" w:hAnsi="Arial" w:cs="Arial"/>
                          <w:sz w:val="20"/>
                          <w:szCs w:val="20"/>
                          <w:lang w:val="en-US"/>
                        </w:rPr>
                        <w:t>pulseIn</w:t>
                      </w:r>
                      <w:proofErr w:type="spellEnd"/>
                      <w:r w:rsidR="00477306">
                        <w:rPr>
                          <w:rFonts w:ascii="Arial" w:hAnsi="Arial" w:cs="Arial"/>
                          <w:sz w:val="20"/>
                          <w:szCs w:val="20"/>
                          <w:lang w:val="en-US"/>
                        </w:rPr>
                        <w:t>(this-&gt;i</w:t>
                      </w:r>
                      <w:r>
                        <w:rPr>
                          <w:rFonts w:ascii="Arial" w:hAnsi="Arial" w:cs="Arial"/>
                          <w:sz w:val="20"/>
                          <w:szCs w:val="20"/>
                          <w:lang w:val="en-US"/>
                        </w:rPr>
                        <w:t>n</w:t>
                      </w:r>
                      <w:r w:rsidR="00477306" w:rsidRPr="00477306">
                        <w:rPr>
                          <w:rFonts w:ascii="Arial" w:hAnsi="Arial" w:cs="Arial"/>
                          <w:sz w:val="20"/>
                          <w:szCs w:val="20"/>
                          <w:lang w:val="en-US"/>
                        </w:rPr>
                        <w:t>put, HIGH);</w:t>
                      </w:r>
                    </w:p>
                    <w:p w14:paraId="6FEAD5F9" w14:textId="5838575E" w:rsidR="00477306" w:rsidRPr="00477306" w:rsidRDefault="00656D7A" w:rsidP="00477306">
                      <w:pPr>
                        <w:spacing w:after="0" w:line="240" w:lineRule="auto"/>
                        <w:rPr>
                          <w:rFonts w:ascii="Arial" w:hAnsi="Arial" w:cs="Arial"/>
                          <w:sz w:val="20"/>
                          <w:szCs w:val="20"/>
                          <w:lang w:val="en-US"/>
                        </w:rPr>
                      </w:pPr>
                      <w:r>
                        <w:rPr>
                          <w:rFonts w:ascii="Arial" w:hAnsi="Arial" w:cs="Arial"/>
                          <w:sz w:val="20"/>
                          <w:szCs w:val="20"/>
                          <w:lang w:val="en-US"/>
                        </w:rPr>
                        <w:t>4</w:t>
                      </w:r>
                      <w:r w:rsidR="00477306">
                        <w:rPr>
                          <w:rFonts w:ascii="Arial" w:hAnsi="Arial" w:cs="Arial"/>
                          <w:sz w:val="20"/>
                          <w:szCs w:val="20"/>
                          <w:lang w:val="en-US"/>
                        </w:rPr>
                        <w:t xml:space="preserve">      </w:t>
                      </w:r>
                      <w:proofErr w:type="spellStart"/>
                      <w:r w:rsidR="00477306">
                        <w:rPr>
                          <w:rFonts w:ascii="Arial" w:hAnsi="Arial" w:cs="Arial"/>
                          <w:sz w:val="20"/>
                          <w:szCs w:val="20"/>
                          <w:lang w:val="en-US"/>
                        </w:rPr>
                        <w:t>pulseLow</w:t>
                      </w:r>
                      <w:proofErr w:type="spellEnd"/>
                      <w:r w:rsidR="00477306">
                        <w:rPr>
                          <w:rFonts w:ascii="Arial" w:hAnsi="Arial" w:cs="Arial"/>
                          <w:sz w:val="20"/>
                          <w:szCs w:val="20"/>
                          <w:lang w:val="en-US"/>
                        </w:rPr>
                        <w:t xml:space="preserve"> = </w:t>
                      </w:r>
                      <w:proofErr w:type="spellStart"/>
                      <w:r w:rsidR="00477306">
                        <w:rPr>
                          <w:rFonts w:ascii="Arial" w:hAnsi="Arial" w:cs="Arial"/>
                          <w:sz w:val="20"/>
                          <w:szCs w:val="20"/>
                          <w:lang w:val="en-US"/>
                        </w:rPr>
                        <w:t>pulseIn</w:t>
                      </w:r>
                      <w:proofErr w:type="spellEnd"/>
                      <w:r w:rsidR="00477306">
                        <w:rPr>
                          <w:rFonts w:ascii="Arial" w:hAnsi="Arial" w:cs="Arial"/>
                          <w:sz w:val="20"/>
                          <w:szCs w:val="20"/>
                          <w:lang w:val="en-US"/>
                        </w:rPr>
                        <w:t>(this-&gt;i</w:t>
                      </w:r>
                      <w:r>
                        <w:rPr>
                          <w:rFonts w:ascii="Arial" w:hAnsi="Arial" w:cs="Arial"/>
                          <w:sz w:val="20"/>
                          <w:szCs w:val="20"/>
                          <w:lang w:val="en-US"/>
                        </w:rPr>
                        <w:t>n</w:t>
                      </w:r>
                      <w:r w:rsidR="00477306" w:rsidRPr="00477306">
                        <w:rPr>
                          <w:rFonts w:ascii="Arial" w:hAnsi="Arial" w:cs="Arial"/>
                          <w:sz w:val="20"/>
                          <w:szCs w:val="20"/>
                          <w:lang w:val="en-US"/>
                        </w:rPr>
                        <w:t>put, LOW);</w:t>
                      </w:r>
                    </w:p>
                    <w:p w14:paraId="1F1FA91F" w14:textId="047C8EBD" w:rsidR="00477306" w:rsidRPr="00477306" w:rsidRDefault="00656D7A" w:rsidP="00477306">
                      <w:pPr>
                        <w:spacing w:after="0" w:line="240" w:lineRule="auto"/>
                        <w:rPr>
                          <w:rFonts w:ascii="Arial" w:hAnsi="Arial" w:cs="Arial"/>
                          <w:sz w:val="20"/>
                          <w:szCs w:val="20"/>
                          <w:lang w:val="en-US"/>
                        </w:rPr>
                      </w:pPr>
                      <w:r>
                        <w:rPr>
                          <w:rFonts w:ascii="Arial" w:hAnsi="Arial" w:cs="Arial"/>
                          <w:sz w:val="20"/>
                          <w:szCs w:val="20"/>
                          <w:lang w:val="en-US"/>
                        </w:rPr>
                        <w:t>5</w:t>
                      </w:r>
                      <w:r w:rsidR="00477306" w:rsidRPr="00477306">
                        <w:rPr>
                          <w:rFonts w:ascii="Arial" w:hAnsi="Arial" w:cs="Arial"/>
                          <w:sz w:val="20"/>
                          <w:szCs w:val="20"/>
                          <w:lang w:val="en-US"/>
                        </w:rPr>
                        <w:t xml:space="preserve">      </w:t>
                      </w:r>
                      <w:proofErr w:type="spellStart"/>
                      <w:r w:rsidR="00477306" w:rsidRPr="00477306">
                        <w:rPr>
                          <w:rFonts w:ascii="Arial" w:hAnsi="Arial" w:cs="Arial"/>
                          <w:sz w:val="20"/>
                          <w:szCs w:val="20"/>
                          <w:lang w:val="en-US"/>
                        </w:rPr>
                        <w:t>pulseTotal</w:t>
                      </w:r>
                      <w:proofErr w:type="spellEnd"/>
                      <w:r w:rsidR="00477306" w:rsidRPr="00477306">
                        <w:rPr>
                          <w:rFonts w:ascii="Arial" w:hAnsi="Arial" w:cs="Arial"/>
                          <w:sz w:val="20"/>
                          <w:szCs w:val="20"/>
                          <w:lang w:val="en-US"/>
                        </w:rPr>
                        <w:t xml:space="preserve"> += </w:t>
                      </w:r>
                      <w:proofErr w:type="spellStart"/>
                      <w:r w:rsidR="00477306" w:rsidRPr="00477306">
                        <w:rPr>
                          <w:rFonts w:ascii="Arial" w:hAnsi="Arial" w:cs="Arial"/>
                          <w:sz w:val="20"/>
                          <w:szCs w:val="20"/>
                          <w:lang w:val="en-US"/>
                        </w:rPr>
                        <w:t>pulseHigh</w:t>
                      </w:r>
                      <w:proofErr w:type="spellEnd"/>
                      <w:r w:rsidR="00477306" w:rsidRPr="00477306">
                        <w:rPr>
                          <w:rFonts w:ascii="Arial" w:hAnsi="Arial" w:cs="Arial"/>
                          <w:sz w:val="20"/>
                          <w:szCs w:val="20"/>
                          <w:lang w:val="en-US"/>
                        </w:rPr>
                        <w:t xml:space="preserve"> + </w:t>
                      </w:r>
                      <w:proofErr w:type="spellStart"/>
                      <w:r w:rsidR="00477306" w:rsidRPr="00477306">
                        <w:rPr>
                          <w:rFonts w:ascii="Arial" w:hAnsi="Arial" w:cs="Arial"/>
                          <w:sz w:val="20"/>
                          <w:szCs w:val="20"/>
                          <w:lang w:val="en-US"/>
                        </w:rPr>
                        <w:t>pulseLow</w:t>
                      </w:r>
                      <w:proofErr w:type="spellEnd"/>
                      <w:r w:rsidR="00477306" w:rsidRPr="00477306">
                        <w:rPr>
                          <w:rFonts w:ascii="Arial" w:hAnsi="Arial" w:cs="Arial"/>
                          <w:sz w:val="20"/>
                          <w:szCs w:val="20"/>
                          <w:lang w:val="en-US"/>
                        </w:rPr>
                        <w:t>;</w:t>
                      </w:r>
                    </w:p>
                    <w:p w14:paraId="68B9E182" w14:textId="397C971E" w:rsidR="00477306" w:rsidRPr="00477306" w:rsidRDefault="00656D7A" w:rsidP="00477306">
                      <w:pPr>
                        <w:spacing w:after="0" w:line="240" w:lineRule="auto"/>
                        <w:rPr>
                          <w:rFonts w:ascii="Arial" w:hAnsi="Arial" w:cs="Arial"/>
                          <w:sz w:val="20"/>
                          <w:szCs w:val="20"/>
                          <w:lang w:val="en-US"/>
                        </w:rPr>
                      </w:pPr>
                      <w:r>
                        <w:rPr>
                          <w:rFonts w:ascii="Arial" w:hAnsi="Arial" w:cs="Arial"/>
                          <w:sz w:val="20"/>
                          <w:szCs w:val="20"/>
                          <w:lang w:val="en-US"/>
                        </w:rPr>
                        <w:t>6</w:t>
                      </w:r>
                      <w:r w:rsidR="00477306" w:rsidRPr="00477306">
                        <w:rPr>
                          <w:rFonts w:ascii="Arial" w:hAnsi="Arial" w:cs="Arial"/>
                          <w:sz w:val="20"/>
                          <w:szCs w:val="20"/>
                          <w:lang w:val="en-US"/>
                        </w:rPr>
                        <w:t xml:space="preserve">  </w:t>
                      </w:r>
                      <w:proofErr w:type="gramStart"/>
                      <w:r w:rsidR="00477306" w:rsidRPr="00477306">
                        <w:rPr>
                          <w:rFonts w:ascii="Arial" w:hAnsi="Arial" w:cs="Arial"/>
                          <w:sz w:val="20"/>
                          <w:szCs w:val="20"/>
                          <w:lang w:val="en-US"/>
                        </w:rPr>
                        <w:t xml:space="preserve">  </w:t>
                      </w:r>
                      <w:r w:rsidR="00477306" w:rsidRPr="00477306">
                        <w:rPr>
                          <w:rFonts w:ascii="Arial" w:hAnsi="Arial" w:cs="Arial"/>
                          <w:sz w:val="20"/>
                          <w:szCs w:val="20"/>
                          <w:lang w:val="en-US"/>
                        </w:rPr>
                        <w:t>}</w:t>
                      </w:r>
                      <w:proofErr w:type="gramEnd"/>
                    </w:p>
                    <w:p w14:paraId="4777DC93" w14:textId="48A044AE" w:rsidR="00E80484" w:rsidRPr="00477306" w:rsidRDefault="00656D7A" w:rsidP="00477306">
                      <w:pPr>
                        <w:spacing w:after="0" w:line="240" w:lineRule="auto"/>
                        <w:rPr>
                          <w:rFonts w:ascii="Arial" w:hAnsi="Arial" w:cs="Arial"/>
                          <w:sz w:val="20"/>
                          <w:szCs w:val="20"/>
                          <w:lang w:val="en-US"/>
                        </w:rPr>
                      </w:pPr>
                      <w:r>
                        <w:rPr>
                          <w:rFonts w:ascii="Arial" w:hAnsi="Arial" w:cs="Arial"/>
                          <w:sz w:val="20"/>
                          <w:szCs w:val="20"/>
                          <w:lang w:val="en-US"/>
                        </w:rPr>
                        <w:t xml:space="preserve">7 </w:t>
                      </w:r>
                      <w:r w:rsidR="00477306" w:rsidRPr="00477306">
                        <w:rPr>
                          <w:rFonts w:ascii="Arial" w:hAnsi="Arial" w:cs="Arial"/>
                          <w:sz w:val="20"/>
                          <w:szCs w:val="20"/>
                          <w:lang w:val="en-US"/>
                        </w:rPr>
                        <w:t>frequency = (1.</w:t>
                      </w:r>
                      <w:r w:rsidR="00477306">
                        <w:rPr>
                          <w:rFonts w:ascii="Arial" w:hAnsi="Arial" w:cs="Arial"/>
                          <w:sz w:val="20"/>
                          <w:szCs w:val="20"/>
                          <w:lang w:val="en-US"/>
                        </w:rPr>
                        <w:t>0 / (</w:t>
                      </w:r>
                      <w:proofErr w:type="spellStart"/>
                      <w:r w:rsidR="00477306">
                        <w:rPr>
                          <w:rFonts w:ascii="Arial" w:hAnsi="Arial" w:cs="Arial"/>
                          <w:sz w:val="20"/>
                          <w:szCs w:val="20"/>
                          <w:lang w:val="en-US"/>
                        </w:rPr>
                        <w:t>pulseTotal</w:t>
                      </w:r>
                      <w:proofErr w:type="spellEnd"/>
                      <w:r w:rsidR="00477306">
                        <w:rPr>
                          <w:rFonts w:ascii="Arial" w:hAnsi="Arial" w:cs="Arial"/>
                          <w:sz w:val="20"/>
                          <w:szCs w:val="20"/>
                          <w:lang w:val="en-US"/>
                        </w:rPr>
                        <w:t>/100</w:t>
                      </w:r>
                      <w:proofErr w:type="gramStart"/>
                      <w:r w:rsidR="00477306">
                        <w:rPr>
                          <w:rFonts w:ascii="Arial" w:hAnsi="Arial" w:cs="Arial"/>
                          <w:sz w:val="20"/>
                          <w:szCs w:val="20"/>
                          <w:lang w:val="en-US"/>
                        </w:rPr>
                        <w:t>))*</w:t>
                      </w:r>
                      <w:proofErr w:type="gramEnd"/>
                      <w:r w:rsidR="00477306">
                        <w:rPr>
                          <w:rFonts w:ascii="Arial" w:hAnsi="Arial" w:cs="Arial"/>
                          <w:sz w:val="20"/>
                          <w:szCs w:val="20"/>
                          <w:lang w:val="en-US"/>
                        </w:rPr>
                        <w:t>1000000.0;</w:t>
                      </w:r>
                    </w:p>
                  </w:txbxContent>
                </v:textbox>
                <w10:wrap type="topAndBottom" anchorx="margin"/>
              </v:rect>
            </w:pict>
          </mc:Fallback>
        </mc:AlternateContent>
      </w:r>
      <w:r w:rsidR="00E80484">
        <w:t>Auslesen der Sensoren</w:t>
      </w:r>
    </w:p>
    <w:p w14:paraId="59B66499" w14:textId="2F1502D1" w:rsidR="00E80484" w:rsidRDefault="00E80484" w:rsidP="00E80484"/>
    <w:p w14:paraId="2EC10E4A" w14:textId="0D0E29B7" w:rsidR="00E80484" w:rsidRPr="00376735" w:rsidRDefault="00656D7A" w:rsidP="00376735">
      <w:pPr>
        <w:spacing w:line="360" w:lineRule="auto"/>
        <w:rPr>
          <w:rFonts w:ascii="Arial" w:hAnsi="Arial" w:cs="Arial"/>
          <w:sz w:val="24"/>
          <w:szCs w:val="24"/>
        </w:rPr>
      </w:pPr>
      <w:r w:rsidRPr="00376735">
        <w:rPr>
          <w:rFonts w:ascii="Arial" w:hAnsi="Arial" w:cs="Arial"/>
          <w:sz w:val="24"/>
          <w:szCs w:val="24"/>
        </w:rPr>
        <w:t xml:space="preserve">Die Feuchtigkeitssensoren liefern an ihren Ausgängen eine sich ändernde Frequenz. Aus diesen Grund muss das Arduino Programm eine Möglichkeit haben Frequenzen an einen Eingang zu ermitteln. Dies wird mit dem oben gezeigten Codeabschnitt bewerkstelligt. Die Standard </w:t>
      </w:r>
      <w:proofErr w:type="spellStart"/>
      <w:r w:rsidRPr="00376735">
        <w:rPr>
          <w:rFonts w:ascii="Arial" w:hAnsi="Arial" w:cs="Arial"/>
          <w:sz w:val="24"/>
          <w:szCs w:val="24"/>
        </w:rPr>
        <w:t>Arduinofunktion</w:t>
      </w:r>
      <w:proofErr w:type="spellEnd"/>
      <w:r w:rsidRPr="00376735">
        <w:rPr>
          <w:rFonts w:ascii="Arial" w:hAnsi="Arial" w:cs="Arial"/>
          <w:sz w:val="24"/>
          <w:szCs w:val="24"/>
        </w:rPr>
        <w:t xml:space="preserve"> „</w:t>
      </w:r>
      <w:proofErr w:type="spellStart"/>
      <w:proofErr w:type="gramStart"/>
      <w:r w:rsidRPr="00376735">
        <w:rPr>
          <w:rFonts w:ascii="Arial" w:hAnsi="Arial" w:cs="Arial"/>
          <w:sz w:val="24"/>
          <w:szCs w:val="24"/>
        </w:rPr>
        <w:t>pulseIn</w:t>
      </w:r>
      <w:proofErr w:type="spellEnd"/>
      <w:r w:rsidRPr="00376735">
        <w:rPr>
          <w:rFonts w:ascii="Arial" w:hAnsi="Arial" w:cs="Arial"/>
          <w:sz w:val="24"/>
          <w:szCs w:val="24"/>
        </w:rPr>
        <w:t>(</w:t>
      </w:r>
      <w:proofErr w:type="gramEnd"/>
      <w:r w:rsidRPr="00376735">
        <w:rPr>
          <w:rFonts w:ascii="Arial" w:hAnsi="Arial" w:cs="Arial"/>
          <w:sz w:val="24"/>
          <w:szCs w:val="24"/>
        </w:rPr>
        <w:t>)“ zählt die Zeit</w:t>
      </w:r>
      <w:r w:rsidR="00376735" w:rsidRPr="00376735">
        <w:rPr>
          <w:rFonts w:ascii="Arial" w:hAnsi="Arial" w:cs="Arial"/>
          <w:sz w:val="24"/>
          <w:szCs w:val="24"/>
        </w:rPr>
        <w:t xml:space="preserve"> (in µs)</w:t>
      </w:r>
      <w:r w:rsidRPr="00376735">
        <w:rPr>
          <w:rFonts w:ascii="Arial" w:hAnsi="Arial" w:cs="Arial"/>
          <w:sz w:val="24"/>
          <w:szCs w:val="24"/>
        </w:rPr>
        <w:t>, wie lange ein Zustand an einen Input-Pin anliegt. Das heißt in Zeile 3 wird der Variablen „</w:t>
      </w:r>
      <w:proofErr w:type="spellStart"/>
      <w:r w:rsidRPr="00376735">
        <w:rPr>
          <w:rFonts w:ascii="Arial" w:hAnsi="Arial" w:cs="Arial"/>
          <w:sz w:val="24"/>
          <w:szCs w:val="24"/>
        </w:rPr>
        <w:t>pulseHigh</w:t>
      </w:r>
      <w:proofErr w:type="spellEnd"/>
      <w:r w:rsidRPr="00376735">
        <w:rPr>
          <w:rFonts w:ascii="Arial" w:hAnsi="Arial" w:cs="Arial"/>
          <w:sz w:val="24"/>
          <w:szCs w:val="24"/>
        </w:rPr>
        <w:t xml:space="preserve">“ die Zeit zugewiesen in der, der Input Pin diesen Sensor High war. Zusammen mit der der Zeit in der, der Zustand </w:t>
      </w:r>
      <w:proofErr w:type="spellStart"/>
      <w:r w:rsidRPr="00376735">
        <w:rPr>
          <w:rFonts w:ascii="Arial" w:hAnsi="Arial" w:cs="Arial"/>
          <w:sz w:val="24"/>
          <w:szCs w:val="24"/>
        </w:rPr>
        <w:t>low</w:t>
      </w:r>
      <w:proofErr w:type="spellEnd"/>
      <w:r w:rsidRPr="00376735">
        <w:rPr>
          <w:rFonts w:ascii="Arial" w:hAnsi="Arial" w:cs="Arial"/>
          <w:sz w:val="24"/>
          <w:szCs w:val="24"/>
        </w:rPr>
        <w:t xml:space="preserve"> anlag ergibt sich eine Periodendauer. Um Fehler in der Messung der Zeiten zu verringern wird hundert Mal hintereinander gemessen. </w:t>
      </w:r>
      <w:r w:rsidR="00376735" w:rsidRPr="00376735">
        <w:rPr>
          <w:rFonts w:ascii="Arial" w:hAnsi="Arial" w:cs="Arial"/>
          <w:sz w:val="24"/>
          <w:szCs w:val="24"/>
        </w:rPr>
        <w:t xml:space="preserve">In Zeile 7 wird dann die gesamte Messung in eine Frequenz umgerechnet. </w:t>
      </w:r>
    </w:p>
    <w:p w14:paraId="73631CA1" w14:textId="020CFFCD" w:rsidR="00376735" w:rsidRPr="00376735" w:rsidRDefault="00376735" w:rsidP="00E80484">
      <w:pPr>
        <w:rPr>
          <w:rFonts w:eastAsiaTheme="minorEastAsia"/>
        </w:rPr>
      </w:pPr>
      <m:oMathPara>
        <m:oMath>
          <m:r>
            <w:rPr>
              <w:rFonts w:ascii="Cambria Math" w:hAnsi="Cambria Math"/>
            </w:rPr>
            <m:t xml:space="preserve">f= </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47BE0954" w14:textId="5047DED6" w:rsidR="00376735" w:rsidRPr="00376735" w:rsidRDefault="00376735" w:rsidP="00E80484">
      <w:pPr>
        <w:rPr>
          <w:rFonts w:ascii="Arial" w:eastAsiaTheme="minorEastAsia" w:hAnsi="Arial" w:cs="Arial"/>
          <w:sz w:val="24"/>
          <w:szCs w:val="24"/>
        </w:rPr>
      </w:pPr>
      <w:r w:rsidRPr="00376735">
        <w:rPr>
          <w:rFonts w:ascii="Arial" w:eastAsiaTheme="minorEastAsia" w:hAnsi="Arial" w:cs="Arial"/>
          <w:sz w:val="24"/>
          <w:szCs w:val="24"/>
        </w:rPr>
        <w:t>Faktor 10</w:t>
      </w:r>
      <w:r w:rsidRPr="00376735">
        <w:rPr>
          <w:rFonts w:ascii="Arial" w:eastAsiaTheme="minorEastAsia" w:hAnsi="Arial" w:cs="Arial"/>
          <w:sz w:val="24"/>
          <w:szCs w:val="24"/>
          <w:vertAlign w:val="superscript"/>
        </w:rPr>
        <w:t>6</w:t>
      </w:r>
      <w:r w:rsidRPr="00376735">
        <w:rPr>
          <w:rFonts w:ascii="Arial" w:eastAsiaTheme="minorEastAsia" w:hAnsi="Arial" w:cs="Arial"/>
          <w:sz w:val="24"/>
          <w:szCs w:val="24"/>
        </w:rPr>
        <w:t xml:space="preserve"> für die Umrechnung µs in s.</w:t>
      </w:r>
    </w:p>
    <w:p w14:paraId="703C8AFC" w14:textId="09201F52" w:rsidR="00376735" w:rsidRPr="00376735" w:rsidRDefault="00376735" w:rsidP="00E80484">
      <w:pPr>
        <w:rPr>
          <w:rFonts w:ascii="Arial" w:hAnsi="Arial" w:cs="Arial"/>
          <w:sz w:val="24"/>
          <w:szCs w:val="24"/>
        </w:rPr>
      </w:pPr>
      <w:r w:rsidRPr="00376735">
        <w:rPr>
          <w:rFonts w:ascii="Arial" w:eastAsiaTheme="minorEastAsia" w:hAnsi="Arial" w:cs="Arial"/>
          <w:sz w:val="24"/>
          <w:szCs w:val="24"/>
        </w:rPr>
        <w:t>Divisor 100 für den Durchschnitt aller Messungen.</w:t>
      </w:r>
    </w:p>
    <w:p w14:paraId="5257E35C" w14:textId="5B29CD59" w:rsidR="00B13648" w:rsidRDefault="00B13648" w:rsidP="00773C6B">
      <w:pPr>
        <w:pStyle w:val="berschrift1"/>
      </w:pPr>
      <w:r>
        <w:lastRenderedPageBreak/>
        <w:t>Kommunikation und Energiesparmodus</w:t>
      </w:r>
    </w:p>
    <w:p w14:paraId="49B9FB24" w14:textId="231047C4" w:rsidR="00B13648" w:rsidRDefault="00B13648" w:rsidP="00B13648"/>
    <w:p w14:paraId="1A14FC2B" w14:textId="2041D227" w:rsidR="00A30C05" w:rsidRDefault="00B13648" w:rsidP="00B13648">
      <w:pPr>
        <w:spacing w:line="360" w:lineRule="auto"/>
        <w:rPr>
          <w:rFonts w:ascii="Arial" w:hAnsi="Arial" w:cs="Arial"/>
          <w:sz w:val="24"/>
          <w:szCs w:val="24"/>
        </w:rPr>
      </w:pPr>
      <w:r>
        <w:rPr>
          <w:rFonts w:ascii="Arial" w:hAnsi="Arial" w:cs="Arial"/>
          <w:sz w:val="24"/>
          <w:szCs w:val="24"/>
        </w:rPr>
        <w:t>In Abbildung X ebenfalls dargestellt sind die Funktionen, welche für die Kommunikation mit dem zweiten Mikrocontrollerboard nötig sind. Des Weiteren sind die Funktion</w:t>
      </w:r>
      <w:r w:rsidR="00A30C05">
        <w:rPr>
          <w:rFonts w:ascii="Arial" w:hAnsi="Arial" w:cs="Arial"/>
          <w:sz w:val="24"/>
          <w:szCs w:val="24"/>
        </w:rPr>
        <w:t>en</w:t>
      </w:r>
      <w:r>
        <w:rPr>
          <w:rFonts w:ascii="Arial" w:hAnsi="Arial" w:cs="Arial"/>
          <w:sz w:val="24"/>
          <w:szCs w:val="24"/>
        </w:rPr>
        <w:t>, welche den Stromsparmodus des Arduino starten</w:t>
      </w:r>
      <w:r w:rsidR="00A30C05">
        <w:rPr>
          <w:rFonts w:ascii="Arial" w:hAnsi="Arial" w:cs="Arial"/>
          <w:sz w:val="24"/>
          <w:szCs w:val="24"/>
        </w:rPr>
        <w:t>,</w:t>
      </w:r>
      <w:r>
        <w:rPr>
          <w:rFonts w:ascii="Arial" w:hAnsi="Arial" w:cs="Arial"/>
          <w:sz w:val="24"/>
          <w:szCs w:val="24"/>
        </w:rPr>
        <w:t xml:space="preserve"> aufgelistet. </w:t>
      </w:r>
      <w:r w:rsidR="00A30C05">
        <w:rPr>
          <w:rFonts w:ascii="Arial" w:hAnsi="Arial" w:cs="Arial"/>
          <w:sz w:val="24"/>
          <w:szCs w:val="24"/>
        </w:rPr>
        <w:t>In der „</w:t>
      </w:r>
      <w:proofErr w:type="spellStart"/>
      <w:proofErr w:type="gramStart"/>
      <w:r w:rsidR="00A30C05">
        <w:rPr>
          <w:rFonts w:ascii="Arial" w:hAnsi="Arial" w:cs="Arial"/>
          <w:sz w:val="24"/>
          <w:szCs w:val="24"/>
        </w:rPr>
        <w:t>enterSleep</w:t>
      </w:r>
      <w:proofErr w:type="spellEnd"/>
      <w:r w:rsidR="00A30C05">
        <w:rPr>
          <w:rFonts w:ascii="Arial" w:hAnsi="Arial" w:cs="Arial"/>
          <w:sz w:val="24"/>
          <w:szCs w:val="24"/>
        </w:rPr>
        <w:t>(</w:t>
      </w:r>
      <w:proofErr w:type="gramEnd"/>
      <w:r w:rsidR="00A30C05">
        <w:rPr>
          <w:rFonts w:ascii="Arial" w:hAnsi="Arial" w:cs="Arial"/>
          <w:sz w:val="24"/>
          <w:szCs w:val="24"/>
        </w:rPr>
        <w:t xml:space="preserve">)“ wird zunächst ein externen Interrupt an den Digitalen Pin </w:t>
      </w:r>
      <w:proofErr w:type="spellStart"/>
      <w:r w:rsidR="00A30C05">
        <w:rPr>
          <w:rFonts w:ascii="Arial" w:hAnsi="Arial" w:cs="Arial"/>
          <w:sz w:val="24"/>
          <w:szCs w:val="24"/>
        </w:rPr>
        <w:t>aktiveriert</w:t>
      </w:r>
      <w:proofErr w:type="spellEnd"/>
      <w:r w:rsidR="00A30C05">
        <w:rPr>
          <w:rFonts w:ascii="Arial" w:hAnsi="Arial" w:cs="Arial"/>
          <w:sz w:val="24"/>
          <w:szCs w:val="24"/>
        </w:rPr>
        <w:t xml:space="preserve">, welchen durch  das </w:t>
      </w:r>
      <w:proofErr w:type="spellStart"/>
      <w:r w:rsidR="00A30C05">
        <w:rPr>
          <w:rFonts w:ascii="Arial" w:hAnsi="Arial" w:cs="Arial"/>
          <w:sz w:val="24"/>
          <w:szCs w:val="24"/>
        </w:rPr>
        <w:t>ESp</w:t>
      </w:r>
      <w:proofErr w:type="spellEnd"/>
      <w:r w:rsidR="00A30C05">
        <w:rPr>
          <w:rFonts w:ascii="Arial" w:hAnsi="Arial" w:cs="Arial"/>
          <w:sz w:val="24"/>
          <w:szCs w:val="24"/>
        </w:rPr>
        <w:t>-Board ausgelöst werden kann. Danach werden durch Funktionen, welche aus der AVR „Sleep“ [1] und „Power“ [2] Bibliothek stammen, alle unwesentlichen Teile des Arduino abgeschaltet. Sobald nun ein Interrupt am Arduino registriert wird, starten diese Teile wieder und die Funktion „</w:t>
      </w:r>
      <w:proofErr w:type="spellStart"/>
      <w:proofErr w:type="gramStart"/>
      <w:r w:rsidR="00A30C05">
        <w:rPr>
          <w:rFonts w:ascii="Arial" w:hAnsi="Arial" w:cs="Arial"/>
          <w:sz w:val="24"/>
          <w:szCs w:val="24"/>
        </w:rPr>
        <w:t>waitForInput</w:t>
      </w:r>
      <w:proofErr w:type="spellEnd"/>
      <w:r w:rsidR="00A30C05">
        <w:rPr>
          <w:rFonts w:ascii="Arial" w:hAnsi="Arial" w:cs="Arial"/>
          <w:sz w:val="24"/>
          <w:szCs w:val="24"/>
        </w:rPr>
        <w:t>(</w:t>
      </w:r>
      <w:proofErr w:type="gramEnd"/>
      <w:r w:rsidR="00A30C05">
        <w:rPr>
          <w:rFonts w:ascii="Arial" w:hAnsi="Arial" w:cs="Arial"/>
          <w:sz w:val="24"/>
          <w:szCs w:val="24"/>
        </w:rPr>
        <w:t>)“ wird aufgerufen.</w:t>
      </w:r>
    </w:p>
    <w:p w14:paraId="79CD83E1" w14:textId="77777777" w:rsidR="00DD41C6" w:rsidRDefault="00A30C05" w:rsidP="00B13648">
      <w:pPr>
        <w:spacing w:line="360" w:lineRule="auto"/>
        <w:rPr>
          <w:rFonts w:ascii="Arial" w:hAnsi="Arial" w:cs="Arial"/>
          <w:sz w:val="24"/>
          <w:szCs w:val="24"/>
        </w:rPr>
      </w:pPr>
      <w:r>
        <w:rPr>
          <w:rFonts w:ascii="Arial" w:hAnsi="Arial" w:cs="Arial"/>
          <w:sz w:val="24"/>
          <w:szCs w:val="24"/>
        </w:rPr>
        <w:t xml:space="preserve">Diese Funktion erwartet nun vom ESP eine Nachricht am </w:t>
      </w:r>
      <w:proofErr w:type="spellStart"/>
      <w:r>
        <w:rPr>
          <w:rFonts w:ascii="Arial" w:hAnsi="Arial" w:cs="Arial"/>
          <w:sz w:val="24"/>
          <w:szCs w:val="24"/>
        </w:rPr>
        <w:t>serielen</w:t>
      </w:r>
      <w:proofErr w:type="spellEnd"/>
      <w:r>
        <w:rPr>
          <w:rFonts w:ascii="Arial" w:hAnsi="Arial" w:cs="Arial"/>
          <w:sz w:val="24"/>
          <w:szCs w:val="24"/>
        </w:rPr>
        <w:t xml:space="preserve"> Interface. Diese Nachricht teil dem Programm mit, welche Aktion als nächstes ausgeführt werden muss. Aus diesem Grund ist des nötig die Nachrichten von fehlerhaften zu unterscheiden. Die Zeichen „&lt;“ und „&gt;“ markierten den Anfang</w:t>
      </w:r>
      <w:r w:rsidR="00DD41C6">
        <w:rPr>
          <w:rFonts w:ascii="Arial" w:hAnsi="Arial" w:cs="Arial"/>
          <w:sz w:val="24"/>
          <w:szCs w:val="24"/>
        </w:rPr>
        <w:t xml:space="preserve"> und Ende eines solchen Befehls. Die gesamte Syntax eines gesamten Befehls lautet deswegen: &lt;</w:t>
      </w:r>
      <w:proofErr w:type="spellStart"/>
      <w:proofErr w:type="gramStart"/>
      <w:r w:rsidR="00DD41C6" w:rsidRPr="00DD41C6">
        <w:rPr>
          <w:rFonts w:ascii="Arial" w:hAnsi="Arial" w:cs="Arial"/>
          <w:i/>
          <w:sz w:val="24"/>
          <w:szCs w:val="24"/>
        </w:rPr>
        <w:t>Objekt</w:t>
      </w:r>
      <w:r w:rsidR="00DD41C6">
        <w:rPr>
          <w:rFonts w:ascii="Arial" w:hAnsi="Arial" w:cs="Arial"/>
          <w:sz w:val="24"/>
          <w:szCs w:val="24"/>
        </w:rPr>
        <w:t>,</w:t>
      </w:r>
      <w:r w:rsidR="00DD41C6" w:rsidRPr="00DD41C6">
        <w:rPr>
          <w:rFonts w:ascii="Arial" w:hAnsi="Arial" w:cs="Arial"/>
          <w:i/>
          <w:sz w:val="24"/>
          <w:szCs w:val="24"/>
        </w:rPr>
        <w:t>Nummer</w:t>
      </w:r>
      <w:proofErr w:type="spellEnd"/>
      <w:proofErr w:type="gramEnd"/>
      <w:r w:rsidR="00DD41C6">
        <w:rPr>
          <w:rFonts w:ascii="Arial" w:hAnsi="Arial" w:cs="Arial"/>
          <w:sz w:val="24"/>
          <w:szCs w:val="24"/>
        </w:rPr>
        <w:t>&gt;. Folgende Objekte und Befehlsnummer gibt es:</w:t>
      </w:r>
    </w:p>
    <w:tbl>
      <w:tblPr>
        <w:tblStyle w:val="Tabellenraster"/>
        <w:tblW w:w="0" w:type="auto"/>
        <w:tblLook w:val="04A0" w:firstRow="1" w:lastRow="0" w:firstColumn="1" w:lastColumn="0" w:noHBand="0" w:noVBand="1"/>
      </w:tblPr>
      <w:tblGrid>
        <w:gridCol w:w="2595"/>
        <w:gridCol w:w="2031"/>
        <w:gridCol w:w="4436"/>
      </w:tblGrid>
      <w:tr w:rsidR="00321C4F" w14:paraId="504AC522" w14:textId="77777777" w:rsidTr="00BA74EB">
        <w:tc>
          <w:tcPr>
            <w:tcW w:w="2595" w:type="dxa"/>
          </w:tcPr>
          <w:p w14:paraId="611A320F" w14:textId="09D4F695" w:rsidR="00321C4F" w:rsidRDefault="00BA74EB" w:rsidP="00B13648">
            <w:pPr>
              <w:spacing w:line="360" w:lineRule="auto"/>
              <w:rPr>
                <w:rFonts w:ascii="Arial" w:hAnsi="Arial" w:cs="Arial"/>
                <w:sz w:val="24"/>
                <w:szCs w:val="24"/>
              </w:rPr>
            </w:pPr>
            <w:r>
              <w:rPr>
                <w:rFonts w:ascii="Arial" w:hAnsi="Arial" w:cs="Arial"/>
                <w:sz w:val="24"/>
                <w:szCs w:val="24"/>
              </w:rPr>
              <w:t>Objekt</w:t>
            </w:r>
          </w:p>
        </w:tc>
        <w:tc>
          <w:tcPr>
            <w:tcW w:w="2031" w:type="dxa"/>
          </w:tcPr>
          <w:p w14:paraId="44FF453D" w14:textId="4330FF08" w:rsidR="00321C4F" w:rsidRDefault="00BA74EB" w:rsidP="00B13648">
            <w:pPr>
              <w:spacing w:line="360" w:lineRule="auto"/>
              <w:rPr>
                <w:rFonts w:ascii="Arial" w:hAnsi="Arial" w:cs="Arial"/>
                <w:sz w:val="24"/>
                <w:szCs w:val="24"/>
              </w:rPr>
            </w:pPr>
            <w:r>
              <w:rPr>
                <w:rFonts w:ascii="Arial" w:hAnsi="Arial" w:cs="Arial"/>
                <w:sz w:val="24"/>
                <w:szCs w:val="24"/>
              </w:rPr>
              <w:t>Mögl. Befehlsnummern</w:t>
            </w:r>
          </w:p>
        </w:tc>
        <w:tc>
          <w:tcPr>
            <w:tcW w:w="4436" w:type="dxa"/>
          </w:tcPr>
          <w:p w14:paraId="100FFC32" w14:textId="028170EB" w:rsidR="00321C4F" w:rsidRDefault="00BA74EB" w:rsidP="00B13648">
            <w:pPr>
              <w:spacing w:line="360" w:lineRule="auto"/>
              <w:rPr>
                <w:rFonts w:ascii="Arial" w:hAnsi="Arial" w:cs="Arial"/>
                <w:sz w:val="24"/>
                <w:szCs w:val="24"/>
              </w:rPr>
            </w:pPr>
            <w:r>
              <w:rPr>
                <w:rFonts w:ascii="Arial" w:hAnsi="Arial" w:cs="Arial"/>
                <w:sz w:val="24"/>
                <w:szCs w:val="24"/>
              </w:rPr>
              <w:t>Bedeutung</w:t>
            </w:r>
          </w:p>
        </w:tc>
      </w:tr>
      <w:tr w:rsidR="00321C4F" w14:paraId="3CFA3E7D" w14:textId="77777777" w:rsidTr="00BA74EB">
        <w:tc>
          <w:tcPr>
            <w:tcW w:w="2595" w:type="dxa"/>
          </w:tcPr>
          <w:p w14:paraId="5F798151" w14:textId="549AFC78" w:rsidR="00321C4F" w:rsidRDefault="00BA74EB" w:rsidP="00B13648">
            <w:pPr>
              <w:spacing w:line="360" w:lineRule="auto"/>
              <w:rPr>
                <w:rFonts w:ascii="Arial" w:hAnsi="Arial" w:cs="Arial"/>
                <w:sz w:val="24"/>
                <w:szCs w:val="24"/>
              </w:rPr>
            </w:pPr>
            <w:proofErr w:type="spellStart"/>
            <w:r>
              <w:rPr>
                <w:rFonts w:ascii="Arial" w:hAnsi="Arial" w:cs="Arial"/>
                <w:sz w:val="24"/>
                <w:szCs w:val="24"/>
              </w:rPr>
              <w:t>Timer</w:t>
            </w:r>
            <w:proofErr w:type="spellEnd"/>
          </w:p>
        </w:tc>
        <w:tc>
          <w:tcPr>
            <w:tcW w:w="2031" w:type="dxa"/>
          </w:tcPr>
          <w:p w14:paraId="5362E3B4" w14:textId="49B4A867" w:rsidR="00321C4F" w:rsidRDefault="00BA74EB" w:rsidP="00B13648">
            <w:pPr>
              <w:spacing w:line="360" w:lineRule="auto"/>
              <w:rPr>
                <w:rFonts w:ascii="Arial" w:hAnsi="Arial" w:cs="Arial"/>
                <w:sz w:val="24"/>
                <w:szCs w:val="24"/>
              </w:rPr>
            </w:pPr>
            <w:r>
              <w:rPr>
                <w:rFonts w:ascii="Arial" w:hAnsi="Arial" w:cs="Arial"/>
                <w:sz w:val="24"/>
                <w:szCs w:val="24"/>
              </w:rPr>
              <w:t>-</w:t>
            </w:r>
          </w:p>
        </w:tc>
        <w:tc>
          <w:tcPr>
            <w:tcW w:w="4436" w:type="dxa"/>
          </w:tcPr>
          <w:p w14:paraId="13C66415" w14:textId="579BD282" w:rsidR="00321C4F" w:rsidRDefault="00BA74EB" w:rsidP="00B13648">
            <w:pPr>
              <w:spacing w:line="360" w:lineRule="auto"/>
              <w:rPr>
                <w:rFonts w:ascii="Arial" w:hAnsi="Arial" w:cs="Arial"/>
                <w:sz w:val="24"/>
                <w:szCs w:val="24"/>
              </w:rPr>
            </w:pPr>
            <w:proofErr w:type="spellStart"/>
            <w:r>
              <w:rPr>
                <w:rFonts w:ascii="Arial" w:hAnsi="Arial" w:cs="Arial"/>
                <w:sz w:val="24"/>
                <w:szCs w:val="24"/>
              </w:rPr>
              <w:t>Timerinterrupt</w:t>
            </w:r>
            <w:proofErr w:type="spellEnd"/>
            <w:r>
              <w:rPr>
                <w:rFonts w:ascii="Arial" w:hAnsi="Arial" w:cs="Arial"/>
                <w:sz w:val="24"/>
                <w:szCs w:val="24"/>
              </w:rPr>
              <w:t>, Routine jeder Pflanze wird aufgerufen</w:t>
            </w:r>
          </w:p>
        </w:tc>
      </w:tr>
      <w:tr w:rsidR="00321C4F" w14:paraId="4B5C2C59" w14:textId="77777777" w:rsidTr="00BA74EB">
        <w:tc>
          <w:tcPr>
            <w:tcW w:w="2595" w:type="dxa"/>
          </w:tcPr>
          <w:p w14:paraId="673C187A" w14:textId="44876A10" w:rsidR="00321C4F" w:rsidRDefault="00BA74EB" w:rsidP="00B13648">
            <w:pPr>
              <w:spacing w:line="360" w:lineRule="auto"/>
              <w:rPr>
                <w:rFonts w:ascii="Arial" w:hAnsi="Arial" w:cs="Arial"/>
                <w:sz w:val="24"/>
                <w:szCs w:val="24"/>
              </w:rPr>
            </w:pPr>
            <w:proofErr w:type="spellStart"/>
            <w:r>
              <w:rPr>
                <w:rFonts w:ascii="Arial" w:hAnsi="Arial" w:cs="Arial"/>
                <w:sz w:val="24"/>
                <w:szCs w:val="24"/>
              </w:rPr>
              <w:t>Plant</w:t>
            </w:r>
            <w:r w:rsidRPr="00BA74EB">
              <w:rPr>
                <w:rFonts w:ascii="Arial" w:hAnsi="Arial" w:cs="Arial"/>
                <w:i/>
                <w:sz w:val="24"/>
                <w:szCs w:val="24"/>
              </w:rPr>
              <w:t>N</w:t>
            </w:r>
            <w:proofErr w:type="spellEnd"/>
          </w:p>
        </w:tc>
        <w:tc>
          <w:tcPr>
            <w:tcW w:w="2031" w:type="dxa"/>
          </w:tcPr>
          <w:p w14:paraId="0783DCB6" w14:textId="118FB2A3" w:rsidR="00321C4F" w:rsidRDefault="00BA74EB" w:rsidP="00B13648">
            <w:pPr>
              <w:spacing w:line="360" w:lineRule="auto"/>
              <w:rPr>
                <w:rFonts w:ascii="Arial" w:hAnsi="Arial" w:cs="Arial"/>
                <w:sz w:val="24"/>
                <w:szCs w:val="24"/>
              </w:rPr>
            </w:pPr>
            <w:r>
              <w:rPr>
                <w:rFonts w:ascii="Arial" w:hAnsi="Arial" w:cs="Arial"/>
                <w:sz w:val="24"/>
                <w:szCs w:val="24"/>
              </w:rPr>
              <w:t>0-9</w:t>
            </w:r>
          </w:p>
        </w:tc>
        <w:tc>
          <w:tcPr>
            <w:tcW w:w="4436" w:type="dxa"/>
          </w:tcPr>
          <w:p w14:paraId="581C4150" w14:textId="77777777" w:rsidR="00321C4F" w:rsidRDefault="00BA74EB" w:rsidP="00B13648">
            <w:pPr>
              <w:spacing w:line="360" w:lineRule="auto"/>
              <w:rPr>
                <w:rFonts w:ascii="Arial" w:hAnsi="Arial" w:cs="Arial"/>
                <w:sz w:val="24"/>
                <w:szCs w:val="24"/>
              </w:rPr>
            </w:pPr>
            <w:r>
              <w:rPr>
                <w:rFonts w:ascii="Arial" w:hAnsi="Arial" w:cs="Arial"/>
                <w:sz w:val="24"/>
                <w:szCs w:val="24"/>
              </w:rPr>
              <w:t>0-4: Wassermenge der Pflanze „</w:t>
            </w:r>
            <w:r w:rsidRPr="00BA74EB">
              <w:rPr>
                <w:rFonts w:ascii="Arial" w:hAnsi="Arial" w:cs="Arial"/>
                <w:i/>
                <w:sz w:val="24"/>
                <w:szCs w:val="24"/>
              </w:rPr>
              <w:t>N</w:t>
            </w:r>
            <w:r>
              <w:rPr>
                <w:rFonts w:ascii="Arial" w:hAnsi="Arial" w:cs="Arial"/>
                <w:sz w:val="24"/>
                <w:szCs w:val="24"/>
              </w:rPr>
              <w:t xml:space="preserve">“ </w:t>
            </w:r>
            <w:proofErr w:type="spellStart"/>
            <w:r>
              <w:rPr>
                <w:rFonts w:ascii="Arial" w:hAnsi="Arial" w:cs="Arial"/>
                <w:sz w:val="24"/>
                <w:szCs w:val="24"/>
              </w:rPr>
              <w:t>wirde</w:t>
            </w:r>
            <w:proofErr w:type="spellEnd"/>
            <w:r>
              <w:rPr>
                <w:rFonts w:ascii="Arial" w:hAnsi="Arial" w:cs="Arial"/>
                <w:sz w:val="24"/>
                <w:szCs w:val="24"/>
              </w:rPr>
              <w:t xml:space="preserve"> geändert.</w:t>
            </w:r>
          </w:p>
          <w:p w14:paraId="5509E939" w14:textId="77777777" w:rsidR="00BA74EB" w:rsidRDefault="00BA74EB" w:rsidP="00B13648">
            <w:pPr>
              <w:spacing w:line="360" w:lineRule="auto"/>
              <w:rPr>
                <w:rFonts w:ascii="Arial" w:hAnsi="Arial" w:cs="Arial"/>
                <w:sz w:val="24"/>
                <w:szCs w:val="24"/>
              </w:rPr>
            </w:pPr>
            <w:r>
              <w:rPr>
                <w:rFonts w:ascii="Arial" w:hAnsi="Arial" w:cs="Arial"/>
                <w:sz w:val="24"/>
                <w:szCs w:val="24"/>
              </w:rPr>
              <w:t>5: Pflanze „</w:t>
            </w:r>
            <w:r w:rsidRPr="00BA74EB">
              <w:rPr>
                <w:rFonts w:ascii="Arial" w:hAnsi="Arial" w:cs="Arial"/>
                <w:i/>
                <w:sz w:val="24"/>
                <w:szCs w:val="24"/>
              </w:rPr>
              <w:t>N</w:t>
            </w:r>
            <w:r>
              <w:rPr>
                <w:rFonts w:ascii="Arial" w:hAnsi="Arial" w:cs="Arial"/>
                <w:sz w:val="24"/>
                <w:szCs w:val="24"/>
              </w:rPr>
              <w:t>“ wird sofort gegossen</w:t>
            </w:r>
          </w:p>
          <w:p w14:paraId="68B6E42B" w14:textId="14095E14" w:rsidR="00BA74EB" w:rsidRDefault="00BA74EB" w:rsidP="00B13648">
            <w:pPr>
              <w:spacing w:line="360" w:lineRule="auto"/>
              <w:rPr>
                <w:rFonts w:ascii="Arial" w:hAnsi="Arial" w:cs="Arial"/>
                <w:sz w:val="24"/>
                <w:szCs w:val="24"/>
              </w:rPr>
            </w:pPr>
            <w:r>
              <w:rPr>
                <w:rFonts w:ascii="Arial" w:hAnsi="Arial" w:cs="Arial"/>
                <w:sz w:val="24"/>
                <w:szCs w:val="24"/>
              </w:rPr>
              <w:t xml:space="preserve">6-9: Üblicher </w:t>
            </w:r>
            <w:proofErr w:type="spellStart"/>
            <w:r>
              <w:rPr>
                <w:rFonts w:ascii="Arial" w:hAnsi="Arial" w:cs="Arial"/>
                <w:sz w:val="24"/>
                <w:szCs w:val="24"/>
              </w:rPr>
              <w:t>Wässerungsrythmus</w:t>
            </w:r>
            <w:proofErr w:type="spellEnd"/>
            <w:r>
              <w:rPr>
                <w:rFonts w:ascii="Arial" w:hAnsi="Arial" w:cs="Arial"/>
                <w:sz w:val="24"/>
                <w:szCs w:val="24"/>
              </w:rPr>
              <w:t xml:space="preserve"> wird geändert.</w:t>
            </w:r>
          </w:p>
        </w:tc>
      </w:tr>
      <w:tr w:rsidR="00321C4F" w14:paraId="65032B80" w14:textId="77777777" w:rsidTr="00BA74EB">
        <w:tc>
          <w:tcPr>
            <w:tcW w:w="2595" w:type="dxa"/>
          </w:tcPr>
          <w:p w14:paraId="2A1E2D4C" w14:textId="65200B85" w:rsidR="00321C4F" w:rsidRDefault="00BA74EB" w:rsidP="00B13648">
            <w:pPr>
              <w:spacing w:line="360" w:lineRule="auto"/>
              <w:rPr>
                <w:rFonts w:ascii="Arial" w:hAnsi="Arial" w:cs="Arial"/>
                <w:sz w:val="24"/>
                <w:szCs w:val="24"/>
              </w:rPr>
            </w:pPr>
            <w:r>
              <w:rPr>
                <w:rFonts w:ascii="Arial" w:hAnsi="Arial" w:cs="Arial"/>
                <w:sz w:val="24"/>
                <w:szCs w:val="24"/>
              </w:rPr>
              <w:t>Empty</w:t>
            </w:r>
          </w:p>
        </w:tc>
        <w:tc>
          <w:tcPr>
            <w:tcW w:w="2031" w:type="dxa"/>
          </w:tcPr>
          <w:p w14:paraId="62BC83B7" w14:textId="168F5505" w:rsidR="00321C4F" w:rsidRDefault="00BA74EB" w:rsidP="00B13648">
            <w:pPr>
              <w:spacing w:line="360" w:lineRule="auto"/>
              <w:rPr>
                <w:rFonts w:ascii="Arial" w:hAnsi="Arial" w:cs="Arial"/>
                <w:sz w:val="24"/>
                <w:szCs w:val="24"/>
              </w:rPr>
            </w:pPr>
            <w:r>
              <w:rPr>
                <w:rFonts w:ascii="Arial" w:hAnsi="Arial" w:cs="Arial"/>
                <w:sz w:val="24"/>
                <w:szCs w:val="24"/>
              </w:rPr>
              <w:t>0;1</w:t>
            </w:r>
          </w:p>
        </w:tc>
        <w:tc>
          <w:tcPr>
            <w:tcW w:w="4436" w:type="dxa"/>
          </w:tcPr>
          <w:p w14:paraId="7BA6F3B2" w14:textId="77777777" w:rsidR="00321C4F" w:rsidRDefault="00BA74EB" w:rsidP="00B13648">
            <w:pPr>
              <w:spacing w:line="360" w:lineRule="auto"/>
              <w:rPr>
                <w:rFonts w:ascii="Arial" w:hAnsi="Arial" w:cs="Arial"/>
                <w:sz w:val="24"/>
                <w:szCs w:val="24"/>
              </w:rPr>
            </w:pPr>
            <w:r>
              <w:rPr>
                <w:rFonts w:ascii="Arial" w:hAnsi="Arial" w:cs="Arial"/>
                <w:sz w:val="24"/>
                <w:szCs w:val="24"/>
              </w:rPr>
              <w:t>0: Wasser vorhanden</w:t>
            </w:r>
          </w:p>
          <w:p w14:paraId="7515EBC7" w14:textId="6FABD956" w:rsidR="00BA74EB" w:rsidRDefault="00BA74EB" w:rsidP="00B13648">
            <w:pPr>
              <w:spacing w:line="360" w:lineRule="auto"/>
              <w:rPr>
                <w:rFonts w:ascii="Arial" w:hAnsi="Arial" w:cs="Arial"/>
                <w:sz w:val="24"/>
                <w:szCs w:val="24"/>
              </w:rPr>
            </w:pPr>
            <w:r>
              <w:rPr>
                <w:rFonts w:ascii="Arial" w:hAnsi="Arial" w:cs="Arial"/>
                <w:sz w:val="24"/>
                <w:szCs w:val="24"/>
              </w:rPr>
              <w:t>1: Kein Wasser vorhanden</w:t>
            </w:r>
          </w:p>
        </w:tc>
      </w:tr>
    </w:tbl>
    <w:p w14:paraId="12117CC7" w14:textId="52F41B70" w:rsidR="00A30C05" w:rsidRDefault="00A30C05" w:rsidP="00B13648">
      <w:pPr>
        <w:spacing w:line="360" w:lineRule="auto"/>
        <w:rPr>
          <w:rFonts w:ascii="Arial" w:hAnsi="Arial" w:cs="Arial"/>
          <w:sz w:val="24"/>
          <w:szCs w:val="24"/>
        </w:rPr>
      </w:pPr>
      <w:r>
        <w:rPr>
          <w:rFonts w:ascii="Arial" w:hAnsi="Arial" w:cs="Arial"/>
          <w:sz w:val="24"/>
          <w:szCs w:val="24"/>
        </w:rPr>
        <w:t xml:space="preserve"> </w:t>
      </w:r>
    </w:p>
    <w:p w14:paraId="3A07F971" w14:textId="77777777" w:rsidR="00BA74EB" w:rsidRDefault="00BA74EB" w:rsidP="00773C6B">
      <w:pPr>
        <w:pStyle w:val="berschrift1"/>
      </w:pPr>
      <w:r>
        <w:lastRenderedPageBreak/>
        <w:t>Bewässerungsalgorithmus</w:t>
      </w:r>
    </w:p>
    <w:p w14:paraId="1BED5850" w14:textId="1D38FC27" w:rsidR="00BA74EB" w:rsidRDefault="00BA74EB">
      <w:pPr>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214A195C" wp14:editId="2E49A5FF">
            <wp:simplePos x="0" y="0"/>
            <wp:positionH relativeFrom="column">
              <wp:posOffset>4411345</wp:posOffset>
            </wp:positionH>
            <wp:positionV relativeFrom="paragraph">
              <wp:posOffset>283210</wp:posOffset>
            </wp:positionV>
            <wp:extent cx="1887220" cy="5161915"/>
            <wp:effectExtent l="0" t="0" r="0" b="635"/>
            <wp:wrapTight wrapText="bothSides">
              <wp:wrapPolygon edited="0">
                <wp:start x="6323" y="0"/>
                <wp:lineTo x="0" y="319"/>
                <wp:lineTo x="0" y="1913"/>
                <wp:lineTo x="1962" y="2551"/>
                <wp:lineTo x="1962" y="2949"/>
                <wp:lineTo x="4797" y="3826"/>
                <wp:lineTo x="0" y="3986"/>
                <wp:lineTo x="0" y="5580"/>
                <wp:lineTo x="1744" y="6377"/>
                <wp:lineTo x="0" y="7653"/>
                <wp:lineTo x="0" y="9167"/>
                <wp:lineTo x="1744" y="10203"/>
                <wp:lineTo x="0" y="11319"/>
                <wp:lineTo x="0" y="14030"/>
                <wp:lineTo x="6105" y="14030"/>
                <wp:lineTo x="0" y="14827"/>
                <wp:lineTo x="0" y="16421"/>
                <wp:lineTo x="6323" y="16581"/>
                <wp:lineTo x="6323" y="17856"/>
                <wp:lineTo x="0" y="18494"/>
                <wp:lineTo x="0" y="20088"/>
                <wp:lineTo x="6323" y="20407"/>
                <wp:lineTo x="5233" y="20566"/>
                <wp:lineTo x="5233" y="20806"/>
                <wp:lineTo x="6105" y="21523"/>
                <wp:lineTo x="7413" y="21523"/>
                <wp:lineTo x="8503" y="21124"/>
                <wp:lineTo x="8503" y="20726"/>
                <wp:lineTo x="7413" y="20407"/>
                <wp:lineTo x="11992" y="20407"/>
                <wp:lineTo x="14826" y="19929"/>
                <wp:lineTo x="14608" y="19132"/>
                <wp:lineTo x="21367" y="17936"/>
                <wp:lineTo x="21367" y="7653"/>
                <wp:lineTo x="14390" y="7653"/>
                <wp:lineTo x="7413" y="6377"/>
                <wp:lineTo x="9376" y="6377"/>
                <wp:lineTo x="14826" y="5421"/>
                <wp:lineTo x="15044" y="4145"/>
                <wp:lineTo x="13954" y="3986"/>
                <wp:lineTo x="7631" y="3826"/>
                <wp:lineTo x="7413" y="2551"/>
                <wp:lineTo x="10248" y="2551"/>
                <wp:lineTo x="14826" y="1754"/>
                <wp:lineTo x="15044" y="558"/>
                <wp:lineTo x="13736" y="319"/>
                <wp:lineTo x="7413" y="0"/>
                <wp:lineTo x="6323"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7220" cy="5161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9EFB13" w14:textId="77777777" w:rsidR="00376735" w:rsidRDefault="00BA74EB" w:rsidP="00E80484">
      <w:pPr>
        <w:spacing w:line="360" w:lineRule="auto"/>
        <w:rPr>
          <w:rFonts w:ascii="Arial" w:hAnsi="Arial" w:cs="Arial"/>
          <w:sz w:val="24"/>
          <w:szCs w:val="24"/>
        </w:rPr>
      </w:pPr>
      <w:r>
        <w:rPr>
          <w:rFonts w:ascii="Arial" w:hAnsi="Arial" w:cs="Arial"/>
          <w:sz w:val="24"/>
          <w:szCs w:val="24"/>
        </w:rPr>
        <w:t xml:space="preserve">In Abbildung X ist der verwendete Bewässerungsalgorithmus zu sehen. </w:t>
      </w:r>
      <w:r w:rsidR="006419A7">
        <w:rPr>
          <w:rFonts w:ascii="Arial" w:hAnsi="Arial" w:cs="Arial"/>
          <w:sz w:val="24"/>
          <w:szCs w:val="24"/>
        </w:rPr>
        <w:t xml:space="preserve">Nachdem das ESP-Programm einen </w:t>
      </w:r>
      <w:proofErr w:type="spellStart"/>
      <w:r w:rsidR="006419A7">
        <w:rPr>
          <w:rFonts w:ascii="Arial" w:hAnsi="Arial" w:cs="Arial"/>
          <w:sz w:val="24"/>
          <w:szCs w:val="24"/>
        </w:rPr>
        <w:t>Timerinterrupt</w:t>
      </w:r>
      <w:proofErr w:type="spellEnd"/>
      <w:r w:rsidR="006419A7">
        <w:rPr>
          <w:rFonts w:ascii="Arial" w:hAnsi="Arial" w:cs="Arial"/>
          <w:sz w:val="24"/>
          <w:szCs w:val="24"/>
        </w:rPr>
        <w:t xml:space="preserve"> an den Arduino gesendet hat, startet dieser eine Messung an jeder Pflanze. Dabei wird auch ein Zähler hochgesetzt. Sobald dieser einen einstellbaren Maximalwert erreicht wird die Pflanze gegossen. Bei einen 8 Stunden Messintervall sind folgende Bewässerungsrhythmen einstellbar: 1 Tag, 2 Tage, 7 Tage und 10 Tage. Neben dem zeitbasierten System wird auch noch die Feuchtigkeit im Boden der Pflanze einbezogen. Die letzten Messwerte der Pflanze werden gespeichert. Wurde seit zwei Messungen nicht mehr gegossen, werden die letzten Messwerte mit den voreingestellten Messwerten der Pflanze verglichen. Waren die Messwerte unter der Trockengrenze wird eine verfrühte Bewässerung ausgeführt und dabei der Zähler zurückgesetzt. Wird der </w:t>
      </w:r>
      <w:r w:rsidR="00E80484">
        <w:rPr>
          <w:rFonts w:ascii="Arial" w:hAnsi="Arial" w:cs="Arial"/>
          <w:sz w:val="24"/>
          <w:szCs w:val="24"/>
        </w:rPr>
        <w:t>maximale</w:t>
      </w:r>
      <w:r w:rsidR="006419A7">
        <w:rPr>
          <w:rFonts w:ascii="Arial" w:hAnsi="Arial" w:cs="Arial"/>
          <w:sz w:val="24"/>
          <w:szCs w:val="24"/>
        </w:rPr>
        <w:t xml:space="preserve"> Zählerwert erreicht werden die Messwerte mit dem </w:t>
      </w:r>
      <w:r w:rsidR="00E80484">
        <w:rPr>
          <w:rFonts w:ascii="Arial" w:hAnsi="Arial" w:cs="Arial"/>
          <w:sz w:val="24"/>
          <w:szCs w:val="24"/>
        </w:rPr>
        <w:t>Feuchte</w:t>
      </w:r>
      <w:r w:rsidR="006419A7">
        <w:rPr>
          <w:rFonts w:ascii="Arial" w:hAnsi="Arial" w:cs="Arial"/>
          <w:sz w:val="24"/>
          <w:szCs w:val="24"/>
        </w:rPr>
        <w:t xml:space="preserve">grenzwert </w:t>
      </w:r>
      <w:r w:rsidR="00E80484">
        <w:rPr>
          <w:rFonts w:ascii="Arial" w:hAnsi="Arial" w:cs="Arial"/>
          <w:sz w:val="24"/>
          <w:szCs w:val="24"/>
        </w:rPr>
        <w:t xml:space="preserve">verglichen, sind sie zu hoch und die Bewässerung ausgesetzt. Der Zähler wird dabei nicht zurückgesetzt, sodass nach einen weiteren </w:t>
      </w:r>
      <w:proofErr w:type="spellStart"/>
      <w:r w:rsidR="00E80484">
        <w:rPr>
          <w:rFonts w:ascii="Arial" w:hAnsi="Arial" w:cs="Arial"/>
          <w:sz w:val="24"/>
          <w:szCs w:val="24"/>
        </w:rPr>
        <w:t>Timerinterrupt</w:t>
      </w:r>
      <w:proofErr w:type="spellEnd"/>
      <w:r w:rsidR="00E80484">
        <w:rPr>
          <w:rFonts w:ascii="Arial" w:hAnsi="Arial" w:cs="Arial"/>
          <w:sz w:val="24"/>
          <w:szCs w:val="24"/>
        </w:rPr>
        <w:t xml:space="preserve"> die Feuchte erneut getestet wird und ggf. dann gegossen wird.</w:t>
      </w:r>
    </w:p>
    <w:p w14:paraId="1792E789" w14:textId="66AD6BB6" w:rsidR="00376735" w:rsidRDefault="00376735" w:rsidP="00773C6B">
      <w:pPr>
        <w:pStyle w:val="berschrift1"/>
      </w:pPr>
      <w:r>
        <w:rPr>
          <w:noProof/>
        </w:rPr>
        <w:lastRenderedPageBreak/>
        <w:drawing>
          <wp:anchor distT="0" distB="0" distL="114300" distR="114300" simplePos="0" relativeHeight="251661312" behindDoc="0" locked="0" layoutInCell="1" allowOverlap="1" wp14:anchorId="67C8443B" wp14:editId="5477270D">
            <wp:simplePos x="0" y="0"/>
            <wp:positionH relativeFrom="column">
              <wp:posOffset>31734</wp:posOffset>
            </wp:positionH>
            <wp:positionV relativeFrom="paragraph">
              <wp:posOffset>304213</wp:posOffset>
            </wp:positionV>
            <wp:extent cx="5766507" cy="8464154"/>
            <wp:effectExtent l="0" t="0" r="571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Model.png"/>
                    <pic:cNvPicPr/>
                  </pic:nvPicPr>
                  <pic:blipFill>
                    <a:blip r:embed="rId6">
                      <a:extLst>
                        <a:ext uri="{28A0092B-C50C-407E-A947-70E740481C1C}">
                          <a14:useLocalDpi xmlns:a14="http://schemas.microsoft.com/office/drawing/2010/main" val="0"/>
                        </a:ext>
                      </a:extLst>
                    </a:blip>
                    <a:stretch>
                      <a:fillRect/>
                    </a:stretch>
                  </pic:blipFill>
                  <pic:spPr>
                    <a:xfrm>
                      <a:off x="0" y="0"/>
                      <a:ext cx="5766507" cy="8464154"/>
                    </a:xfrm>
                    <a:prstGeom prst="rect">
                      <a:avLst/>
                    </a:prstGeom>
                  </pic:spPr>
                </pic:pic>
              </a:graphicData>
            </a:graphic>
            <wp14:sizeRelH relativeFrom="page">
              <wp14:pctWidth>0</wp14:pctWidth>
            </wp14:sizeRelH>
            <wp14:sizeRelV relativeFrom="page">
              <wp14:pctHeight>0</wp14:pctHeight>
            </wp14:sizeRelV>
          </wp:anchor>
        </w:drawing>
      </w:r>
      <w:r>
        <w:t>Programmablauf</w:t>
      </w:r>
    </w:p>
    <w:p w14:paraId="37F1EC59" w14:textId="1ACDDD3F" w:rsidR="00376735" w:rsidRDefault="00376735" w:rsidP="00376735">
      <w:pPr>
        <w:pStyle w:val="berschrift2"/>
      </w:pPr>
    </w:p>
    <w:p w14:paraId="7CD2227A" w14:textId="3291EF28" w:rsidR="00A30C05" w:rsidRPr="00773C6B" w:rsidRDefault="00A812FD" w:rsidP="00773C6B">
      <w:pPr>
        <w:spacing w:line="360" w:lineRule="auto"/>
        <w:rPr>
          <w:rFonts w:ascii="Arial" w:hAnsi="Arial" w:cs="Arial"/>
          <w:sz w:val="24"/>
          <w:szCs w:val="24"/>
        </w:rPr>
      </w:pPr>
      <w:r w:rsidRPr="00773C6B">
        <w:rPr>
          <w:rFonts w:ascii="Arial" w:hAnsi="Arial" w:cs="Arial"/>
          <w:sz w:val="24"/>
          <w:szCs w:val="24"/>
        </w:rPr>
        <w:lastRenderedPageBreak/>
        <w:t xml:space="preserve">Nach dem Start des Arduinos wird zunächst das Setup durchlaufen, Alle Objekte mit Startwerten initialisiert und das Hardwaresetup gemacht. Danach wird der Arduino in den Sleep bzw. Energiesparmodus gebracht.  Sobald nun ein Interrupt des ESP an den Arduino gesendet wird, erwacht dieser und erwartet einen Befehl am seriellen Interface. Dieses wird ebenfalls vom ESP gesendet, um dann ausgewertet werden zu können. Beinhaltet die Nachricht einen Befehl zum Ändern eines Wertes einer Pflanze, wird dieser Wert geändert und der Arduino wieder in den Sparmodus versetzt. Handelt es sich bei der Nachricht aber um einen </w:t>
      </w:r>
      <w:proofErr w:type="spellStart"/>
      <w:r w:rsidRPr="00773C6B">
        <w:rPr>
          <w:rFonts w:ascii="Arial" w:hAnsi="Arial" w:cs="Arial"/>
          <w:sz w:val="24"/>
          <w:szCs w:val="24"/>
        </w:rPr>
        <w:t>Timerinterrupt</w:t>
      </w:r>
      <w:proofErr w:type="spellEnd"/>
      <w:r w:rsidRPr="00773C6B">
        <w:rPr>
          <w:rFonts w:ascii="Arial" w:hAnsi="Arial" w:cs="Arial"/>
          <w:sz w:val="24"/>
          <w:szCs w:val="24"/>
        </w:rPr>
        <w:t xml:space="preserve">, wird bei jeder Pflanze die Routine gestartet. Wie bereits beschrieben, wird zunächst der zugehörige </w:t>
      </w:r>
      <w:r w:rsidR="00773C6B" w:rsidRPr="00773C6B">
        <w:rPr>
          <w:rFonts w:ascii="Arial" w:hAnsi="Arial" w:cs="Arial"/>
          <w:sz w:val="24"/>
          <w:szCs w:val="24"/>
        </w:rPr>
        <w:t xml:space="preserve">Feuchtigkeitssensor ausgelesen, der Messungszähler erhöht und die vorliegende Feuchtigkeit ausgewertet. Danach wird je nach Ergebnis der Auswertung der Sleep Modus erneut gestartet oder mit der Bewässerung gestartet. Das Softwareobjekt Pflanze schickt ein Signal an das zugehörige Ventil welches ein weiteres Signal an die Pumpe schickt. Ist der Bewässerungsvorgang abgeschlossen, wird der Zähler zurückgesetzt und der Energiesparmodus wird gestartet. </w:t>
      </w:r>
      <w:r w:rsidR="00A30C05" w:rsidRPr="00773C6B">
        <w:rPr>
          <w:rFonts w:ascii="Arial" w:hAnsi="Arial" w:cs="Arial"/>
          <w:sz w:val="24"/>
          <w:szCs w:val="24"/>
        </w:rPr>
        <w:br w:type="page"/>
      </w:r>
    </w:p>
    <w:p w14:paraId="2B2F728D" w14:textId="61475F33" w:rsidR="00B13648" w:rsidRDefault="00A30C05" w:rsidP="00B13648">
      <w:pPr>
        <w:spacing w:line="360" w:lineRule="auto"/>
        <w:rPr>
          <w:rFonts w:ascii="Arial" w:hAnsi="Arial" w:cs="Arial"/>
          <w:sz w:val="24"/>
          <w:szCs w:val="24"/>
        </w:rPr>
      </w:pPr>
      <w:r>
        <w:rPr>
          <w:rFonts w:ascii="Arial" w:hAnsi="Arial" w:cs="Arial"/>
          <w:sz w:val="24"/>
          <w:szCs w:val="24"/>
        </w:rPr>
        <w:lastRenderedPageBreak/>
        <w:t xml:space="preserve">[1] </w:t>
      </w:r>
      <w:hyperlink r:id="rId7" w:history="1">
        <w:r w:rsidRPr="00CC4632">
          <w:rPr>
            <w:rStyle w:val="Hyperlink"/>
            <w:rFonts w:ascii="Arial" w:hAnsi="Arial" w:cs="Arial"/>
            <w:sz w:val="24"/>
            <w:szCs w:val="24"/>
          </w:rPr>
          <w:t>https://www.nongnu.org/avr-libc/user-manual/group__avr__sleep.html</w:t>
        </w:r>
      </w:hyperlink>
    </w:p>
    <w:p w14:paraId="7122B4F4" w14:textId="40D6230C" w:rsidR="00A30C05" w:rsidRPr="00B13648" w:rsidRDefault="00A30C05" w:rsidP="00B13648">
      <w:pPr>
        <w:spacing w:line="360" w:lineRule="auto"/>
        <w:rPr>
          <w:rFonts w:ascii="Arial" w:hAnsi="Arial" w:cs="Arial"/>
          <w:sz w:val="24"/>
          <w:szCs w:val="24"/>
        </w:rPr>
      </w:pPr>
      <w:r>
        <w:rPr>
          <w:rFonts w:ascii="Arial" w:hAnsi="Arial" w:cs="Arial"/>
          <w:sz w:val="24"/>
          <w:szCs w:val="24"/>
        </w:rPr>
        <w:t xml:space="preserve">[2] </w:t>
      </w:r>
      <w:r w:rsidRPr="00A30C05">
        <w:rPr>
          <w:rFonts w:ascii="Arial" w:hAnsi="Arial" w:cs="Arial"/>
          <w:sz w:val="24"/>
          <w:szCs w:val="24"/>
        </w:rPr>
        <w:t>https://www.nongnu.org/avr-libc/user-manual/group__avr__power.html</w:t>
      </w:r>
    </w:p>
    <w:sectPr w:rsidR="00A30C05" w:rsidRPr="00B136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42"/>
    <w:rsid w:val="000126B6"/>
    <w:rsid w:val="00077682"/>
    <w:rsid w:val="001059AB"/>
    <w:rsid w:val="001C6E42"/>
    <w:rsid w:val="00217115"/>
    <w:rsid w:val="00315417"/>
    <w:rsid w:val="00321C4F"/>
    <w:rsid w:val="00376735"/>
    <w:rsid w:val="003E4318"/>
    <w:rsid w:val="00477306"/>
    <w:rsid w:val="00484410"/>
    <w:rsid w:val="006419A7"/>
    <w:rsid w:val="00656D7A"/>
    <w:rsid w:val="00702F42"/>
    <w:rsid w:val="00773C6B"/>
    <w:rsid w:val="008B38F6"/>
    <w:rsid w:val="00A25CAA"/>
    <w:rsid w:val="00A30C05"/>
    <w:rsid w:val="00A812FD"/>
    <w:rsid w:val="00B13648"/>
    <w:rsid w:val="00B96C26"/>
    <w:rsid w:val="00BA74EB"/>
    <w:rsid w:val="00C57542"/>
    <w:rsid w:val="00C81CBC"/>
    <w:rsid w:val="00C90CAA"/>
    <w:rsid w:val="00D84F92"/>
    <w:rsid w:val="00DD41C6"/>
    <w:rsid w:val="00E52CB1"/>
    <w:rsid w:val="00E75B3C"/>
    <w:rsid w:val="00E804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8CA3"/>
  <w15:chartTrackingRefBased/>
  <w15:docId w15:val="{E24F2D4D-A8A2-49CB-91F0-499D6404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0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90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90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0CA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90CA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90CAA"/>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3E4318"/>
    <w:pPr>
      <w:spacing w:after="200" w:line="240" w:lineRule="auto"/>
    </w:pPr>
    <w:rPr>
      <w:i/>
      <w:iCs/>
      <w:color w:val="44546A" w:themeColor="text2"/>
      <w:sz w:val="18"/>
      <w:szCs w:val="18"/>
    </w:rPr>
  </w:style>
  <w:style w:type="table" w:styleId="Tabellenraster">
    <w:name w:val="Table Grid"/>
    <w:basedOn w:val="NormaleTabelle"/>
    <w:uiPriority w:val="39"/>
    <w:rsid w:val="00077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30C05"/>
    <w:rPr>
      <w:color w:val="0563C1" w:themeColor="hyperlink"/>
      <w:u w:val="single"/>
    </w:rPr>
  </w:style>
  <w:style w:type="character" w:styleId="NichtaufgelsteErwhnung">
    <w:name w:val="Unresolved Mention"/>
    <w:basedOn w:val="Absatz-Standardschriftart"/>
    <w:uiPriority w:val="99"/>
    <w:semiHidden/>
    <w:unhideWhenUsed/>
    <w:rsid w:val="00A30C05"/>
    <w:rPr>
      <w:color w:val="808080"/>
      <w:shd w:val="clear" w:color="auto" w:fill="E6E6E6"/>
    </w:rPr>
  </w:style>
  <w:style w:type="character" w:styleId="Platzhaltertext">
    <w:name w:val="Placeholder Text"/>
    <w:basedOn w:val="Absatz-Standardschriftart"/>
    <w:uiPriority w:val="99"/>
    <w:semiHidden/>
    <w:rsid w:val="00376735"/>
    <w:rPr>
      <w:color w:val="808080"/>
    </w:rPr>
  </w:style>
  <w:style w:type="paragraph" w:styleId="KeinLeerraum">
    <w:name w:val="No Spacing"/>
    <w:uiPriority w:val="1"/>
    <w:qFormat/>
    <w:rsid w:val="003767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ongnu.org/avr-libc/user-manual/group__avr__sleep.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1105</Words>
  <Characters>6964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Fuchs</dc:creator>
  <cp:keywords/>
  <dc:description/>
  <cp:lastModifiedBy>Marcel Fuchs</cp:lastModifiedBy>
  <cp:revision>2</cp:revision>
  <dcterms:created xsi:type="dcterms:W3CDTF">2018-07-25T09:47:00Z</dcterms:created>
  <dcterms:modified xsi:type="dcterms:W3CDTF">2018-07-25T17:16:00Z</dcterms:modified>
</cp:coreProperties>
</file>