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0454F" w14:textId="77777777" w:rsidR="00337A92" w:rsidRDefault="00337A92" w:rsidP="00337A92">
      <w:pPr>
        <w:pStyle w:val="TBTableCaption"/>
      </w:pPr>
      <w:r>
        <w:t xml:space="preserve">Table X Summary of the International </w:t>
      </w:r>
      <w:r>
        <w:rPr>
          <w:lang w:val="en-GB"/>
        </w:rPr>
        <w:t>Data Set</w:t>
      </w:r>
    </w:p>
    <w:tbl>
      <w:tblPr>
        <w:tblW w:w="10322" w:type="dxa"/>
        <w:tblInd w:w="7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5"/>
        <w:gridCol w:w="1022"/>
        <w:gridCol w:w="1078"/>
        <w:gridCol w:w="728"/>
        <w:gridCol w:w="658"/>
        <w:gridCol w:w="993"/>
        <w:gridCol w:w="770"/>
        <w:gridCol w:w="798"/>
        <w:gridCol w:w="2940"/>
      </w:tblGrid>
      <w:tr w:rsidR="00337A92" w:rsidRPr="00802408" w14:paraId="3DEEB06A" w14:textId="77777777" w:rsidTr="00535DD7">
        <w:trPr>
          <w:cantSplit/>
          <w:trHeight w:val="20"/>
          <w:tblHeader/>
        </w:trPr>
        <w:tc>
          <w:tcPr>
            <w:tcW w:w="1335" w:type="dxa"/>
            <w:vMerge w:val="restart"/>
            <w:tcBorders>
              <w:top w:val="single" w:sz="6" w:space="0" w:color="auto"/>
              <w:bottom w:val="single" w:sz="2" w:space="0" w:color="auto"/>
            </w:tcBorders>
            <w:vAlign w:val="bottom"/>
          </w:tcPr>
          <w:p w14:paraId="5B5FD1B9" w14:textId="77777777" w:rsidR="00337A92" w:rsidRPr="00802408" w:rsidRDefault="00337A92" w:rsidP="00535DD7">
            <w:pPr>
              <w:pStyle w:val="TBTable1Headerline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Country</w:t>
            </w:r>
          </w:p>
        </w:tc>
        <w:tc>
          <w:tcPr>
            <w:tcW w:w="1022" w:type="dxa"/>
            <w:vMerge w:val="restart"/>
            <w:tcBorders>
              <w:top w:val="single" w:sz="6" w:space="0" w:color="auto"/>
              <w:bottom w:val="single" w:sz="2" w:space="0" w:color="auto"/>
            </w:tcBorders>
            <w:vAlign w:val="bottom"/>
          </w:tcPr>
          <w:p w14:paraId="05FD80E0" w14:textId="77777777" w:rsidR="00337A92" w:rsidRPr="00802408" w:rsidRDefault="00337A92" w:rsidP="00535DD7">
            <w:pPr>
              <w:pStyle w:val="TBTable1Headerline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River</w:t>
            </w:r>
          </w:p>
        </w:tc>
        <w:tc>
          <w:tcPr>
            <w:tcW w:w="1078" w:type="dxa"/>
            <w:vMerge w:val="restart"/>
            <w:tcBorders>
              <w:top w:val="single" w:sz="6" w:space="0" w:color="auto"/>
              <w:bottom w:val="single" w:sz="2" w:space="0" w:color="auto"/>
            </w:tcBorders>
            <w:vAlign w:val="bottom"/>
          </w:tcPr>
          <w:p w14:paraId="6945BC9B" w14:textId="77777777" w:rsidR="00337A92" w:rsidRPr="00802408" w:rsidRDefault="00337A92" w:rsidP="00535DD7">
            <w:pPr>
              <w:pStyle w:val="TBTable1Headerline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Site</w:t>
            </w:r>
          </w:p>
        </w:tc>
        <w:tc>
          <w:tcPr>
            <w:tcW w:w="1386" w:type="dxa"/>
            <w:gridSpan w:val="2"/>
            <w:tcBorders>
              <w:top w:val="single" w:sz="6" w:space="0" w:color="auto"/>
              <w:bottom w:val="single" w:sz="2" w:space="0" w:color="auto"/>
            </w:tcBorders>
            <w:vAlign w:val="bottom"/>
          </w:tcPr>
          <w:p w14:paraId="33617F18" w14:textId="77777777" w:rsidR="00337A92" w:rsidRPr="00802408" w:rsidRDefault="00337A92" w:rsidP="00535DD7">
            <w:pPr>
              <w:pStyle w:val="TBTable1Headerline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Period of record</w:t>
            </w:r>
          </w:p>
        </w:tc>
        <w:tc>
          <w:tcPr>
            <w:tcW w:w="993" w:type="dxa"/>
            <w:vMerge w:val="restart"/>
            <w:tcBorders>
              <w:top w:val="single" w:sz="6" w:space="0" w:color="auto"/>
              <w:bottom w:val="single" w:sz="2" w:space="0" w:color="auto"/>
            </w:tcBorders>
            <w:vAlign w:val="bottom"/>
          </w:tcPr>
          <w:p w14:paraId="3E558E11" w14:textId="77777777" w:rsidR="00337A92" w:rsidRPr="00802408" w:rsidRDefault="00337A92" w:rsidP="00535DD7">
            <w:pPr>
              <w:pStyle w:val="TBTable1Headerline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Catchment Area</w:t>
            </w:r>
            <w:r w:rsidRPr="00802408">
              <w:rPr>
                <w:sz w:val="18"/>
                <w:szCs w:val="18"/>
              </w:rPr>
              <w:br/>
              <w:t>(km</w:t>
            </w:r>
            <w:r w:rsidRPr="00802408">
              <w:rPr>
                <w:sz w:val="18"/>
                <w:szCs w:val="18"/>
                <w:vertAlign w:val="superscript"/>
              </w:rPr>
              <w:t>2</w:t>
            </w:r>
            <w:r w:rsidRPr="00802408">
              <w:rPr>
                <w:sz w:val="18"/>
                <w:szCs w:val="18"/>
              </w:rPr>
              <w:t>)</w:t>
            </w:r>
          </w:p>
        </w:tc>
        <w:tc>
          <w:tcPr>
            <w:tcW w:w="770" w:type="dxa"/>
            <w:vMerge w:val="restart"/>
            <w:tcBorders>
              <w:top w:val="single" w:sz="6" w:space="0" w:color="auto"/>
              <w:bottom w:val="single" w:sz="2" w:space="0" w:color="auto"/>
            </w:tcBorders>
            <w:vAlign w:val="bottom"/>
          </w:tcPr>
          <w:p w14:paraId="7337ED8D" w14:textId="77777777" w:rsidR="00337A92" w:rsidRPr="00802408" w:rsidRDefault="00337A92" w:rsidP="00535DD7">
            <w:pPr>
              <w:pStyle w:val="TBTable1Headerline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 xml:space="preserve">Station Altitude </w:t>
            </w:r>
            <w:r w:rsidRPr="00802408">
              <w:rPr>
                <w:sz w:val="18"/>
                <w:szCs w:val="18"/>
              </w:rPr>
              <w:br/>
              <w:t>(</w:t>
            </w:r>
            <w:proofErr w:type="spellStart"/>
            <w:r w:rsidRPr="00802408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.a.s.l</w:t>
            </w:r>
            <w:proofErr w:type="spellEnd"/>
            <w:r w:rsidRPr="00802408">
              <w:rPr>
                <w:sz w:val="18"/>
                <w:szCs w:val="18"/>
              </w:rPr>
              <w:t>)</w:t>
            </w:r>
          </w:p>
        </w:tc>
        <w:tc>
          <w:tcPr>
            <w:tcW w:w="798" w:type="dxa"/>
            <w:vMerge w:val="restart"/>
            <w:tcBorders>
              <w:top w:val="single" w:sz="6" w:space="0" w:color="auto"/>
              <w:bottom w:val="single" w:sz="2" w:space="0" w:color="auto"/>
            </w:tcBorders>
            <w:vAlign w:val="bottom"/>
          </w:tcPr>
          <w:p w14:paraId="43A13016" w14:textId="77777777" w:rsidR="00337A92" w:rsidRPr="00802408" w:rsidRDefault="00337A92" w:rsidP="00535DD7">
            <w:pPr>
              <w:pStyle w:val="TBTable1Headerline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 xml:space="preserve">Mean flow </w:t>
            </w:r>
            <w:r w:rsidRPr="00802408">
              <w:rPr>
                <w:sz w:val="18"/>
                <w:szCs w:val="18"/>
              </w:rPr>
              <w:br/>
              <w:t>(m</w:t>
            </w:r>
            <w:r w:rsidRPr="00802408"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  <w:vertAlign w:val="superscript"/>
              </w:rPr>
              <w:t> </w:t>
            </w:r>
            <w:r w:rsidRPr="00802408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perscript"/>
              </w:rPr>
              <w:t>−</w:t>
            </w:r>
            <w:r w:rsidRPr="00802408">
              <w:rPr>
                <w:sz w:val="18"/>
                <w:szCs w:val="18"/>
                <w:vertAlign w:val="superscript"/>
              </w:rPr>
              <w:t>1</w:t>
            </w:r>
            <w:r w:rsidRPr="00802408">
              <w:rPr>
                <w:sz w:val="18"/>
                <w:szCs w:val="18"/>
              </w:rPr>
              <w:t>)</w:t>
            </w:r>
          </w:p>
        </w:tc>
        <w:tc>
          <w:tcPr>
            <w:tcW w:w="2940" w:type="dxa"/>
            <w:vMerge w:val="restart"/>
            <w:tcBorders>
              <w:top w:val="single" w:sz="6" w:space="0" w:color="auto"/>
              <w:bottom w:val="single" w:sz="2" w:space="0" w:color="auto"/>
            </w:tcBorders>
            <w:tcMar>
              <w:left w:w="113" w:type="dxa"/>
            </w:tcMar>
            <w:vAlign w:val="bottom"/>
          </w:tcPr>
          <w:p w14:paraId="19BE8B32" w14:textId="77777777" w:rsidR="00337A92" w:rsidRPr="00802408" w:rsidRDefault="00337A92" w:rsidP="00535DD7">
            <w:pPr>
              <w:pStyle w:val="TBTable1Headerline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Basis of Selection</w:t>
            </w:r>
          </w:p>
        </w:tc>
      </w:tr>
      <w:tr w:rsidR="00337A92" w:rsidRPr="00802408" w14:paraId="039C3675" w14:textId="77777777" w:rsidTr="00535DD7">
        <w:trPr>
          <w:cantSplit/>
          <w:trHeight w:val="20"/>
          <w:tblHeader/>
        </w:trPr>
        <w:tc>
          <w:tcPr>
            <w:tcW w:w="1335" w:type="dxa"/>
            <w:vMerge/>
            <w:tcBorders>
              <w:bottom w:val="single" w:sz="2" w:space="0" w:color="auto"/>
            </w:tcBorders>
          </w:tcPr>
          <w:p w14:paraId="08F2B5A4" w14:textId="77777777" w:rsidR="00337A92" w:rsidRPr="00802408" w:rsidRDefault="00337A92" w:rsidP="00535DD7">
            <w:pPr>
              <w:pStyle w:val="BodyText"/>
              <w:rPr>
                <w:rFonts w:ascii="NewCenturySchlbk" w:hAnsi="NewCenturySchlbk"/>
                <w:sz w:val="18"/>
                <w:szCs w:val="18"/>
              </w:rPr>
            </w:pPr>
          </w:p>
        </w:tc>
        <w:tc>
          <w:tcPr>
            <w:tcW w:w="1022" w:type="dxa"/>
            <w:vMerge/>
            <w:tcBorders>
              <w:bottom w:val="single" w:sz="2" w:space="0" w:color="auto"/>
            </w:tcBorders>
          </w:tcPr>
          <w:p w14:paraId="622F13F7" w14:textId="77777777" w:rsidR="00337A92" w:rsidRPr="00802408" w:rsidRDefault="00337A92" w:rsidP="00535DD7">
            <w:pPr>
              <w:pStyle w:val="BodyText"/>
              <w:rPr>
                <w:rFonts w:ascii="NewCenturySchlbk" w:hAnsi="NewCenturySchlbk"/>
                <w:sz w:val="18"/>
                <w:szCs w:val="18"/>
              </w:rPr>
            </w:pPr>
          </w:p>
        </w:tc>
        <w:tc>
          <w:tcPr>
            <w:tcW w:w="1078" w:type="dxa"/>
            <w:vMerge/>
            <w:tcBorders>
              <w:bottom w:val="single" w:sz="2" w:space="0" w:color="auto"/>
            </w:tcBorders>
          </w:tcPr>
          <w:p w14:paraId="431DDE32" w14:textId="77777777" w:rsidR="00337A92" w:rsidRPr="00802408" w:rsidRDefault="00337A92" w:rsidP="00535DD7">
            <w:pPr>
              <w:pStyle w:val="BodyText"/>
              <w:rPr>
                <w:rFonts w:ascii="NewCenturySchlbk" w:hAnsi="NewCenturySchlbk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6BE1FA7B" w14:textId="77777777" w:rsidR="00337A92" w:rsidRPr="00802408" w:rsidRDefault="00337A92" w:rsidP="00535DD7">
            <w:pPr>
              <w:pStyle w:val="TBTable1Headerline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Start</w:t>
            </w:r>
          </w:p>
        </w:tc>
        <w:tc>
          <w:tcPr>
            <w:tcW w:w="658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5753241D" w14:textId="77777777" w:rsidR="00337A92" w:rsidRPr="00802408" w:rsidRDefault="00337A92" w:rsidP="00535DD7">
            <w:pPr>
              <w:pStyle w:val="TBTable1Headerline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End</w:t>
            </w:r>
          </w:p>
        </w:tc>
        <w:tc>
          <w:tcPr>
            <w:tcW w:w="993" w:type="dxa"/>
            <w:vMerge/>
            <w:tcBorders>
              <w:bottom w:val="single" w:sz="2" w:space="0" w:color="auto"/>
            </w:tcBorders>
          </w:tcPr>
          <w:p w14:paraId="2B9D47E0" w14:textId="77777777" w:rsidR="00337A92" w:rsidRPr="00802408" w:rsidRDefault="00337A92" w:rsidP="00535DD7">
            <w:pPr>
              <w:pStyle w:val="BodyText"/>
              <w:jc w:val="right"/>
              <w:rPr>
                <w:rFonts w:ascii="NewCenturySchlbk" w:hAnsi="NewCenturySchlbk"/>
                <w:sz w:val="18"/>
                <w:szCs w:val="18"/>
              </w:rPr>
            </w:pPr>
          </w:p>
        </w:tc>
        <w:tc>
          <w:tcPr>
            <w:tcW w:w="770" w:type="dxa"/>
            <w:vMerge/>
            <w:tcBorders>
              <w:bottom w:val="single" w:sz="2" w:space="0" w:color="auto"/>
            </w:tcBorders>
          </w:tcPr>
          <w:p w14:paraId="4BDB1FF6" w14:textId="77777777" w:rsidR="00337A92" w:rsidRPr="00802408" w:rsidRDefault="00337A92" w:rsidP="00535DD7">
            <w:pPr>
              <w:pStyle w:val="BodyText"/>
              <w:jc w:val="right"/>
              <w:rPr>
                <w:rFonts w:ascii="NewCenturySchlbk" w:hAnsi="NewCenturySchlbk"/>
                <w:sz w:val="18"/>
                <w:szCs w:val="18"/>
              </w:rPr>
            </w:pPr>
          </w:p>
        </w:tc>
        <w:tc>
          <w:tcPr>
            <w:tcW w:w="798" w:type="dxa"/>
            <w:vMerge/>
            <w:tcBorders>
              <w:bottom w:val="single" w:sz="2" w:space="0" w:color="auto"/>
            </w:tcBorders>
          </w:tcPr>
          <w:p w14:paraId="3065F410" w14:textId="77777777" w:rsidR="00337A92" w:rsidRPr="00802408" w:rsidRDefault="00337A92" w:rsidP="00535DD7">
            <w:pPr>
              <w:pStyle w:val="BodyText"/>
              <w:jc w:val="right"/>
              <w:rPr>
                <w:rFonts w:ascii="NewCenturySchlbk" w:hAnsi="NewCenturySchlbk"/>
                <w:sz w:val="18"/>
                <w:szCs w:val="18"/>
              </w:rPr>
            </w:pPr>
          </w:p>
        </w:tc>
        <w:tc>
          <w:tcPr>
            <w:tcW w:w="2940" w:type="dxa"/>
            <w:vMerge/>
            <w:tcBorders>
              <w:bottom w:val="single" w:sz="2" w:space="0" w:color="auto"/>
            </w:tcBorders>
            <w:tcMar>
              <w:left w:w="113" w:type="dxa"/>
            </w:tcMar>
          </w:tcPr>
          <w:p w14:paraId="5250DF88" w14:textId="77777777" w:rsidR="00337A92" w:rsidRPr="00802408" w:rsidRDefault="00337A92" w:rsidP="00535DD7">
            <w:pPr>
              <w:pStyle w:val="BodyText"/>
              <w:rPr>
                <w:rFonts w:ascii="NewCenturySchlbk" w:hAnsi="NewCenturySchlbk"/>
                <w:sz w:val="18"/>
                <w:szCs w:val="18"/>
              </w:rPr>
            </w:pPr>
          </w:p>
        </w:tc>
      </w:tr>
      <w:tr w:rsidR="00337A92" w:rsidRPr="00802408" w14:paraId="3BCCEF56" w14:textId="77777777" w:rsidTr="00535DD7">
        <w:trPr>
          <w:cantSplit/>
          <w:trHeight w:val="20"/>
        </w:trPr>
        <w:tc>
          <w:tcPr>
            <w:tcW w:w="1335" w:type="dxa"/>
            <w:tcBorders>
              <w:top w:val="single" w:sz="2" w:space="0" w:color="auto"/>
            </w:tcBorders>
          </w:tcPr>
          <w:p w14:paraId="1AE1D603" w14:textId="77777777" w:rsidR="00337A92" w:rsidRPr="00802408" w:rsidRDefault="00337A92" w:rsidP="00535DD7">
            <w:pPr>
              <w:pStyle w:val="TBTableBodyFirstLineL"/>
              <w:rPr>
                <w:sz w:val="18"/>
                <w:szCs w:val="18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02408">
                  <w:rPr>
                    <w:sz w:val="18"/>
                    <w:szCs w:val="18"/>
                  </w:rPr>
                  <w:t>Denmark</w:t>
                </w:r>
              </w:smartTag>
            </w:smartTag>
          </w:p>
        </w:tc>
        <w:tc>
          <w:tcPr>
            <w:tcW w:w="1022" w:type="dxa"/>
            <w:tcBorders>
              <w:top w:val="single" w:sz="2" w:space="0" w:color="auto"/>
            </w:tcBorders>
          </w:tcPr>
          <w:p w14:paraId="64DBEAB5" w14:textId="77777777" w:rsidR="00337A92" w:rsidRPr="00802408" w:rsidRDefault="00337A92" w:rsidP="00535DD7">
            <w:pPr>
              <w:pStyle w:val="TBTableBodyFirstLineL"/>
              <w:rPr>
                <w:sz w:val="18"/>
                <w:szCs w:val="18"/>
              </w:rPr>
            </w:pPr>
            <w:proofErr w:type="spellStart"/>
            <w:r w:rsidRPr="00802408">
              <w:rPr>
                <w:sz w:val="18"/>
                <w:szCs w:val="18"/>
              </w:rPr>
              <w:t>Lindenborg</w:t>
            </w:r>
            <w:proofErr w:type="spellEnd"/>
          </w:p>
        </w:tc>
        <w:tc>
          <w:tcPr>
            <w:tcW w:w="1078" w:type="dxa"/>
            <w:tcBorders>
              <w:top w:val="single" w:sz="2" w:space="0" w:color="auto"/>
            </w:tcBorders>
          </w:tcPr>
          <w:p w14:paraId="63C815BE" w14:textId="77777777" w:rsidR="00337A92" w:rsidRPr="00802408" w:rsidRDefault="00337A92" w:rsidP="00535DD7">
            <w:pPr>
              <w:pStyle w:val="TBTableBodyFirstLineL"/>
              <w:rPr>
                <w:sz w:val="18"/>
                <w:szCs w:val="18"/>
              </w:rPr>
            </w:pPr>
            <w:proofErr w:type="spellStart"/>
            <w:r w:rsidRPr="00802408">
              <w:rPr>
                <w:sz w:val="18"/>
                <w:szCs w:val="18"/>
              </w:rPr>
              <w:t>Linden</w:t>
            </w:r>
            <w:r>
              <w:rPr>
                <w:sz w:val="18"/>
                <w:szCs w:val="18"/>
              </w:rPr>
              <w:t>b</w:t>
            </w:r>
            <w:r w:rsidRPr="00802408">
              <w:rPr>
                <w:sz w:val="18"/>
                <w:szCs w:val="18"/>
              </w:rPr>
              <w:t>org</w:t>
            </w:r>
            <w:proofErr w:type="spellEnd"/>
            <w:r>
              <w:rPr>
                <w:sz w:val="18"/>
                <w:szCs w:val="18"/>
              </w:rPr>
              <w:t xml:space="preserve"> Bro</w:t>
            </w:r>
          </w:p>
        </w:tc>
        <w:tc>
          <w:tcPr>
            <w:tcW w:w="728" w:type="dxa"/>
            <w:tcBorders>
              <w:top w:val="single" w:sz="2" w:space="0" w:color="auto"/>
            </w:tcBorders>
          </w:tcPr>
          <w:p w14:paraId="0DF6FAC2" w14:textId="586BBAD6" w:rsidR="00337A92" w:rsidRPr="00802408" w:rsidRDefault="00337A92" w:rsidP="00535DD7">
            <w:pPr>
              <w:pStyle w:val="TBTableBodyFirstLineC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19</w:t>
            </w:r>
            <w:r w:rsidR="00EE36A5">
              <w:rPr>
                <w:sz w:val="18"/>
                <w:szCs w:val="18"/>
              </w:rPr>
              <w:t>25</w:t>
            </w:r>
          </w:p>
        </w:tc>
        <w:tc>
          <w:tcPr>
            <w:tcW w:w="658" w:type="dxa"/>
            <w:tcBorders>
              <w:top w:val="single" w:sz="2" w:space="0" w:color="auto"/>
            </w:tcBorders>
          </w:tcPr>
          <w:p w14:paraId="56FEAB0F" w14:textId="5B3D2EBD" w:rsidR="00337A92" w:rsidRPr="00802408" w:rsidRDefault="00315B4C" w:rsidP="00535DD7">
            <w:pPr>
              <w:pStyle w:val="TBTableBodyFirstLineC"/>
              <w:rPr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2018</w:t>
            </w:r>
          </w:p>
        </w:tc>
        <w:tc>
          <w:tcPr>
            <w:tcW w:w="993" w:type="dxa"/>
            <w:tcBorders>
              <w:top w:val="single" w:sz="2" w:space="0" w:color="auto"/>
            </w:tcBorders>
          </w:tcPr>
          <w:p w14:paraId="02F53C57" w14:textId="77777777" w:rsidR="00337A92" w:rsidRPr="00802408" w:rsidRDefault="00337A92" w:rsidP="00535DD7">
            <w:pPr>
              <w:pStyle w:val="TBTableBodyFirstLine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214</w:t>
            </w:r>
          </w:p>
        </w:tc>
        <w:tc>
          <w:tcPr>
            <w:tcW w:w="770" w:type="dxa"/>
            <w:tcBorders>
              <w:top w:val="single" w:sz="2" w:space="0" w:color="auto"/>
            </w:tcBorders>
          </w:tcPr>
          <w:p w14:paraId="15187993" w14:textId="77777777" w:rsidR="00337A92" w:rsidRPr="00802408" w:rsidRDefault="00337A92" w:rsidP="00535DD7">
            <w:pPr>
              <w:pStyle w:val="TBTableBodyFirstLine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5</w:t>
            </w:r>
          </w:p>
        </w:tc>
        <w:tc>
          <w:tcPr>
            <w:tcW w:w="798" w:type="dxa"/>
            <w:tcBorders>
              <w:top w:val="single" w:sz="2" w:space="0" w:color="auto"/>
            </w:tcBorders>
          </w:tcPr>
          <w:p w14:paraId="66FCB712" w14:textId="02E269BD" w:rsidR="00337A92" w:rsidRPr="00802408" w:rsidRDefault="00507B87" w:rsidP="00535DD7">
            <w:pPr>
              <w:pStyle w:val="TBTableBodyFirstLineR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2.39</w:t>
            </w:r>
          </w:p>
        </w:tc>
        <w:tc>
          <w:tcPr>
            <w:tcW w:w="2940" w:type="dxa"/>
            <w:tcBorders>
              <w:top w:val="single" w:sz="2" w:space="0" w:color="auto"/>
            </w:tcBorders>
            <w:tcMar>
              <w:left w:w="113" w:type="dxa"/>
            </w:tcMar>
          </w:tcPr>
          <w:p w14:paraId="08082700" w14:textId="7C309B7B" w:rsidR="00337A92" w:rsidRPr="00802408" w:rsidRDefault="00337A92" w:rsidP="00535DD7">
            <w:pPr>
              <w:pStyle w:val="TBTableBodyFirstLine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Northern European catchment having mixed response to rainfall</w:t>
            </w:r>
            <w:r w:rsidR="00E71B43">
              <w:rPr>
                <w:sz w:val="18"/>
                <w:szCs w:val="18"/>
              </w:rPr>
              <w:t xml:space="preserve">; flow </w:t>
            </w:r>
            <w:r w:rsidR="00E71B43" w:rsidRPr="00E71B43">
              <w:rPr>
                <w:sz w:val="18"/>
                <w:szCs w:val="18"/>
              </w:rPr>
              <w:t xml:space="preserve">is affected by vegetation during summer, </w:t>
            </w:r>
            <w:r w:rsidR="00E71B43">
              <w:rPr>
                <w:sz w:val="18"/>
                <w:szCs w:val="18"/>
              </w:rPr>
              <w:t>which</w:t>
            </w:r>
            <w:r w:rsidR="00E71B43" w:rsidRPr="00E71B43">
              <w:rPr>
                <w:sz w:val="18"/>
                <w:szCs w:val="18"/>
              </w:rPr>
              <w:t xml:space="preserve"> is cut several times.</w:t>
            </w:r>
          </w:p>
        </w:tc>
      </w:tr>
      <w:tr w:rsidR="00337A92" w:rsidRPr="00802408" w14:paraId="407F6828" w14:textId="77777777" w:rsidTr="00535DD7">
        <w:trPr>
          <w:cantSplit/>
          <w:trHeight w:val="20"/>
        </w:trPr>
        <w:tc>
          <w:tcPr>
            <w:tcW w:w="1335" w:type="dxa"/>
          </w:tcPr>
          <w:p w14:paraId="400682E5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02408">
                  <w:rPr>
                    <w:sz w:val="18"/>
                    <w:szCs w:val="18"/>
                  </w:rPr>
                  <w:t>Spain</w:t>
                </w:r>
              </w:smartTag>
            </w:smartTag>
          </w:p>
        </w:tc>
        <w:tc>
          <w:tcPr>
            <w:tcW w:w="1022" w:type="dxa"/>
          </w:tcPr>
          <w:p w14:paraId="54D85E10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proofErr w:type="spellStart"/>
            <w:r w:rsidRPr="00802408">
              <w:rPr>
                <w:sz w:val="18"/>
                <w:szCs w:val="18"/>
              </w:rPr>
              <w:t>Sabar</w:t>
            </w:r>
            <w:proofErr w:type="spellEnd"/>
          </w:p>
        </w:tc>
        <w:tc>
          <w:tcPr>
            <w:tcW w:w="1078" w:type="dxa"/>
          </w:tcPr>
          <w:p w14:paraId="0B9D619C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proofErr w:type="spellStart"/>
            <w:r w:rsidRPr="00802408">
              <w:rPr>
                <w:sz w:val="18"/>
                <w:szCs w:val="18"/>
              </w:rPr>
              <w:t>Alfartanejo</w:t>
            </w:r>
            <w:proofErr w:type="spellEnd"/>
          </w:p>
        </w:tc>
        <w:tc>
          <w:tcPr>
            <w:tcW w:w="728" w:type="dxa"/>
          </w:tcPr>
          <w:p w14:paraId="2FB65053" w14:textId="77777777" w:rsidR="00337A92" w:rsidRPr="00802408" w:rsidRDefault="00337A92" w:rsidP="00535DD7">
            <w:pPr>
              <w:pStyle w:val="TBTableBodyC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1963</w:t>
            </w:r>
          </w:p>
        </w:tc>
        <w:tc>
          <w:tcPr>
            <w:tcW w:w="658" w:type="dxa"/>
          </w:tcPr>
          <w:p w14:paraId="003451E7" w14:textId="77777777" w:rsidR="00337A92" w:rsidRPr="00802408" w:rsidRDefault="00337A92" w:rsidP="00535DD7">
            <w:pPr>
              <w:pStyle w:val="TBTableBodyC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1993</w:t>
            </w:r>
          </w:p>
        </w:tc>
        <w:tc>
          <w:tcPr>
            <w:tcW w:w="993" w:type="dxa"/>
          </w:tcPr>
          <w:p w14:paraId="7236C4E9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39</w:t>
            </w:r>
          </w:p>
        </w:tc>
        <w:tc>
          <w:tcPr>
            <w:tcW w:w="770" w:type="dxa"/>
          </w:tcPr>
          <w:p w14:paraId="3A2D0F1D" w14:textId="77777777" w:rsidR="00337A92" w:rsidRPr="007A15BA" w:rsidRDefault="00337A92" w:rsidP="00535DD7">
            <w:pPr>
              <w:pStyle w:val="TBTableBodyR"/>
              <w:rPr>
                <w:sz w:val="18"/>
                <w:szCs w:val="18"/>
                <w:vertAlign w:val="superscript"/>
              </w:rPr>
            </w:pPr>
            <w:r w:rsidRPr="00802408">
              <w:rPr>
                <w:sz w:val="18"/>
                <w:szCs w:val="18"/>
              </w:rPr>
              <w:t>n/a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798" w:type="dxa"/>
          </w:tcPr>
          <w:p w14:paraId="6DA9A61F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0.19</w:t>
            </w:r>
          </w:p>
        </w:tc>
        <w:tc>
          <w:tcPr>
            <w:tcW w:w="2940" w:type="dxa"/>
            <w:tcMar>
              <w:left w:w="113" w:type="dxa"/>
            </w:tcMar>
          </w:tcPr>
          <w:p w14:paraId="2056E441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 xml:space="preserve">Southern European river, having zero flows that persist for months at a time </w:t>
            </w:r>
          </w:p>
        </w:tc>
        <w:bookmarkStart w:id="0" w:name="_GoBack"/>
        <w:bookmarkEnd w:id="0"/>
      </w:tr>
      <w:tr w:rsidR="00337A92" w:rsidRPr="00802408" w14:paraId="11A2B171" w14:textId="77777777" w:rsidTr="00535DD7">
        <w:trPr>
          <w:cantSplit/>
          <w:trHeight w:val="20"/>
        </w:trPr>
        <w:tc>
          <w:tcPr>
            <w:tcW w:w="1335" w:type="dxa"/>
          </w:tcPr>
          <w:p w14:paraId="72CB9880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02408">
                  <w:rPr>
                    <w:sz w:val="18"/>
                    <w:szCs w:val="18"/>
                  </w:rPr>
                  <w:t>Spain</w:t>
                </w:r>
              </w:smartTag>
            </w:smartTag>
          </w:p>
        </w:tc>
        <w:tc>
          <w:tcPr>
            <w:tcW w:w="1022" w:type="dxa"/>
          </w:tcPr>
          <w:p w14:paraId="07A65BC4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smartTag w:uri="urn:schemas-microsoft-com:office:smarttags" w:element="place">
              <w:r w:rsidRPr="00802408">
                <w:rPr>
                  <w:sz w:val="18"/>
                  <w:szCs w:val="18"/>
                </w:rPr>
                <w:t>Upper Guadiana</w:t>
              </w:r>
            </w:smartTag>
          </w:p>
        </w:tc>
        <w:tc>
          <w:tcPr>
            <w:tcW w:w="1078" w:type="dxa"/>
          </w:tcPr>
          <w:p w14:paraId="141B2C06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Site 4008</w:t>
            </w:r>
          </w:p>
        </w:tc>
        <w:tc>
          <w:tcPr>
            <w:tcW w:w="728" w:type="dxa"/>
          </w:tcPr>
          <w:p w14:paraId="71749008" w14:textId="4F835BB8" w:rsidR="00337A92" w:rsidRPr="00F16B8C" w:rsidRDefault="00337A92" w:rsidP="00535DD7">
            <w:pPr>
              <w:pStyle w:val="TBTableBodyC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19</w:t>
            </w:r>
            <w:r w:rsidR="00575F36" w:rsidRPr="00F16B8C">
              <w:rPr>
                <w:color w:val="FF0000"/>
                <w:sz w:val="18"/>
                <w:szCs w:val="18"/>
              </w:rPr>
              <w:t>57</w:t>
            </w:r>
          </w:p>
        </w:tc>
        <w:tc>
          <w:tcPr>
            <w:tcW w:w="658" w:type="dxa"/>
          </w:tcPr>
          <w:p w14:paraId="1FC68968" w14:textId="127A058C" w:rsidR="00337A92" w:rsidRPr="00F16B8C" w:rsidRDefault="00575F36" w:rsidP="00535DD7">
            <w:pPr>
              <w:pStyle w:val="TBTableBodyC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200</w:t>
            </w:r>
            <w:r w:rsidR="00BD1089" w:rsidRPr="00F16B8C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14:paraId="1E92100F" w14:textId="76F45D6B" w:rsidR="00337A92" w:rsidRPr="00F16B8C" w:rsidRDefault="00514687" w:rsidP="00535DD7">
            <w:pPr>
              <w:pStyle w:val="TBTableBodyR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18816</w:t>
            </w:r>
          </w:p>
        </w:tc>
        <w:tc>
          <w:tcPr>
            <w:tcW w:w="770" w:type="dxa"/>
          </w:tcPr>
          <w:p w14:paraId="647EC88B" w14:textId="5DFACC1C" w:rsidR="00337A92" w:rsidRPr="00F16B8C" w:rsidRDefault="00337A92" w:rsidP="00535DD7">
            <w:pPr>
              <w:pStyle w:val="TBTableBodyR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5</w:t>
            </w:r>
            <w:r w:rsidR="00514687" w:rsidRPr="00F16B8C">
              <w:rPr>
                <w:color w:val="FF0000"/>
                <w:sz w:val="18"/>
                <w:szCs w:val="18"/>
              </w:rPr>
              <w:t>58</w:t>
            </w:r>
          </w:p>
        </w:tc>
        <w:tc>
          <w:tcPr>
            <w:tcW w:w="798" w:type="dxa"/>
          </w:tcPr>
          <w:p w14:paraId="6EE06611" w14:textId="06F31443" w:rsidR="00337A92" w:rsidRPr="00F16B8C" w:rsidRDefault="00337A92" w:rsidP="00535DD7">
            <w:pPr>
              <w:pStyle w:val="TBTableBodyR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9.</w:t>
            </w:r>
            <w:r w:rsidR="002A1D6C" w:rsidRPr="00F16B8C">
              <w:rPr>
                <w:color w:val="FF0000"/>
                <w:sz w:val="18"/>
                <w:szCs w:val="18"/>
              </w:rPr>
              <w:t>87</w:t>
            </w:r>
          </w:p>
        </w:tc>
        <w:tc>
          <w:tcPr>
            <w:tcW w:w="2940" w:type="dxa"/>
            <w:tcMar>
              <w:left w:w="113" w:type="dxa"/>
            </w:tcMar>
          </w:tcPr>
          <w:p w14:paraId="31B897C2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 xml:space="preserve">Heavily exploited catchment in southern </w:t>
            </w:r>
            <w:smartTag w:uri="urn:schemas-microsoft-com:office:smarttags" w:element="place">
              <w:r w:rsidRPr="00802408">
                <w:rPr>
                  <w:sz w:val="18"/>
                  <w:szCs w:val="18"/>
                </w:rPr>
                <w:t>Europe</w:t>
              </w:r>
            </w:smartTag>
          </w:p>
        </w:tc>
      </w:tr>
      <w:tr w:rsidR="00337A92" w:rsidRPr="00802408" w14:paraId="241F6845" w14:textId="77777777" w:rsidTr="00535DD7">
        <w:trPr>
          <w:cantSplit/>
          <w:trHeight w:val="20"/>
        </w:trPr>
        <w:tc>
          <w:tcPr>
            <w:tcW w:w="1335" w:type="dxa"/>
          </w:tcPr>
          <w:p w14:paraId="297DE5DD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02408">
                  <w:rPr>
                    <w:sz w:val="18"/>
                    <w:szCs w:val="18"/>
                  </w:rPr>
                  <w:t>Namibia</w:t>
                </w:r>
              </w:smartTag>
            </w:smartTag>
          </w:p>
        </w:tc>
        <w:tc>
          <w:tcPr>
            <w:tcW w:w="1022" w:type="dxa"/>
          </w:tcPr>
          <w:p w14:paraId="5DE81065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proofErr w:type="spellStart"/>
            <w:r w:rsidRPr="00802408">
              <w:rPr>
                <w:sz w:val="18"/>
                <w:szCs w:val="18"/>
              </w:rPr>
              <w:t>Dawib</w:t>
            </w:r>
            <w:proofErr w:type="spellEnd"/>
          </w:p>
        </w:tc>
        <w:tc>
          <w:tcPr>
            <w:tcW w:w="1078" w:type="dxa"/>
          </w:tcPr>
          <w:p w14:paraId="2AC9ECFA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proofErr w:type="spellStart"/>
            <w:r w:rsidRPr="00802408">
              <w:rPr>
                <w:sz w:val="18"/>
                <w:szCs w:val="18"/>
              </w:rPr>
              <w:t>Dawib</w:t>
            </w:r>
            <w:proofErr w:type="spellEnd"/>
          </w:p>
        </w:tc>
        <w:tc>
          <w:tcPr>
            <w:tcW w:w="728" w:type="dxa"/>
          </w:tcPr>
          <w:p w14:paraId="1F94F715" w14:textId="77777777" w:rsidR="00337A92" w:rsidRPr="00802408" w:rsidRDefault="00337A92" w:rsidP="00535DD7">
            <w:pPr>
              <w:pStyle w:val="TBTableBodyC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1978</w:t>
            </w:r>
          </w:p>
        </w:tc>
        <w:tc>
          <w:tcPr>
            <w:tcW w:w="658" w:type="dxa"/>
          </w:tcPr>
          <w:p w14:paraId="30D7A650" w14:textId="77777777" w:rsidR="00337A92" w:rsidRPr="00802408" w:rsidRDefault="00337A92" w:rsidP="00535DD7">
            <w:pPr>
              <w:pStyle w:val="TBTableBodyC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1993</w:t>
            </w:r>
          </w:p>
        </w:tc>
        <w:tc>
          <w:tcPr>
            <w:tcW w:w="993" w:type="dxa"/>
          </w:tcPr>
          <w:p w14:paraId="5C14220E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560</w:t>
            </w:r>
          </w:p>
        </w:tc>
        <w:tc>
          <w:tcPr>
            <w:tcW w:w="770" w:type="dxa"/>
          </w:tcPr>
          <w:p w14:paraId="0B6B4882" w14:textId="77777777" w:rsidR="00337A92" w:rsidRPr="007A15BA" w:rsidRDefault="00337A92" w:rsidP="00535DD7">
            <w:pPr>
              <w:pStyle w:val="TBTableBodyR"/>
              <w:rPr>
                <w:sz w:val="18"/>
                <w:szCs w:val="18"/>
                <w:vertAlign w:val="superscript"/>
              </w:rPr>
            </w:pPr>
            <w:r w:rsidRPr="00802408">
              <w:rPr>
                <w:sz w:val="18"/>
                <w:szCs w:val="18"/>
              </w:rPr>
              <w:t>n/a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798" w:type="dxa"/>
          </w:tcPr>
          <w:p w14:paraId="2DC95967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0.02</w:t>
            </w:r>
          </w:p>
        </w:tc>
        <w:tc>
          <w:tcPr>
            <w:tcW w:w="2940" w:type="dxa"/>
            <w:tcMar>
              <w:left w:w="113" w:type="dxa"/>
            </w:tcMar>
          </w:tcPr>
          <w:p w14:paraId="20778469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 xml:space="preserve">Ephemeral stream in </w:t>
            </w:r>
            <w:r>
              <w:rPr>
                <w:sz w:val="18"/>
                <w:szCs w:val="18"/>
              </w:rPr>
              <w:t>s</w:t>
            </w:r>
            <w:r w:rsidRPr="00802408">
              <w:rPr>
                <w:sz w:val="18"/>
                <w:szCs w:val="18"/>
              </w:rPr>
              <w:t xml:space="preserve">outhern </w:t>
            </w:r>
            <w:smartTag w:uri="urn:schemas-microsoft-com:office:smarttags" w:element="place">
              <w:r w:rsidRPr="00802408">
                <w:rPr>
                  <w:sz w:val="18"/>
                  <w:szCs w:val="18"/>
                </w:rPr>
                <w:t>Africa</w:t>
              </w:r>
            </w:smartTag>
            <w:r w:rsidRPr="00802408">
              <w:rPr>
                <w:sz w:val="18"/>
                <w:szCs w:val="18"/>
              </w:rPr>
              <w:t xml:space="preserve"> where zero flows predominate</w:t>
            </w:r>
          </w:p>
        </w:tc>
      </w:tr>
      <w:tr w:rsidR="00337A92" w:rsidRPr="00802408" w14:paraId="0E6BE902" w14:textId="77777777" w:rsidTr="00535DD7">
        <w:trPr>
          <w:cantSplit/>
          <w:trHeight w:val="20"/>
        </w:trPr>
        <w:tc>
          <w:tcPr>
            <w:tcW w:w="1335" w:type="dxa"/>
          </w:tcPr>
          <w:p w14:paraId="63EFD46A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 xml:space="preserve">The </w:t>
            </w:r>
            <w:smartTag w:uri="urn:schemas-microsoft-com:office:smarttags" w:element="country-region">
              <w:smartTag w:uri="urn:schemas-microsoft-com:office:smarttags" w:element="place">
                <w:r w:rsidRPr="00802408">
                  <w:rPr>
                    <w:sz w:val="18"/>
                    <w:szCs w:val="18"/>
                  </w:rPr>
                  <w:t>Netherlands</w:t>
                </w:r>
              </w:smartTag>
            </w:smartTag>
          </w:p>
        </w:tc>
        <w:tc>
          <w:tcPr>
            <w:tcW w:w="1022" w:type="dxa"/>
          </w:tcPr>
          <w:p w14:paraId="02B4CCF0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smartTag w:uri="urn:schemas-microsoft-com:office:smarttags" w:element="place">
              <w:r w:rsidRPr="00802408">
                <w:rPr>
                  <w:sz w:val="18"/>
                  <w:szCs w:val="18"/>
                </w:rPr>
                <w:t>Rhine</w:t>
              </w:r>
            </w:smartTag>
          </w:p>
        </w:tc>
        <w:tc>
          <w:tcPr>
            <w:tcW w:w="1078" w:type="dxa"/>
          </w:tcPr>
          <w:p w14:paraId="6D26D246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proofErr w:type="spellStart"/>
            <w:r w:rsidRPr="00802408">
              <w:rPr>
                <w:sz w:val="18"/>
                <w:szCs w:val="18"/>
              </w:rPr>
              <w:t>Lobith</w:t>
            </w:r>
            <w:proofErr w:type="spellEnd"/>
          </w:p>
        </w:tc>
        <w:tc>
          <w:tcPr>
            <w:tcW w:w="728" w:type="dxa"/>
          </w:tcPr>
          <w:p w14:paraId="055DC564" w14:textId="77777777" w:rsidR="00337A92" w:rsidRPr="00802408" w:rsidRDefault="00337A92" w:rsidP="00535DD7">
            <w:pPr>
              <w:pStyle w:val="TBTableBodyC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1901</w:t>
            </w:r>
          </w:p>
        </w:tc>
        <w:tc>
          <w:tcPr>
            <w:tcW w:w="658" w:type="dxa"/>
          </w:tcPr>
          <w:p w14:paraId="796A3E67" w14:textId="74050CEC" w:rsidR="00337A92" w:rsidRPr="00802408" w:rsidRDefault="008D7116" w:rsidP="00535DD7">
            <w:pPr>
              <w:pStyle w:val="TBTableBodyC"/>
              <w:rPr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2019</w:t>
            </w:r>
          </w:p>
        </w:tc>
        <w:tc>
          <w:tcPr>
            <w:tcW w:w="993" w:type="dxa"/>
          </w:tcPr>
          <w:p w14:paraId="7BE8F4A5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160800</w:t>
            </w:r>
          </w:p>
        </w:tc>
        <w:tc>
          <w:tcPr>
            <w:tcW w:w="770" w:type="dxa"/>
          </w:tcPr>
          <w:p w14:paraId="32FE4844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9</w:t>
            </w:r>
          </w:p>
        </w:tc>
        <w:tc>
          <w:tcPr>
            <w:tcW w:w="798" w:type="dxa"/>
          </w:tcPr>
          <w:p w14:paraId="602728F3" w14:textId="689E15CF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234A80">
              <w:rPr>
                <w:color w:val="FF0000"/>
                <w:sz w:val="18"/>
                <w:szCs w:val="18"/>
              </w:rPr>
              <w:t>22</w:t>
            </w:r>
            <w:r w:rsidR="00234A80" w:rsidRPr="00234A80">
              <w:rPr>
                <w:color w:val="FF0000"/>
                <w:sz w:val="18"/>
                <w:szCs w:val="18"/>
              </w:rPr>
              <w:t>09</w:t>
            </w:r>
            <w:r w:rsidRPr="00234A80">
              <w:rPr>
                <w:color w:val="FF0000"/>
                <w:sz w:val="18"/>
                <w:szCs w:val="18"/>
              </w:rPr>
              <w:t>.9</w:t>
            </w:r>
            <w:r w:rsidR="00234A80" w:rsidRPr="00234A80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2940" w:type="dxa"/>
            <w:tcMar>
              <w:left w:w="113" w:type="dxa"/>
            </w:tcMar>
          </w:tcPr>
          <w:p w14:paraId="595AE0B8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 xml:space="preserve">Large catchment in </w:t>
            </w:r>
            <w:r>
              <w:rPr>
                <w:sz w:val="18"/>
                <w:szCs w:val="18"/>
              </w:rPr>
              <w:t>w</w:t>
            </w:r>
            <w:r w:rsidRPr="00802408">
              <w:rPr>
                <w:sz w:val="18"/>
                <w:szCs w:val="18"/>
              </w:rPr>
              <w:t>estern Europe featuring many climate types</w:t>
            </w:r>
          </w:p>
        </w:tc>
      </w:tr>
      <w:tr w:rsidR="00337A92" w:rsidRPr="00802408" w14:paraId="1CDDD367" w14:textId="77777777" w:rsidTr="00535DD7">
        <w:trPr>
          <w:cantSplit/>
          <w:trHeight w:val="20"/>
        </w:trPr>
        <w:tc>
          <w:tcPr>
            <w:tcW w:w="1335" w:type="dxa"/>
          </w:tcPr>
          <w:p w14:paraId="5CD6B65C" w14:textId="734E6BA9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Norway</w:t>
            </w:r>
            <w:r w:rsidR="00234A80">
              <w:rPr>
                <w:rStyle w:val="FootnoteReference"/>
                <w:sz w:val="18"/>
                <w:szCs w:val="18"/>
              </w:rPr>
              <w:footnoteReference w:id="1"/>
            </w:r>
          </w:p>
        </w:tc>
        <w:tc>
          <w:tcPr>
            <w:tcW w:w="1022" w:type="dxa"/>
          </w:tcPr>
          <w:p w14:paraId="341ECFF3" w14:textId="406DE5DC" w:rsidR="00337A92" w:rsidRPr="00234A80" w:rsidRDefault="00234A80" w:rsidP="00535DD7">
            <w:pPr>
              <w:pStyle w:val="TBTableBodyL"/>
              <w:rPr>
                <w:color w:val="FF0000"/>
                <w:sz w:val="18"/>
                <w:szCs w:val="18"/>
              </w:rPr>
            </w:pPr>
            <w:proofErr w:type="spellStart"/>
            <w:r w:rsidRPr="00234A80">
              <w:rPr>
                <w:color w:val="FF0000"/>
                <w:sz w:val="18"/>
                <w:szCs w:val="18"/>
              </w:rPr>
              <w:t>Breelvi</w:t>
            </w:r>
            <w:proofErr w:type="spellEnd"/>
          </w:p>
        </w:tc>
        <w:tc>
          <w:tcPr>
            <w:tcW w:w="1078" w:type="dxa"/>
          </w:tcPr>
          <w:p w14:paraId="1D1C5FAB" w14:textId="58D4013F" w:rsidR="00337A92" w:rsidRPr="00234A80" w:rsidRDefault="00234A80" w:rsidP="00535DD7">
            <w:pPr>
              <w:pStyle w:val="TBTableBodyL"/>
              <w:rPr>
                <w:color w:val="FF0000"/>
                <w:sz w:val="18"/>
                <w:szCs w:val="18"/>
              </w:rPr>
            </w:pPr>
            <w:proofErr w:type="spellStart"/>
            <w:r w:rsidRPr="00234A80">
              <w:rPr>
                <w:color w:val="FF0000"/>
                <w:sz w:val="18"/>
                <w:szCs w:val="18"/>
              </w:rPr>
              <w:t>Nigards-brevatn</w:t>
            </w:r>
            <w:proofErr w:type="spellEnd"/>
          </w:p>
        </w:tc>
        <w:tc>
          <w:tcPr>
            <w:tcW w:w="728" w:type="dxa"/>
          </w:tcPr>
          <w:p w14:paraId="648ED40C" w14:textId="1DA6EA9B" w:rsidR="00337A92" w:rsidRPr="00234A80" w:rsidRDefault="00234A80" w:rsidP="00535DD7">
            <w:pPr>
              <w:pStyle w:val="TBTableBodyC"/>
              <w:rPr>
                <w:color w:val="FF0000"/>
                <w:sz w:val="18"/>
                <w:szCs w:val="18"/>
              </w:rPr>
            </w:pPr>
            <w:r w:rsidRPr="00234A80">
              <w:rPr>
                <w:color w:val="FF0000"/>
                <w:sz w:val="18"/>
                <w:szCs w:val="18"/>
              </w:rPr>
              <w:t>1962</w:t>
            </w:r>
          </w:p>
        </w:tc>
        <w:tc>
          <w:tcPr>
            <w:tcW w:w="658" w:type="dxa"/>
          </w:tcPr>
          <w:p w14:paraId="5669C1A6" w14:textId="35061E4A" w:rsidR="00337A92" w:rsidRPr="00234A80" w:rsidRDefault="00234A80" w:rsidP="00535DD7">
            <w:pPr>
              <w:pStyle w:val="TBTableBodyC"/>
              <w:rPr>
                <w:color w:val="FF0000"/>
                <w:sz w:val="18"/>
                <w:szCs w:val="18"/>
              </w:rPr>
            </w:pPr>
            <w:r w:rsidRPr="00234A80">
              <w:rPr>
                <w:color w:val="FF0000"/>
                <w:sz w:val="18"/>
                <w:szCs w:val="18"/>
              </w:rPr>
              <w:t>2017</w:t>
            </w:r>
          </w:p>
        </w:tc>
        <w:tc>
          <w:tcPr>
            <w:tcW w:w="993" w:type="dxa"/>
          </w:tcPr>
          <w:p w14:paraId="3236EFB9" w14:textId="0474B6AA" w:rsidR="00337A92" w:rsidRPr="00234A80" w:rsidRDefault="00234A80" w:rsidP="00535DD7">
            <w:pPr>
              <w:pStyle w:val="TBTableBodyR"/>
              <w:rPr>
                <w:color w:val="FF0000"/>
                <w:sz w:val="18"/>
                <w:szCs w:val="18"/>
              </w:rPr>
            </w:pPr>
            <w:r w:rsidRPr="00234A80">
              <w:rPr>
                <w:color w:val="FF0000"/>
                <w:sz w:val="18"/>
                <w:szCs w:val="18"/>
              </w:rPr>
              <w:t>65</w:t>
            </w:r>
          </w:p>
        </w:tc>
        <w:tc>
          <w:tcPr>
            <w:tcW w:w="770" w:type="dxa"/>
          </w:tcPr>
          <w:p w14:paraId="00974DB3" w14:textId="7AA23A1B" w:rsidR="00337A92" w:rsidRPr="00234A80" w:rsidRDefault="00234A80" w:rsidP="00535DD7">
            <w:pPr>
              <w:pStyle w:val="TBTableBodyR"/>
              <w:rPr>
                <w:color w:val="FF0000"/>
                <w:sz w:val="18"/>
                <w:szCs w:val="18"/>
              </w:rPr>
            </w:pPr>
            <w:r w:rsidRPr="00234A80">
              <w:rPr>
                <w:color w:val="FF0000"/>
                <w:sz w:val="18"/>
                <w:szCs w:val="18"/>
              </w:rPr>
              <w:t>285</w:t>
            </w:r>
          </w:p>
        </w:tc>
        <w:tc>
          <w:tcPr>
            <w:tcW w:w="798" w:type="dxa"/>
          </w:tcPr>
          <w:p w14:paraId="478C7610" w14:textId="61DD2257" w:rsidR="00337A92" w:rsidRPr="00D442A1" w:rsidRDefault="00234A80" w:rsidP="00535DD7">
            <w:pPr>
              <w:pStyle w:val="TBTableBodyR"/>
              <w:rPr>
                <w:color w:val="FF0000"/>
                <w:sz w:val="18"/>
                <w:szCs w:val="18"/>
              </w:rPr>
            </w:pPr>
            <w:r w:rsidRPr="00D442A1">
              <w:rPr>
                <w:color w:val="FF0000"/>
                <w:sz w:val="18"/>
                <w:szCs w:val="18"/>
              </w:rPr>
              <w:t>6.40</w:t>
            </w:r>
          </w:p>
        </w:tc>
        <w:tc>
          <w:tcPr>
            <w:tcW w:w="2940" w:type="dxa"/>
            <w:tcMar>
              <w:left w:w="113" w:type="dxa"/>
            </w:tcMar>
          </w:tcPr>
          <w:p w14:paraId="729A19D4" w14:textId="67D49436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 xml:space="preserve">Snow and glacier </w:t>
            </w:r>
            <w:r w:rsidR="00234A80" w:rsidRPr="00234A80">
              <w:rPr>
                <w:color w:val="FF0000"/>
                <w:sz w:val="18"/>
                <w:szCs w:val="18"/>
              </w:rPr>
              <w:t xml:space="preserve">(73%) </w:t>
            </w:r>
            <w:r w:rsidRPr="00802408">
              <w:rPr>
                <w:sz w:val="18"/>
                <w:szCs w:val="18"/>
              </w:rPr>
              <w:t xml:space="preserve">influenced catchment in </w:t>
            </w:r>
            <w:r>
              <w:rPr>
                <w:sz w:val="18"/>
                <w:szCs w:val="18"/>
              </w:rPr>
              <w:t>n</w:t>
            </w:r>
            <w:r w:rsidRPr="00802408">
              <w:rPr>
                <w:sz w:val="18"/>
                <w:szCs w:val="18"/>
              </w:rPr>
              <w:t xml:space="preserve">orthern </w:t>
            </w:r>
            <w:smartTag w:uri="urn:schemas-microsoft-com:office:smarttags" w:element="place">
              <w:r w:rsidRPr="00802408">
                <w:rPr>
                  <w:sz w:val="18"/>
                  <w:szCs w:val="18"/>
                </w:rPr>
                <w:t>Europe</w:t>
              </w:r>
            </w:smartTag>
          </w:p>
        </w:tc>
      </w:tr>
      <w:tr w:rsidR="00337A92" w:rsidRPr="00802408" w14:paraId="4B65E42F" w14:textId="77777777" w:rsidTr="00535DD7">
        <w:trPr>
          <w:cantSplit/>
          <w:trHeight w:val="20"/>
        </w:trPr>
        <w:tc>
          <w:tcPr>
            <w:tcW w:w="1335" w:type="dxa"/>
          </w:tcPr>
          <w:p w14:paraId="0503D3CA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02408">
                  <w:rPr>
                    <w:sz w:val="18"/>
                    <w:szCs w:val="18"/>
                  </w:rPr>
                  <w:t>Norway</w:t>
                </w:r>
              </w:smartTag>
            </w:smartTag>
          </w:p>
        </w:tc>
        <w:tc>
          <w:tcPr>
            <w:tcW w:w="1022" w:type="dxa"/>
          </w:tcPr>
          <w:p w14:paraId="7EE096CA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proofErr w:type="spellStart"/>
            <w:r w:rsidRPr="00802408">
              <w:rPr>
                <w:sz w:val="18"/>
                <w:szCs w:val="18"/>
              </w:rPr>
              <w:t>Lågen</w:t>
            </w:r>
            <w:proofErr w:type="spellEnd"/>
          </w:p>
        </w:tc>
        <w:tc>
          <w:tcPr>
            <w:tcW w:w="1078" w:type="dxa"/>
          </w:tcPr>
          <w:p w14:paraId="0905BC3F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proofErr w:type="spellStart"/>
            <w:r w:rsidRPr="00802408">
              <w:rPr>
                <w:sz w:val="18"/>
                <w:szCs w:val="18"/>
              </w:rPr>
              <w:t>Rosten</w:t>
            </w:r>
            <w:proofErr w:type="spellEnd"/>
          </w:p>
        </w:tc>
        <w:tc>
          <w:tcPr>
            <w:tcW w:w="728" w:type="dxa"/>
          </w:tcPr>
          <w:p w14:paraId="3C136FEA" w14:textId="77777777" w:rsidR="00337A92" w:rsidRPr="00802408" w:rsidRDefault="00337A92" w:rsidP="00535DD7">
            <w:pPr>
              <w:pStyle w:val="TBTableBodyC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1917</w:t>
            </w:r>
          </w:p>
        </w:tc>
        <w:tc>
          <w:tcPr>
            <w:tcW w:w="658" w:type="dxa"/>
          </w:tcPr>
          <w:p w14:paraId="50B9323B" w14:textId="0F762945" w:rsidR="00337A92" w:rsidRPr="00234A80" w:rsidRDefault="00337A92" w:rsidP="00535DD7">
            <w:pPr>
              <w:pStyle w:val="TBTableBodyC"/>
              <w:rPr>
                <w:color w:val="FF0000"/>
                <w:sz w:val="18"/>
                <w:szCs w:val="18"/>
              </w:rPr>
            </w:pPr>
            <w:r w:rsidRPr="00234A80">
              <w:rPr>
                <w:color w:val="FF0000"/>
                <w:sz w:val="18"/>
                <w:szCs w:val="18"/>
              </w:rPr>
              <w:t>20</w:t>
            </w:r>
            <w:r w:rsidR="00234A80" w:rsidRPr="00234A80">
              <w:rPr>
                <w:color w:val="FF0000"/>
                <w:sz w:val="18"/>
                <w:szCs w:val="18"/>
              </w:rPr>
              <w:t>17</w:t>
            </w:r>
          </w:p>
        </w:tc>
        <w:tc>
          <w:tcPr>
            <w:tcW w:w="993" w:type="dxa"/>
          </w:tcPr>
          <w:p w14:paraId="6BC8F38C" w14:textId="39B6A033" w:rsidR="00337A92" w:rsidRPr="00234A80" w:rsidRDefault="00234A80" w:rsidP="00535DD7">
            <w:pPr>
              <w:pStyle w:val="TBTableBodyR"/>
              <w:rPr>
                <w:color w:val="FF0000"/>
                <w:sz w:val="18"/>
                <w:szCs w:val="18"/>
              </w:rPr>
            </w:pPr>
            <w:r w:rsidRPr="00234A80">
              <w:rPr>
                <w:color w:val="FF0000"/>
                <w:sz w:val="18"/>
                <w:szCs w:val="18"/>
              </w:rPr>
              <w:t>1833</w:t>
            </w:r>
          </w:p>
        </w:tc>
        <w:tc>
          <w:tcPr>
            <w:tcW w:w="770" w:type="dxa"/>
          </w:tcPr>
          <w:p w14:paraId="17343434" w14:textId="2AC8ECE7" w:rsidR="00337A92" w:rsidRPr="00234A80" w:rsidRDefault="00234A80" w:rsidP="00535DD7">
            <w:pPr>
              <w:pStyle w:val="TBTableBodyR"/>
              <w:rPr>
                <w:color w:val="FF0000"/>
                <w:sz w:val="18"/>
                <w:szCs w:val="18"/>
              </w:rPr>
            </w:pPr>
            <w:r w:rsidRPr="00234A80">
              <w:rPr>
                <w:color w:val="FF0000"/>
                <w:sz w:val="18"/>
                <w:szCs w:val="18"/>
              </w:rPr>
              <w:t>320</w:t>
            </w:r>
          </w:p>
        </w:tc>
        <w:tc>
          <w:tcPr>
            <w:tcW w:w="798" w:type="dxa"/>
          </w:tcPr>
          <w:p w14:paraId="48C3698F" w14:textId="4479C25E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D442A1">
              <w:rPr>
                <w:color w:val="FF0000"/>
                <w:sz w:val="18"/>
                <w:szCs w:val="18"/>
              </w:rPr>
              <w:t>32.4</w:t>
            </w:r>
            <w:r w:rsidR="00234A80" w:rsidRPr="00D442A1">
              <w:rPr>
                <w:color w:val="FF0000"/>
                <w:sz w:val="18"/>
                <w:szCs w:val="18"/>
              </w:rPr>
              <w:t>4</w:t>
            </w:r>
          </w:p>
        </w:tc>
        <w:tc>
          <w:tcPr>
            <w:tcW w:w="2940" w:type="dxa"/>
            <w:tcMar>
              <w:left w:w="113" w:type="dxa"/>
            </w:tcMar>
          </w:tcPr>
          <w:p w14:paraId="0BB57569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 xml:space="preserve">Snow-affected, </w:t>
            </w:r>
            <w:r>
              <w:rPr>
                <w:sz w:val="18"/>
                <w:szCs w:val="18"/>
              </w:rPr>
              <w:t>n</w:t>
            </w:r>
            <w:r w:rsidRPr="00802408">
              <w:rPr>
                <w:sz w:val="18"/>
                <w:szCs w:val="18"/>
              </w:rPr>
              <w:t xml:space="preserve">orthern European river with  distinct </w:t>
            </w:r>
            <w:r>
              <w:rPr>
                <w:sz w:val="18"/>
                <w:szCs w:val="18"/>
              </w:rPr>
              <w:t>w</w:t>
            </w:r>
            <w:r w:rsidRPr="00802408">
              <w:rPr>
                <w:sz w:val="18"/>
                <w:szCs w:val="18"/>
              </w:rPr>
              <w:t>inter low flows</w:t>
            </w:r>
          </w:p>
        </w:tc>
      </w:tr>
      <w:tr w:rsidR="00337A92" w:rsidRPr="00802408" w14:paraId="53EF1D59" w14:textId="77777777" w:rsidTr="00535DD7">
        <w:trPr>
          <w:cantSplit/>
          <w:trHeight w:val="20"/>
        </w:trPr>
        <w:tc>
          <w:tcPr>
            <w:tcW w:w="1335" w:type="dxa"/>
          </w:tcPr>
          <w:p w14:paraId="1EEFAAE7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02408">
                  <w:rPr>
                    <w:sz w:val="18"/>
                    <w:szCs w:val="18"/>
                  </w:rPr>
                  <w:t>Nepal</w:t>
                </w:r>
              </w:smartTag>
            </w:smartTag>
          </w:p>
        </w:tc>
        <w:tc>
          <w:tcPr>
            <w:tcW w:w="1022" w:type="dxa"/>
          </w:tcPr>
          <w:p w14:paraId="6B7C32DC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proofErr w:type="spellStart"/>
            <w:r w:rsidRPr="00802408">
              <w:rPr>
                <w:sz w:val="18"/>
                <w:szCs w:val="18"/>
              </w:rPr>
              <w:t>Bagamati</w:t>
            </w:r>
            <w:proofErr w:type="spellEnd"/>
          </w:p>
        </w:tc>
        <w:tc>
          <w:tcPr>
            <w:tcW w:w="1078" w:type="dxa"/>
          </w:tcPr>
          <w:p w14:paraId="16B8250D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proofErr w:type="spellStart"/>
            <w:r w:rsidRPr="00802408">
              <w:rPr>
                <w:sz w:val="18"/>
                <w:szCs w:val="18"/>
              </w:rPr>
              <w:t>Sundu</w:t>
            </w:r>
            <w:r>
              <w:rPr>
                <w:sz w:val="18"/>
                <w:szCs w:val="18"/>
              </w:rPr>
              <w:t>ri</w:t>
            </w:r>
            <w:r w:rsidRPr="00802408">
              <w:rPr>
                <w:sz w:val="18"/>
                <w:szCs w:val="18"/>
              </w:rPr>
              <w:t>jal</w:t>
            </w:r>
            <w:proofErr w:type="spellEnd"/>
          </w:p>
        </w:tc>
        <w:tc>
          <w:tcPr>
            <w:tcW w:w="728" w:type="dxa"/>
          </w:tcPr>
          <w:p w14:paraId="31721267" w14:textId="77777777" w:rsidR="00337A92" w:rsidRPr="00802408" w:rsidRDefault="00337A92" w:rsidP="00535DD7">
            <w:pPr>
              <w:pStyle w:val="TBTableBodyC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1970</w:t>
            </w:r>
          </w:p>
        </w:tc>
        <w:tc>
          <w:tcPr>
            <w:tcW w:w="658" w:type="dxa"/>
          </w:tcPr>
          <w:p w14:paraId="0038D97B" w14:textId="77777777" w:rsidR="00337A92" w:rsidRPr="00802408" w:rsidRDefault="00337A92" w:rsidP="00535DD7">
            <w:pPr>
              <w:pStyle w:val="TBTableBodyC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1995</w:t>
            </w:r>
          </w:p>
        </w:tc>
        <w:tc>
          <w:tcPr>
            <w:tcW w:w="993" w:type="dxa"/>
          </w:tcPr>
          <w:p w14:paraId="1FFBF1EB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17</w:t>
            </w:r>
          </w:p>
        </w:tc>
        <w:tc>
          <w:tcPr>
            <w:tcW w:w="770" w:type="dxa"/>
          </w:tcPr>
          <w:p w14:paraId="1F7C7A9F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1600</w:t>
            </w:r>
          </w:p>
        </w:tc>
        <w:tc>
          <w:tcPr>
            <w:tcW w:w="798" w:type="dxa"/>
          </w:tcPr>
          <w:p w14:paraId="0578FB1C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1.04</w:t>
            </w:r>
          </w:p>
        </w:tc>
        <w:tc>
          <w:tcPr>
            <w:tcW w:w="2940" w:type="dxa"/>
            <w:tcMar>
              <w:left w:w="113" w:type="dxa"/>
            </w:tcMar>
          </w:tcPr>
          <w:p w14:paraId="0D461061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South Asian, rain-fed catchment having a monsoon dominated regime</w:t>
            </w:r>
          </w:p>
        </w:tc>
      </w:tr>
      <w:tr w:rsidR="00337A92" w:rsidRPr="00802408" w14:paraId="4D6162B1" w14:textId="77777777" w:rsidTr="00535DD7">
        <w:trPr>
          <w:cantSplit/>
          <w:trHeight w:val="20"/>
        </w:trPr>
        <w:tc>
          <w:tcPr>
            <w:tcW w:w="1335" w:type="dxa"/>
          </w:tcPr>
          <w:p w14:paraId="1745BD72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02408">
                  <w:rPr>
                    <w:sz w:val="18"/>
                    <w:szCs w:val="18"/>
                  </w:rPr>
                  <w:t>New Zealand</w:t>
                </w:r>
              </w:smartTag>
            </w:smartTag>
          </w:p>
        </w:tc>
        <w:tc>
          <w:tcPr>
            <w:tcW w:w="1022" w:type="dxa"/>
          </w:tcPr>
          <w:p w14:paraId="69817748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Ngaruroro</w:t>
            </w:r>
          </w:p>
        </w:tc>
        <w:tc>
          <w:tcPr>
            <w:tcW w:w="1078" w:type="dxa"/>
          </w:tcPr>
          <w:p w14:paraId="26CA0031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proofErr w:type="spellStart"/>
            <w:r w:rsidRPr="00802408">
              <w:rPr>
                <w:sz w:val="18"/>
                <w:szCs w:val="18"/>
              </w:rPr>
              <w:t>Kuri</w:t>
            </w:r>
            <w:r>
              <w:rPr>
                <w:sz w:val="18"/>
                <w:szCs w:val="18"/>
              </w:rPr>
              <w:t>p</w:t>
            </w:r>
            <w:r w:rsidRPr="00802408">
              <w:rPr>
                <w:sz w:val="18"/>
                <w:szCs w:val="18"/>
              </w:rPr>
              <w:t>apango</w:t>
            </w:r>
            <w:proofErr w:type="spellEnd"/>
          </w:p>
        </w:tc>
        <w:tc>
          <w:tcPr>
            <w:tcW w:w="728" w:type="dxa"/>
          </w:tcPr>
          <w:p w14:paraId="2E761505" w14:textId="77777777" w:rsidR="00337A92" w:rsidRPr="00802408" w:rsidRDefault="00337A92" w:rsidP="00535DD7">
            <w:pPr>
              <w:pStyle w:val="TBTableBodyC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1963</w:t>
            </w:r>
          </w:p>
        </w:tc>
        <w:tc>
          <w:tcPr>
            <w:tcW w:w="658" w:type="dxa"/>
          </w:tcPr>
          <w:p w14:paraId="031123A8" w14:textId="20CA1C20" w:rsidR="00337A92" w:rsidRPr="00802408" w:rsidRDefault="00337A92" w:rsidP="00535DD7">
            <w:pPr>
              <w:pStyle w:val="TBTableBodyC"/>
              <w:rPr>
                <w:sz w:val="18"/>
                <w:szCs w:val="18"/>
              </w:rPr>
            </w:pPr>
            <w:r w:rsidRPr="00680598">
              <w:rPr>
                <w:color w:val="FF0000"/>
                <w:sz w:val="18"/>
                <w:szCs w:val="18"/>
              </w:rPr>
              <w:t>20</w:t>
            </w:r>
            <w:r w:rsidR="00680598" w:rsidRPr="00680598">
              <w:rPr>
                <w:color w:val="FF0000"/>
                <w:sz w:val="18"/>
                <w:szCs w:val="18"/>
              </w:rPr>
              <w:t>19</w:t>
            </w:r>
          </w:p>
        </w:tc>
        <w:tc>
          <w:tcPr>
            <w:tcW w:w="993" w:type="dxa"/>
          </w:tcPr>
          <w:p w14:paraId="43919868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370</w:t>
            </w:r>
          </w:p>
        </w:tc>
        <w:tc>
          <w:tcPr>
            <w:tcW w:w="770" w:type="dxa"/>
          </w:tcPr>
          <w:p w14:paraId="4390A659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n/a</w:t>
            </w:r>
          </w:p>
        </w:tc>
        <w:tc>
          <w:tcPr>
            <w:tcW w:w="798" w:type="dxa"/>
          </w:tcPr>
          <w:p w14:paraId="1F4A89A3" w14:textId="4AB53881" w:rsidR="00337A92" w:rsidRPr="00F52AB7" w:rsidRDefault="00337A92" w:rsidP="00535DD7">
            <w:pPr>
              <w:pStyle w:val="TBTableBodyR"/>
              <w:rPr>
                <w:color w:val="FF0000"/>
                <w:sz w:val="18"/>
                <w:szCs w:val="18"/>
              </w:rPr>
            </w:pPr>
            <w:r w:rsidRPr="00F52AB7">
              <w:rPr>
                <w:color w:val="FF0000"/>
                <w:sz w:val="18"/>
                <w:szCs w:val="18"/>
              </w:rPr>
              <w:t>17.</w:t>
            </w:r>
            <w:r w:rsidR="00F52AB7" w:rsidRPr="00F52AB7">
              <w:rPr>
                <w:color w:val="FF0000"/>
                <w:sz w:val="18"/>
                <w:szCs w:val="18"/>
              </w:rPr>
              <w:t>37</w:t>
            </w:r>
          </w:p>
        </w:tc>
        <w:tc>
          <w:tcPr>
            <w:tcW w:w="2940" w:type="dxa"/>
            <w:tcMar>
              <w:left w:w="113" w:type="dxa"/>
            </w:tcMar>
          </w:tcPr>
          <w:p w14:paraId="098EFBDF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 xml:space="preserve">Southern </w:t>
            </w:r>
            <w:r>
              <w:rPr>
                <w:sz w:val="18"/>
                <w:szCs w:val="18"/>
              </w:rPr>
              <w:t xml:space="preserve">Hemisphere river, </w:t>
            </w:r>
            <w:r w:rsidRPr="00802408">
              <w:rPr>
                <w:sz w:val="18"/>
                <w:szCs w:val="18"/>
              </w:rPr>
              <w:t xml:space="preserve">temperate regime with  no distinct dry season </w:t>
            </w:r>
          </w:p>
        </w:tc>
      </w:tr>
      <w:tr w:rsidR="00337A92" w:rsidRPr="00802408" w14:paraId="2FB8D616" w14:textId="77777777" w:rsidTr="00535DD7">
        <w:trPr>
          <w:cantSplit/>
          <w:trHeight w:val="20"/>
        </w:trPr>
        <w:tc>
          <w:tcPr>
            <w:tcW w:w="1335" w:type="dxa"/>
          </w:tcPr>
          <w:p w14:paraId="2C14017C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02408">
                  <w:rPr>
                    <w:sz w:val="18"/>
                    <w:szCs w:val="18"/>
                  </w:rPr>
                  <w:t>New Zealand</w:t>
                </w:r>
              </w:smartTag>
            </w:smartTag>
          </w:p>
        </w:tc>
        <w:tc>
          <w:tcPr>
            <w:tcW w:w="1022" w:type="dxa"/>
          </w:tcPr>
          <w:p w14:paraId="1689BC14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Hurun</w:t>
            </w:r>
            <w:r>
              <w:rPr>
                <w:sz w:val="18"/>
                <w:szCs w:val="18"/>
              </w:rPr>
              <w:t>u</w:t>
            </w:r>
            <w:r w:rsidRPr="00802408">
              <w:rPr>
                <w:sz w:val="18"/>
                <w:szCs w:val="18"/>
              </w:rPr>
              <w:t>i</w:t>
            </w:r>
          </w:p>
        </w:tc>
        <w:tc>
          <w:tcPr>
            <w:tcW w:w="1078" w:type="dxa"/>
          </w:tcPr>
          <w:p w14:paraId="3D01106D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Mandamus</w:t>
            </w:r>
          </w:p>
        </w:tc>
        <w:tc>
          <w:tcPr>
            <w:tcW w:w="728" w:type="dxa"/>
          </w:tcPr>
          <w:p w14:paraId="6CDFF22C" w14:textId="77777777" w:rsidR="00337A92" w:rsidRPr="00802408" w:rsidRDefault="00337A92" w:rsidP="00535DD7">
            <w:pPr>
              <w:pStyle w:val="TBTableBodyC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1956</w:t>
            </w:r>
          </w:p>
        </w:tc>
        <w:tc>
          <w:tcPr>
            <w:tcW w:w="658" w:type="dxa"/>
          </w:tcPr>
          <w:p w14:paraId="665A743F" w14:textId="14CBEA6E" w:rsidR="00337A92" w:rsidRPr="00680598" w:rsidRDefault="00337A92" w:rsidP="00535DD7">
            <w:pPr>
              <w:pStyle w:val="TBTableBodyC"/>
              <w:rPr>
                <w:color w:val="FF0000"/>
                <w:sz w:val="18"/>
                <w:szCs w:val="18"/>
              </w:rPr>
            </w:pPr>
            <w:r w:rsidRPr="00680598">
              <w:rPr>
                <w:color w:val="FF0000"/>
                <w:sz w:val="18"/>
                <w:szCs w:val="18"/>
              </w:rPr>
              <w:t>20</w:t>
            </w:r>
            <w:r w:rsidR="00680598" w:rsidRPr="00680598">
              <w:rPr>
                <w:color w:val="FF0000"/>
                <w:sz w:val="18"/>
                <w:szCs w:val="18"/>
              </w:rPr>
              <w:t>19</w:t>
            </w:r>
          </w:p>
        </w:tc>
        <w:tc>
          <w:tcPr>
            <w:tcW w:w="993" w:type="dxa"/>
          </w:tcPr>
          <w:p w14:paraId="372A953D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1060</w:t>
            </w:r>
          </w:p>
        </w:tc>
        <w:tc>
          <w:tcPr>
            <w:tcW w:w="770" w:type="dxa"/>
          </w:tcPr>
          <w:p w14:paraId="77AC24C4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n/a</w:t>
            </w:r>
          </w:p>
        </w:tc>
        <w:tc>
          <w:tcPr>
            <w:tcW w:w="798" w:type="dxa"/>
          </w:tcPr>
          <w:p w14:paraId="220B6AB7" w14:textId="51D19D40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1F299D">
              <w:rPr>
                <w:color w:val="FF0000"/>
                <w:sz w:val="18"/>
                <w:szCs w:val="18"/>
              </w:rPr>
              <w:t>5</w:t>
            </w:r>
            <w:r w:rsidR="001F299D" w:rsidRPr="001F299D">
              <w:rPr>
                <w:color w:val="FF0000"/>
                <w:sz w:val="18"/>
                <w:szCs w:val="18"/>
              </w:rPr>
              <w:t>2.28</w:t>
            </w:r>
          </w:p>
        </w:tc>
        <w:tc>
          <w:tcPr>
            <w:tcW w:w="2940" w:type="dxa"/>
            <w:tcMar>
              <w:left w:w="113" w:type="dxa"/>
            </w:tcMar>
          </w:tcPr>
          <w:p w14:paraId="2B09BD88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Southern Hemisphere river, </w:t>
            </w:r>
            <w:r w:rsidRPr="00802408">
              <w:rPr>
                <w:sz w:val="18"/>
                <w:szCs w:val="18"/>
              </w:rPr>
              <w:t>temperate regime with no distinct dry season</w:t>
            </w:r>
          </w:p>
        </w:tc>
      </w:tr>
      <w:tr w:rsidR="00337A92" w:rsidRPr="0068653F" w14:paraId="6A871800" w14:textId="77777777" w:rsidTr="00535DD7">
        <w:trPr>
          <w:cantSplit/>
          <w:trHeight w:val="20"/>
        </w:trPr>
        <w:tc>
          <w:tcPr>
            <w:tcW w:w="10322" w:type="dxa"/>
            <w:gridSpan w:val="9"/>
            <w:tcBorders>
              <w:bottom w:val="single" w:sz="6" w:space="0" w:color="auto"/>
            </w:tcBorders>
          </w:tcPr>
          <w:p w14:paraId="60F9CF00" w14:textId="77777777" w:rsidR="00337A92" w:rsidRPr="0068653F" w:rsidRDefault="00337A92" w:rsidP="00535DD7">
            <w:pPr>
              <w:pStyle w:val="TBTableBodyLastLineL"/>
              <w:rPr>
                <w:sz w:val="18"/>
                <w:szCs w:val="18"/>
              </w:rPr>
            </w:pPr>
            <w:r w:rsidRPr="0068653F">
              <w:rPr>
                <w:sz w:val="18"/>
                <w:szCs w:val="18"/>
              </w:rPr>
              <w:t>(</w:t>
            </w:r>
            <w:r w:rsidRPr="0068653F">
              <w:rPr>
                <w:sz w:val="18"/>
                <w:szCs w:val="18"/>
              </w:rPr>
              <w:sym w:font="Wingdings" w:char="F0E0"/>
            </w:r>
            <w:r w:rsidRPr="0068653F">
              <w:rPr>
                <w:sz w:val="18"/>
                <w:szCs w:val="18"/>
              </w:rPr>
              <w:t xml:space="preserve"> Table continued on next page)</w:t>
            </w:r>
          </w:p>
        </w:tc>
      </w:tr>
    </w:tbl>
    <w:p w14:paraId="5BB0B282" w14:textId="77777777" w:rsidR="00337A92" w:rsidRDefault="00337A92" w:rsidP="00337A92">
      <w:pPr>
        <w:pStyle w:val="TBTableBoxTable"/>
      </w:pPr>
    </w:p>
    <w:p w14:paraId="24BCFE65" w14:textId="77777777" w:rsidR="00337A92" w:rsidRDefault="00337A92" w:rsidP="00337A92">
      <w:pPr>
        <w:pStyle w:val="TBTableBoxTableCaption"/>
      </w:pPr>
      <w:r>
        <w:br w:type="page"/>
      </w:r>
      <w:r>
        <w:lastRenderedPageBreak/>
        <w:t>Table X (continued)</w:t>
      </w:r>
    </w:p>
    <w:tbl>
      <w:tblPr>
        <w:tblW w:w="10322" w:type="dxa"/>
        <w:tblInd w:w="7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5"/>
        <w:gridCol w:w="1022"/>
        <w:gridCol w:w="1078"/>
        <w:gridCol w:w="728"/>
        <w:gridCol w:w="658"/>
        <w:gridCol w:w="993"/>
        <w:gridCol w:w="770"/>
        <w:gridCol w:w="798"/>
        <w:gridCol w:w="2940"/>
      </w:tblGrid>
      <w:tr w:rsidR="00337A92" w:rsidRPr="00802408" w14:paraId="74844A31" w14:textId="77777777" w:rsidTr="00535DD7">
        <w:trPr>
          <w:cantSplit/>
          <w:trHeight w:val="20"/>
          <w:tblHeader/>
        </w:trPr>
        <w:tc>
          <w:tcPr>
            <w:tcW w:w="1335" w:type="dxa"/>
            <w:vMerge w:val="restart"/>
            <w:tcBorders>
              <w:top w:val="single" w:sz="6" w:space="0" w:color="auto"/>
              <w:bottom w:val="single" w:sz="2" w:space="0" w:color="auto"/>
            </w:tcBorders>
            <w:vAlign w:val="bottom"/>
          </w:tcPr>
          <w:p w14:paraId="01782204" w14:textId="77777777" w:rsidR="00337A92" w:rsidRPr="00802408" w:rsidRDefault="00337A92" w:rsidP="00535DD7">
            <w:pPr>
              <w:pStyle w:val="TBTable1Headerline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Country</w:t>
            </w:r>
          </w:p>
        </w:tc>
        <w:tc>
          <w:tcPr>
            <w:tcW w:w="1022" w:type="dxa"/>
            <w:vMerge w:val="restart"/>
            <w:tcBorders>
              <w:top w:val="single" w:sz="6" w:space="0" w:color="auto"/>
              <w:bottom w:val="single" w:sz="2" w:space="0" w:color="auto"/>
            </w:tcBorders>
            <w:vAlign w:val="bottom"/>
          </w:tcPr>
          <w:p w14:paraId="78BDA534" w14:textId="77777777" w:rsidR="00337A92" w:rsidRPr="00802408" w:rsidRDefault="00337A92" w:rsidP="00535DD7">
            <w:pPr>
              <w:pStyle w:val="TBTable1Headerline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River</w:t>
            </w:r>
          </w:p>
        </w:tc>
        <w:tc>
          <w:tcPr>
            <w:tcW w:w="1078" w:type="dxa"/>
            <w:vMerge w:val="restart"/>
            <w:tcBorders>
              <w:top w:val="single" w:sz="6" w:space="0" w:color="auto"/>
              <w:bottom w:val="single" w:sz="2" w:space="0" w:color="auto"/>
            </w:tcBorders>
            <w:vAlign w:val="bottom"/>
          </w:tcPr>
          <w:p w14:paraId="1E77AD1C" w14:textId="77777777" w:rsidR="00337A92" w:rsidRPr="00802408" w:rsidRDefault="00337A92" w:rsidP="00535DD7">
            <w:pPr>
              <w:pStyle w:val="TBTable1Headerline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Site</w:t>
            </w:r>
          </w:p>
        </w:tc>
        <w:tc>
          <w:tcPr>
            <w:tcW w:w="1386" w:type="dxa"/>
            <w:gridSpan w:val="2"/>
            <w:tcBorders>
              <w:top w:val="single" w:sz="6" w:space="0" w:color="auto"/>
              <w:bottom w:val="single" w:sz="2" w:space="0" w:color="auto"/>
            </w:tcBorders>
            <w:vAlign w:val="bottom"/>
          </w:tcPr>
          <w:p w14:paraId="7038DBDE" w14:textId="77777777" w:rsidR="00337A92" w:rsidRPr="00802408" w:rsidRDefault="00337A92" w:rsidP="00535DD7">
            <w:pPr>
              <w:pStyle w:val="TBTable1Headerline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Period of record</w:t>
            </w:r>
          </w:p>
        </w:tc>
        <w:tc>
          <w:tcPr>
            <w:tcW w:w="993" w:type="dxa"/>
            <w:vMerge w:val="restart"/>
            <w:tcBorders>
              <w:top w:val="single" w:sz="6" w:space="0" w:color="auto"/>
              <w:bottom w:val="single" w:sz="2" w:space="0" w:color="auto"/>
            </w:tcBorders>
            <w:vAlign w:val="bottom"/>
          </w:tcPr>
          <w:p w14:paraId="5057C58A" w14:textId="77777777" w:rsidR="00337A92" w:rsidRPr="00802408" w:rsidRDefault="00337A92" w:rsidP="00535DD7">
            <w:pPr>
              <w:pStyle w:val="TBTable1Headerline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Catchment Area</w:t>
            </w:r>
            <w:r w:rsidRPr="00802408">
              <w:rPr>
                <w:sz w:val="18"/>
                <w:szCs w:val="18"/>
              </w:rPr>
              <w:br/>
              <w:t>(km</w:t>
            </w:r>
            <w:r w:rsidRPr="00802408">
              <w:rPr>
                <w:sz w:val="18"/>
                <w:szCs w:val="18"/>
                <w:vertAlign w:val="superscript"/>
              </w:rPr>
              <w:t>2</w:t>
            </w:r>
            <w:r w:rsidRPr="00802408">
              <w:rPr>
                <w:sz w:val="18"/>
                <w:szCs w:val="18"/>
              </w:rPr>
              <w:t>)</w:t>
            </w:r>
          </w:p>
        </w:tc>
        <w:tc>
          <w:tcPr>
            <w:tcW w:w="770" w:type="dxa"/>
            <w:vMerge w:val="restart"/>
            <w:tcBorders>
              <w:top w:val="single" w:sz="6" w:space="0" w:color="auto"/>
              <w:bottom w:val="single" w:sz="2" w:space="0" w:color="auto"/>
            </w:tcBorders>
            <w:vAlign w:val="bottom"/>
          </w:tcPr>
          <w:p w14:paraId="52421C91" w14:textId="77777777" w:rsidR="00337A92" w:rsidRPr="00802408" w:rsidRDefault="00337A92" w:rsidP="00535DD7">
            <w:pPr>
              <w:pStyle w:val="TBTable1Headerline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 xml:space="preserve">Station Altitude </w:t>
            </w:r>
            <w:r w:rsidRPr="00802408">
              <w:rPr>
                <w:sz w:val="18"/>
                <w:szCs w:val="18"/>
              </w:rPr>
              <w:br/>
              <w:t>(</w:t>
            </w:r>
            <w:proofErr w:type="spellStart"/>
            <w:r w:rsidRPr="00802408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.a.s.l</w:t>
            </w:r>
            <w:proofErr w:type="spellEnd"/>
            <w:r w:rsidRPr="00802408">
              <w:rPr>
                <w:sz w:val="18"/>
                <w:szCs w:val="18"/>
              </w:rPr>
              <w:t>)</w:t>
            </w:r>
          </w:p>
        </w:tc>
        <w:tc>
          <w:tcPr>
            <w:tcW w:w="798" w:type="dxa"/>
            <w:vMerge w:val="restart"/>
            <w:tcBorders>
              <w:top w:val="single" w:sz="6" w:space="0" w:color="auto"/>
              <w:bottom w:val="single" w:sz="2" w:space="0" w:color="auto"/>
            </w:tcBorders>
            <w:vAlign w:val="bottom"/>
          </w:tcPr>
          <w:p w14:paraId="4D4ED3EC" w14:textId="77777777" w:rsidR="00337A92" w:rsidRPr="00802408" w:rsidRDefault="00337A92" w:rsidP="00535DD7">
            <w:pPr>
              <w:pStyle w:val="TBTable1Headerline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 xml:space="preserve">Mean flow </w:t>
            </w:r>
            <w:r w:rsidRPr="00802408">
              <w:rPr>
                <w:sz w:val="18"/>
                <w:szCs w:val="18"/>
              </w:rPr>
              <w:br/>
              <w:t>(m</w:t>
            </w:r>
            <w:r w:rsidRPr="00802408"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  <w:vertAlign w:val="superscript"/>
              </w:rPr>
              <w:t> </w:t>
            </w:r>
            <w:r w:rsidRPr="00802408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perscript"/>
              </w:rPr>
              <w:t>−</w:t>
            </w:r>
            <w:r w:rsidRPr="00802408">
              <w:rPr>
                <w:sz w:val="18"/>
                <w:szCs w:val="18"/>
                <w:vertAlign w:val="superscript"/>
              </w:rPr>
              <w:t>1</w:t>
            </w:r>
            <w:r w:rsidRPr="00802408">
              <w:rPr>
                <w:sz w:val="18"/>
                <w:szCs w:val="18"/>
              </w:rPr>
              <w:t>)</w:t>
            </w:r>
          </w:p>
        </w:tc>
        <w:tc>
          <w:tcPr>
            <w:tcW w:w="2940" w:type="dxa"/>
            <w:vMerge w:val="restart"/>
            <w:tcBorders>
              <w:top w:val="single" w:sz="6" w:space="0" w:color="auto"/>
              <w:bottom w:val="single" w:sz="2" w:space="0" w:color="auto"/>
            </w:tcBorders>
            <w:tcMar>
              <w:left w:w="113" w:type="dxa"/>
            </w:tcMar>
            <w:vAlign w:val="bottom"/>
          </w:tcPr>
          <w:p w14:paraId="6424D821" w14:textId="77777777" w:rsidR="00337A92" w:rsidRPr="00802408" w:rsidRDefault="00337A92" w:rsidP="00535DD7">
            <w:pPr>
              <w:pStyle w:val="TBTable1Headerline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Basis of Selection</w:t>
            </w:r>
          </w:p>
        </w:tc>
      </w:tr>
      <w:tr w:rsidR="00337A92" w:rsidRPr="00802408" w14:paraId="218ECC1D" w14:textId="77777777" w:rsidTr="00535DD7">
        <w:trPr>
          <w:cantSplit/>
          <w:trHeight w:val="20"/>
          <w:tblHeader/>
        </w:trPr>
        <w:tc>
          <w:tcPr>
            <w:tcW w:w="1335" w:type="dxa"/>
            <w:vMerge/>
            <w:tcBorders>
              <w:bottom w:val="single" w:sz="2" w:space="0" w:color="auto"/>
            </w:tcBorders>
          </w:tcPr>
          <w:p w14:paraId="121F42B3" w14:textId="77777777" w:rsidR="00337A92" w:rsidRPr="00802408" w:rsidRDefault="00337A92" w:rsidP="00535DD7">
            <w:pPr>
              <w:pStyle w:val="BodyText"/>
              <w:rPr>
                <w:rFonts w:ascii="NewCenturySchlbk" w:hAnsi="NewCenturySchlbk"/>
                <w:sz w:val="18"/>
                <w:szCs w:val="18"/>
              </w:rPr>
            </w:pPr>
          </w:p>
        </w:tc>
        <w:tc>
          <w:tcPr>
            <w:tcW w:w="1022" w:type="dxa"/>
            <w:vMerge/>
            <w:tcBorders>
              <w:bottom w:val="single" w:sz="2" w:space="0" w:color="auto"/>
            </w:tcBorders>
          </w:tcPr>
          <w:p w14:paraId="544E7B1B" w14:textId="77777777" w:rsidR="00337A92" w:rsidRPr="00802408" w:rsidRDefault="00337A92" w:rsidP="00535DD7">
            <w:pPr>
              <w:pStyle w:val="BodyText"/>
              <w:rPr>
                <w:rFonts w:ascii="NewCenturySchlbk" w:hAnsi="NewCenturySchlbk"/>
                <w:sz w:val="18"/>
                <w:szCs w:val="18"/>
              </w:rPr>
            </w:pPr>
          </w:p>
        </w:tc>
        <w:tc>
          <w:tcPr>
            <w:tcW w:w="1078" w:type="dxa"/>
            <w:vMerge/>
            <w:tcBorders>
              <w:bottom w:val="single" w:sz="2" w:space="0" w:color="auto"/>
            </w:tcBorders>
          </w:tcPr>
          <w:p w14:paraId="61D5AFD8" w14:textId="77777777" w:rsidR="00337A92" w:rsidRPr="00802408" w:rsidRDefault="00337A92" w:rsidP="00535DD7">
            <w:pPr>
              <w:pStyle w:val="BodyText"/>
              <w:rPr>
                <w:rFonts w:ascii="NewCenturySchlbk" w:hAnsi="NewCenturySchlbk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5DC7E708" w14:textId="77777777" w:rsidR="00337A92" w:rsidRPr="00802408" w:rsidRDefault="00337A92" w:rsidP="00535DD7">
            <w:pPr>
              <w:pStyle w:val="TBTable1Headerline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Start</w:t>
            </w:r>
          </w:p>
        </w:tc>
        <w:tc>
          <w:tcPr>
            <w:tcW w:w="658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58F6F785" w14:textId="77777777" w:rsidR="00337A92" w:rsidRPr="00802408" w:rsidRDefault="00337A92" w:rsidP="00535DD7">
            <w:pPr>
              <w:pStyle w:val="TBTable1Headerline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End</w:t>
            </w:r>
          </w:p>
        </w:tc>
        <w:tc>
          <w:tcPr>
            <w:tcW w:w="993" w:type="dxa"/>
            <w:vMerge/>
            <w:tcBorders>
              <w:bottom w:val="single" w:sz="2" w:space="0" w:color="auto"/>
            </w:tcBorders>
          </w:tcPr>
          <w:p w14:paraId="15828C73" w14:textId="77777777" w:rsidR="00337A92" w:rsidRPr="00802408" w:rsidRDefault="00337A92" w:rsidP="00535DD7">
            <w:pPr>
              <w:pStyle w:val="BodyText"/>
              <w:jc w:val="right"/>
              <w:rPr>
                <w:rFonts w:ascii="NewCenturySchlbk" w:hAnsi="NewCenturySchlbk"/>
                <w:sz w:val="18"/>
                <w:szCs w:val="18"/>
              </w:rPr>
            </w:pPr>
          </w:p>
        </w:tc>
        <w:tc>
          <w:tcPr>
            <w:tcW w:w="770" w:type="dxa"/>
            <w:vMerge/>
            <w:tcBorders>
              <w:bottom w:val="single" w:sz="2" w:space="0" w:color="auto"/>
            </w:tcBorders>
          </w:tcPr>
          <w:p w14:paraId="4C52D72B" w14:textId="77777777" w:rsidR="00337A92" w:rsidRPr="00802408" w:rsidRDefault="00337A92" w:rsidP="00535DD7">
            <w:pPr>
              <w:pStyle w:val="BodyText"/>
              <w:jc w:val="right"/>
              <w:rPr>
                <w:rFonts w:ascii="NewCenturySchlbk" w:hAnsi="NewCenturySchlbk"/>
                <w:sz w:val="18"/>
                <w:szCs w:val="18"/>
              </w:rPr>
            </w:pPr>
          </w:p>
        </w:tc>
        <w:tc>
          <w:tcPr>
            <w:tcW w:w="798" w:type="dxa"/>
            <w:vMerge/>
            <w:tcBorders>
              <w:bottom w:val="single" w:sz="2" w:space="0" w:color="auto"/>
            </w:tcBorders>
          </w:tcPr>
          <w:p w14:paraId="211559B9" w14:textId="77777777" w:rsidR="00337A92" w:rsidRPr="00802408" w:rsidRDefault="00337A92" w:rsidP="00535DD7">
            <w:pPr>
              <w:pStyle w:val="BodyText"/>
              <w:jc w:val="right"/>
              <w:rPr>
                <w:rFonts w:ascii="NewCenturySchlbk" w:hAnsi="NewCenturySchlbk"/>
                <w:sz w:val="18"/>
                <w:szCs w:val="18"/>
              </w:rPr>
            </w:pPr>
          </w:p>
        </w:tc>
        <w:tc>
          <w:tcPr>
            <w:tcW w:w="2940" w:type="dxa"/>
            <w:vMerge/>
            <w:tcBorders>
              <w:bottom w:val="single" w:sz="2" w:space="0" w:color="auto"/>
            </w:tcBorders>
            <w:tcMar>
              <w:left w:w="113" w:type="dxa"/>
            </w:tcMar>
          </w:tcPr>
          <w:p w14:paraId="4B1FE486" w14:textId="77777777" w:rsidR="00337A92" w:rsidRPr="00802408" w:rsidRDefault="00337A92" w:rsidP="00535DD7">
            <w:pPr>
              <w:pStyle w:val="BodyText"/>
              <w:rPr>
                <w:rFonts w:ascii="NewCenturySchlbk" w:hAnsi="NewCenturySchlbk"/>
                <w:sz w:val="18"/>
                <w:szCs w:val="18"/>
              </w:rPr>
            </w:pPr>
          </w:p>
        </w:tc>
      </w:tr>
      <w:tr w:rsidR="00337A92" w:rsidRPr="00802408" w14:paraId="712B1408" w14:textId="77777777" w:rsidTr="00535DD7">
        <w:trPr>
          <w:cantSplit/>
          <w:trHeight w:val="20"/>
        </w:trPr>
        <w:tc>
          <w:tcPr>
            <w:tcW w:w="1335" w:type="dxa"/>
            <w:tcBorders>
              <w:top w:val="single" w:sz="2" w:space="0" w:color="auto"/>
            </w:tcBorders>
            <w:tcMar>
              <w:bottom w:w="0" w:type="dxa"/>
            </w:tcMar>
          </w:tcPr>
          <w:p w14:paraId="7E39296E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02408">
                  <w:rPr>
                    <w:sz w:val="18"/>
                    <w:szCs w:val="18"/>
                  </w:rPr>
                  <w:t>Russia</w:t>
                </w:r>
              </w:smartTag>
            </w:smartTag>
          </w:p>
        </w:tc>
        <w:tc>
          <w:tcPr>
            <w:tcW w:w="1022" w:type="dxa"/>
            <w:tcBorders>
              <w:top w:val="single" w:sz="2" w:space="0" w:color="auto"/>
            </w:tcBorders>
            <w:tcMar>
              <w:bottom w:w="0" w:type="dxa"/>
            </w:tcMar>
          </w:tcPr>
          <w:p w14:paraId="71F76A4D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proofErr w:type="spellStart"/>
            <w:r w:rsidRPr="00802408">
              <w:rPr>
                <w:sz w:val="18"/>
                <w:szCs w:val="18"/>
              </w:rPr>
              <w:t>Inva</w:t>
            </w:r>
            <w:proofErr w:type="spellEnd"/>
          </w:p>
        </w:tc>
        <w:tc>
          <w:tcPr>
            <w:tcW w:w="1078" w:type="dxa"/>
            <w:tcBorders>
              <w:top w:val="single" w:sz="2" w:space="0" w:color="auto"/>
            </w:tcBorders>
            <w:tcMar>
              <w:bottom w:w="0" w:type="dxa"/>
            </w:tcMar>
          </w:tcPr>
          <w:p w14:paraId="3BB60A3A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proofErr w:type="spellStart"/>
            <w:r w:rsidRPr="00802408">
              <w:rPr>
                <w:sz w:val="18"/>
                <w:szCs w:val="18"/>
              </w:rPr>
              <w:t>Kudymkar</w:t>
            </w:r>
            <w:proofErr w:type="spellEnd"/>
          </w:p>
        </w:tc>
        <w:tc>
          <w:tcPr>
            <w:tcW w:w="728" w:type="dxa"/>
            <w:tcBorders>
              <w:top w:val="single" w:sz="2" w:space="0" w:color="auto"/>
            </w:tcBorders>
            <w:tcMar>
              <w:bottom w:w="0" w:type="dxa"/>
            </w:tcMar>
          </w:tcPr>
          <w:p w14:paraId="51B32F75" w14:textId="77777777" w:rsidR="00337A92" w:rsidRPr="00802408" w:rsidRDefault="00337A92" w:rsidP="00535DD7">
            <w:pPr>
              <w:pStyle w:val="TBTableBodyC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1936</w:t>
            </w:r>
          </w:p>
        </w:tc>
        <w:tc>
          <w:tcPr>
            <w:tcW w:w="658" w:type="dxa"/>
            <w:tcBorders>
              <w:top w:val="single" w:sz="2" w:space="0" w:color="auto"/>
            </w:tcBorders>
            <w:tcMar>
              <w:bottom w:w="0" w:type="dxa"/>
            </w:tcMar>
          </w:tcPr>
          <w:p w14:paraId="623073EB" w14:textId="77777777" w:rsidR="00337A92" w:rsidRPr="00802408" w:rsidRDefault="00337A92" w:rsidP="00535DD7">
            <w:pPr>
              <w:pStyle w:val="TBTableBodyC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1995</w:t>
            </w:r>
          </w:p>
        </w:tc>
        <w:tc>
          <w:tcPr>
            <w:tcW w:w="993" w:type="dxa"/>
            <w:tcBorders>
              <w:top w:val="single" w:sz="2" w:space="0" w:color="auto"/>
            </w:tcBorders>
            <w:tcMar>
              <w:bottom w:w="0" w:type="dxa"/>
            </w:tcMar>
          </w:tcPr>
          <w:p w14:paraId="77DBE518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2050</w:t>
            </w:r>
          </w:p>
        </w:tc>
        <w:tc>
          <w:tcPr>
            <w:tcW w:w="770" w:type="dxa"/>
            <w:tcBorders>
              <w:top w:val="single" w:sz="2" w:space="0" w:color="auto"/>
            </w:tcBorders>
            <w:tcMar>
              <w:bottom w:w="0" w:type="dxa"/>
            </w:tcMar>
          </w:tcPr>
          <w:p w14:paraId="49F0CB0B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798" w:type="dxa"/>
            <w:tcBorders>
              <w:top w:val="single" w:sz="2" w:space="0" w:color="auto"/>
            </w:tcBorders>
            <w:tcMar>
              <w:bottom w:w="0" w:type="dxa"/>
            </w:tcMar>
          </w:tcPr>
          <w:p w14:paraId="35AA529E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12.35</w:t>
            </w:r>
          </w:p>
        </w:tc>
        <w:tc>
          <w:tcPr>
            <w:tcW w:w="2940" w:type="dxa"/>
            <w:tcBorders>
              <w:top w:val="single" w:sz="2" w:space="0" w:color="auto"/>
            </w:tcBorders>
            <w:tcMar>
              <w:left w:w="113" w:type="dxa"/>
              <w:bottom w:w="0" w:type="dxa"/>
            </w:tcMar>
          </w:tcPr>
          <w:p w14:paraId="62304745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 xml:space="preserve">Continental, East European river, with low flows in </w:t>
            </w:r>
            <w:r>
              <w:rPr>
                <w:sz w:val="18"/>
                <w:szCs w:val="18"/>
              </w:rPr>
              <w:t>s</w:t>
            </w:r>
            <w:r w:rsidRPr="00802408">
              <w:rPr>
                <w:sz w:val="18"/>
                <w:szCs w:val="18"/>
              </w:rPr>
              <w:t xml:space="preserve">ummer and </w:t>
            </w:r>
            <w:r>
              <w:rPr>
                <w:sz w:val="18"/>
                <w:szCs w:val="18"/>
              </w:rPr>
              <w:t>w</w:t>
            </w:r>
            <w:r w:rsidRPr="00802408">
              <w:rPr>
                <w:sz w:val="18"/>
                <w:szCs w:val="18"/>
              </w:rPr>
              <w:t xml:space="preserve">inter </w:t>
            </w:r>
          </w:p>
        </w:tc>
      </w:tr>
      <w:tr w:rsidR="00052829" w:rsidRPr="00802408" w14:paraId="3EB48372" w14:textId="77777777" w:rsidTr="00535DD7">
        <w:trPr>
          <w:cantSplit/>
          <w:trHeight w:val="20"/>
        </w:trPr>
        <w:tc>
          <w:tcPr>
            <w:tcW w:w="1335" w:type="dxa"/>
            <w:tcMar>
              <w:top w:w="45" w:type="dxa"/>
            </w:tcMar>
          </w:tcPr>
          <w:p w14:paraId="260AF832" w14:textId="5FC0FE18" w:rsidR="00052829" w:rsidRPr="00F16B8C" w:rsidRDefault="00052829" w:rsidP="00535DD7">
            <w:pPr>
              <w:pStyle w:val="TBTableBodyL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Russia</w:t>
            </w:r>
          </w:p>
        </w:tc>
        <w:tc>
          <w:tcPr>
            <w:tcW w:w="1022" w:type="dxa"/>
            <w:tcMar>
              <w:top w:w="45" w:type="dxa"/>
            </w:tcMar>
          </w:tcPr>
          <w:p w14:paraId="0DE05E2C" w14:textId="26B91572" w:rsidR="00052829" w:rsidRPr="00F16B8C" w:rsidRDefault="00052829" w:rsidP="00535DD7">
            <w:pPr>
              <w:pStyle w:val="TBTableBodyL"/>
              <w:rPr>
                <w:color w:val="FF0000"/>
                <w:sz w:val="18"/>
                <w:szCs w:val="18"/>
              </w:rPr>
            </w:pPr>
            <w:proofErr w:type="spellStart"/>
            <w:r w:rsidRPr="00F16B8C">
              <w:rPr>
                <w:color w:val="FF0000"/>
                <w:sz w:val="18"/>
                <w:szCs w:val="18"/>
              </w:rPr>
              <w:t>Chusovaya</w:t>
            </w:r>
            <w:proofErr w:type="spellEnd"/>
            <w:r w:rsidRPr="00F16B8C">
              <w:rPr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078" w:type="dxa"/>
            <w:tcMar>
              <w:top w:w="45" w:type="dxa"/>
            </w:tcMar>
          </w:tcPr>
          <w:p w14:paraId="738986D0" w14:textId="25787A00" w:rsidR="00052829" w:rsidRPr="00F16B8C" w:rsidRDefault="00052829" w:rsidP="00535DD7">
            <w:pPr>
              <w:pStyle w:val="TBTableBodyL"/>
              <w:rPr>
                <w:color w:val="FF0000"/>
                <w:sz w:val="18"/>
                <w:szCs w:val="18"/>
              </w:rPr>
            </w:pPr>
            <w:proofErr w:type="spellStart"/>
            <w:r w:rsidRPr="00F16B8C">
              <w:rPr>
                <w:color w:val="FF0000"/>
                <w:sz w:val="18"/>
                <w:szCs w:val="18"/>
              </w:rPr>
              <w:t>Liamino</w:t>
            </w:r>
            <w:proofErr w:type="spellEnd"/>
          </w:p>
        </w:tc>
        <w:tc>
          <w:tcPr>
            <w:tcW w:w="728" w:type="dxa"/>
            <w:tcMar>
              <w:top w:w="45" w:type="dxa"/>
            </w:tcMar>
          </w:tcPr>
          <w:p w14:paraId="7E05C8AD" w14:textId="49D25E2C" w:rsidR="00052829" w:rsidRPr="00F16B8C" w:rsidRDefault="00052829" w:rsidP="00535DD7">
            <w:pPr>
              <w:pStyle w:val="TBTableBodyC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1956</w:t>
            </w:r>
          </w:p>
        </w:tc>
        <w:tc>
          <w:tcPr>
            <w:tcW w:w="658" w:type="dxa"/>
            <w:tcMar>
              <w:top w:w="45" w:type="dxa"/>
            </w:tcMar>
          </w:tcPr>
          <w:p w14:paraId="3EF0A370" w14:textId="7A66BB58" w:rsidR="00052829" w:rsidRPr="00F16B8C" w:rsidRDefault="00052829" w:rsidP="00535DD7">
            <w:pPr>
              <w:pStyle w:val="TBTableBodyC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2002</w:t>
            </w:r>
          </w:p>
        </w:tc>
        <w:tc>
          <w:tcPr>
            <w:tcW w:w="993" w:type="dxa"/>
            <w:tcMar>
              <w:top w:w="45" w:type="dxa"/>
            </w:tcMar>
          </w:tcPr>
          <w:p w14:paraId="30BACCA4" w14:textId="2AC2E1EB" w:rsidR="00052829" w:rsidRPr="00F16B8C" w:rsidRDefault="001422C4" w:rsidP="00535DD7">
            <w:pPr>
              <w:pStyle w:val="TBTableBodyR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21500</w:t>
            </w:r>
          </w:p>
        </w:tc>
        <w:tc>
          <w:tcPr>
            <w:tcW w:w="770" w:type="dxa"/>
            <w:tcMar>
              <w:top w:w="45" w:type="dxa"/>
            </w:tcMar>
          </w:tcPr>
          <w:p w14:paraId="094977F6" w14:textId="556764D3" w:rsidR="00052829" w:rsidRPr="00F16B8C" w:rsidRDefault="00707AB7" w:rsidP="00535DD7">
            <w:pPr>
              <w:pStyle w:val="TBTableBodyR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n/a</w:t>
            </w:r>
            <w:r w:rsidRPr="00F16B8C">
              <w:rPr>
                <w:color w:val="FF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798" w:type="dxa"/>
            <w:tcMar>
              <w:top w:w="45" w:type="dxa"/>
            </w:tcMar>
          </w:tcPr>
          <w:p w14:paraId="628BDDAD" w14:textId="3A1E420B" w:rsidR="00052829" w:rsidRPr="00F16B8C" w:rsidRDefault="00351491" w:rsidP="00535DD7">
            <w:pPr>
              <w:pStyle w:val="TBTableBodyR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224.45</w:t>
            </w:r>
          </w:p>
        </w:tc>
        <w:tc>
          <w:tcPr>
            <w:tcW w:w="2940" w:type="dxa"/>
            <w:tcMar>
              <w:top w:w="45" w:type="dxa"/>
              <w:left w:w="113" w:type="dxa"/>
            </w:tcMar>
          </w:tcPr>
          <w:p w14:paraId="2AC4105D" w14:textId="19EA7221" w:rsidR="00052829" w:rsidRPr="00F16B8C" w:rsidRDefault="001422C4" w:rsidP="00535DD7">
            <w:pPr>
              <w:pStyle w:val="TBTableBodyL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Continental, East European river</w:t>
            </w:r>
            <w:r w:rsidR="004B3FE6" w:rsidRPr="00F16B8C">
              <w:rPr>
                <w:color w:val="FF0000"/>
                <w:sz w:val="18"/>
                <w:szCs w:val="18"/>
              </w:rPr>
              <w:t xml:space="preserve"> with low flows in summer and winter</w:t>
            </w:r>
            <w:r w:rsidRPr="00F16B8C">
              <w:rPr>
                <w:color w:val="FF0000"/>
                <w:sz w:val="18"/>
                <w:szCs w:val="18"/>
              </w:rPr>
              <w:t>, runoff regime is supposed to be natural</w:t>
            </w:r>
          </w:p>
        </w:tc>
      </w:tr>
      <w:tr w:rsidR="00707AB7" w:rsidRPr="00802408" w14:paraId="4E9D2BEB" w14:textId="77777777" w:rsidTr="00535DD7">
        <w:trPr>
          <w:cantSplit/>
          <w:trHeight w:val="20"/>
        </w:trPr>
        <w:tc>
          <w:tcPr>
            <w:tcW w:w="1335" w:type="dxa"/>
            <w:tcMar>
              <w:top w:w="45" w:type="dxa"/>
            </w:tcMar>
          </w:tcPr>
          <w:p w14:paraId="5BE78BF6" w14:textId="26FD5441" w:rsidR="00707AB7" w:rsidRPr="00F16B8C" w:rsidRDefault="00707AB7" w:rsidP="00535DD7">
            <w:pPr>
              <w:pStyle w:val="TBTableBodyL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Russia</w:t>
            </w:r>
          </w:p>
        </w:tc>
        <w:tc>
          <w:tcPr>
            <w:tcW w:w="1022" w:type="dxa"/>
            <w:tcMar>
              <w:top w:w="45" w:type="dxa"/>
            </w:tcMar>
          </w:tcPr>
          <w:p w14:paraId="5CF1530D" w14:textId="3A1201AE" w:rsidR="00707AB7" w:rsidRPr="00F16B8C" w:rsidRDefault="00707AB7" w:rsidP="00535DD7">
            <w:pPr>
              <w:pStyle w:val="TBTableBodyL"/>
              <w:rPr>
                <w:color w:val="FF0000"/>
                <w:sz w:val="18"/>
                <w:szCs w:val="18"/>
              </w:rPr>
            </w:pPr>
            <w:proofErr w:type="spellStart"/>
            <w:r w:rsidRPr="00F16B8C">
              <w:rPr>
                <w:color w:val="FF0000"/>
                <w:sz w:val="18"/>
                <w:szCs w:val="18"/>
              </w:rPr>
              <w:t>Unzha</w:t>
            </w:r>
            <w:proofErr w:type="spellEnd"/>
            <w:r w:rsidRPr="00F16B8C">
              <w:rPr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078" w:type="dxa"/>
            <w:tcMar>
              <w:top w:w="45" w:type="dxa"/>
            </w:tcMar>
          </w:tcPr>
          <w:p w14:paraId="310C0F23" w14:textId="5FD73585" w:rsidR="00707AB7" w:rsidRPr="00F16B8C" w:rsidRDefault="00707AB7" w:rsidP="00535DD7">
            <w:pPr>
              <w:pStyle w:val="TBTableBodyL"/>
              <w:rPr>
                <w:color w:val="FF0000"/>
                <w:sz w:val="18"/>
                <w:szCs w:val="18"/>
              </w:rPr>
            </w:pPr>
            <w:proofErr w:type="spellStart"/>
            <w:r w:rsidRPr="00F16B8C">
              <w:rPr>
                <w:color w:val="FF0000"/>
                <w:sz w:val="18"/>
                <w:szCs w:val="18"/>
              </w:rPr>
              <w:t>Makariev</w:t>
            </w:r>
            <w:proofErr w:type="spellEnd"/>
          </w:p>
        </w:tc>
        <w:tc>
          <w:tcPr>
            <w:tcW w:w="728" w:type="dxa"/>
            <w:tcMar>
              <w:top w:w="45" w:type="dxa"/>
            </w:tcMar>
          </w:tcPr>
          <w:p w14:paraId="36AD7D65" w14:textId="65DC7B35" w:rsidR="00707AB7" w:rsidRPr="00F16B8C" w:rsidRDefault="00707AB7" w:rsidP="00535DD7">
            <w:pPr>
              <w:pStyle w:val="TBTableBodyC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1936</w:t>
            </w:r>
          </w:p>
        </w:tc>
        <w:tc>
          <w:tcPr>
            <w:tcW w:w="658" w:type="dxa"/>
            <w:tcMar>
              <w:top w:w="45" w:type="dxa"/>
            </w:tcMar>
          </w:tcPr>
          <w:p w14:paraId="38B050B3" w14:textId="0D85AD34" w:rsidR="00707AB7" w:rsidRPr="00F16B8C" w:rsidRDefault="00707AB7" w:rsidP="00535DD7">
            <w:pPr>
              <w:pStyle w:val="TBTableBodyC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2010</w:t>
            </w:r>
          </w:p>
        </w:tc>
        <w:tc>
          <w:tcPr>
            <w:tcW w:w="993" w:type="dxa"/>
            <w:tcMar>
              <w:top w:w="45" w:type="dxa"/>
            </w:tcMar>
          </w:tcPr>
          <w:p w14:paraId="5F14C807" w14:textId="14C24F42" w:rsidR="00707AB7" w:rsidRPr="00F16B8C" w:rsidRDefault="00707AB7" w:rsidP="00535DD7">
            <w:pPr>
              <w:pStyle w:val="TBTableBodyR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18500</w:t>
            </w:r>
          </w:p>
        </w:tc>
        <w:tc>
          <w:tcPr>
            <w:tcW w:w="770" w:type="dxa"/>
            <w:tcMar>
              <w:top w:w="45" w:type="dxa"/>
            </w:tcMar>
          </w:tcPr>
          <w:p w14:paraId="3B4AAF0D" w14:textId="7A93C43F" w:rsidR="00707AB7" w:rsidRPr="00F16B8C" w:rsidRDefault="00707AB7" w:rsidP="00535DD7">
            <w:pPr>
              <w:pStyle w:val="TBTableBodyR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n/a</w:t>
            </w:r>
            <w:r w:rsidRPr="00F16B8C">
              <w:rPr>
                <w:color w:val="FF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798" w:type="dxa"/>
            <w:tcMar>
              <w:top w:w="45" w:type="dxa"/>
            </w:tcMar>
          </w:tcPr>
          <w:p w14:paraId="3B2A5EE3" w14:textId="5CDB287E" w:rsidR="00707AB7" w:rsidRPr="00F16B8C" w:rsidRDefault="00707AB7" w:rsidP="00535DD7">
            <w:pPr>
              <w:pStyle w:val="TBTableBodyR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175,45</w:t>
            </w:r>
          </w:p>
        </w:tc>
        <w:tc>
          <w:tcPr>
            <w:tcW w:w="2940" w:type="dxa"/>
            <w:tcMar>
              <w:top w:w="45" w:type="dxa"/>
              <w:left w:w="113" w:type="dxa"/>
            </w:tcMar>
          </w:tcPr>
          <w:p w14:paraId="63870A25" w14:textId="3B29ABA0" w:rsidR="00707AB7" w:rsidRPr="00F16B8C" w:rsidRDefault="00707AB7" w:rsidP="00535DD7">
            <w:pPr>
              <w:pStyle w:val="TBTableBodyL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Continental, East European river with low flows in summer and winter</w:t>
            </w:r>
          </w:p>
        </w:tc>
      </w:tr>
      <w:tr w:rsidR="00337A92" w:rsidRPr="00802408" w14:paraId="4CBAA8D7" w14:textId="77777777" w:rsidTr="00535DD7">
        <w:trPr>
          <w:cantSplit/>
          <w:trHeight w:val="20"/>
        </w:trPr>
        <w:tc>
          <w:tcPr>
            <w:tcW w:w="1335" w:type="dxa"/>
            <w:tcMar>
              <w:top w:w="45" w:type="dxa"/>
            </w:tcMar>
          </w:tcPr>
          <w:p w14:paraId="1CAC5B50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02408">
                  <w:rPr>
                    <w:sz w:val="18"/>
                    <w:szCs w:val="18"/>
                  </w:rPr>
                  <w:t>South Africa</w:t>
                </w:r>
              </w:smartTag>
            </w:smartTag>
          </w:p>
        </w:tc>
        <w:tc>
          <w:tcPr>
            <w:tcW w:w="1022" w:type="dxa"/>
            <w:tcMar>
              <w:top w:w="45" w:type="dxa"/>
            </w:tcMar>
          </w:tcPr>
          <w:p w14:paraId="1B37CED4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Elands</w:t>
            </w:r>
          </w:p>
        </w:tc>
        <w:tc>
          <w:tcPr>
            <w:tcW w:w="1078" w:type="dxa"/>
            <w:tcMar>
              <w:top w:w="45" w:type="dxa"/>
            </w:tcMar>
          </w:tcPr>
          <w:p w14:paraId="4706486C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802408">
                  <w:rPr>
                    <w:sz w:val="18"/>
                    <w:szCs w:val="18"/>
                  </w:rPr>
                  <w:t>Elands</w:t>
                </w:r>
              </w:smartTag>
              <w:r w:rsidRPr="00802408">
                <w:rPr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802408">
                  <w:rPr>
                    <w:sz w:val="18"/>
                    <w:szCs w:val="18"/>
                  </w:rPr>
                  <w:t>River</w:t>
                </w:r>
              </w:smartTag>
            </w:smartTag>
            <w:r w:rsidRPr="00802408">
              <w:rPr>
                <w:sz w:val="18"/>
                <w:szCs w:val="18"/>
              </w:rPr>
              <w:t xml:space="preserve"> Drift</w:t>
            </w:r>
          </w:p>
        </w:tc>
        <w:tc>
          <w:tcPr>
            <w:tcW w:w="728" w:type="dxa"/>
            <w:tcMar>
              <w:top w:w="45" w:type="dxa"/>
            </w:tcMar>
          </w:tcPr>
          <w:p w14:paraId="571533EB" w14:textId="77777777" w:rsidR="00337A92" w:rsidRPr="00802408" w:rsidRDefault="00337A92" w:rsidP="00535DD7">
            <w:pPr>
              <w:pStyle w:val="TBTableBodyC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1963</w:t>
            </w:r>
          </w:p>
        </w:tc>
        <w:tc>
          <w:tcPr>
            <w:tcW w:w="658" w:type="dxa"/>
            <w:tcMar>
              <w:top w:w="45" w:type="dxa"/>
            </w:tcMar>
          </w:tcPr>
          <w:p w14:paraId="6375B2A8" w14:textId="77777777" w:rsidR="00337A92" w:rsidRPr="00802408" w:rsidRDefault="00337A92" w:rsidP="00535DD7">
            <w:pPr>
              <w:pStyle w:val="TBTableBodyC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199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tcMar>
              <w:top w:w="45" w:type="dxa"/>
            </w:tcMar>
          </w:tcPr>
          <w:p w14:paraId="3553D3A3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690</w:t>
            </w:r>
          </w:p>
        </w:tc>
        <w:tc>
          <w:tcPr>
            <w:tcW w:w="770" w:type="dxa"/>
            <w:tcMar>
              <w:top w:w="45" w:type="dxa"/>
            </w:tcMar>
          </w:tcPr>
          <w:p w14:paraId="6BEAF0AD" w14:textId="77777777" w:rsidR="00337A92" w:rsidRPr="007A15BA" w:rsidRDefault="00337A92" w:rsidP="00535DD7">
            <w:pPr>
              <w:pStyle w:val="TBTableBodyR"/>
              <w:rPr>
                <w:sz w:val="18"/>
                <w:szCs w:val="18"/>
                <w:vertAlign w:val="superscript"/>
              </w:rPr>
            </w:pPr>
            <w:r w:rsidRPr="00802408">
              <w:rPr>
                <w:sz w:val="18"/>
                <w:szCs w:val="18"/>
              </w:rPr>
              <w:t>n/a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798" w:type="dxa"/>
            <w:tcMar>
              <w:top w:w="45" w:type="dxa"/>
            </w:tcMar>
          </w:tcPr>
          <w:p w14:paraId="2F1FFC3C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3.10</w:t>
            </w:r>
          </w:p>
        </w:tc>
        <w:tc>
          <w:tcPr>
            <w:tcW w:w="2940" w:type="dxa"/>
            <w:tcMar>
              <w:top w:w="45" w:type="dxa"/>
              <w:left w:w="113" w:type="dxa"/>
            </w:tcMar>
          </w:tcPr>
          <w:p w14:paraId="791C461C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 xml:space="preserve">Perennial river in southern </w:t>
            </w:r>
            <w:smartTag w:uri="urn:schemas-microsoft-com:office:smarttags" w:element="place">
              <w:r w:rsidRPr="00802408">
                <w:rPr>
                  <w:sz w:val="18"/>
                  <w:szCs w:val="18"/>
                </w:rPr>
                <w:t>Africa</w:t>
              </w:r>
            </w:smartTag>
            <w:r w:rsidRPr="00802408">
              <w:rPr>
                <w:sz w:val="18"/>
                <w:szCs w:val="18"/>
              </w:rPr>
              <w:t>, having distinctly seasonal regime</w:t>
            </w:r>
          </w:p>
        </w:tc>
      </w:tr>
      <w:tr w:rsidR="00337A92" w:rsidRPr="00802408" w14:paraId="5F55142E" w14:textId="77777777" w:rsidTr="00535DD7">
        <w:trPr>
          <w:cantSplit/>
          <w:trHeight w:val="20"/>
        </w:trPr>
        <w:tc>
          <w:tcPr>
            <w:tcW w:w="1335" w:type="dxa"/>
          </w:tcPr>
          <w:p w14:paraId="7875002B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United Kingdom</w:t>
            </w:r>
          </w:p>
        </w:tc>
        <w:tc>
          <w:tcPr>
            <w:tcW w:w="1022" w:type="dxa"/>
          </w:tcPr>
          <w:p w14:paraId="3B9463AA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Ray</w:t>
            </w:r>
          </w:p>
        </w:tc>
        <w:tc>
          <w:tcPr>
            <w:tcW w:w="1078" w:type="dxa"/>
          </w:tcPr>
          <w:p w14:paraId="46C035EB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proofErr w:type="spellStart"/>
            <w:r w:rsidRPr="00802408">
              <w:rPr>
                <w:sz w:val="18"/>
                <w:szCs w:val="18"/>
              </w:rPr>
              <w:t>Grendon</w:t>
            </w:r>
            <w:proofErr w:type="spellEnd"/>
            <w:r w:rsidRPr="00802408">
              <w:rPr>
                <w:sz w:val="18"/>
                <w:szCs w:val="18"/>
              </w:rPr>
              <w:t xml:space="preserve"> Underwood</w:t>
            </w:r>
          </w:p>
        </w:tc>
        <w:tc>
          <w:tcPr>
            <w:tcW w:w="728" w:type="dxa"/>
          </w:tcPr>
          <w:p w14:paraId="56E144F2" w14:textId="77777777" w:rsidR="00337A92" w:rsidRPr="00802408" w:rsidRDefault="00337A92" w:rsidP="00535DD7">
            <w:pPr>
              <w:pStyle w:val="TBTableBodyC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1962</w:t>
            </w:r>
          </w:p>
        </w:tc>
        <w:tc>
          <w:tcPr>
            <w:tcW w:w="658" w:type="dxa"/>
          </w:tcPr>
          <w:p w14:paraId="1B1EEA2F" w14:textId="5B5854FD" w:rsidR="00337A92" w:rsidRPr="00802408" w:rsidRDefault="00F010CF" w:rsidP="00535DD7">
            <w:pPr>
              <w:pStyle w:val="TBTableBodyC"/>
              <w:rPr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2018</w:t>
            </w:r>
          </w:p>
        </w:tc>
        <w:tc>
          <w:tcPr>
            <w:tcW w:w="993" w:type="dxa"/>
          </w:tcPr>
          <w:p w14:paraId="0C0AC0A1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19</w:t>
            </w:r>
          </w:p>
        </w:tc>
        <w:tc>
          <w:tcPr>
            <w:tcW w:w="770" w:type="dxa"/>
          </w:tcPr>
          <w:p w14:paraId="138C92C5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66</w:t>
            </w:r>
          </w:p>
        </w:tc>
        <w:tc>
          <w:tcPr>
            <w:tcW w:w="798" w:type="dxa"/>
          </w:tcPr>
          <w:p w14:paraId="12E73E79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0.10</w:t>
            </w:r>
          </w:p>
        </w:tc>
        <w:tc>
          <w:tcPr>
            <w:tcW w:w="2940" w:type="dxa"/>
            <w:tcMar>
              <w:left w:w="113" w:type="dxa"/>
            </w:tcMar>
          </w:tcPr>
          <w:p w14:paraId="4C54768E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 xml:space="preserve">Impermeable upland catchment in northern </w:t>
            </w:r>
            <w:smartTag w:uri="urn:schemas-microsoft-com:office:smarttags" w:element="place">
              <w:r w:rsidRPr="00802408">
                <w:rPr>
                  <w:sz w:val="18"/>
                  <w:szCs w:val="18"/>
                </w:rPr>
                <w:t>Europe</w:t>
              </w:r>
            </w:smartTag>
          </w:p>
        </w:tc>
      </w:tr>
      <w:tr w:rsidR="00337A92" w:rsidRPr="00802408" w14:paraId="1E509467" w14:textId="77777777" w:rsidTr="00535DD7">
        <w:trPr>
          <w:cantSplit/>
          <w:trHeight w:val="20"/>
        </w:trPr>
        <w:tc>
          <w:tcPr>
            <w:tcW w:w="1335" w:type="dxa"/>
          </w:tcPr>
          <w:p w14:paraId="5DF40672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02408">
                  <w:rPr>
                    <w:sz w:val="18"/>
                    <w:szCs w:val="18"/>
                  </w:rPr>
                  <w:t>United Kingdom</w:t>
                </w:r>
              </w:smartTag>
            </w:smartTag>
          </w:p>
        </w:tc>
        <w:tc>
          <w:tcPr>
            <w:tcW w:w="1022" w:type="dxa"/>
          </w:tcPr>
          <w:p w14:paraId="75A8262B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Lambourn</w:t>
            </w:r>
          </w:p>
        </w:tc>
        <w:tc>
          <w:tcPr>
            <w:tcW w:w="1078" w:type="dxa"/>
          </w:tcPr>
          <w:p w14:paraId="4ECD28E5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Shaw</w:t>
            </w:r>
          </w:p>
        </w:tc>
        <w:tc>
          <w:tcPr>
            <w:tcW w:w="728" w:type="dxa"/>
          </w:tcPr>
          <w:p w14:paraId="2FA6BAF9" w14:textId="77777777" w:rsidR="00337A92" w:rsidRPr="00802408" w:rsidRDefault="00337A92" w:rsidP="00535DD7">
            <w:pPr>
              <w:pStyle w:val="TBTableBodyC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1962</w:t>
            </w:r>
          </w:p>
        </w:tc>
        <w:tc>
          <w:tcPr>
            <w:tcW w:w="658" w:type="dxa"/>
          </w:tcPr>
          <w:p w14:paraId="2A5FBDDF" w14:textId="7C3C7C25" w:rsidR="00337A92" w:rsidRPr="00802408" w:rsidRDefault="00337A92" w:rsidP="00535DD7">
            <w:pPr>
              <w:pStyle w:val="TBTableBodyC"/>
              <w:rPr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20</w:t>
            </w:r>
            <w:r w:rsidR="00D903EA" w:rsidRPr="00F16B8C">
              <w:rPr>
                <w:color w:val="FF0000"/>
                <w:sz w:val="18"/>
                <w:szCs w:val="18"/>
              </w:rPr>
              <w:t>20</w:t>
            </w:r>
          </w:p>
        </w:tc>
        <w:tc>
          <w:tcPr>
            <w:tcW w:w="993" w:type="dxa"/>
          </w:tcPr>
          <w:p w14:paraId="3603DE91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234</w:t>
            </w:r>
          </w:p>
        </w:tc>
        <w:tc>
          <w:tcPr>
            <w:tcW w:w="770" w:type="dxa"/>
          </w:tcPr>
          <w:p w14:paraId="4D7E3040" w14:textId="77777777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76</w:t>
            </w:r>
          </w:p>
        </w:tc>
        <w:tc>
          <w:tcPr>
            <w:tcW w:w="798" w:type="dxa"/>
          </w:tcPr>
          <w:p w14:paraId="7D0DDD57" w14:textId="1B4AB78D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1.</w:t>
            </w:r>
            <w:r w:rsidR="00D903EA" w:rsidRPr="00F16B8C">
              <w:rPr>
                <w:color w:val="FF0000"/>
                <w:sz w:val="18"/>
                <w:szCs w:val="18"/>
              </w:rPr>
              <w:t>75</w:t>
            </w:r>
          </w:p>
        </w:tc>
        <w:tc>
          <w:tcPr>
            <w:tcW w:w="2940" w:type="dxa"/>
            <w:tcMar>
              <w:left w:w="113" w:type="dxa"/>
            </w:tcMar>
          </w:tcPr>
          <w:p w14:paraId="17F1477F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 xml:space="preserve">Permeable lowland catchment in northern </w:t>
            </w:r>
            <w:smartTag w:uri="urn:schemas-microsoft-com:office:smarttags" w:element="place">
              <w:r w:rsidRPr="00802408">
                <w:rPr>
                  <w:sz w:val="18"/>
                  <w:szCs w:val="18"/>
                </w:rPr>
                <w:t>Europe</w:t>
              </w:r>
            </w:smartTag>
          </w:p>
        </w:tc>
      </w:tr>
      <w:tr w:rsidR="00337A92" w:rsidRPr="00802408" w14:paraId="13DDD191" w14:textId="77777777" w:rsidTr="00535DD7">
        <w:trPr>
          <w:cantSplit/>
          <w:trHeight w:val="20"/>
        </w:trPr>
        <w:tc>
          <w:tcPr>
            <w:tcW w:w="1335" w:type="dxa"/>
          </w:tcPr>
          <w:p w14:paraId="1459EEEA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02408">
                  <w:rPr>
                    <w:sz w:val="18"/>
                    <w:szCs w:val="18"/>
                  </w:rPr>
                  <w:t>United States of America</w:t>
                </w:r>
              </w:smartTag>
            </w:smartTag>
          </w:p>
        </w:tc>
        <w:tc>
          <w:tcPr>
            <w:tcW w:w="1022" w:type="dxa"/>
          </w:tcPr>
          <w:p w14:paraId="592F4306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smartTag w:uri="urn:schemas-microsoft-com:office:smarttags" w:element="place">
              <w:r w:rsidRPr="00802408">
                <w:rPr>
                  <w:sz w:val="18"/>
                  <w:szCs w:val="18"/>
                </w:rPr>
                <w:t>Pecos</w:t>
              </w:r>
            </w:smartTag>
          </w:p>
        </w:tc>
        <w:tc>
          <w:tcPr>
            <w:tcW w:w="1078" w:type="dxa"/>
          </w:tcPr>
          <w:p w14:paraId="052B29FB" w14:textId="6214907F" w:rsidR="00337A92" w:rsidRPr="00F16B8C" w:rsidRDefault="00AA6B7F" w:rsidP="00535DD7">
            <w:pPr>
              <w:pStyle w:val="TBTableBodyL"/>
              <w:rPr>
                <w:color w:val="FF0000"/>
                <w:sz w:val="18"/>
                <w:szCs w:val="18"/>
              </w:rPr>
            </w:pPr>
            <w:proofErr w:type="spellStart"/>
            <w:r w:rsidRPr="00F16B8C">
              <w:rPr>
                <w:color w:val="FF0000"/>
                <w:sz w:val="18"/>
                <w:szCs w:val="18"/>
              </w:rPr>
              <w:t>Girvin</w:t>
            </w:r>
            <w:proofErr w:type="spellEnd"/>
          </w:p>
        </w:tc>
        <w:tc>
          <w:tcPr>
            <w:tcW w:w="728" w:type="dxa"/>
          </w:tcPr>
          <w:p w14:paraId="63F62BC4" w14:textId="5487B420" w:rsidR="00337A92" w:rsidRPr="00F16B8C" w:rsidRDefault="00337A92" w:rsidP="00535DD7">
            <w:pPr>
              <w:pStyle w:val="TBTableBodyC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19</w:t>
            </w:r>
            <w:r w:rsidR="00AA6B7F" w:rsidRPr="00F16B8C">
              <w:rPr>
                <w:color w:val="FF0000"/>
                <w:sz w:val="18"/>
                <w:szCs w:val="18"/>
              </w:rPr>
              <w:t>4</w:t>
            </w:r>
            <w:r w:rsidRPr="00F16B8C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658" w:type="dxa"/>
          </w:tcPr>
          <w:p w14:paraId="75F9F722" w14:textId="2463BD5F" w:rsidR="00337A92" w:rsidRPr="00F16B8C" w:rsidRDefault="00AA6B7F" w:rsidP="00535DD7">
            <w:pPr>
              <w:pStyle w:val="TBTableBodyC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201</w:t>
            </w:r>
            <w:r w:rsidR="00337A92" w:rsidRPr="00F16B8C">
              <w:rPr>
                <w:color w:val="FF0000"/>
                <w:sz w:val="18"/>
                <w:szCs w:val="18"/>
              </w:rPr>
              <w:t>9</w:t>
            </w:r>
          </w:p>
        </w:tc>
        <w:tc>
          <w:tcPr>
            <w:tcW w:w="993" w:type="dxa"/>
          </w:tcPr>
          <w:p w14:paraId="118ADA00" w14:textId="1A9BADEE" w:rsidR="00337A92" w:rsidRPr="00F16B8C" w:rsidRDefault="00EA7FA2" w:rsidP="00535DD7">
            <w:pPr>
              <w:pStyle w:val="TBTableBodyR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76560</w:t>
            </w:r>
          </w:p>
        </w:tc>
        <w:tc>
          <w:tcPr>
            <w:tcW w:w="770" w:type="dxa"/>
          </w:tcPr>
          <w:p w14:paraId="16D9F537" w14:textId="2051B289" w:rsidR="00337A92" w:rsidRPr="00F16B8C" w:rsidRDefault="00EA7FA2" w:rsidP="00535DD7">
            <w:pPr>
              <w:pStyle w:val="TBTableBodyR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692</w:t>
            </w:r>
          </w:p>
        </w:tc>
        <w:tc>
          <w:tcPr>
            <w:tcW w:w="798" w:type="dxa"/>
          </w:tcPr>
          <w:p w14:paraId="42A0EFD5" w14:textId="0C37E994" w:rsidR="00337A92" w:rsidRPr="00F16B8C" w:rsidRDefault="00EA7FA2" w:rsidP="00535DD7">
            <w:pPr>
              <w:pStyle w:val="TBTableBodyR"/>
              <w:rPr>
                <w:color w:val="FF0000"/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1.58</w:t>
            </w:r>
          </w:p>
        </w:tc>
        <w:tc>
          <w:tcPr>
            <w:tcW w:w="2940" w:type="dxa"/>
            <w:tcMar>
              <w:left w:w="113" w:type="dxa"/>
            </w:tcMar>
          </w:tcPr>
          <w:p w14:paraId="331DA8B4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 xml:space="preserve">River in arid part of </w:t>
            </w:r>
            <w:smartTag w:uri="urn:schemas-microsoft-com:office:smarttags" w:element="place">
              <w:r w:rsidRPr="00802408">
                <w:rPr>
                  <w:sz w:val="18"/>
                  <w:szCs w:val="18"/>
                </w:rPr>
                <w:t>North America</w:t>
              </w:r>
            </w:smartTag>
            <w:r w:rsidRPr="00802408">
              <w:rPr>
                <w:sz w:val="18"/>
                <w:szCs w:val="18"/>
              </w:rPr>
              <w:t xml:space="preserve"> having </w:t>
            </w:r>
            <w:smartTag w:uri="urn:schemas-microsoft-com:office:smarttags" w:element="place">
              <w:r w:rsidRPr="00802408">
                <w:rPr>
                  <w:sz w:val="18"/>
                  <w:szCs w:val="18"/>
                </w:rPr>
                <w:t>Rocky Mountains</w:t>
              </w:r>
            </w:smartTag>
            <w:r w:rsidRPr="00802408">
              <w:rPr>
                <w:sz w:val="18"/>
                <w:szCs w:val="18"/>
              </w:rPr>
              <w:t xml:space="preserve"> tributaries</w:t>
            </w:r>
          </w:p>
        </w:tc>
      </w:tr>
      <w:tr w:rsidR="00337A92" w:rsidRPr="00802408" w14:paraId="30E35D3F" w14:textId="77777777" w:rsidTr="00535DD7">
        <w:trPr>
          <w:cantSplit/>
          <w:trHeight w:val="20"/>
        </w:trPr>
        <w:tc>
          <w:tcPr>
            <w:tcW w:w="1335" w:type="dxa"/>
          </w:tcPr>
          <w:p w14:paraId="3FBD68CA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02408">
                  <w:rPr>
                    <w:sz w:val="18"/>
                    <w:szCs w:val="18"/>
                  </w:rPr>
                  <w:t>United States of America</w:t>
                </w:r>
              </w:smartTag>
            </w:smartTag>
          </w:p>
        </w:tc>
        <w:tc>
          <w:tcPr>
            <w:tcW w:w="1022" w:type="dxa"/>
          </w:tcPr>
          <w:p w14:paraId="6069E14D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Arroyo Seco</w:t>
            </w:r>
          </w:p>
        </w:tc>
        <w:tc>
          <w:tcPr>
            <w:tcW w:w="1078" w:type="dxa"/>
          </w:tcPr>
          <w:p w14:paraId="58F53198" w14:textId="7777777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02408">
                  <w:rPr>
                    <w:sz w:val="18"/>
                    <w:szCs w:val="18"/>
                  </w:rPr>
                  <w:t>Soledad</w:t>
                </w:r>
              </w:smartTag>
            </w:smartTag>
          </w:p>
        </w:tc>
        <w:tc>
          <w:tcPr>
            <w:tcW w:w="728" w:type="dxa"/>
          </w:tcPr>
          <w:p w14:paraId="517C8044" w14:textId="2AFE67F0" w:rsidR="00337A92" w:rsidRPr="00802408" w:rsidRDefault="00337A92" w:rsidP="00535DD7">
            <w:pPr>
              <w:pStyle w:val="TBTableBodyC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190</w:t>
            </w:r>
            <w:r w:rsidR="002354B9">
              <w:rPr>
                <w:sz w:val="18"/>
                <w:szCs w:val="18"/>
              </w:rPr>
              <w:t>2</w:t>
            </w:r>
          </w:p>
        </w:tc>
        <w:tc>
          <w:tcPr>
            <w:tcW w:w="658" w:type="dxa"/>
          </w:tcPr>
          <w:p w14:paraId="305187B2" w14:textId="369DC09E" w:rsidR="00337A92" w:rsidRPr="00802408" w:rsidRDefault="002354B9" w:rsidP="00535DD7">
            <w:pPr>
              <w:pStyle w:val="TBTableBodyC"/>
              <w:rPr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201</w:t>
            </w:r>
            <w:r w:rsidR="00337A92" w:rsidRPr="00F16B8C">
              <w:rPr>
                <w:color w:val="FF0000"/>
                <w:sz w:val="18"/>
                <w:szCs w:val="18"/>
              </w:rPr>
              <w:t>9</w:t>
            </w:r>
          </w:p>
        </w:tc>
        <w:tc>
          <w:tcPr>
            <w:tcW w:w="993" w:type="dxa"/>
          </w:tcPr>
          <w:p w14:paraId="42CF8D15" w14:textId="77777777" w:rsidR="00337A92" w:rsidRPr="00F34C5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F34C58">
              <w:rPr>
                <w:sz w:val="18"/>
                <w:szCs w:val="18"/>
              </w:rPr>
              <w:t>632</w:t>
            </w:r>
          </w:p>
        </w:tc>
        <w:tc>
          <w:tcPr>
            <w:tcW w:w="770" w:type="dxa"/>
          </w:tcPr>
          <w:p w14:paraId="2F643B2B" w14:textId="77777777" w:rsidR="00337A92" w:rsidRPr="00EE146B" w:rsidRDefault="00337A92" w:rsidP="00535DD7">
            <w:pPr>
              <w:pStyle w:val="TBTableBodyR"/>
              <w:rPr>
                <w:sz w:val="18"/>
                <w:szCs w:val="18"/>
                <w:highlight w:val="yellow"/>
              </w:rPr>
            </w:pPr>
            <w:r w:rsidRPr="00F34C58">
              <w:rPr>
                <w:sz w:val="18"/>
                <w:szCs w:val="18"/>
              </w:rPr>
              <w:t>103</w:t>
            </w:r>
          </w:p>
        </w:tc>
        <w:tc>
          <w:tcPr>
            <w:tcW w:w="798" w:type="dxa"/>
          </w:tcPr>
          <w:p w14:paraId="333EA09C" w14:textId="1015855D" w:rsidR="00337A92" w:rsidRPr="00802408" w:rsidRDefault="00337A92" w:rsidP="00535DD7">
            <w:pPr>
              <w:pStyle w:val="TBTableBodyR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4.</w:t>
            </w:r>
            <w:r w:rsidR="002354B9">
              <w:rPr>
                <w:sz w:val="18"/>
                <w:szCs w:val="18"/>
              </w:rPr>
              <w:t>62</w:t>
            </w:r>
          </w:p>
        </w:tc>
        <w:tc>
          <w:tcPr>
            <w:tcW w:w="2940" w:type="dxa"/>
            <w:tcMar>
              <w:left w:w="113" w:type="dxa"/>
            </w:tcMar>
          </w:tcPr>
          <w:p w14:paraId="04A45F29" w14:textId="22851667" w:rsidR="00337A92" w:rsidRPr="00802408" w:rsidRDefault="00337A92" w:rsidP="00535DD7">
            <w:pPr>
              <w:pStyle w:val="TBTableBody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 xml:space="preserve">Catchment in semi-arid part of </w:t>
            </w:r>
            <w:smartTag w:uri="urn:schemas-microsoft-com:office:smarttags" w:element="place">
              <w:r w:rsidRPr="00802408">
                <w:rPr>
                  <w:sz w:val="18"/>
                  <w:szCs w:val="18"/>
                </w:rPr>
                <w:t>North America</w:t>
              </w:r>
            </w:smartTag>
            <w:r w:rsidRPr="00802408">
              <w:rPr>
                <w:sz w:val="18"/>
                <w:szCs w:val="18"/>
              </w:rPr>
              <w:t xml:space="preserve"> having </w:t>
            </w:r>
            <w:r w:rsidR="007D3116">
              <w:rPr>
                <w:sz w:val="18"/>
                <w:szCs w:val="18"/>
              </w:rPr>
              <w:t xml:space="preserve">10% of time </w:t>
            </w:r>
            <w:r w:rsidRPr="00802408">
              <w:rPr>
                <w:sz w:val="18"/>
                <w:szCs w:val="18"/>
              </w:rPr>
              <w:t xml:space="preserve">zero flows </w:t>
            </w:r>
          </w:p>
        </w:tc>
      </w:tr>
      <w:tr w:rsidR="00337A92" w:rsidRPr="00802408" w14:paraId="370AA2F5" w14:textId="77777777" w:rsidTr="001B3F84">
        <w:trPr>
          <w:cantSplit/>
          <w:trHeight w:val="20"/>
        </w:trPr>
        <w:tc>
          <w:tcPr>
            <w:tcW w:w="1335" w:type="dxa"/>
            <w:tcMar>
              <w:bottom w:w="45" w:type="dxa"/>
            </w:tcMar>
          </w:tcPr>
          <w:p w14:paraId="1D7CF9F4" w14:textId="77777777" w:rsidR="00337A92" w:rsidRPr="00802408" w:rsidRDefault="00337A92" w:rsidP="00535DD7">
            <w:pPr>
              <w:pStyle w:val="TBTableBodyLastLineL"/>
              <w:rPr>
                <w:sz w:val="18"/>
                <w:szCs w:val="18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02408">
                  <w:rPr>
                    <w:sz w:val="18"/>
                    <w:szCs w:val="18"/>
                  </w:rPr>
                  <w:t>United States of America</w:t>
                </w:r>
              </w:smartTag>
            </w:smartTag>
          </w:p>
        </w:tc>
        <w:tc>
          <w:tcPr>
            <w:tcW w:w="1022" w:type="dxa"/>
            <w:tcMar>
              <w:bottom w:w="45" w:type="dxa"/>
            </w:tcMar>
          </w:tcPr>
          <w:p w14:paraId="5E8DC4BB" w14:textId="77777777" w:rsidR="00337A92" w:rsidRPr="00802408" w:rsidRDefault="00337A92" w:rsidP="00535DD7">
            <w:pPr>
              <w:pStyle w:val="TBTableBodyLastLineL"/>
              <w:rPr>
                <w:sz w:val="18"/>
                <w:szCs w:val="18"/>
              </w:rPr>
            </w:pPr>
            <w:proofErr w:type="spellStart"/>
            <w:r w:rsidRPr="00802408">
              <w:rPr>
                <w:sz w:val="18"/>
                <w:szCs w:val="18"/>
              </w:rPr>
              <w:t>Honokohau</w:t>
            </w:r>
            <w:proofErr w:type="spellEnd"/>
          </w:p>
        </w:tc>
        <w:tc>
          <w:tcPr>
            <w:tcW w:w="1078" w:type="dxa"/>
            <w:tcMar>
              <w:bottom w:w="45" w:type="dxa"/>
            </w:tcMar>
          </w:tcPr>
          <w:p w14:paraId="7FC11185" w14:textId="77777777" w:rsidR="00337A92" w:rsidRPr="00802408" w:rsidRDefault="00337A92" w:rsidP="00535DD7">
            <w:pPr>
              <w:pStyle w:val="TBTableBodyLastLineL"/>
              <w:rPr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802408">
                  <w:rPr>
                    <w:sz w:val="18"/>
                    <w:szCs w:val="18"/>
                  </w:rPr>
                  <w:t>Maui</w:t>
                </w:r>
              </w:smartTag>
              <w:r w:rsidRPr="00802408">
                <w:rPr>
                  <w:sz w:val="18"/>
                  <w:szCs w:val="18"/>
                </w:rPr>
                <w:t xml:space="preserve">, </w:t>
              </w:r>
              <w:smartTag w:uri="urn:schemas-microsoft-com:office:smarttags" w:element="State">
                <w:r w:rsidRPr="00802408">
                  <w:rPr>
                    <w:sz w:val="18"/>
                    <w:szCs w:val="18"/>
                  </w:rPr>
                  <w:t>Hawaii</w:t>
                </w:r>
              </w:smartTag>
            </w:smartTag>
          </w:p>
        </w:tc>
        <w:tc>
          <w:tcPr>
            <w:tcW w:w="728" w:type="dxa"/>
            <w:tcMar>
              <w:bottom w:w="45" w:type="dxa"/>
            </w:tcMar>
          </w:tcPr>
          <w:p w14:paraId="2CCA287C" w14:textId="77777777" w:rsidR="00337A92" w:rsidRPr="002A2F8D" w:rsidRDefault="00337A92" w:rsidP="00535DD7">
            <w:pPr>
              <w:pStyle w:val="TBTableBodyLastLineC"/>
              <w:rPr>
                <w:sz w:val="18"/>
                <w:szCs w:val="18"/>
              </w:rPr>
            </w:pPr>
            <w:r w:rsidRPr="002A2F8D">
              <w:rPr>
                <w:sz w:val="18"/>
                <w:szCs w:val="18"/>
              </w:rPr>
              <w:t>1922</w:t>
            </w:r>
          </w:p>
        </w:tc>
        <w:tc>
          <w:tcPr>
            <w:tcW w:w="658" w:type="dxa"/>
            <w:tcMar>
              <w:bottom w:w="45" w:type="dxa"/>
            </w:tcMar>
          </w:tcPr>
          <w:p w14:paraId="627FD89D" w14:textId="7B0DE8BA" w:rsidR="00337A92" w:rsidRPr="002A2F8D" w:rsidRDefault="002A2F8D" w:rsidP="00535DD7">
            <w:pPr>
              <w:pStyle w:val="TBTableBodyLastLineC"/>
              <w:rPr>
                <w:sz w:val="18"/>
                <w:szCs w:val="18"/>
              </w:rPr>
            </w:pPr>
            <w:r w:rsidRPr="00F16B8C">
              <w:rPr>
                <w:color w:val="FF0000"/>
                <w:sz w:val="18"/>
                <w:szCs w:val="18"/>
              </w:rPr>
              <w:t>2019</w:t>
            </w:r>
          </w:p>
        </w:tc>
        <w:tc>
          <w:tcPr>
            <w:tcW w:w="993" w:type="dxa"/>
            <w:tcMar>
              <w:bottom w:w="45" w:type="dxa"/>
            </w:tcMar>
          </w:tcPr>
          <w:p w14:paraId="5DA5E862" w14:textId="77777777" w:rsidR="00337A92" w:rsidRPr="00C95DE7" w:rsidRDefault="00337A92" w:rsidP="00535DD7">
            <w:pPr>
              <w:pStyle w:val="TBTableBodyLastLineR"/>
              <w:rPr>
                <w:sz w:val="18"/>
                <w:szCs w:val="18"/>
              </w:rPr>
            </w:pPr>
            <w:r w:rsidRPr="00C95DE7">
              <w:rPr>
                <w:sz w:val="18"/>
                <w:szCs w:val="18"/>
              </w:rPr>
              <w:t>11</w:t>
            </w:r>
          </w:p>
        </w:tc>
        <w:tc>
          <w:tcPr>
            <w:tcW w:w="770" w:type="dxa"/>
            <w:tcMar>
              <w:bottom w:w="45" w:type="dxa"/>
            </w:tcMar>
          </w:tcPr>
          <w:p w14:paraId="40D0E047" w14:textId="77777777" w:rsidR="00337A92" w:rsidRPr="00C95DE7" w:rsidRDefault="00337A92" w:rsidP="00535DD7">
            <w:pPr>
              <w:pStyle w:val="TBTableBodyLastLineR"/>
              <w:rPr>
                <w:sz w:val="18"/>
                <w:szCs w:val="18"/>
              </w:rPr>
            </w:pPr>
            <w:r w:rsidRPr="00C95DE7">
              <w:rPr>
                <w:sz w:val="18"/>
                <w:szCs w:val="18"/>
              </w:rPr>
              <w:t>265</w:t>
            </w:r>
          </w:p>
        </w:tc>
        <w:tc>
          <w:tcPr>
            <w:tcW w:w="798" w:type="dxa"/>
            <w:tcMar>
              <w:bottom w:w="45" w:type="dxa"/>
            </w:tcMar>
          </w:tcPr>
          <w:p w14:paraId="2838D41E" w14:textId="332D46AA" w:rsidR="00337A92" w:rsidRPr="00C95DE7" w:rsidRDefault="00337A92" w:rsidP="00535DD7">
            <w:pPr>
              <w:pStyle w:val="TBTableBodyLastLineR"/>
              <w:rPr>
                <w:sz w:val="18"/>
                <w:szCs w:val="18"/>
              </w:rPr>
            </w:pPr>
            <w:r w:rsidRPr="00C95DE7">
              <w:rPr>
                <w:sz w:val="18"/>
                <w:szCs w:val="18"/>
              </w:rPr>
              <w:t>1.0</w:t>
            </w:r>
            <w:r w:rsidR="00C95DE7" w:rsidRPr="00C95DE7">
              <w:rPr>
                <w:sz w:val="18"/>
                <w:szCs w:val="18"/>
              </w:rPr>
              <w:t>7</w:t>
            </w:r>
          </w:p>
        </w:tc>
        <w:tc>
          <w:tcPr>
            <w:tcW w:w="2940" w:type="dxa"/>
            <w:tcMar>
              <w:left w:w="113" w:type="dxa"/>
              <w:bottom w:w="45" w:type="dxa"/>
            </w:tcMar>
          </w:tcPr>
          <w:p w14:paraId="272E51F3" w14:textId="77777777" w:rsidR="00337A92" w:rsidRPr="00802408" w:rsidRDefault="00337A92" w:rsidP="00535DD7">
            <w:pPr>
              <w:pStyle w:val="TBTableBodyLastLineL"/>
              <w:rPr>
                <w:sz w:val="18"/>
                <w:szCs w:val="18"/>
              </w:rPr>
            </w:pPr>
            <w:r w:rsidRPr="00802408">
              <w:rPr>
                <w:sz w:val="18"/>
                <w:szCs w:val="18"/>
              </w:rPr>
              <w:t>Tropical island regime with no dry season</w:t>
            </w:r>
          </w:p>
        </w:tc>
      </w:tr>
      <w:tr w:rsidR="001B3F84" w:rsidRPr="00802408" w14:paraId="5A172480" w14:textId="77777777" w:rsidTr="00535DD7">
        <w:trPr>
          <w:cantSplit/>
          <w:trHeight w:val="20"/>
        </w:trPr>
        <w:tc>
          <w:tcPr>
            <w:tcW w:w="1335" w:type="dxa"/>
            <w:tcBorders>
              <w:bottom w:val="single" w:sz="8" w:space="0" w:color="auto"/>
            </w:tcBorders>
            <w:tcMar>
              <w:bottom w:w="45" w:type="dxa"/>
            </w:tcMar>
          </w:tcPr>
          <w:p w14:paraId="611910A3" w14:textId="565DD767" w:rsidR="001B3F84" w:rsidRPr="001B3F84" w:rsidRDefault="001B3F84" w:rsidP="00535DD7">
            <w:pPr>
              <w:pStyle w:val="TBTableBodyLastLineL"/>
              <w:rPr>
                <w:color w:val="FF0000"/>
                <w:sz w:val="18"/>
                <w:szCs w:val="18"/>
              </w:rPr>
            </w:pPr>
            <w:r w:rsidRPr="001B3F84">
              <w:rPr>
                <w:color w:val="FF0000"/>
                <w:sz w:val="18"/>
                <w:szCs w:val="18"/>
              </w:rPr>
              <w:t>Sweden</w:t>
            </w:r>
          </w:p>
        </w:tc>
        <w:tc>
          <w:tcPr>
            <w:tcW w:w="1022" w:type="dxa"/>
            <w:tcBorders>
              <w:bottom w:val="single" w:sz="8" w:space="0" w:color="auto"/>
            </w:tcBorders>
            <w:tcMar>
              <w:bottom w:w="45" w:type="dxa"/>
            </w:tcMar>
          </w:tcPr>
          <w:p w14:paraId="19A01B67" w14:textId="4F8C51F3" w:rsidR="001B3F84" w:rsidRPr="001B3F84" w:rsidRDefault="001B3F84" w:rsidP="00535DD7">
            <w:pPr>
              <w:pStyle w:val="TBTableBodyLastLineL"/>
              <w:rPr>
                <w:color w:val="FF0000"/>
                <w:sz w:val="18"/>
                <w:szCs w:val="18"/>
              </w:rPr>
            </w:pPr>
            <w:proofErr w:type="spellStart"/>
            <w:r w:rsidRPr="001B3F84">
              <w:rPr>
                <w:color w:val="FF0000"/>
                <w:sz w:val="18"/>
                <w:szCs w:val="18"/>
              </w:rPr>
              <w:t>Gőta</w:t>
            </w:r>
            <w:proofErr w:type="spellEnd"/>
            <w:r w:rsidRPr="001B3F8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B3F84">
              <w:rPr>
                <w:color w:val="FF0000"/>
                <w:sz w:val="18"/>
                <w:szCs w:val="18"/>
              </w:rPr>
              <w:t>älv</w:t>
            </w:r>
            <w:proofErr w:type="spellEnd"/>
          </w:p>
        </w:tc>
        <w:tc>
          <w:tcPr>
            <w:tcW w:w="1078" w:type="dxa"/>
            <w:tcBorders>
              <w:bottom w:val="single" w:sz="8" w:space="0" w:color="auto"/>
            </w:tcBorders>
            <w:tcMar>
              <w:bottom w:w="45" w:type="dxa"/>
            </w:tcMar>
          </w:tcPr>
          <w:p w14:paraId="2E47FE42" w14:textId="4B5A774A" w:rsidR="001B3F84" w:rsidRPr="001B3F84" w:rsidRDefault="001B3F84" w:rsidP="00535DD7">
            <w:pPr>
              <w:pStyle w:val="TBTableBodyLastLineL"/>
              <w:rPr>
                <w:color w:val="FF0000"/>
                <w:sz w:val="18"/>
                <w:szCs w:val="18"/>
              </w:rPr>
            </w:pPr>
            <w:r w:rsidRPr="001B3F84">
              <w:rPr>
                <w:color w:val="FF0000"/>
                <w:sz w:val="18"/>
                <w:szCs w:val="18"/>
                <w:highlight w:val="yellow"/>
              </w:rPr>
              <w:t>??</w:t>
            </w:r>
          </w:p>
        </w:tc>
        <w:tc>
          <w:tcPr>
            <w:tcW w:w="728" w:type="dxa"/>
            <w:tcBorders>
              <w:bottom w:val="single" w:sz="8" w:space="0" w:color="auto"/>
            </w:tcBorders>
            <w:tcMar>
              <w:bottom w:w="45" w:type="dxa"/>
            </w:tcMar>
          </w:tcPr>
          <w:p w14:paraId="1AF1FA87" w14:textId="34235216" w:rsidR="001B3F84" w:rsidRPr="001B3F84" w:rsidRDefault="001B3F84" w:rsidP="00535DD7">
            <w:pPr>
              <w:pStyle w:val="TBTableBodyLastLineC"/>
              <w:rPr>
                <w:color w:val="FF0000"/>
                <w:sz w:val="18"/>
                <w:szCs w:val="18"/>
              </w:rPr>
            </w:pPr>
            <w:r w:rsidRPr="001B3F84">
              <w:rPr>
                <w:color w:val="FF0000"/>
                <w:sz w:val="18"/>
                <w:szCs w:val="18"/>
              </w:rPr>
              <w:t>1850</w:t>
            </w:r>
          </w:p>
        </w:tc>
        <w:tc>
          <w:tcPr>
            <w:tcW w:w="658" w:type="dxa"/>
            <w:tcBorders>
              <w:bottom w:val="single" w:sz="8" w:space="0" w:color="auto"/>
            </w:tcBorders>
            <w:tcMar>
              <w:bottom w:w="45" w:type="dxa"/>
            </w:tcMar>
          </w:tcPr>
          <w:p w14:paraId="5024CAA2" w14:textId="4D95AD73" w:rsidR="001B3F84" w:rsidRPr="001B3F84" w:rsidRDefault="001B3F84" w:rsidP="00535DD7">
            <w:pPr>
              <w:pStyle w:val="TBTableBodyLastLineC"/>
              <w:rPr>
                <w:color w:val="FF0000"/>
                <w:sz w:val="18"/>
                <w:szCs w:val="18"/>
              </w:rPr>
            </w:pPr>
            <w:r w:rsidRPr="001B3F84">
              <w:rPr>
                <w:color w:val="FF0000"/>
                <w:sz w:val="18"/>
                <w:szCs w:val="18"/>
              </w:rPr>
              <w:t>2018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tcMar>
              <w:bottom w:w="45" w:type="dxa"/>
            </w:tcMar>
          </w:tcPr>
          <w:p w14:paraId="2E7E8E88" w14:textId="6D705269" w:rsidR="001B3F84" w:rsidRPr="001B3F84" w:rsidRDefault="001B3F84" w:rsidP="00535DD7">
            <w:pPr>
              <w:pStyle w:val="TBTableBodyLastLineR"/>
              <w:rPr>
                <w:color w:val="FF0000"/>
                <w:sz w:val="18"/>
                <w:szCs w:val="18"/>
                <w:highlight w:val="yellow"/>
              </w:rPr>
            </w:pPr>
            <w:r w:rsidRPr="001B3F84">
              <w:rPr>
                <w:color w:val="FF0000"/>
                <w:sz w:val="18"/>
                <w:szCs w:val="18"/>
                <w:highlight w:val="yellow"/>
              </w:rPr>
              <w:t>??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tcMar>
              <w:bottom w:w="45" w:type="dxa"/>
            </w:tcMar>
          </w:tcPr>
          <w:p w14:paraId="482EBD8A" w14:textId="3B926208" w:rsidR="001B3F84" w:rsidRPr="001B3F84" w:rsidRDefault="001B3F84" w:rsidP="00535DD7">
            <w:pPr>
              <w:pStyle w:val="TBTableBodyLastLineR"/>
              <w:rPr>
                <w:color w:val="FF0000"/>
                <w:sz w:val="18"/>
                <w:szCs w:val="18"/>
                <w:highlight w:val="yellow"/>
              </w:rPr>
            </w:pPr>
            <w:r w:rsidRPr="001B3F84">
              <w:rPr>
                <w:color w:val="FF0000"/>
                <w:sz w:val="18"/>
                <w:szCs w:val="18"/>
                <w:highlight w:val="yellow"/>
              </w:rPr>
              <w:t>??</w:t>
            </w:r>
          </w:p>
        </w:tc>
        <w:tc>
          <w:tcPr>
            <w:tcW w:w="798" w:type="dxa"/>
            <w:tcBorders>
              <w:bottom w:val="single" w:sz="8" w:space="0" w:color="auto"/>
            </w:tcBorders>
            <w:tcMar>
              <w:bottom w:w="45" w:type="dxa"/>
            </w:tcMar>
          </w:tcPr>
          <w:p w14:paraId="442A3192" w14:textId="42510D65" w:rsidR="001B3F84" w:rsidRPr="001B3F84" w:rsidRDefault="001B3F84" w:rsidP="00535DD7">
            <w:pPr>
              <w:pStyle w:val="TBTableBodyLastLineR"/>
              <w:rPr>
                <w:color w:val="FF0000"/>
                <w:sz w:val="18"/>
                <w:szCs w:val="18"/>
              </w:rPr>
            </w:pPr>
            <w:r w:rsidRPr="001B3F84">
              <w:rPr>
                <w:color w:val="FF0000"/>
                <w:sz w:val="18"/>
                <w:szCs w:val="18"/>
              </w:rPr>
              <w:t>528</w:t>
            </w:r>
          </w:p>
        </w:tc>
        <w:tc>
          <w:tcPr>
            <w:tcW w:w="2940" w:type="dxa"/>
            <w:tcBorders>
              <w:bottom w:val="single" w:sz="8" w:space="0" w:color="auto"/>
            </w:tcBorders>
            <w:tcMar>
              <w:left w:w="113" w:type="dxa"/>
              <w:bottom w:w="45" w:type="dxa"/>
            </w:tcMar>
          </w:tcPr>
          <w:p w14:paraId="21BC9119" w14:textId="7FCD881D" w:rsidR="001B3F84" w:rsidRPr="001B3F84" w:rsidRDefault="001B3F84" w:rsidP="00535DD7">
            <w:pPr>
              <w:pStyle w:val="TBTableBodyLastLineL"/>
              <w:rPr>
                <w:color w:val="FF0000"/>
                <w:sz w:val="18"/>
                <w:szCs w:val="18"/>
              </w:rPr>
            </w:pPr>
            <w:r w:rsidRPr="001B3F84">
              <w:rPr>
                <w:color w:val="FF0000"/>
                <w:sz w:val="18"/>
                <w:szCs w:val="18"/>
              </w:rPr>
              <w:t>Scandinavian river; strongly affected by dam construction in 1937</w:t>
            </w:r>
          </w:p>
        </w:tc>
      </w:tr>
    </w:tbl>
    <w:p w14:paraId="2E1A5604" w14:textId="77777777" w:rsidR="00337A92" w:rsidRPr="00E876C1" w:rsidRDefault="00337A92" w:rsidP="00337A92">
      <w:pPr>
        <w:pStyle w:val="TBTableBoxTableWithFootnote"/>
        <w:rPr>
          <w:sz w:val="18"/>
          <w:szCs w:val="18"/>
        </w:rPr>
      </w:pP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n/a: not available</w:t>
      </w:r>
    </w:p>
    <w:sectPr w:rsidR="00337A92" w:rsidRPr="00E876C1" w:rsidSect="00337A9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84C7F" w14:textId="77777777" w:rsidR="00ED04EF" w:rsidRDefault="00ED04EF" w:rsidP="008A2B08">
      <w:r>
        <w:separator/>
      </w:r>
    </w:p>
  </w:endnote>
  <w:endnote w:type="continuationSeparator" w:id="0">
    <w:p w14:paraId="4E668C14" w14:textId="77777777" w:rsidR="00ED04EF" w:rsidRDefault="00ED04EF" w:rsidP="008A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CenturySchlb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D3FE9" w14:textId="77777777" w:rsidR="00ED04EF" w:rsidRDefault="00ED04EF" w:rsidP="008A2B08">
      <w:r>
        <w:separator/>
      </w:r>
    </w:p>
  </w:footnote>
  <w:footnote w:type="continuationSeparator" w:id="0">
    <w:p w14:paraId="74BB98A6" w14:textId="77777777" w:rsidR="00ED04EF" w:rsidRDefault="00ED04EF" w:rsidP="008A2B08">
      <w:r>
        <w:continuationSeparator/>
      </w:r>
    </w:p>
  </w:footnote>
  <w:footnote w:id="1">
    <w:p w14:paraId="22852C61" w14:textId="08A66657" w:rsidR="00234A80" w:rsidRPr="00234A80" w:rsidRDefault="00234A8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The </w:t>
      </w:r>
      <w:proofErr w:type="spellStart"/>
      <w:r w:rsidRPr="00234A80">
        <w:rPr>
          <w:lang w:val="en-GB"/>
        </w:rPr>
        <w:t>Breevi</w:t>
      </w:r>
      <w:proofErr w:type="spellEnd"/>
      <w:r w:rsidRPr="00234A80">
        <w:rPr>
          <w:lang w:val="en-GB"/>
        </w:rPr>
        <w:t xml:space="preserve"> River has been replaced </w:t>
      </w:r>
      <w:r>
        <w:rPr>
          <w:lang w:val="en-GB"/>
        </w:rPr>
        <w:t xml:space="preserve">the </w:t>
      </w:r>
      <w:proofErr w:type="spellStart"/>
      <w:r w:rsidRPr="00234A80">
        <w:rPr>
          <w:lang w:val="en-GB"/>
        </w:rPr>
        <w:t>O</w:t>
      </w:r>
      <w:r>
        <w:rPr>
          <w:lang w:val="en-GB"/>
        </w:rPr>
        <w:t>stri</w:t>
      </w:r>
      <w:proofErr w:type="spellEnd"/>
      <w:r>
        <w:rPr>
          <w:lang w:val="en-GB"/>
        </w:rPr>
        <w:t xml:space="preserve">  River (Norway)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31032"/>
    <w:multiLevelType w:val="hybridMultilevel"/>
    <w:tmpl w:val="46CEAE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92"/>
    <w:rsid w:val="000064FF"/>
    <w:rsid w:val="00052829"/>
    <w:rsid w:val="00060ECD"/>
    <w:rsid w:val="00064EB4"/>
    <w:rsid w:val="0007398F"/>
    <w:rsid w:val="00075F42"/>
    <w:rsid w:val="00095B47"/>
    <w:rsid w:val="000B14B4"/>
    <w:rsid w:val="00122FAA"/>
    <w:rsid w:val="00140044"/>
    <w:rsid w:val="001422C4"/>
    <w:rsid w:val="00180A61"/>
    <w:rsid w:val="001B2F33"/>
    <w:rsid w:val="001B3DBD"/>
    <w:rsid w:val="001B3F84"/>
    <w:rsid w:val="001F299D"/>
    <w:rsid w:val="00213F94"/>
    <w:rsid w:val="00234A80"/>
    <w:rsid w:val="002354B9"/>
    <w:rsid w:val="00267C73"/>
    <w:rsid w:val="002A1D6C"/>
    <w:rsid w:val="002A2F8D"/>
    <w:rsid w:val="003008FC"/>
    <w:rsid w:val="00300E35"/>
    <w:rsid w:val="00315B4C"/>
    <w:rsid w:val="0031616F"/>
    <w:rsid w:val="00337A92"/>
    <w:rsid w:val="00345961"/>
    <w:rsid w:val="00351491"/>
    <w:rsid w:val="00373D3B"/>
    <w:rsid w:val="003B0943"/>
    <w:rsid w:val="003C4B66"/>
    <w:rsid w:val="003E50A7"/>
    <w:rsid w:val="00403504"/>
    <w:rsid w:val="004325B5"/>
    <w:rsid w:val="00440EA8"/>
    <w:rsid w:val="00480B97"/>
    <w:rsid w:val="004902AF"/>
    <w:rsid w:val="004A0A76"/>
    <w:rsid w:val="004A2CC2"/>
    <w:rsid w:val="004B3FE6"/>
    <w:rsid w:val="00507B87"/>
    <w:rsid w:val="00514687"/>
    <w:rsid w:val="005170E5"/>
    <w:rsid w:val="00543213"/>
    <w:rsid w:val="00561149"/>
    <w:rsid w:val="00575F36"/>
    <w:rsid w:val="005C144C"/>
    <w:rsid w:val="00603EB7"/>
    <w:rsid w:val="00651826"/>
    <w:rsid w:val="00680598"/>
    <w:rsid w:val="00680E70"/>
    <w:rsid w:val="006F1EEB"/>
    <w:rsid w:val="00707AB7"/>
    <w:rsid w:val="007840D6"/>
    <w:rsid w:val="007D3116"/>
    <w:rsid w:val="007D319D"/>
    <w:rsid w:val="00850B3C"/>
    <w:rsid w:val="008548D4"/>
    <w:rsid w:val="008870A6"/>
    <w:rsid w:val="00887320"/>
    <w:rsid w:val="008A2B08"/>
    <w:rsid w:val="008B4DD3"/>
    <w:rsid w:val="008C32F3"/>
    <w:rsid w:val="008D7116"/>
    <w:rsid w:val="008F0BC6"/>
    <w:rsid w:val="008F11B7"/>
    <w:rsid w:val="00901B67"/>
    <w:rsid w:val="009155FC"/>
    <w:rsid w:val="009604EB"/>
    <w:rsid w:val="009C5B13"/>
    <w:rsid w:val="00A12E82"/>
    <w:rsid w:val="00A477BB"/>
    <w:rsid w:val="00A72D82"/>
    <w:rsid w:val="00A7463D"/>
    <w:rsid w:val="00AA6B7F"/>
    <w:rsid w:val="00B02356"/>
    <w:rsid w:val="00B57FC0"/>
    <w:rsid w:val="00B67E3F"/>
    <w:rsid w:val="00BB538C"/>
    <w:rsid w:val="00BD1089"/>
    <w:rsid w:val="00BE7F81"/>
    <w:rsid w:val="00C85DB0"/>
    <w:rsid w:val="00C95DE7"/>
    <w:rsid w:val="00CA6E68"/>
    <w:rsid w:val="00CB1647"/>
    <w:rsid w:val="00D139E3"/>
    <w:rsid w:val="00D33EF6"/>
    <w:rsid w:val="00D40A7F"/>
    <w:rsid w:val="00D442A1"/>
    <w:rsid w:val="00D4634D"/>
    <w:rsid w:val="00D861BF"/>
    <w:rsid w:val="00D903EA"/>
    <w:rsid w:val="00DD49A6"/>
    <w:rsid w:val="00DE0C73"/>
    <w:rsid w:val="00E1365A"/>
    <w:rsid w:val="00E56B0A"/>
    <w:rsid w:val="00E6321B"/>
    <w:rsid w:val="00E71B43"/>
    <w:rsid w:val="00E91460"/>
    <w:rsid w:val="00EA7FA2"/>
    <w:rsid w:val="00ED04EF"/>
    <w:rsid w:val="00EE1439"/>
    <w:rsid w:val="00EE146B"/>
    <w:rsid w:val="00EE36A5"/>
    <w:rsid w:val="00EF2C8D"/>
    <w:rsid w:val="00F010CF"/>
    <w:rsid w:val="00F07DDB"/>
    <w:rsid w:val="00F10E10"/>
    <w:rsid w:val="00F16B8C"/>
    <w:rsid w:val="00F34C58"/>
    <w:rsid w:val="00F52AB7"/>
    <w:rsid w:val="00FA1860"/>
    <w:rsid w:val="00FA7703"/>
    <w:rsid w:val="00FB212B"/>
    <w:rsid w:val="00FE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9DAF2F2"/>
  <w15:chartTrackingRefBased/>
  <w15:docId w15:val="{BBCC3A89-9DE3-46D7-B658-1882C766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7A92"/>
    <w:pPr>
      <w:spacing w:after="0" w:line="240" w:lineRule="auto"/>
    </w:pPr>
    <w:rPr>
      <w:rFonts w:ascii="Times New Roman" w:eastAsia="Times New Roman" w:hAnsi="Times New Roman" w:cs="Times New Roman"/>
      <w:sz w:val="2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BHeader">
    <w:name w:val="TB Header"/>
    <w:basedOn w:val="Normal"/>
    <w:rsid w:val="00337A92"/>
    <w:pPr>
      <w:tabs>
        <w:tab w:val="right" w:pos="7088"/>
      </w:tabs>
    </w:pPr>
    <w:rPr>
      <w:i/>
      <w:sz w:val="20"/>
    </w:rPr>
  </w:style>
  <w:style w:type="paragraph" w:styleId="BodyText">
    <w:name w:val="Body Text"/>
    <w:basedOn w:val="Normal"/>
    <w:link w:val="BodyTextChar"/>
    <w:rsid w:val="00337A9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37A92"/>
    <w:rPr>
      <w:rFonts w:ascii="Times New Roman" w:eastAsia="Times New Roman" w:hAnsi="Times New Roman" w:cs="Times New Roman"/>
      <w:sz w:val="22"/>
      <w:szCs w:val="24"/>
      <w:lang w:val="en-US"/>
    </w:rPr>
  </w:style>
  <w:style w:type="paragraph" w:customStyle="1" w:styleId="TBTableCaption">
    <w:name w:val="TB Table Caption"/>
    <w:basedOn w:val="Normal"/>
    <w:next w:val="Normal"/>
    <w:rsid w:val="00337A92"/>
    <w:pPr>
      <w:keepNext/>
      <w:spacing w:after="120"/>
    </w:pPr>
    <w:rPr>
      <w:sz w:val="20"/>
    </w:rPr>
  </w:style>
  <w:style w:type="paragraph" w:customStyle="1" w:styleId="TBTableBoxTable">
    <w:name w:val="TB TableBox Table"/>
    <w:basedOn w:val="Normal"/>
    <w:next w:val="Normal"/>
    <w:rsid w:val="00337A92"/>
    <w:rPr>
      <w:sz w:val="2"/>
    </w:rPr>
  </w:style>
  <w:style w:type="paragraph" w:customStyle="1" w:styleId="TBTableBoxTableCaption">
    <w:name w:val="TB TableBox TableCaption"/>
    <w:basedOn w:val="Normal"/>
    <w:next w:val="TBTableBoxTable"/>
    <w:rsid w:val="00337A92"/>
    <w:pPr>
      <w:keepNext/>
      <w:spacing w:after="120"/>
      <w:jc w:val="both"/>
    </w:pPr>
    <w:rPr>
      <w:sz w:val="20"/>
    </w:rPr>
  </w:style>
  <w:style w:type="paragraph" w:customStyle="1" w:styleId="TBTable1Headerline">
    <w:name w:val="TB Table 1Headerline"/>
    <w:basedOn w:val="Normal"/>
    <w:rsid w:val="00337A92"/>
    <w:pPr>
      <w:spacing w:before="80" w:after="100"/>
      <w:jc w:val="center"/>
    </w:pPr>
    <w:rPr>
      <w:b/>
      <w:sz w:val="20"/>
    </w:rPr>
  </w:style>
  <w:style w:type="paragraph" w:customStyle="1" w:styleId="TBTableBodyC">
    <w:name w:val="TB Table BodyC"/>
    <w:basedOn w:val="Normal"/>
    <w:rsid w:val="00337A92"/>
    <w:pPr>
      <w:spacing w:before="50" w:after="50"/>
      <w:jc w:val="center"/>
    </w:pPr>
    <w:rPr>
      <w:sz w:val="20"/>
    </w:rPr>
  </w:style>
  <w:style w:type="paragraph" w:customStyle="1" w:styleId="TBTableBodyFirstLineC">
    <w:name w:val="TB Table BodyFirstLineC"/>
    <w:basedOn w:val="TBTableBodyC"/>
    <w:next w:val="TBTableBodyC"/>
    <w:rsid w:val="00337A92"/>
    <w:pPr>
      <w:spacing w:before="100"/>
    </w:pPr>
  </w:style>
  <w:style w:type="paragraph" w:customStyle="1" w:styleId="TBTableBodyLastLineC">
    <w:name w:val="TB Table BodyLastLineC"/>
    <w:basedOn w:val="TBTableBodyC"/>
    <w:rsid w:val="00337A92"/>
    <w:pPr>
      <w:spacing w:after="100"/>
    </w:pPr>
  </w:style>
  <w:style w:type="paragraph" w:customStyle="1" w:styleId="TBTableBodyR">
    <w:name w:val="TB Table BodyR"/>
    <w:basedOn w:val="TBTableBodyC"/>
    <w:rsid w:val="00337A92"/>
    <w:pPr>
      <w:jc w:val="right"/>
    </w:pPr>
  </w:style>
  <w:style w:type="paragraph" w:customStyle="1" w:styleId="TBTableBodyFirstLineR">
    <w:name w:val="TB Table BodyFirstLineR"/>
    <w:basedOn w:val="TBTableBodyFirstLineC"/>
    <w:rsid w:val="00337A92"/>
    <w:pPr>
      <w:jc w:val="right"/>
    </w:pPr>
  </w:style>
  <w:style w:type="paragraph" w:customStyle="1" w:styleId="TBTableBodyLastLineR">
    <w:name w:val="TB Table BodyLastLineR"/>
    <w:basedOn w:val="TBTableBodyLastLineC"/>
    <w:rsid w:val="00337A92"/>
    <w:pPr>
      <w:jc w:val="right"/>
    </w:pPr>
  </w:style>
  <w:style w:type="paragraph" w:customStyle="1" w:styleId="TBTableBodyLastLineL">
    <w:name w:val="TB Table BodyLastLineL"/>
    <w:basedOn w:val="TBTableBodyLastLineC"/>
    <w:rsid w:val="00337A92"/>
    <w:pPr>
      <w:jc w:val="left"/>
    </w:pPr>
  </w:style>
  <w:style w:type="paragraph" w:customStyle="1" w:styleId="TBTableBodyFirstLineL">
    <w:name w:val="TB Table BodyFirstLineL"/>
    <w:basedOn w:val="TBTableBodyFirstLineC"/>
    <w:rsid w:val="00337A92"/>
    <w:pPr>
      <w:jc w:val="left"/>
    </w:pPr>
  </w:style>
  <w:style w:type="paragraph" w:customStyle="1" w:styleId="TBTableBodyL">
    <w:name w:val="TB Table BodyL"/>
    <w:basedOn w:val="TBTableBodyC"/>
    <w:rsid w:val="00337A92"/>
    <w:pPr>
      <w:jc w:val="left"/>
    </w:pPr>
  </w:style>
  <w:style w:type="paragraph" w:customStyle="1" w:styleId="TBTable1HeaderlineL">
    <w:name w:val="TB Table 1HeaderlineL"/>
    <w:basedOn w:val="TBTable1Headerline"/>
    <w:rsid w:val="00337A92"/>
    <w:pPr>
      <w:jc w:val="left"/>
    </w:pPr>
  </w:style>
  <w:style w:type="paragraph" w:customStyle="1" w:styleId="TBTableBoxTableWithFootnote">
    <w:name w:val="TB TableBox TableWithFootnote"/>
    <w:basedOn w:val="Normal"/>
    <w:next w:val="Normal"/>
    <w:rsid w:val="00337A92"/>
    <w:pPr>
      <w:spacing w:before="100"/>
    </w:pPr>
    <w:rPr>
      <w:sz w:val="20"/>
    </w:rPr>
  </w:style>
  <w:style w:type="character" w:styleId="PageNumber">
    <w:name w:val="page number"/>
    <w:basedOn w:val="DefaultParagraphFont"/>
    <w:rsid w:val="00337A92"/>
  </w:style>
  <w:style w:type="character" w:styleId="CommentReference">
    <w:name w:val="annotation reference"/>
    <w:basedOn w:val="DefaultParagraphFont"/>
    <w:uiPriority w:val="99"/>
    <w:semiHidden/>
    <w:unhideWhenUsed/>
    <w:rsid w:val="008A2B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B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B0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B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B0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08"/>
    <w:rPr>
      <w:rFonts w:ascii="Segoe UI" w:eastAsia="Times New Roman" w:hAnsi="Segoe UI" w:cs="Segoe UI"/>
      <w:sz w:val="18"/>
      <w:szCs w:val="18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2B0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2B0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A2B08"/>
    <w:rPr>
      <w:vertAlign w:val="superscript"/>
    </w:rPr>
  </w:style>
  <w:style w:type="paragraph" w:styleId="ListParagraph">
    <w:name w:val="List Paragraph"/>
    <w:basedOn w:val="Normal"/>
    <w:uiPriority w:val="34"/>
    <w:qFormat/>
    <w:rsid w:val="00300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DAC2C-9AA6-4FDA-AD49-17DE15E74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89AC8B97.dotm</Template>
  <TotalTime>1</TotalTime>
  <Pages>2</Pages>
  <Words>448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Lanen, Henny van</dc:creator>
  <cp:keywords/>
  <dc:description/>
  <cp:lastModifiedBy>Lanen, Henny van</cp:lastModifiedBy>
  <cp:revision>3</cp:revision>
  <dcterms:created xsi:type="dcterms:W3CDTF">2020-08-26T19:41:00Z</dcterms:created>
  <dcterms:modified xsi:type="dcterms:W3CDTF">2020-08-26T19:50:00Z</dcterms:modified>
</cp:coreProperties>
</file>