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F4" w:rsidRDefault="006171F4" w:rsidP="00B5550A"/>
    <w:p w:rsidR="00B5550A" w:rsidRPr="00710E57" w:rsidRDefault="00B5550A" w:rsidP="00B5550A"/>
    <w:p w:rsidR="00B5550A" w:rsidRDefault="00B5550A" w:rsidP="00B5550A">
      <w:pPr>
        <w:rPr>
          <w:rStyle w:val="af2"/>
        </w:rPr>
      </w:pPr>
      <w:r w:rsidRPr="00436AAC">
        <w:rPr>
          <w:rStyle w:val="af2"/>
          <w:rFonts w:hint="eastAsia"/>
        </w:rPr>
        <w:t>Windows Phone</w:t>
      </w:r>
      <w:r>
        <w:rPr>
          <w:rStyle w:val="af2"/>
          <w:rFonts w:hint="eastAsia"/>
        </w:rPr>
        <w:t xml:space="preserve"> Mango</w:t>
      </w:r>
      <w:r w:rsidRPr="00436AAC">
        <w:rPr>
          <w:rStyle w:val="af2"/>
          <w:rFonts w:hint="eastAsia"/>
        </w:rPr>
        <w:t>编程实践</w:t>
      </w:r>
    </w:p>
    <w:p w:rsidR="00B5550A" w:rsidRDefault="00B5550A" w:rsidP="00B5550A">
      <w:pPr>
        <w:rPr>
          <w:b/>
          <w:i/>
        </w:rPr>
      </w:pPr>
      <w:r w:rsidRPr="00D87C1D">
        <w:rPr>
          <w:rFonts w:hint="eastAsia"/>
          <w:b/>
          <w:i/>
        </w:rPr>
        <w:t>Windows Phone Mango Programming Practice</w:t>
      </w:r>
    </w:p>
    <w:p w:rsidR="00C17769" w:rsidRPr="00C17769" w:rsidRDefault="00C17769" w:rsidP="00CB5065">
      <w:pPr>
        <w:rPr>
          <w:rStyle w:val="a8"/>
          <w:bCs w:val="0"/>
          <w:i/>
        </w:rPr>
      </w:pPr>
    </w:p>
    <w:p w:rsidR="00AA61C2" w:rsidRDefault="00F74F6B" w:rsidP="00B5550A">
      <w:r>
        <w:rPr>
          <w:rFonts w:hint="eastAsia"/>
        </w:rPr>
        <w:t>第二篇</w:t>
      </w:r>
      <w:r>
        <w:t xml:space="preserve">  Silverlight</w:t>
      </w:r>
      <w:r>
        <w:rPr>
          <w:rFonts w:hint="eastAsia"/>
        </w:rPr>
        <w:t>交互篇</w:t>
      </w:r>
    </w:p>
    <w:p w:rsidR="001476E7" w:rsidRDefault="002A262A" w:rsidP="00CE4095">
      <w:pPr>
        <w:pStyle w:val="1"/>
      </w:pPr>
      <w:r>
        <w:rPr>
          <w:rFonts w:hint="eastAsia"/>
        </w:rPr>
        <w:t>MVVM</w:t>
      </w:r>
      <w:r>
        <w:rPr>
          <w:rFonts w:hint="eastAsia"/>
        </w:rPr>
        <w:t>设计模式的应用</w:t>
      </w:r>
    </w:p>
    <w:p w:rsidR="006F5C7A" w:rsidRDefault="006F5C7A" w:rsidP="00CB5065"/>
    <w:p w:rsidR="00CC7B32" w:rsidRDefault="00CC7B32" w:rsidP="00CB5065"/>
    <w:p w:rsidR="00D95EFC" w:rsidRDefault="00F3718F" w:rsidP="00280FB4">
      <w:pPr>
        <w:ind w:firstLine="420"/>
      </w:pPr>
      <w:r>
        <w:rPr>
          <w:rFonts w:hint="eastAsia"/>
        </w:rPr>
        <w:t>MVVM</w:t>
      </w:r>
      <w:r>
        <w:rPr>
          <w:rFonts w:hint="eastAsia"/>
        </w:rPr>
        <w:t>设计模式犹如</w:t>
      </w:r>
      <w:r w:rsidRPr="00F3718F">
        <w:t>孙子</w:t>
      </w:r>
      <w:r w:rsidRPr="00F3718F">
        <w:rPr>
          <w:rFonts w:hint="eastAsia"/>
        </w:rPr>
        <w:t>兵法中的地形</w:t>
      </w:r>
      <w:r w:rsidRPr="00F3718F">
        <w:t>：</w:t>
      </w:r>
      <w:r w:rsidRPr="00F3718F">
        <w:rPr>
          <w:rFonts w:hint="eastAsia"/>
        </w:rPr>
        <w:t>“</w:t>
      </w:r>
      <w:r w:rsidRPr="00F3718F">
        <w:t>地形有通者，有挂者，有支者，有隘者，有险者，有远者</w:t>
      </w:r>
      <w:r>
        <w:rPr>
          <w:rFonts w:hint="eastAsia"/>
        </w:rPr>
        <w:t>。</w:t>
      </w:r>
      <w:r w:rsidRPr="00F3718F">
        <w:rPr>
          <w:rFonts w:hint="eastAsia"/>
        </w:rPr>
        <w:t>”</w:t>
      </w:r>
      <w:r w:rsidRPr="00F3718F">
        <w:t>夫地形者，兵之助也</w:t>
      </w:r>
      <w:r>
        <w:rPr>
          <w:rFonts w:hint="eastAsia"/>
        </w:rPr>
        <w:t>；</w:t>
      </w:r>
      <w:r>
        <w:rPr>
          <w:rFonts w:hint="eastAsia"/>
        </w:rPr>
        <w:t>MVVM</w:t>
      </w:r>
      <w:r>
        <w:rPr>
          <w:rFonts w:hint="eastAsia"/>
        </w:rPr>
        <w:t>则有助于</w:t>
      </w:r>
      <w:r w:rsidRPr="00FC073E">
        <w:t>应用程序</w:t>
      </w:r>
      <w:r>
        <w:rPr>
          <w:rFonts w:hint="eastAsia"/>
        </w:rPr>
        <w:t>的</w:t>
      </w:r>
      <w:r w:rsidRPr="00FC073E">
        <w:t>测试，维护和</w:t>
      </w:r>
      <w:r>
        <w:rPr>
          <w:rFonts w:hint="eastAsia"/>
        </w:rPr>
        <w:t>升级。熟练掌握</w:t>
      </w:r>
      <w:r>
        <w:rPr>
          <w:rFonts w:hint="eastAsia"/>
        </w:rPr>
        <w:t>MVVM</w:t>
      </w:r>
      <w:r>
        <w:rPr>
          <w:rFonts w:hint="eastAsia"/>
        </w:rPr>
        <w:t>的类及其相互作用，乃“</w:t>
      </w:r>
      <w:r w:rsidRPr="00F3718F">
        <w:t>将之至任，不可不察也</w:t>
      </w:r>
      <w:r w:rsidRPr="00F3718F">
        <w:rPr>
          <w:rFonts w:hint="eastAsia"/>
        </w:rPr>
        <w:t>”</w:t>
      </w:r>
      <w:r w:rsidRPr="00F3718F">
        <w:t>。故曰</w:t>
      </w:r>
      <w:r w:rsidRPr="00F3718F">
        <w:rPr>
          <w:rFonts w:hint="eastAsia"/>
        </w:rPr>
        <w:t>：“</w:t>
      </w:r>
      <w:r w:rsidRPr="00F3718F">
        <w:t>知此而用战者必胜，不知此而用战者必败</w:t>
      </w:r>
      <w:r w:rsidRPr="00F3718F">
        <w:rPr>
          <w:rFonts w:hint="eastAsia"/>
        </w:rPr>
        <w:t>”</w:t>
      </w:r>
      <w:r w:rsidRPr="00F3718F">
        <w:t>。</w:t>
      </w:r>
    </w:p>
    <w:p w:rsidR="000A3D12" w:rsidRDefault="000A3D12" w:rsidP="000A3D12"/>
    <w:p w:rsidR="000A3D12" w:rsidRDefault="000A3D12">
      <w:r>
        <w:br w:type="page"/>
      </w:r>
    </w:p>
    <w:p w:rsidR="00D164AF" w:rsidRDefault="00D164AF" w:rsidP="00D164AF"/>
    <w:p w:rsidR="008C4A1E" w:rsidRDefault="00890194" w:rsidP="00CE4095">
      <w:pPr>
        <w:pStyle w:val="2"/>
      </w:pPr>
      <w:bookmarkStart w:id="0" w:name="_Toc299790582"/>
      <w:r>
        <w:rPr>
          <w:rFonts w:hint="eastAsia"/>
        </w:rPr>
        <w:t>MVVM</w:t>
      </w:r>
      <w:r>
        <w:rPr>
          <w:rFonts w:hint="eastAsia"/>
        </w:rPr>
        <w:t>设计模式</w:t>
      </w:r>
      <w:r w:rsidR="00F74F6B">
        <w:rPr>
          <w:rFonts w:hint="eastAsia"/>
        </w:rPr>
        <w:t>概述</w:t>
      </w:r>
      <w:bookmarkEnd w:id="0"/>
    </w:p>
    <w:p w:rsidR="00281F00" w:rsidRDefault="00F74F6B" w:rsidP="00D905F6">
      <w:pPr>
        <w:ind w:firstLineChars="200" w:firstLine="420"/>
      </w:pPr>
      <w:r>
        <w:rPr>
          <w:rFonts w:hint="eastAsia"/>
        </w:rPr>
        <w:t>本章参考和引用</w:t>
      </w:r>
      <w:r w:rsidRPr="008348B7">
        <w:t>Windows Phone</w:t>
      </w:r>
      <w:r w:rsidRPr="00DA5E9E">
        <w:rPr>
          <w:rFonts w:hint="eastAsia"/>
        </w:rPr>
        <w:t>官方教程</w:t>
      </w:r>
      <w:r w:rsidRPr="008348B7">
        <w:rPr>
          <w:rFonts w:hint="eastAsia"/>
        </w:rPr>
        <w:t>和</w:t>
      </w:r>
      <w:r w:rsidRPr="00DA5E9E">
        <w:rPr>
          <w:rFonts w:hint="eastAsia"/>
        </w:rPr>
        <w:t>开发培训包</w:t>
      </w:r>
      <w:r w:rsidR="00F3139B">
        <w:rPr>
          <w:rFonts w:hint="eastAsia"/>
        </w:rPr>
        <w:t>，</w:t>
      </w:r>
      <w:r>
        <w:rPr>
          <w:rFonts w:hint="eastAsia"/>
        </w:rPr>
        <w:t>以及</w:t>
      </w:r>
      <w:r w:rsidRPr="00CB5AF7">
        <w:t>MSDN Windows Phone</w:t>
      </w:r>
      <w:r w:rsidRPr="00CB5AF7">
        <w:rPr>
          <w:rFonts w:hint="eastAsia"/>
        </w:rPr>
        <w:t>开发</w:t>
      </w:r>
      <w:r>
        <w:rPr>
          <w:rFonts w:hint="eastAsia"/>
        </w:rPr>
        <w:t>文档。</w:t>
      </w:r>
    </w:p>
    <w:p w:rsidR="00FC073E" w:rsidRDefault="004F237C" w:rsidP="00D905F6">
      <w:pPr>
        <w:ind w:firstLineChars="200" w:firstLine="420"/>
      </w:pPr>
      <w:r w:rsidRPr="004F237C">
        <w:t>Model-View-ViewModel (MVVM)</w:t>
      </w:r>
      <w:r>
        <w:rPr>
          <w:rFonts w:hint="eastAsia"/>
        </w:rPr>
        <w:t>设计模式</w:t>
      </w:r>
      <w:r w:rsidR="00AB07F5">
        <w:rPr>
          <w:rFonts w:hint="eastAsia"/>
        </w:rPr>
        <w:t>清晰</w:t>
      </w:r>
      <w:r w:rsidR="009C6BF2">
        <w:rPr>
          <w:rFonts w:hint="eastAsia"/>
        </w:rPr>
        <w:t>的</w:t>
      </w:r>
      <w:r w:rsidR="00AB07F5">
        <w:rPr>
          <w:rFonts w:hint="eastAsia"/>
        </w:rPr>
        <w:t>分离</w:t>
      </w:r>
      <w:r w:rsidR="00FC073E" w:rsidRPr="00FC073E">
        <w:t>用户界面（</w:t>
      </w:r>
      <w:r w:rsidR="00FC073E" w:rsidRPr="00FC073E">
        <w:t>UI</w:t>
      </w:r>
      <w:r w:rsidR="00FC073E" w:rsidRPr="00FC073E">
        <w:t>）</w:t>
      </w:r>
      <w:r w:rsidR="00AB07F5">
        <w:rPr>
          <w:rFonts w:hint="eastAsia"/>
        </w:rPr>
        <w:t>的</w:t>
      </w:r>
      <w:r w:rsidR="00FC073E" w:rsidRPr="00FC073E">
        <w:t>业务</w:t>
      </w:r>
      <w:r w:rsidR="00AB07F5">
        <w:rPr>
          <w:rFonts w:hint="eastAsia"/>
        </w:rPr>
        <w:t>逻辑</w:t>
      </w:r>
      <w:r w:rsidR="00FC073E" w:rsidRPr="00FC073E">
        <w:t>和</w:t>
      </w:r>
      <w:r w:rsidR="009470B1">
        <w:rPr>
          <w:rFonts w:hint="eastAsia"/>
        </w:rPr>
        <w:t>视图</w:t>
      </w:r>
      <w:r w:rsidR="00FC073E" w:rsidRPr="00FC073E">
        <w:t>。</w:t>
      </w:r>
      <w:r w:rsidR="00AB07F5">
        <w:rPr>
          <w:rFonts w:hint="eastAsia"/>
        </w:rPr>
        <w:t>分离业务逻辑和表示逻辑</w:t>
      </w:r>
      <w:r w:rsidR="00AB07F5">
        <w:t>有助于解决</w:t>
      </w:r>
      <w:r w:rsidR="00AB07F5">
        <w:rPr>
          <w:rFonts w:hint="eastAsia"/>
        </w:rPr>
        <w:t>许多</w:t>
      </w:r>
      <w:r w:rsidR="00FC073E" w:rsidRPr="00FC073E">
        <w:t>设计问题，使应用程序更容易测试，维护和</w:t>
      </w:r>
      <w:r w:rsidR="00AB07F5">
        <w:rPr>
          <w:rFonts w:hint="eastAsia"/>
        </w:rPr>
        <w:t>升级，</w:t>
      </w:r>
      <w:r w:rsidR="00FC073E" w:rsidRPr="00FC073E">
        <w:t>可以大大提高代码重用的机会</w:t>
      </w:r>
      <w:r w:rsidR="00AB07F5">
        <w:rPr>
          <w:rFonts w:hint="eastAsia"/>
        </w:rPr>
        <w:t>。</w:t>
      </w:r>
      <w:r w:rsidR="00AB07F5" w:rsidRPr="004F237C">
        <w:t>MVVM</w:t>
      </w:r>
      <w:r w:rsidR="00AB07F5">
        <w:rPr>
          <w:rFonts w:hint="eastAsia"/>
        </w:rPr>
        <w:t>使得用</w:t>
      </w:r>
      <w:r w:rsidR="00AB07F5" w:rsidRPr="00FC073E">
        <w:t>户界面设计人员</w:t>
      </w:r>
      <w:r w:rsidR="00AB07F5">
        <w:rPr>
          <w:rFonts w:hint="eastAsia"/>
        </w:rPr>
        <w:t>专注于界面设计，</w:t>
      </w:r>
      <w:r w:rsidR="00AB07F5" w:rsidRPr="00FC073E">
        <w:t>开发人员</w:t>
      </w:r>
      <w:r w:rsidR="00AB07F5">
        <w:rPr>
          <w:rFonts w:hint="eastAsia"/>
        </w:rPr>
        <w:t>专注于代码的业务逻辑，</w:t>
      </w:r>
      <w:r w:rsidR="00FC073E" w:rsidRPr="00FC073E">
        <w:t>并</w:t>
      </w:r>
      <w:r w:rsidR="00AB07F5">
        <w:rPr>
          <w:rFonts w:hint="eastAsia"/>
        </w:rPr>
        <w:t>使得</w:t>
      </w:r>
      <w:r w:rsidR="00FC073E" w:rsidRPr="00FC073E">
        <w:t>开发人员和用户界面设计人员</w:t>
      </w:r>
      <w:r w:rsidR="00AB07F5">
        <w:rPr>
          <w:rFonts w:hint="eastAsia"/>
        </w:rPr>
        <w:t>在软件制作过程</w:t>
      </w:r>
      <w:r w:rsidR="00FC073E" w:rsidRPr="00FC073E">
        <w:t>能够更容易地合作。</w:t>
      </w:r>
    </w:p>
    <w:p w:rsidR="002F54D2" w:rsidRPr="002F54D2" w:rsidRDefault="00CA10CD" w:rsidP="00D905F6">
      <w:pPr>
        <w:ind w:firstLineChars="200" w:firstLine="420"/>
      </w:pPr>
      <w:r>
        <w:rPr>
          <w:rFonts w:hint="eastAsia"/>
        </w:rPr>
        <w:t>应用</w:t>
      </w:r>
      <w:r>
        <w:rPr>
          <w:rFonts w:hint="eastAsia"/>
        </w:rPr>
        <w:t>MVVM</w:t>
      </w:r>
      <w:r>
        <w:rPr>
          <w:rFonts w:hint="eastAsia"/>
        </w:rPr>
        <w:t>设计模式的开放数据协议</w:t>
      </w:r>
      <w:r w:rsidRPr="00CA10CD">
        <w:t>Open Data Protocol (OData)</w:t>
      </w:r>
      <w:r w:rsidR="00523A4B">
        <w:rPr>
          <w:rFonts w:hint="eastAsia"/>
        </w:rPr>
        <w:t>使用</w:t>
      </w:r>
      <w:r w:rsidRPr="00CA10CD">
        <w:t>标准的</w:t>
      </w:r>
      <w:r w:rsidRPr="00CA10CD">
        <w:t>HTTP</w:t>
      </w:r>
      <w:r w:rsidR="00F04589">
        <w:t>协议</w:t>
      </w:r>
      <w:r>
        <w:rPr>
          <w:rFonts w:hint="eastAsia"/>
        </w:rPr>
        <w:t>实现</w:t>
      </w:r>
      <w:r w:rsidRPr="00CA10CD">
        <w:t>查询</w:t>
      </w:r>
      <w:r w:rsidRPr="00CA10CD">
        <w:rPr>
          <w:rFonts w:hint="eastAsia"/>
        </w:rPr>
        <w:t>、</w:t>
      </w:r>
      <w:r w:rsidRPr="00CA10CD">
        <w:t>创建、</w:t>
      </w:r>
      <w:r w:rsidRPr="00CA10CD">
        <w:t xml:space="preserve"> </w:t>
      </w:r>
      <w:r w:rsidRPr="00CA10CD">
        <w:t>更新和删除数据</w:t>
      </w:r>
      <w:r w:rsidRPr="00CA10CD">
        <w:rPr>
          <w:rFonts w:hint="eastAsia"/>
        </w:rPr>
        <w:t>的</w:t>
      </w:r>
      <w:r w:rsidRPr="00CA10CD">
        <w:t>服务</w:t>
      </w:r>
      <w:r w:rsidRPr="00CA10CD">
        <w:rPr>
          <w:rFonts w:hint="eastAsia"/>
        </w:rPr>
        <w:t>。</w:t>
      </w:r>
      <w:r>
        <w:rPr>
          <w:rFonts w:hint="eastAsia"/>
        </w:rPr>
        <w:t>关于开放数据协议</w:t>
      </w:r>
      <w:r w:rsidR="00523A4B">
        <w:rPr>
          <w:rFonts w:hint="eastAsia"/>
        </w:rPr>
        <w:t xml:space="preserve"> </w:t>
      </w:r>
      <w:r w:rsidRPr="00CA10CD">
        <w:t>Open Data Protocol (OData)</w:t>
      </w:r>
      <w:r w:rsidR="00523A4B">
        <w:rPr>
          <w:rFonts w:hint="eastAsia"/>
        </w:rPr>
        <w:t xml:space="preserve"> </w:t>
      </w:r>
      <w:r>
        <w:rPr>
          <w:rFonts w:hint="eastAsia"/>
        </w:rPr>
        <w:t>我们在后面的章节中</w:t>
      </w:r>
      <w:r w:rsidR="00CF1DC3">
        <w:rPr>
          <w:rFonts w:hint="eastAsia"/>
        </w:rPr>
        <w:t>介绍</w:t>
      </w:r>
      <w:r w:rsidR="00547BA0">
        <w:rPr>
          <w:rFonts w:hint="eastAsia"/>
        </w:rPr>
        <w:t>。</w:t>
      </w:r>
    </w:p>
    <w:p w:rsidR="007F5B7B" w:rsidRPr="007F51D8" w:rsidRDefault="00F678F8" w:rsidP="007F51D8">
      <w:pPr>
        <w:ind w:firstLine="420"/>
      </w:pPr>
      <w:r>
        <w:rPr>
          <w:rFonts w:hint="eastAsia"/>
        </w:rPr>
        <w:t>在</w:t>
      </w:r>
      <w:r w:rsidR="00FC073E" w:rsidRPr="00FC073E">
        <w:t>MVVM</w:t>
      </w:r>
      <w:r>
        <w:rPr>
          <w:rFonts w:hint="eastAsia"/>
        </w:rPr>
        <w:t>设计</w:t>
      </w:r>
      <w:r w:rsidR="00FC073E" w:rsidRPr="00FC073E">
        <w:t>模式</w:t>
      </w:r>
      <w:r w:rsidR="006C2675">
        <w:rPr>
          <w:rFonts w:hint="eastAsia"/>
        </w:rPr>
        <w:t>中</w:t>
      </w:r>
      <w:r w:rsidR="00FC073E" w:rsidRPr="00FC073E">
        <w:t>，应用程序的用户界面和底层表示</w:t>
      </w:r>
      <w:r>
        <w:rPr>
          <w:rFonts w:hint="eastAsia"/>
        </w:rPr>
        <w:t>，以及</w:t>
      </w:r>
      <w:r w:rsidR="00FC073E" w:rsidRPr="00FC073E">
        <w:t>业务逻辑被分成三个不同的</w:t>
      </w:r>
      <w:r w:rsidR="006C2675">
        <w:rPr>
          <w:rFonts w:hint="eastAsia"/>
        </w:rPr>
        <w:t>部分</w:t>
      </w:r>
      <w:r w:rsidR="00FC073E" w:rsidRPr="00FC073E">
        <w:t>：</w:t>
      </w:r>
      <w:r w:rsidR="002F54D2">
        <w:rPr>
          <w:rFonts w:hint="eastAsia"/>
        </w:rPr>
        <w:t>视图（</w:t>
      </w:r>
      <w:r w:rsidR="002F54D2">
        <w:rPr>
          <w:rFonts w:hint="eastAsia"/>
        </w:rPr>
        <w:t>View</w:t>
      </w:r>
      <w:r w:rsidR="002F54D2">
        <w:rPr>
          <w:rFonts w:hint="eastAsia"/>
        </w:rPr>
        <w:t>）、视图模型（</w:t>
      </w:r>
      <w:r w:rsidR="002F54D2">
        <w:rPr>
          <w:rFonts w:hint="eastAsia"/>
        </w:rPr>
        <w:t>ViewMode</w:t>
      </w:r>
      <w:r w:rsidR="002F54D2">
        <w:rPr>
          <w:rFonts w:hint="eastAsia"/>
        </w:rPr>
        <w:t>）和模型（</w:t>
      </w:r>
      <w:r w:rsidR="002F54D2">
        <w:rPr>
          <w:rFonts w:hint="eastAsia"/>
        </w:rPr>
        <w:t>Model</w:t>
      </w:r>
      <w:r w:rsidR="002F54D2">
        <w:rPr>
          <w:rFonts w:hint="eastAsia"/>
        </w:rPr>
        <w:t>）。</w:t>
      </w:r>
      <w:r w:rsidR="00C60007">
        <w:rPr>
          <w:rFonts w:hint="eastAsia"/>
        </w:rPr>
        <w:t>MVVM</w:t>
      </w:r>
      <w:r w:rsidR="00C60007">
        <w:rPr>
          <w:rFonts w:hint="eastAsia"/>
        </w:rPr>
        <w:t>设计模式犹如</w:t>
      </w:r>
      <w:r w:rsidR="00C60007" w:rsidRPr="00F3718F">
        <w:t>孙子</w:t>
      </w:r>
      <w:r w:rsidR="00C60007" w:rsidRPr="00F3718F">
        <w:rPr>
          <w:rFonts w:hint="eastAsia"/>
        </w:rPr>
        <w:t>兵法中的地形</w:t>
      </w:r>
      <w:r w:rsidR="00C60007" w:rsidRPr="00F3718F">
        <w:t>：</w:t>
      </w:r>
      <w:r w:rsidR="00C60007" w:rsidRPr="00F3718F">
        <w:rPr>
          <w:rFonts w:hint="eastAsia"/>
        </w:rPr>
        <w:t>“</w:t>
      </w:r>
      <w:r w:rsidR="00C60007" w:rsidRPr="00F3718F">
        <w:t>地形有通者，有挂者，有支者，有隘者，有险者，有远者</w:t>
      </w:r>
      <w:r w:rsidR="00C6027A">
        <w:rPr>
          <w:rFonts w:hint="eastAsia"/>
        </w:rPr>
        <w:t>。</w:t>
      </w:r>
      <w:r w:rsidR="00C60007" w:rsidRPr="00F3718F">
        <w:rPr>
          <w:rFonts w:hint="eastAsia"/>
        </w:rPr>
        <w:t>”</w:t>
      </w:r>
      <w:r w:rsidR="00C60007" w:rsidRPr="00F3718F">
        <w:t>夫地形者，兵之助也</w:t>
      </w:r>
      <w:r w:rsidR="006D6F45">
        <w:rPr>
          <w:rFonts w:hint="eastAsia"/>
        </w:rPr>
        <w:t>，</w:t>
      </w:r>
      <w:r w:rsidR="00C60007">
        <w:rPr>
          <w:rFonts w:hint="eastAsia"/>
        </w:rPr>
        <w:t>MVVM</w:t>
      </w:r>
      <w:r w:rsidR="00C60007">
        <w:rPr>
          <w:rFonts w:hint="eastAsia"/>
        </w:rPr>
        <w:t>则有助于</w:t>
      </w:r>
      <w:r w:rsidR="008A1423" w:rsidRPr="00FC073E">
        <w:t>应用程序</w:t>
      </w:r>
      <w:r w:rsidR="008A1423">
        <w:rPr>
          <w:rFonts w:hint="eastAsia"/>
        </w:rPr>
        <w:t>的</w:t>
      </w:r>
      <w:r w:rsidR="008A1423" w:rsidRPr="00FC073E">
        <w:t>测试，维护和</w:t>
      </w:r>
      <w:r w:rsidR="008A1423">
        <w:rPr>
          <w:rFonts w:hint="eastAsia"/>
        </w:rPr>
        <w:t>升级</w:t>
      </w:r>
      <w:r w:rsidR="00C60007">
        <w:rPr>
          <w:rFonts w:hint="eastAsia"/>
        </w:rPr>
        <w:t>。熟练掌握</w:t>
      </w:r>
      <w:r w:rsidR="00C60007">
        <w:rPr>
          <w:rFonts w:hint="eastAsia"/>
        </w:rPr>
        <w:t>MVVM</w:t>
      </w:r>
      <w:r w:rsidR="00C60007">
        <w:rPr>
          <w:rFonts w:hint="eastAsia"/>
        </w:rPr>
        <w:t>的类及其相互作用，乃“</w:t>
      </w:r>
      <w:r w:rsidR="00C60007" w:rsidRPr="00F3718F">
        <w:t>将之至任，不可不察也</w:t>
      </w:r>
      <w:r w:rsidR="00C60007" w:rsidRPr="00F3718F">
        <w:rPr>
          <w:rFonts w:hint="eastAsia"/>
        </w:rPr>
        <w:t>”</w:t>
      </w:r>
      <w:r w:rsidR="00C60007" w:rsidRPr="00F3718F">
        <w:t>。故曰</w:t>
      </w:r>
      <w:r w:rsidR="00C60007" w:rsidRPr="00F3718F">
        <w:rPr>
          <w:rFonts w:hint="eastAsia"/>
        </w:rPr>
        <w:t>：“</w:t>
      </w:r>
      <w:r w:rsidR="00C60007" w:rsidRPr="00F3718F">
        <w:t>知此而用战者必胜，不知此而用战者必败</w:t>
      </w:r>
      <w:r w:rsidR="00C60007" w:rsidRPr="00F3718F">
        <w:rPr>
          <w:rFonts w:hint="eastAsia"/>
        </w:rPr>
        <w:t>”</w:t>
      </w:r>
      <w:r w:rsidR="00C60007" w:rsidRPr="00F3718F">
        <w:t>。</w:t>
      </w:r>
    </w:p>
    <w:p w:rsidR="007F5B7B" w:rsidRDefault="007F5B7B" w:rsidP="00685AED">
      <w:pPr>
        <w:pStyle w:val="ab"/>
        <w:numPr>
          <w:ilvl w:val="0"/>
          <w:numId w:val="9"/>
        </w:numPr>
      </w:pPr>
      <w:r>
        <w:rPr>
          <w:rFonts w:hint="eastAsia"/>
        </w:rPr>
        <w:t>视图</w:t>
      </w:r>
      <w:r w:rsidR="007A7782">
        <w:rPr>
          <w:rFonts w:hint="eastAsia"/>
        </w:rPr>
        <w:t>View</w:t>
      </w:r>
      <w:r w:rsidR="007A7782">
        <w:t>—</w:t>
      </w:r>
      <w:r w:rsidR="00FC073E" w:rsidRPr="00FC073E">
        <w:t>封装了用户界面和</w:t>
      </w:r>
      <w:r w:rsidR="00FC073E" w:rsidRPr="00FC073E">
        <w:t>UI</w:t>
      </w:r>
      <w:r w:rsidR="00FC073E" w:rsidRPr="00FC073E">
        <w:t>逻辑视图模型</w:t>
      </w:r>
      <w:r w:rsidR="007A7782">
        <w:rPr>
          <w:rFonts w:hint="eastAsia"/>
        </w:rPr>
        <w:t>；</w:t>
      </w:r>
    </w:p>
    <w:p w:rsidR="007F5B7B" w:rsidRPr="007F5B7B" w:rsidRDefault="007F5B7B" w:rsidP="007F5B7B">
      <w:pPr>
        <w:pStyle w:val="ab"/>
        <w:ind w:left="840"/>
      </w:pPr>
      <w:r w:rsidRPr="00177F31">
        <w:t>视图通常是某种形式的用户界面元素，使用户与应用程序交互。每个视图</w:t>
      </w:r>
      <w:r w:rsidR="00FE56B7">
        <w:rPr>
          <w:rFonts w:hint="eastAsia"/>
        </w:rPr>
        <w:t>由</w:t>
      </w:r>
      <w:r w:rsidRPr="00177F31">
        <w:t>可扩展应用程序标记语言</w:t>
      </w:r>
      <w:r w:rsidRPr="00177F31">
        <w:t xml:space="preserve"> (XAML) </w:t>
      </w:r>
      <w:r w:rsidRPr="00177F31">
        <w:t>文件和其相应的代码</w:t>
      </w:r>
      <w:r w:rsidR="00780370">
        <w:rPr>
          <w:rFonts w:hint="eastAsia"/>
        </w:rPr>
        <w:t>组成</w:t>
      </w:r>
      <w:r w:rsidRPr="00177F31">
        <w:t>。</w:t>
      </w:r>
    </w:p>
    <w:p w:rsidR="007F5B7B" w:rsidRDefault="007F5B7B" w:rsidP="00685AED">
      <w:pPr>
        <w:pStyle w:val="ab"/>
        <w:numPr>
          <w:ilvl w:val="0"/>
          <w:numId w:val="9"/>
        </w:numPr>
      </w:pPr>
      <w:r>
        <w:rPr>
          <w:rFonts w:hint="eastAsia"/>
        </w:rPr>
        <w:t>视图模型</w:t>
      </w:r>
      <w:r w:rsidR="007A7782">
        <w:rPr>
          <w:rFonts w:hint="eastAsia"/>
        </w:rPr>
        <w:t>ViewMode</w:t>
      </w:r>
      <w:r w:rsidR="002F54D2">
        <w:rPr>
          <w:rFonts w:hint="eastAsia"/>
        </w:rPr>
        <w:t>l</w:t>
      </w:r>
      <w:r w:rsidR="007A7782">
        <w:t>—</w:t>
      </w:r>
      <w:r w:rsidR="00FC073E" w:rsidRPr="00FC073E">
        <w:t>封装表示逻辑和状态</w:t>
      </w:r>
      <w:r w:rsidR="007A7782">
        <w:rPr>
          <w:rFonts w:hint="eastAsia"/>
        </w:rPr>
        <w:t>；</w:t>
      </w:r>
    </w:p>
    <w:p w:rsidR="007F5B7B" w:rsidRPr="007F5B7B" w:rsidRDefault="007F5B7B" w:rsidP="007F5B7B">
      <w:pPr>
        <w:pStyle w:val="ab"/>
        <w:ind w:left="840"/>
      </w:pPr>
      <w:r w:rsidRPr="00177F31">
        <w:t>视图模型</w:t>
      </w:r>
      <w:r w:rsidR="007936C2">
        <w:rPr>
          <w:rFonts w:hint="eastAsia"/>
        </w:rPr>
        <w:t>是</w:t>
      </w:r>
      <w:r w:rsidR="007936C2">
        <w:t>视图和模型之间的中间</w:t>
      </w:r>
      <w:r w:rsidR="00027795">
        <w:t>层。</w:t>
      </w:r>
    </w:p>
    <w:p w:rsidR="007F5B7B" w:rsidRDefault="007F5B7B" w:rsidP="00685AED">
      <w:pPr>
        <w:pStyle w:val="ab"/>
        <w:numPr>
          <w:ilvl w:val="0"/>
          <w:numId w:val="9"/>
        </w:numPr>
      </w:pPr>
      <w:r>
        <w:rPr>
          <w:rFonts w:hint="eastAsia"/>
        </w:rPr>
        <w:t>模型</w:t>
      </w:r>
      <w:r w:rsidR="007A7782">
        <w:rPr>
          <w:rFonts w:hint="eastAsia"/>
        </w:rPr>
        <w:t>Model</w:t>
      </w:r>
      <w:r w:rsidR="007A7782">
        <w:t>—</w:t>
      </w:r>
      <w:r w:rsidR="00D66435">
        <w:t>封装了应用程序的业务逻辑和数据</w:t>
      </w:r>
      <w:r w:rsidR="00D66435">
        <w:rPr>
          <w:rFonts w:hint="eastAsia"/>
        </w:rPr>
        <w:t>；</w:t>
      </w:r>
    </w:p>
    <w:p w:rsidR="007F5B7B" w:rsidRPr="007F5B7B" w:rsidRDefault="007F5B7B" w:rsidP="007F5B7B">
      <w:pPr>
        <w:pStyle w:val="ab"/>
        <w:ind w:left="840"/>
      </w:pPr>
      <w:r w:rsidRPr="00177F31">
        <w:t>此对象模型通常不包含任何用户界面有关的信息。</w:t>
      </w:r>
    </w:p>
    <w:p w:rsidR="00FC073E" w:rsidRPr="00FC073E" w:rsidRDefault="00FC073E" w:rsidP="00D905F6">
      <w:pPr>
        <w:ind w:firstLineChars="200" w:firstLine="420"/>
      </w:pPr>
      <w:r w:rsidRPr="00FC073E">
        <w:t>下图</w:t>
      </w:r>
      <w:r w:rsidR="007A7782">
        <w:rPr>
          <w:rFonts w:hint="eastAsia"/>
        </w:rPr>
        <w:t>展示了</w:t>
      </w:r>
      <w:r w:rsidRPr="00FC073E">
        <w:t>MVVM</w:t>
      </w:r>
      <w:r w:rsidRPr="00FC073E">
        <w:t>类及其相互作用。</w:t>
      </w:r>
      <w:r w:rsidRPr="00FC073E">
        <w:t xml:space="preserve"> </w:t>
      </w:r>
    </w:p>
    <w:p w:rsidR="00FC073E" w:rsidRDefault="00FC073E" w:rsidP="00D905F6">
      <w:pPr>
        <w:ind w:firstLineChars="200" w:firstLine="420"/>
      </w:pPr>
      <w:r>
        <w:rPr>
          <w:noProof/>
        </w:rPr>
        <w:drawing>
          <wp:inline distT="0" distB="0" distL="0" distR="0" wp14:anchorId="78752F3D" wp14:editId="42A22468">
            <wp:extent cx="5715000" cy="1676400"/>
            <wp:effectExtent l="0" t="0" r="0" b="0"/>
            <wp:docPr id="34" name="图片 34" descr="Gg405484.da026813-2e13-4b53-bd1c-d4bd3d44c4cd(en-us,PandP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6813-2e13-4b53-bd1c-d4bd3d44c4cd" descr="Gg405484.da026813-2e13-4b53-bd1c-d4bd3d44c4cd(en-us,PandP.4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82" w:rsidRDefault="007A7782" w:rsidP="00D905F6">
      <w:pPr>
        <w:ind w:firstLineChars="200" w:firstLine="420"/>
      </w:pPr>
      <w:r>
        <w:rPr>
          <w:rFonts w:hint="eastAsia"/>
        </w:rPr>
        <w:t>图</w:t>
      </w:r>
      <w:r w:rsidR="002A2CF4">
        <w:rPr>
          <w:rFonts w:hint="eastAsia"/>
        </w:rPr>
        <w:t xml:space="preserve">14-1 </w:t>
      </w:r>
      <w:r>
        <w:rPr>
          <w:rFonts w:hint="eastAsia"/>
        </w:rPr>
        <w:t xml:space="preserve"> </w:t>
      </w:r>
      <w:r w:rsidRPr="00FC073E">
        <w:t>MVVM</w:t>
      </w:r>
      <w:r w:rsidRPr="00FC073E">
        <w:t>类及其相互作用</w:t>
      </w:r>
    </w:p>
    <w:p w:rsidR="00771A84" w:rsidRDefault="00771A84" w:rsidP="00D905F6">
      <w:pPr>
        <w:ind w:firstLineChars="200" w:firstLine="420"/>
      </w:pPr>
    </w:p>
    <w:p w:rsidR="00771A84" w:rsidRPr="00FC073E" w:rsidRDefault="00771A84" w:rsidP="00D905F6">
      <w:pPr>
        <w:ind w:firstLineChars="200" w:firstLine="420"/>
      </w:pPr>
    </w:p>
    <w:p w:rsidR="004916A9" w:rsidRPr="00A84BB2" w:rsidRDefault="00F74F6B" w:rsidP="003E0A40">
      <w:pPr>
        <w:pStyle w:val="2"/>
      </w:pPr>
      <w:bookmarkStart w:id="1" w:name="_Toc299790589"/>
      <w:r w:rsidRPr="00A84BB2">
        <w:rPr>
          <w:rFonts w:hint="eastAsia"/>
        </w:rPr>
        <w:t>动手实践</w:t>
      </w:r>
      <w:r w:rsidR="00C64A57" w:rsidRPr="00A84BB2">
        <w:t>——</w:t>
      </w:r>
      <w:r w:rsidR="00985F59" w:rsidRPr="00A84BB2">
        <w:rPr>
          <w:rFonts w:hint="eastAsia"/>
        </w:rPr>
        <w:t>应用</w:t>
      </w:r>
      <w:r w:rsidR="00985F59" w:rsidRPr="00A84BB2">
        <w:rPr>
          <w:rFonts w:hint="eastAsia"/>
        </w:rPr>
        <w:t>MVVM</w:t>
      </w:r>
      <w:r w:rsidR="00985F59" w:rsidRPr="00A84BB2">
        <w:rPr>
          <w:rFonts w:hint="eastAsia"/>
        </w:rPr>
        <w:t>设计模式的数独游戏</w:t>
      </w:r>
      <w:bookmarkEnd w:id="1"/>
    </w:p>
    <w:p w:rsidR="00F46D8F" w:rsidRDefault="00F900B6" w:rsidP="00D905F6">
      <w:pPr>
        <w:ind w:firstLineChars="200" w:firstLine="420"/>
      </w:pPr>
      <w:r>
        <w:rPr>
          <w:rFonts w:hint="eastAsia"/>
        </w:rPr>
        <w:t>本实例参考</w:t>
      </w:r>
      <w:r w:rsidR="00B8284D">
        <w:rPr>
          <w:rFonts w:hint="eastAsia"/>
        </w:rPr>
        <w:t>Adam Miller</w:t>
      </w:r>
      <w:r w:rsidR="00B8284D">
        <w:rPr>
          <w:rFonts w:hint="eastAsia"/>
        </w:rPr>
        <w:t>发表在</w:t>
      </w:r>
      <w:r>
        <w:rPr>
          <w:rFonts w:hint="eastAsia"/>
        </w:rPr>
        <w:t>MSDN Magazine</w:t>
      </w:r>
      <w:r>
        <w:rPr>
          <w:rFonts w:hint="eastAsia"/>
        </w:rPr>
        <w:t>的文章</w:t>
      </w:r>
      <w:r>
        <w:rPr>
          <w:rFonts w:hint="eastAsia"/>
        </w:rPr>
        <w:t>Sudoku for Windows Phone 7</w:t>
      </w:r>
      <w:r>
        <w:rPr>
          <w:rFonts w:hint="eastAsia"/>
        </w:rPr>
        <w:t>。</w:t>
      </w:r>
      <w:r w:rsidR="001B32C3">
        <w:rPr>
          <w:rFonts w:hint="eastAsia"/>
        </w:rPr>
        <w:t>数独</w:t>
      </w:r>
      <w:r w:rsidR="00F46D8F">
        <w:rPr>
          <w:rFonts w:hint="eastAsia"/>
        </w:rPr>
        <w:t>游戏</w:t>
      </w:r>
      <w:r w:rsidR="00F46D8F">
        <w:t>（日语：数独すうどく）是一种源自</w:t>
      </w:r>
      <w:r w:rsidR="00F46D8F">
        <w:t>18</w:t>
      </w:r>
      <w:r w:rsidR="00F46D8F">
        <w:t>世纪末的瑞士，后在</w:t>
      </w:r>
      <w:r w:rsidR="00F46D8F" w:rsidRPr="00F46D8F">
        <w:t>美国</w:t>
      </w:r>
      <w:r w:rsidR="00F46D8F">
        <w:t>发展、并在</w:t>
      </w:r>
      <w:r w:rsidR="00F46D8F" w:rsidRPr="00F46D8F">
        <w:t>日本</w:t>
      </w:r>
      <w:r w:rsidR="00F46D8F">
        <w:t>得以发扬光大的数学智力拼图游戏。拼图是九宫格（即</w:t>
      </w:r>
      <w:r w:rsidR="00F46D8F">
        <w:t>3</w:t>
      </w:r>
      <w:r w:rsidR="00F46D8F">
        <w:t>格宽</w:t>
      </w:r>
      <w:r w:rsidR="00F46D8F">
        <w:t>×3</w:t>
      </w:r>
      <w:r w:rsidR="00F46D8F">
        <w:t>格高）的正方形状，每一格又细分为一个九宫格。在每一个小九宫格中，分别填上</w:t>
      </w:r>
      <w:r w:rsidR="00F46D8F">
        <w:t>1</w:t>
      </w:r>
      <w:r w:rsidR="00F46D8F">
        <w:t>至</w:t>
      </w:r>
      <w:r w:rsidR="00F46D8F">
        <w:t>9</w:t>
      </w:r>
      <w:r w:rsidR="00F46D8F">
        <w:t>的数字，让整个大九宫格每一</w:t>
      </w:r>
      <w:r w:rsidR="00733396">
        <w:rPr>
          <w:rFonts w:hint="eastAsia"/>
        </w:rPr>
        <w:t>行、每一列</w:t>
      </w:r>
      <w:r w:rsidR="00F46D8F">
        <w:t>的数字都不重复。数独</w:t>
      </w:r>
      <w:r w:rsidR="00C048D6">
        <w:rPr>
          <w:rFonts w:hint="eastAsia"/>
        </w:rPr>
        <w:t>游戏</w:t>
      </w:r>
      <w:r w:rsidR="00F46D8F">
        <w:t>的玩法逻辑简单，数字排列方式千变万化</w:t>
      </w:r>
      <w:r w:rsidR="008876A7">
        <w:rPr>
          <w:rFonts w:hint="eastAsia"/>
        </w:rPr>
        <w:t>，</w:t>
      </w:r>
      <w:r w:rsidR="00F46D8F">
        <w:t>不少教育者认为数独</w:t>
      </w:r>
      <w:r w:rsidR="00A214AF">
        <w:rPr>
          <w:rFonts w:hint="eastAsia"/>
        </w:rPr>
        <w:t>游戏</w:t>
      </w:r>
      <w:r w:rsidR="00F46D8F">
        <w:t>是</w:t>
      </w:r>
      <w:r w:rsidR="00F173C3">
        <w:rPr>
          <w:rFonts w:hint="eastAsia"/>
        </w:rPr>
        <w:t>智力锻炼</w:t>
      </w:r>
      <w:r w:rsidR="00F46D8F">
        <w:t>的好方法</w:t>
      </w:r>
      <w:r w:rsidR="00B322CB">
        <w:rPr>
          <w:rFonts w:hint="eastAsia"/>
        </w:rPr>
        <w:t>。</w:t>
      </w:r>
    </w:p>
    <w:p w:rsidR="00501777" w:rsidRDefault="00501777" w:rsidP="00D905F6">
      <w:pPr>
        <w:ind w:firstLineChars="200" w:firstLine="420"/>
      </w:pPr>
      <w:r>
        <w:rPr>
          <w:noProof/>
        </w:rPr>
        <w:drawing>
          <wp:inline distT="0" distB="0" distL="0" distR="0" wp14:anchorId="27839E53" wp14:editId="7F5D95EA">
            <wp:extent cx="1238250" cy="12382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808" cy="12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B6" w:rsidRDefault="00501777" w:rsidP="00D905F6">
      <w:pPr>
        <w:ind w:firstLineChars="200" w:firstLine="420"/>
      </w:pPr>
      <w:r>
        <w:rPr>
          <w:rFonts w:hint="eastAsia"/>
        </w:rPr>
        <w:t>图</w:t>
      </w:r>
      <w:r w:rsidR="00BF57BF">
        <w:rPr>
          <w:rFonts w:hint="eastAsia"/>
        </w:rPr>
        <w:t xml:space="preserve">14-5 </w:t>
      </w:r>
      <w:r>
        <w:rPr>
          <w:rFonts w:hint="eastAsia"/>
        </w:rPr>
        <w:t xml:space="preserve"> </w:t>
      </w:r>
      <w:r>
        <w:rPr>
          <w:rFonts w:hint="eastAsia"/>
        </w:rPr>
        <w:t>数独游戏</w:t>
      </w:r>
    </w:p>
    <w:p w:rsidR="00F900B6" w:rsidRPr="008876A7" w:rsidRDefault="00F900B6" w:rsidP="003E0A40">
      <w:pPr>
        <w:pStyle w:val="3"/>
      </w:pPr>
      <w:bookmarkStart w:id="2" w:name="_Toc299790590"/>
      <w:r w:rsidRPr="008876A7">
        <w:rPr>
          <w:rStyle w:val="sentence"/>
        </w:rPr>
        <w:t>创建应用程序</w:t>
      </w:r>
      <w:bookmarkEnd w:id="2"/>
    </w:p>
    <w:p w:rsidR="008876A7" w:rsidRDefault="008876A7" w:rsidP="00D905F6">
      <w:pPr>
        <w:ind w:firstLineChars="200" w:firstLine="420"/>
      </w:pPr>
      <w:r>
        <w:rPr>
          <w:rFonts w:hint="eastAsia"/>
        </w:rPr>
        <w:t>从开始</w:t>
      </w:r>
      <w:r w:rsidRPr="006B0C60">
        <w:t xml:space="preserve"> | </w:t>
      </w:r>
      <w:r>
        <w:rPr>
          <w:rFonts w:hint="eastAsia"/>
        </w:rPr>
        <w:t>所有程序</w:t>
      </w:r>
      <w:r w:rsidRPr="006B0C60">
        <w:t xml:space="preserve"> | Microsoft Visual Studio 2010</w:t>
      </w:r>
      <w:r>
        <w:t xml:space="preserve"> Express | </w:t>
      </w:r>
      <w:r w:rsidRPr="006B0C60">
        <w:t>Microsoft Visual Studio 2010</w:t>
      </w:r>
      <w:r>
        <w:t xml:space="preserve"> Express for Windows Phone</w:t>
      </w:r>
      <w:r>
        <w:rPr>
          <w:rFonts w:hint="eastAsia"/>
        </w:rPr>
        <w:t>中打开</w:t>
      </w:r>
      <w:r>
        <w:t xml:space="preserve"> </w:t>
      </w:r>
      <w:fldSimple w:instr=" DOCPROPERTY  VISUAL_STUDIO  \* MERGEFORMAT ">
        <w:r>
          <w:t>Microsoft Visual Studio 2010 Express for Windows Phone</w:t>
        </w:r>
      </w:fldSimple>
      <w:r>
        <w:rPr>
          <w:rFonts w:hint="eastAsia"/>
        </w:rPr>
        <w:t>。或者从</w:t>
      </w:r>
      <w:r>
        <w:rPr>
          <w:rFonts w:hint="eastAsia"/>
          <w:bCs/>
        </w:rPr>
        <w:t>开始</w:t>
      </w:r>
      <w:r>
        <w:rPr>
          <w:bCs/>
        </w:rPr>
        <w:t xml:space="preserve"> | </w:t>
      </w:r>
      <w:r>
        <w:rPr>
          <w:rFonts w:hint="eastAsia"/>
          <w:bCs/>
        </w:rPr>
        <w:t>所有程序</w:t>
      </w:r>
      <w:r w:rsidRPr="002205F0">
        <w:rPr>
          <w:bCs/>
        </w:rPr>
        <w:t>| Microsoft Visual Studio 2010</w:t>
      </w:r>
      <w:r>
        <w:rPr>
          <w:rFonts w:hint="eastAsia"/>
          <w:bCs/>
        </w:rPr>
        <w:t>打开</w:t>
      </w:r>
      <w:r>
        <w:t>Visual Studio 2010</w:t>
      </w:r>
      <w:r>
        <w:rPr>
          <w:rFonts w:hint="eastAsia"/>
        </w:rPr>
        <w:t>。</w:t>
      </w:r>
    </w:p>
    <w:p w:rsidR="00F900B6" w:rsidRPr="00DC7520" w:rsidRDefault="00F900B6" w:rsidP="00D905F6">
      <w:pPr>
        <w:ind w:firstLineChars="200" w:firstLine="420"/>
      </w:pPr>
      <w:r w:rsidRPr="00DC7520">
        <w:t>首先按照常用</w:t>
      </w:r>
      <w:r w:rsidRPr="00DC7520">
        <w:t xml:space="preserve"> MVVM </w:t>
      </w:r>
      <w:r w:rsidRPr="00DC7520">
        <w:t>模式创建两个新文件夹，即</w:t>
      </w:r>
      <w:r w:rsidRPr="00DC7520">
        <w:t>Views</w:t>
      </w:r>
      <w:r w:rsidRPr="00DC7520">
        <w:t>和</w:t>
      </w:r>
      <w:proofErr w:type="spellStart"/>
      <w:r w:rsidRPr="00DC7520">
        <w:t>ViewModels</w:t>
      </w:r>
      <w:proofErr w:type="spellEnd"/>
      <w:r w:rsidRPr="00DC7520">
        <w:t>。</w:t>
      </w:r>
    </w:p>
    <w:p w:rsidR="00696A05" w:rsidRDefault="00DC7520" w:rsidP="00D905F6">
      <w:pPr>
        <w:ind w:firstLineChars="200" w:firstLine="420"/>
      </w:pPr>
      <w:r>
        <w:rPr>
          <w:rFonts w:hint="eastAsia"/>
        </w:rPr>
        <w:t>数独</w:t>
      </w:r>
      <w:r w:rsidR="00F900B6" w:rsidRPr="00DC7520">
        <w:t>游戏在概念上可分为三个类型：各个方格（</w:t>
      </w:r>
      <w:r w:rsidR="00F900B6" w:rsidRPr="00DC7520">
        <w:t xml:space="preserve">9x9 </w:t>
      </w:r>
      <w:r w:rsidR="00F900B6" w:rsidRPr="00DC7520">
        <w:t>游戏板中通常共有</w:t>
      </w:r>
      <w:r w:rsidR="00F900B6" w:rsidRPr="00DC7520">
        <w:t xml:space="preserve"> 81 </w:t>
      </w:r>
      <w:r w:rsidR="00F900B6" w:rsidRPr="00DC7520">
        <w:t>个方格）；容纳这些方格的整体游戏板；用于输入数字</w:t>
      </w:r>
      <w:r w:rsidR="00696A05">
        <w:rPr>
          <w:rFonts w:hint="eastAsia"/>
        </w:rPr>
        <w:t>1</w:t>
      </w:r>
      <w:r w:rsidR="00F900B6" w:rsidRPr="00DC7520">
        <w:t>到数字</w:t>
      </w:r>
      <w:r w:rsidR="00696A05">
        <w:rPr>
          <w:rFonts w:hint="eastAsia"/>
        </w:rPr>
        <w:t>9</w:t>
      </w:r>
      <w:r w:rsidR="00F900B6" w:rsidRPr="00DC7520">
        <w:t>的网格。若要创建这些项的视图，请右键单击</w:t>
      </w:r>
      <w:r w:rsidR="00F900B6" w:rsidRPr="00DC7520">
        <w:t xml:space="preserve"> Views </w:t>
      </w:r>
      <w:r w:rsidR="00F900B6" w:rsidRPr="00DC7520">
        <w:t>文件夹，再选择</w:t>
      </w:r>
      <w:r w:rsidR="00DB72EC">
        <w:rPr>
          <w:rFonts w:hint="eastAsia"/>
        </w:rPr>
        <w:t>“</w:t>
      </w:r>
      <w:r w:rsidR="00DB72EC" w:rsidRPr="00DB72EC">
        <w:t>Add | New Item</w:t>
      </w:r>
      <w:r w:rsidR="00DB72EC">
        <w:rPr>
          <w:rFonts w:hint="eastAsia"/>
        </w:rPr>
        <w:t>”</w:t>
      </w:r>
      <w:r w:rsidR="00F900B6" w:rsidRPr="00DC7520">
        <w:t>。从对话框中选择</w:t>
      </w:r>
      <w:r w:rsidR="00DB72EC">
        <w:rPr>
          <w:rFonts w:hint="eastAsia"/>
        </w:rPr>
        <w:t>“</w:t>
      </w:r>
      <w:r w:rsidR="00DB72EC" w:rsidRPr="00696A05">
        <w:t>Windows Phone User Control</w:t>
      </w:r>
      <w:r w:rsidR="00DB72EC">
        <w:rPr>
          <w:rFonts w:hint="eastAsia"/>
        </w:rPr>
        <w:t>”</w:t>
      </w:r>
      <w:r w:rsidR="00F900B6" w:rsidRPr="00DC7520">
        <w:t>，命名为</w:t>
      </w:r>
      <w:r w:rsidR="00F900B6" w:rsidRPr="00DC7520">
        <w:t xml:space="preserve"> GameBoardView.xaml</w:t>
      </w:r>
      <w:r w:rsidR="00F900B6" w:rsidRPr="00DC7520">
        <w:t>。对</w:t>
      </w:r>
      <w:r w:rsidR="00696A05">
        <w:t>SquareView.xaml</w:t>
      </w:r>
      <w:r w:rsidR="00F900B6" w:rsidRPr="00DC7520">
        <w:t xml:space="preserve"> Inp</w:t>
      </w:r>
      <w:r w:rsidR="00696A05">
        <w:t>utView.xaml</w:t>
      </w:r>
      <w:r w:rsidR="00F900B6" w:rsidRPr="00DC7520">
        <w:t>重复上述操作。</w:t>
      </w:r>
    </w:p>
    <w:p w:rsidR="00B51493" w:rsidRDefault="00F900B6" w:rsidP="00D905F6">
      <w:pPr>
        <w:ind w:firstLineChars="200" w:firstLine="420"/>
        <w:rPr>
          <w:rFonts w:hint="eastAsia"/>
        </w:rPr>
      </w:pPr>
      <w:r w:rsidRPr="00DC7520">
        <w:t>此时，在</w:t>
      </w:r>
      <w:r w:rsidRPr="00DC7520">
        <w:t xml:space="preserve"> ViewModel </w:t>
      </w:r>
      <w:r w:rsidRPr="00DC7520">
        <w:t>文件夹中添加以下类：</w:t>
      </w:r>
      <w:r w:rsidRPr="00DC7520">
        <w:t xml:space="preserve">GameBoardViewModel </w:t>
      </w:r>
      <w:r w:rsidRPr="00DC7520">
        <w:t>和</w:t>
      </w:r>
      <w:r w:rsidRPr="00DC7520">
        <w:t xml:space="preserve"> SquareViewModel</w:t>
      </w:r>
      <w:r w:rsidRPr="00DC7520">
        <w:t>。为</w:t>
      </w:r>
      <w:r w:rsidRPr="00DC7520">
        <w:t xml:space="preserve"> ViewModels</w:t>
      </w:r>
      <w:r w:rsidRPr="00DC7520">
        <w:t>创建一个基类以避免代码重复。向</w:t>
      </w:r>
      <w:r w:rsidRPr="00DC7520">
        <w:t xml:space="preserve"> </w:t>
      </w:r>
      <w:proofErr w:type="spellStart"/>
      <w:r w:rsidRPr="00DC7520">
        <w:t>ViewModels</w:t>
      </w:r>
      <w:proofErr w:type="spellEnd"/>
      <w:r w:rsidRPr="00DC7520">
        <w:t xml:space="preserve"> </w:t>
      </w:r>
      <w:r w:rsidRPr="00DC7520">
        <w:t>文件夹添加</w:t>
      </w:r>
      <w:r w:rsidRPr="00DC7520">
        <w:t xml:space="preserve"> </w:t>
      </w:r>
      <w:proofErr w:type="spellStart"/>
      <w:r w:rsidRPr="00DC7520">
        <w:t>ViewModelBase</w:t>
      </w:r>
      <w:proofErr w:type="spellEnd"/>
      <w:r w:rsidRPr="00DC7520">
        <w:t>类。</w:t>
      </w:r>
    </w:p>
    <w:p w:rsidR="00C66739" w:rsidRDefault="00C66739" w:rsidP="00D905F6">
      <w:pPr>
        <w:ind w:firstLineChars="200" w:firstLine="420"/>
      </w:pPr>
      <w:proofErr w:type="gramStart"/>
      <w:r>
        <w:rPr>
          <w:rFonts w:hint="eastAsia"/>
        </w:rPr>
        <w:t>数独</w:t>
      </w:r>
      <w:r w:rsidRPr="00DC7520">
        <w:t>游戏</w:t>
      </w:r>
      <w:proofErr w:type="gramEnd"/>
      <w:r>
        <w:rPr>
          <w:rFonts w:hint="eastAsia"/>
        </w:rPr>
        <w:t>的</w:t>
      </w:r>
      <w:r w:rsidR="005643E3">
        <w:rPr>
          <w:rFonts w:hint="eastAsia"/>
        </w:rPr>
        <w:t>实现</w:t>
      </w:r>
      <w:r>
        <w:rPr>
          <w:rFonts w:hint="eastAsia"/>
        </w:rPr>
        <w:t>MVVM</w:t>
      </w:r>
      <w:r w:rsidR="005643E3">
        <w:rPr>
          <w:rFonts w:hint="eastAsia"/>
        </w:rPr>
        <w:t>设计模式</w:t>
      </w:r>
      <w:r>
        <w:rPr>
          <w:rFonts w:hint="eastAsia"/>
        </w:rPr>
        <w:t>的</w:t>
      </w:r>
      <w:r w:rsidR="005643E3" w:rsidRPr="00DC7520">
        <w:t>Views</w:t>
      </w:r>
      <w:r w:rsidR="005643E3" w:rsidRPr="00DC7520">
        <w:t>和</w:t>
      </w:r>
      <w:proofErr w:type="spellStart"/>
      <w:r w:rsidR="005643E3" w:rsidRPr="00DC7520">
        <w:t>ViewModels</w:t>
      </w:r>
      <w:proofErr w:type="spellEnd"/>
      <w:r>
        <w:rPr>
          <w:rFonts w:hint="eastAsia"/>
        </w:rPr>
        <w:t>文件结构如下</w:t>
      </w:r>
      <w:r w:rsidR="006A1A97" w:rsidRPr="00DC7520">
        <w:t>图</w:t>
      </w:r>
      <w:r w:rsidR="006A1A97">
        <w:rPr>
          <w:rFonts w:hint="eastAsia"/>
        </w:rPr>
        <w:t>14-6</w:t>
      </w:r>
      <w:r w:rsidR="00C94C4D">
        <w:rPr>
          <w:rFonts w:hint="eastAsia"/>
        </w:rPr>
        <w:t xml:space="preserve"> </w:t>
      </w:r>
      <w:r w:rsidR="006A1A97" w:rsidRPr="00DC7520">
        <w:t>Sudoku Windows Phone</w:t>
      </w:r>
      <w:r w:rsidR="006A1A97" w:rsidRPr="00DC7520">
        <w:t>解决方案</w:t>
      </w:r>
      <w:r>
        <w:rPr>
          <w:rFonts w:hint="eastAsia"/>
        </w:rPr>
        <w:t>所示</w:t>
      </w:r>
      <w:r w:rsidR="00392F72">
        <w:rPr>
          <w:rFonts w:hint="eastAsia"/>
        </w:rPr>
        <w:t>。</w:t>
      </w:r>
    </w:p>
    <w:p w:rsidR="00F900B6" w:rsidRPr="00DC7520" w:rsidRDefault="00F900B6" w:rsidP="00D905F6">
      <w:pPr>
        <w:ind w:firstLineChars="200" w:firstLine="420"/>
      </w:pPr>
      <w:r w:rsidRPr="00DC7520">
        <w:rPr>
          <w:noProof/>
        </w:rPr>
        <w:lastRenderedPageBreak/>
        <w:drawing>
          <wp:inline distT="0" distB="0" distL="0" distR="0" wp14:anchorId="7BBE284B" wp14:editId="491CB176">
            <wp:extent cx="2095500" cy="2971800"/>
            <wp:effectExtent l="0" t="0" r="0" b="0"/>
            <wp:docPr id="42" name="图片 42" descr="http://i.msdn.microsoft.com/gg490347.Miller_Figure1_hires(en-us,MSDN.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msdn.microsoft.com/gg490347.Miller_Figure1_hires(en-us,MSDN.10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B6" w:rsidRPr="00DC7520" w:rsidRDefault="00F900B6" w:rsidP="00D905F6">
      <w:pPr>
        <w:ind w:firstLineChars="200" w:firstLine="420"/>
      </w:pPr>
      <w:r w:rsidRPr="00DC7520">
        <w:t>图</w:t>
      </w:r>
      <w:r w:rsidR="004B0631">
        <w:rPr>
          <w:rFonts w:hint="eastAsia"/>
        </w:rPr>
        <w:t xml:space="preserve">14-6 </w:t>
      </w:r>
      <w:r w:rsidR="006F74AB" w:rsidRPr="00DC7520">
        <w:rPr>
          <w:rFonts w:hint="eastAsia"/>
        </w:rPr>
        <w:t xml:space="preserve"> </w:t>
      </w:r>
      <w:r w:rsidRPr="00DC7520">
        <w:t>Sudoku Windows Phone</w:t>
      </w:r>
      <w:r w:rsidRPr="00DC7520">
        <w:t>解决方案</w:t>
      </w:r>
    </w:p>
    <w:p w:rsidR="00F900B6" w:rsidRPr="00696A05" w:rsidRDefault="00696A05" w:rsidP="003E0A40">
      <w:pPr>
        <w:pStyle w:val="3"/>
      </w:pPr>
      <w:bookmarkStart w:id="3" w:name="_Toc299790591"/>
      <w:r w:rsidRPr="00696A05">
        <w:t>ViewModelBase</w:t>
      </w:r>
      <w:r w:rsidR="00F900B6" w:rsidRPr="00696A05">
        <w:rPr>
          <w:rStyle w:val="sentence"/>
        </w:rPr>
        <w:t>类</w:t>
      </w:r>
      <w:bookmarkEnd w:id="3"/>
    </w:p>
    <w:p w:rsidR="00F900B6" w:rsidRDefault="00F900B6" w:rsidP="009D024F">
      <w:pPr>
        <w:ind w:firstLineChars="200" w:firstLine="420"/>
      </w:pPr>
      <w:proofErr w:type="spellStart"/>
      <w:r w:rsidRPr="009D024F">
        <w:t>ViewModelBase</w:t>
      </w:r>
      <w:proofErr w:type="spellEnd"/>
      <w:proofErr w:type="gramStart"/>
      <w:r w:rsidRPr="009D024F">
        <w:t>类实现</w:t>
      </w:r>
      <w:proofErr w:type="spellStart"/>
      <w:proofErr w:type="gramEnd"/>
      <w:r w:rsidRPr="009D024F">
        <w:t>System.ComponentModel</w:t>
      </w:r>
      <w:proofErr w:type="spellEnd"/>
      <w:r w:rsidRPr="009D024F">
        <w:t xml:space="preserve"> </w:t>
      </w:r>
      <w:r w:rsidR="009D024F">
        <w:rPr>
          <w:rFonts w:hint="eastAsia"/>
        </w:rPr>
        <w:t>中的</w:t>
      </w:r>
      <w:r w:rsidRPr="009D024F">
        <w:t xml:space="preserve">INotifyPropertyChanged </w:t>
      </w:r>
      <w:r w:rsidRPr="009D024F">
        <w:t>接口。此接口允许将</w:t>
      </w:r>
      <w:r w:rsidRPr="009D024F">
        <w:t xml:space="preserve"> ViewModels </w:t>
      </w:r>
      <w:r w:rsidRPr="009D024F">
        <w:t>中的公共属性绑定到视图中的控件。</w:t>
      </w:r>
      <w:r w:rsidR="009D024F">
        <w:rPr>
          <w:rFonts w:hint="eastAsia"/>
        </w:rPr>
        <w:t>在本例中</w:t>
      </w:r>
      <w:r w:rsidRPr="009D024F">
        <w:t xml:space="preserve">INotifyPropertyChanged </w:t>
      </w:r>
      <w:r w:rsidRPr="009D024F">
        <w:t>接口的实现只需实现</w:t>
      </w:r>
      <w:r w:rsidRPr="009D024F">
        <w:t xml:space="preserve"> PropertyChanged</w:t>
      </w:r>
      <w:r w:rsidRPr="009D024F">
        <w:t>事件即可。</w:t>
      </w:r>
    </w:p>
    <w:p w:rsidR="00335A28" w:rsidRDefault="00335A28" w:rsidP="00D905F6">
      <w:pPr>
        <w:pStyle w:val="PaperFile"/>
      </w:pPr>
      <w:r>
        <w:rPr>
          <w:rFonts w:hint="eastAsia"/>
        </w:rPr>
        <w:t>Silverlight Project: Suduko</w:t>
      </w:r>
      <w:r w:rsidR="007C7BCE">
        <w:rPr>
          <w:rFonts w:hint="eastAsia"/>
        </w:rPr>
        <w:t xml:space="preserve">Article  </w:t>
      </w:r>
      <w:r>
        <w:rPr>
          <w:rFonts w:hint="eastAsia"/>
        </w:rPr>
        <w:t xml:space="preserve">File: </w:t>
      </w:r>
      <w:r w:rsidR="007C7BCE" w:rsidRPr="00BF4C02">
        <w:t>ViewModels\ViewModelBase.cs</w:t>
      </w:r>
    </w:p>
    <w:p w:rsidR="00335A28" w:rsidRDefault="00335A28" w:rsidP="00D905F6">
      <w:pPr>
        <w:pStyle w:val="PaperCode"/>
        <w:ind w:left="420"/>
      </w:pPr>
      <w:r>
        <w:rPr>
          <w:color w:val="0000FF"/>
        </w:rPr>
        <w:t>namespace</w:t>
      </w:r>
      <w:r>
        <w:t xml:space="preserve"> Suduko</w:t>
      </w:r>
      <w:r w:rsidR="00BF4C02">
        <w:rPr>
          <w:rFonts w:hint="eastAsia"/>
        </w:rPr>
        <w:t>Article</w:t>
      </w:r>
      <w:r>
        <w:t>.ViewModels</w:t>
      </w:r>
    </w:p>
    <w:p w:rsidR="00335A28" w:rsidRDefault="00335A28" w:rsidP="00D905F6">
      <w:pPr>
        <w:pStyle w:val="PaperCode"/>
        <w:ind w:left="420"/>
      </w:pPr>
      <w:r>
        <w:t>{</w:t>
      </w:r>
    </w:p>
    <w:p w:rsidR="00335A28" w:rsidRDefault="00335A28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ViewModelBase</w:t>
      </w:r>
      <w:r>
        <w:t xml:space="preserve"> : </w:t>
      </w:r>
      <w:r>
        <w:rPr>
          <w:color w:val="2B91AF"/>
        </w:rPr>
        <w:t>INotifyPropertyChanged</w:t>
      </w:r>
    </w:p>
    <w:p w:rsidR="00335A28" w:rsidRDefault="00335A28" w:rsidP="00D905F6">
      <w:pPr>
        <w:pStyle w:val="PaperCode"/>
        <w:ind w:left="420"/>
      </w:pPr>
      <w:r>
        <w:t xml:space="preserve">    {</w:t>
      </w:r>
    </w:p>
    <w:p w:rsidR="00335A28" w:rsidRDefault="00335A28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</w:t>
      </w:r>
      <w:r>
        <w:rPr>
          <w:color w:val="2B91AF"/>
        </w:rPr>
        <w:t>PropertyChangedEventHandler</w:t>
      </w:r>
      <w:r>
        <w:t xml:space="preserve"> PropertyChanged;</w:t>
      </w:r>
    </w:p>
    <w:p w:rsidR="00335A28" w:rsidRDefault="00335A28" w:rsidP="00D905F6">
      <w:pPr>
        <w:pStyle w:val="PaperCode"/>
        <w:ind w:left="420"/>
      </w:pPr>
    </w:p>
    <w:p w:rsidR="00335A28" w:rsidRDefault="00335A28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NotifyPropertyChanged(</w:t>
      </w:r>
      <w:r>
        <w:rPr>
          <w:color w:val="2B91AF"/>
        </w:rPr>
        <w:t>String</w:t>
      </w:r>
      <w:r>
        <w:t xml:space="preserve"> info)</w:t>
      </w:r>
    </w:p>
    <w:p w:rsidR="00335A28" w:rsidRDefault="00335A28" w:rsidP="00D905F6">
      <w:pPr>
        <w:pStyle w:val="PaperCode"/>
        <w:ind w:left="420"/>
      </w:pPr>
      <w:r>
        <w:t xml:space="preserve">        {</w:t>
      </w:r>
    </w:p>
    <w:p w:rsidR="00335A28" w:rsidRDefault="00335A28" w:rsidP="00D905F6">
      <w:pPr>
        <w:pStyle w:val="PaperCode"/>
        <w:ind w:left="420"/>
      </w:pPr>
      <w:r>
        <w:t xml:space="preserve">            </w:t>
      </w:r>
      <w:r>
        <w:rPr>
          <w:color w:val="0000FF"/>
        </w:rPr>
        <w:t>if</w:t>
      </w:r>
      <w:r>
        <w:t xml:space="preserve"> (PropertyChanged != </w:t>
      </w:r>
      <w:r>
        <w:rPr>
          <w:color w:val="0000FF"/>
        </w:rPr>
        <w:t>null</w:t>
      </w:r>
      <w:r>
        <w:t>)</w:t>
      </w:r>
    </w:p>
    <w:p w:rsidR="00335A28" w:rsidRDefault="00335A28" w:rsidP="00D905F6">
      <w:pPr>
        <w:pStyle w:val="PaperCode"/>
        <w:ind w:left="420"/>
      </w:pPr>
      <w:r>
        <w:t xml:space="preserve">            {</w:t>
      </w:r>
    </w:p>
    <w:p w:rsidR="00335A28" w:rsidRDefault="00335A28" w:rsidP="00D905F6">
      <w:pPr>
        <w:pStyle w:val="PaperCode"/>
        <w:ind w:left="420"/>
      </w:pPr>
      <w:r>
        <w:t xml:space="preserve">                PropertyChanged(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PropertyChangedEventArgs</w:t>
      </w:r>
      <w:r>
        <w:t>(info));</w:t>
      </w:r>
    </w:p>
    <w:p w:rsidR="00335A28" w:rsidRDefault="00335A28" w:rsidP="00D905F6">
      <w:pPr>
        <w:pStyle w:val="PaperCode"/>
        <w:ind w:left="420"/>
      </w:pPr>
      <w:r>
        <w:t xml:space="preserve">            }</w:t>
      </w:r>
    </w:p>
    <w:p w:rsidR="00335A28" w:rsidRDefault="00335A28" w:rsidP="00D905F6">
      <w:pPr>
        <w:pStyle w:val="PaperCode"/>
        <w:ind w:left="420"/>
      </w:pPr>
      <w:r>
        <w:t xml:space="preserve">        }</w:t>
      </w:r>
    </w:p>
    <w:p w:rsidR="00335A28" w:rsidRDefault="00335A28" w:rsidP="00D905F6">
      <w:pPr>
        <w:pStyle w:val="PaperCode"/>
        <w:ind w:left="420"/>
      </w:pPr>
      <w:r>
        <w:t xml:space="preserve">    }</w:t>
      </w:r>
    </w:p>
    <w:p w:rsidR="00335A28" w:rsidRDefault="00335A28" w:rsidP="00D905F6">
      <w:pPr>
        <w:pStyle w:val="PaperCode"/>
        <w:ind w:left="420"/>
      </w:pPr>
      <w:r>
        <w:t>}</w:t>
      </w:r>
    </w:p>
    <w:p w:rsidR="00383E07" w:rsidRDefault="00383E07" w:rsidP="00D905F6">
      <w:pPr>
        <w:ind w:firstLineChars="200" w:firstLine="420"/>
      </w:pPr>
    </w:p>
    <w:p w:rsidR="00F900B6" w:rsidRDefault="00F900B6" w:rsidP="00D905F6">
      <w:pPr>
        <w:ind w:firstLineChars="200" w:firstLine="420"/>
      </w:pPr>
      <w:r w:rsidRPr="009D024F">
        <w:t>大多数第三方</w:t>
      </w:r>
      <w:r w:rsidRPr="009D024F">
        <w:t xml:space="preserve"> MVVM </w:t>
      </w:r>
      <w:r w:rsidRPr="009D024F">
        <w:t>框架将包括一个</w:t>
      </w:r>
      <w:r w:rsidRPr="009D024F">
        <w:t xml:space="preserve"> ViewModel </w:t>
      </w:r>
      <w:r w:rsidRPr="009D024F">
        <w:t>基类，其中包含此样本代码。所有的</w:t>
      </w:r>
      <w:r w:rsidRPr="009D024F">
        <w:t>ViewModel</w:t>
      </w:r>
      <w:r w:rsidRPr="009D024F">
        <w:t>都将从</w:t>
      </w:r>
      <w:r w:rsidRPr="009D024F">
        <w:t>ViewModelBase</w:t>
      </w:r>
      <w:r w:rsidRPr="009D024F">
        <w:t>继承。</w:t>
      </w:r>
      <w:r w:rsidR="007C7BCE">
        <w:rPr>
          <w:rFonts w:hint="eastAsia"/>
        </w:rPr>
        <w:t>将</w:t>
      </w:r>
      <w:r w:rsidRPr="009D024F">
        <w:t>UI</w:t>
      </w:r>
      <w:r w:rsidRPr="009D024F">
        <w:t>绑定到的</w:t>
      </w:r>
      <w:r w:rsidRPr="009D024F">
        <w:t xml:space="preserve"> ViewModel </w:t>
      </w:r>
      <w:r w:rsidRPr="009D024F">
        <w:t>中的属性必须调用</w:t>
      </w:r>
      <w:r w:rsidRPr="009D024F">
        <w:t>setter</w:t>
      </w:r>
      <w:r w:rsidRPr="009D024F">
        <w:t>中的</w:t>
      </w:r>
      <w:r w:rsidRPr="009D024F">
        <w:t xml:space="preserve"> NotifyPropertyChanged</w:t>
      </w:r>
      <w:r w:rsidRPr="009D024F">
        <w:t>。这是允许</w:t>
      </w:r>
      <w:r w:rsidRPr="009D024F">
        <w:t>UI</w:t>
      </w:r>
      <w:r w:rsidRPr="009D024F">
        <w:t>在属性值发生更改时自动更新的设置。</w:t>
      </w:r>
    </w:p>
    <w:p w:rsidR="00F900B6" w:rsidRPr="00583AED" w:rsidRDefault="00F900B6" w:rsidP="003E0A40">
      <w:pPr>
        <w:pStyle w:val="3"/>
      </w:pPr>
      <w:bookmarkStart w:id="4" w:name="_Toc299790592"/>
      <w:r w:rsidRPr="00583AED">
        <w:rPr>
          <w:rStyle w:val="sentence"/>
        </w:rPr>
        <w:t>实现各个方格</w:t>
      </w:r>
      <w:bookmarkEnd w:id="4"/>
    </w:p>
    <w:p w:rsidR="00F900B6" w:rsidRDefault="00F900B6" w:rsidP="007C7BCE">
      <w:pPr>
        <w:pStyle w:val="af6"/>
        <w:spacing w:line="300" w:lineRule="auto"/>
        <w:ind w:firstLineChars="200" w:firstLine="420"/>
        <w:rPr>
          <w:rFonts w:asciiTheme="minorHAnsi" w:eastAsiaTheme="minorEastAsia" w:hAnsiTheme="minorHAnsi" w:cstheme="minorBidi"/>
          <w:sz w:val="21"/>
          <w:szCs w:val="20"/>
        </w:rPr>
      </w:pPr>
      <w:r w:rsidRPr="007C7BCE">
        <w:rPr>
          <w:rFonts w:asciiTheme="minorHAnsi" w:eastAsiaTheme="minorEastAsia" w:hAnsiTheme="minorHAnsi" w:cstheme="minorBidi"/>
          <w:sz w:val="21"/>
          <w:szCs w:val="20"/>
        </w:rPr>
        <w:t>首先实现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SquareViewModel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类。将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Value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、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Row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、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Column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的公共属性添加为整数；</w:t>
      </w:r>
      <w:r w:rsidR="004A7940" w:rsidRPr="007C7BCE">
        <w:rPr>
          <w:rFonts w:asciiTheme="minorHAnsi" w:eastAsiaTheme="minorEastAsia" w:hAnsiTheme="minorHAnsi" w:cstheme="minorBidi"/>
          <w:sz w:val="21"/>
          <w:szCs w:val="20"/>
        </w:rPr>
        <w:t>添加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IsSelected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、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IsValid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和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IsEditable</w:t>
      </w:r>
      <w:r w:rsidR="004A7940">
        <w:rPr>
          <w:rFonts w:asciiTheme="minorHAnsi" w:eastAsiaTheme="minorEastAsia" w:hAnsiTheme="minorHAnsi" w:cstheme="minorBidi" w:hint="eastAsia"/>
          <w:sz w:val="21"/>
          <w:szCs w:val="20"/>
        </w:rPr>
        <w:t>，设定类型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为布尔值。虽然可将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UI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直接绑定到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Value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属性，但这将导致出现问题，因为将为未分配的方格显示</w:t>
      </w:r>
      <w:r w:rsidR="004A7940">
        <w:rPr>
          <w:rFonts w:asciiTheme="minorHAnsi" w:eastAsiaTheme="minorEastAsia" w:hAnsiTheme="minorHAnsi" w:cstheme="minorBidi" w:hint="eastAsia"/>
          <w:sz w:val="21"/>
          <w:szCs w:val="20"/>
        </w:rPr>
        <w:t>“</w:t>
      </w:r>
      <w:r w:rsidRPr="004A7940">
        <w:t>0</w:t>
      </w:r>
      <w:r w:rsidR="004A7940">
        <w:rPr>
          <w:rFonts w:asciiTheme="minorHAnsi" w:eastAsiaTheme="minorEastAsia" w:hAnsiTheme="minorHAnsi" w:cstheme="minorBidi" w:hint="eastAsia"/>
          <w:sz w:val="21"/>
          <w:szCs w:val="20"/>
        </w:rPr>
        <w:t>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。若要解决此问题，可以实现绑定转换器或创建只读</w:t>
      </w:r>
      <w:r w:rsidR="004A7940">
        <w:rPr>
          <w:rFonts w:asciiTheme="minorHAnsi" w:eastAsiaTheme="minorEastAsia" w:hAnsiTheme="minorHAnsi" w:cstheme="minorBidi" w:hint="eastAsia"/>
          <w:sz w:val="21"/>
          <w:szCs w:val="20"/>
        </w:rPr>
        <w:t>“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StringValue</w:t>
      </w:r>
      <w:r w:rsidR="004A7940">
        <w:rPr>
          <w:rFonts w:asciiTheme="minorHAnsi" w:eastAsiaTheme="minorEastAsia" w:hAnsiTheme="minorHAnsi" w:cstheme="minorBidi" w:hint="eastAsia"/>
          <w:sz w:val="21"/>
          <w:szCs w:val="20"/>
        </w:rPr>
        <w:t>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属性，该属性将在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Value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属性为零时返回空字符串。</w:t>
      </w:r>
    </w:p>
    <w:p w:rsidR="006E63B1" w:rsidRDefault="006E63B1" w:rsidP="00D905F6">
      <w:pPr>
        <w:pStyle w:val="PaperFile"/>
      </w:pPr>
      <w:r>
        <w:rPr>
          <w:rFonts w:hint="eastAsia"/>
        </w:rPr>
        <w:t xml:space="preserve">Silverlight Project: SudukoArticle  File: </w:t>
      </w:r>
      <w:r w:rsidRPr="006E63B1">
        <w:rPr>
          <w:sz w:val="21"/>
          <w:szCs w:val="20"/>
        </w:rPr>
        <w:t>ViewModels\SquareViewModel.cs</w:t>
      </w:r>
    </w:p>
    <w:p w:rsidR="006E63B1" w:rsidRDefault="006E63B1" w:rsidP="00D905F6">
      <w:pPr>
        <w:pStyle w:val="PaperCode"/>
        <w:ind w:left="420"/>
      </w:pPr>
      <w:r>
        <w:t>public int Value</w:t>
      </w:r>
    </w:p>
    <w:p w:rsidR="006E63B1" w:rsidRDefault="006E63B1" w:rsidP="00D905F6">
      <w:pPr>
        <w:pStyle w:val="PaperCode"/>
        <w:ind w:left="420"/>
      </w:pPr>
      <w:r>
        <w:t>{</w:t>
      </w:r>
    </w:p>
    <w:p w:rsidR="006E63B1" w:rsidRDefault="006E63B1" w:rsidP="00D905F6">
      <w:pPr>
        <w:pStyle w:val="PaperCode"/>
        <w:ind w:left="420"/>
      </w:pPr>
      <w:r>
        <w:t xml:space="preserve">    get</w:t>
      </w:r>
    </w:p>
    <w:p w:rsidR="006E63B1" w:rsidRDefault="006E63B1" w:rsidP="00D905F6">
      <w:pPr>
        <w:pStyle w:val="PaperCode"/>
        <w:ind w:left="420"/>
      </w:pPr>
      <w:r>
        <w:t xml:space="preserve">    {</w:t>
      </w:r>
    </w:p>
    <w:p w:rsidR="006E63B1" w:rsidRDefault="006E63B1" w:rsidP="00D905F6">
      <w:pPr>
        <w:pStyle w:val="PaperCode"/>
        <w:ind w:left="420"/>
      </w:pPr>
      <w:r>
        <w:t xml:space="preserve">        return _value;</w:t>
      </w:r>
    </w:p>
    <w:p w:rsidR="006E63B1" w:rsidRDefault="006E63B1" w:rsidP="00D905F6">
      <w:pPr>
        <w:pStyle w:val="PaperCode"/>
        <w:ind w:left="420"/>
      </w:pPr>
      <w:r>
        <w:t xml:space="preserve">    }</w:t>
      </w:r>
    </w:p>
    <w:p w:rsidR="006E63B1" w:rsidRDefault="006E63B1" w:rsidP="00D905F6">
      <w:pPr>
        <w:pStyle w:val="PaperCode"/>
        <w:ind w:left="420"/>
      </w:pPr>
      <w:r>
        <w:t xml:space="preserve">    set</w:t>
      </w:r>
    </w:p>
    <w:p w:rsidR="006E63B1" w:rsidRDefault="006E63B1" w:rsidP="00D905F6">
      <w:pPr>
        <w:pStyle w:val="PaperCode"/>
        <w:ind w:left="420"/>
      </w:pPr>
      <w:r>
        <w:t xml:space="preserve">    {</w:t>
      </w:r>
    </w:p>
    <w:p w:rsidR="006E63B1" w:rsidRDefault="006E63B1" w:rsidP="00D905F6">
      <w:pPr>
        <w:pStyle w:val="PaperCode"/>
        <w:ind w:left="420"/>
      </w:pPr>
      <w:r>
        <w:t xml:space="preserve">        if (IsEditable)</w:t>
      </w:r>
    </w:p>
    <w:p w:rsidR="006E63B1" w:rsidRDefault="006E63B1" w:rsidP="00D905F6">
      <w:pPr>
        <w:pStyle w:val="PaperCode"/>
        <w:ind w:left="420"/>
      </w:pPr>
      <w:r>
        <w:t xml:space="preserve">        {</w:t>
      </w:r>
    </w:p>
    <w:p w:rsidR="006E63B1" w:rsidRDefault="006E63B1" w:rsidP="00D905F6">
      <w:pPr>
        <w:pStyle w:val="PaperCode"/>
        <w:ind w:left="420"/>
      </w:pPr>
      <w:r>
        <w:t xml:space="preserve">            _value = value;</w:t>
      </w:r>
    </w:p>
    <w:p w:rsidR="006E63B1" w:rsidRDefault="006E63B1" w:rsidP="00D905F6">
      <w:pPr>
        <w:pStyle w:val="PaperCode"/>
        <w:ind w:left="420"/>
      </w:pPr>
      <w:r>
        <w:t xml:space="preserve">            NotifyPropertyChanged(</w:t>
      </w:r>
      <w:r>
        <w:rPr>
          <w:color w:val="A31515"/>
        </w:rPr>
        <w:t>"Value"</w:t>
      </w:r>
      <w:r>
        <w:t>);</w:t>
      </w:r>
    </w:p>
    <w:p w:rsidR="006E63B1" w:rsidRDefault="006E63B1" w:rsidP="00D905F6">
      <w:pPr>
        <w:pStyle w:val="PaperCode"/>
        <w:ind w:left="420"/>
      </w:pPr>
      <w:r>
        <w:t xml:space="preserve">            NotifyPropertyChanged(</w:t>
      </w:r>
      <w:r>
        <w:rPr>
          <w:color w:val="A31515"/>
        </w:rPr>
        <w:t>"StringValue"</w:t>
      </w:r>
      <w:r>
        <w:t>);</w:t>
      </w:r>
    </w:p>
    <w:p w:rsidR="006E63B1" w:rsidRDefault="006E63B1" w:rsidP="00D905F6">
      <w:pPr>
        <w:pStyle w:val="PaperCode"/>
        <w:ind w:left="420"/>
      </w:pPr>
      <w:r>
        <w:t xml:space="preserve">            UpdateState();</w:t>
      </w:r>
    </w:p>
    <w:p w:rsidR="006E63B1" w:rsidRDefault="006E63B1" w:rsidP="00D905F6">
      <w:pPr>
        <w:pStyle w:val="PaperCode"/>
        <w:ind w:left="420"/>
      </w:pPr>
      <w:r>
        <w:t xml:space="preserve">        }</w:t>
      </w:r>
    </w:p>
    <w:p w:rsidR="006E63B1" w:rsidRDefault="006E63B1" w:rsidP="00D905F6">
      <w:pPr>
        <w:pStyle w:val="PaperCode"/>
        <w:ind w:left="420"/>
      </w:pPr>
      <w:r>
        <w:t xml:space="preserve">    }</w:t>
      </w:r>
    </w:p>
    <w:p w:rsidR="006E63B1" w:rsidRDefault="006E63B1" w:rsidP="00D905F6">
      <w:pPr>
        <w:pStyle w:val="PaperCode"/>
        <w:ind w:left="420"/>
      </w:pPr>
      <w:r>
        <w:t>}</w:t>
      </w:r>
    </w:p>
    <w:p w:rsidR="006E63B1" w:rsidRDefault="006E63B1" w:rsidP="00D905F6">
      <w:pPr>
        <w:pStyle w:val="PaperCode"/>
        <w:ind w:left="420"/>
      </w:pPr>
    </w:p>
    <w:p w:rsidR="006E63B1" w:rsidRDefault="006E63B1" w:rsidP="00D905F6">
      <w:pPr>
        <w:pStyle w:val="PaperCode"/>
        <w:ind w:left="420"/>
      </w:pPr>
      <w:r>
        <w:t>public string StringValue</w:t>
      </w:r>
    </w:p>
    <w:p w:rsidR="006E63B1" w:rsidRDefault="006E63B1" w:rsidP="00D905F6">
      <w:pPr>
        <w:pStyle w:val="PaperCode"/>
        <w:ind w:left="420"/>
      </w:pPr>
      <w:r>
        <w:t>{</w:t>
      </w:r>
    </w:p>
    <w:p w:rsidR="006E63B1" w:rsidRDefault="006E63B1" w:rsidP="00D905F6">
      <w:pPr>
        <w:pStyle w:val="PaperCode"/>
        <w:ind w:left="420"/>
      </w:pPr>
      <w:r>
        <w:t xml:space="preserve">    get</w:t>
      </w:r>
    </w:p>
    <w:p w:rsidR="006E63B1" w:rsidRDefault="006E63B1" w:rsidP="00D905F6">
      <w:pPr>
        <w:pStyle w:val="PaperCode"/>
        <w:ind w:left="420"/>
      </w:pPr>
      <w:r>
        <w:t xml:space="preserve">    {</w:t>
      </w:r>
    </w:p>
    <w:p w:rsidR="006E63B1" w:rsidRDefault="006E63B1" w:rsidP="00D905F6">
      <w:pPr>
        <w:pStyle w:val="PaperCode"/>
        <w:ind w:left="420"/>
      </w:pPr>
      <w:r>
        <w:t xml:space="preserve">        string result = </w:t>
      </w:r>
      <w:r>
        <w:rPr>
          <w:color w:val="A31515"/>
        </w:rPr>
        <w:t>""</w:t>
      </w:r>
      <w:r>
        <w:t>;</w:t>
      </w:r>
    </w:p>
    <w:p w:rsidR="006E63B1" w:rsidRDefault="006E63B1" w:rsidP="00D905F6">
      <w:pPr>
        <w:pStyle w:val="PaperCode"/>
        <w:ind w:left="420"/>
      </w:pPr>
      <w:r>
        <w:t xml:space="preserve">        if (_value &gt; 0)</w:t>
      </w:r>
    </w:p>
    <w:p w:rsidR="006E63B1" w:rsidRDefault="006E63B1" w:rsidP="00D905F6">
      <w:pPr>
        <w:pStyle w:val="PaperCode"/>
        <w:ind w:left="420"/>
      </w:pPr>
      <w:r>
        <w:t xml:space="preserve">            result = _value.ToString();</w:t>
      </w:r>
    </w:p>
    <w:p w:rsidR="006E63B1" w:rsidRDefault="006E63B1" w:rsidP="00D905F6">
      <w:pPr>
        <w:pStyle w:val="PaperCode"/>
        <w:ind w:left="420"/>
      </w:pPr>
      <w:r>
        <w:t xml:space="preserve">        return result;</w:t>
      </w:r>
    </w:p>
    <w:p w:rsidR="006E63B1" w:rsidRDefault="006E63B1" w:rsidP="00D905F6">
      <w:pPr>
        <w:pStyle w:val="PaperCode"/>
        <w:ind w:left="420"/>
      </w:pPr>
      <w:r>
        <w:t xml:space="preserve">    }</w:t>
      </w:r>
    </w:p>
    <w:p w:rsidR="006E63B1" w:rsidRDefault="006E63B1" w:rsidP="00D905F6">
      <w:pPr>
        <w:pStyle w:val="PaperCode"/>
        <w:ind w:left="420"/>
      </w:pPr>
      <w:r>
        <w:lastRenderedPageBreak/>
        <w:t>}</w:t>
      </w:r>
    </w:p>
    <w:p w:rsidR="006E63B1" w:rsidRPr="007C7BCE" w:rsidRDefault="006E63B1" w:rsidP="007C7BCE">
      <w:pPr>
        <w:pStyle w:val="af6"/>
        <w:spacing w:line="300" w:lineRule="auto"/>
        <w:ind w:firstLineChars="200" w:firstLine="420"/>
        <w:rPr>
          <w:rFonts w:asciiTheme="minorHAnsi" w:eastAsiaTheme="minorEastAsia" w:hAnsiTheme="minorHAnsi" w:cstheme="minorBidi"/>
          <w:sz w:val="21"/>
          <w:szCs w:val="20"/>
        </w:rPr>
      </w:pPr>
    </w:p>
    <w:p w:rsidR="00F900B6" w:rsidRDefault="00F900B6" w:rsidP="007C7BCE">
      <w:pPr>
        <w:pStyle w:val="af6"/>
        <w:spacing w:line="300" w:lineRule="auto"/>
        <w:ind w:firstLineChars="200" w:firstLine="420"/>
        <w:rPr>
          <w:rFonts w:asciiTheme="minorHAnsi" w:eastAsiaTheme="minorEastAsia" w:hAnsiTheme="minorHAnsi" w:cstheme="minorBidi"/>
          <w:sz w:val="21"/>
          <w:szCs w:val="20"/>
        </w:rPr>
      </w:pP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SquareViewModel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还负责向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UI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通知其当前状态。此应用程序中的单个方格具有四种状态，即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“Default”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（默认）、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“Invalid”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（无效）、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“Selected”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（已选定）和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“UnEditable”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（不可编辑）。通常，这将作为枚举实现；但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Silverlight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框架中的枚举不包含完整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 xml:space="preserve"> Microsoft .NET Framework </w:t>
      </w:r>
      <w:r w:rsidRPr="007C7BCE">
        <w:rPr>
          <w:rFonts w:asciiTheme="minorHAnsi" w:eastAsiaTheme="minorEastAsia" w:hAnsiTheme="minorHAnsi" w:cstheme="minorBidi"/>
          <w:sz w:val="21"/>
          <w:szCs w:val="20"/>
        </w:rPr>
        <w:t>的枚举所具有的几种方法。这会导致在序列化期间引发异常，因此已将状态实现为常数：</w:t>
      </w:r>
    </w:p>
    <w:p w:rsidR="008F165A" w:rsidRDefault="008F165A" w:rsidP="00D905F6">
      <w:pPr>
        <w:pStyle w:val="PaperFile"/>
      </w:pPr>
      <w:r>
        <w:rPr>
          <w:rFonts w:hint="eastAsia"/>
        </w:rPr>
        <w:t xml:space="preserve">Silverlight Project: SudukoArticle  File: </w:t>
      </w:r>
      <w:r w:rsidRPr="008F165A">
        <w:rPr>
          <w:sz w:val="21"/>
          <w:szCs w:val="20"/>
        </w:rPr>
        <w:t>Utility\BoxStates.cs</w:t>
      </w:r>
    </w:p>
    <w:p w:rsidR="008F165A" w:rsidRDefault="008F165A" w:rsidP="00D905F6">
      <w:pPr>
        <w:pStyle w:val="PaperCode"/>
        <w:ind w:left="420"/>
      </w:pPr>
      <w:r>
        <w:rPr>
          <w:color w:val="0000FF"/>
        </w:rPr>
        <w:t>namespace</w:t>
      </w:r>
      <w:r>
        <w:t xml:space="preserve"> SudukoArticle.Utility</w:t>
      </w:r>
    </w:p>
    <w:p w:rsidR="008F165A" w:rsidRDefault="008F165A" w:rsidP="00D905F6">
      <w:pPr>
        <w:pStyle w:val="PaperCode"/>
        <w:ind w:left="420"/>
      </w:pPr>
      <w:r>
        <w:t>{</w:t>
      </w:r>
    </w:p>
    <w:p w:rsidR="008F165A" w:rsidRDefault="008F165A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BoxStates</w:t>
      </w:r>
    </w:p>
    <w:p w:rsidR="008F165A" w:rsidRDefault="008F165A" w:rsidP="00D905F6">
      <w:pPr>
        <w:pStyle w:val="PaperCode"/>
        <w:ind w:left="420"/>
      </w:pPr>
      <w:r>
        <w:t xml:space="preserve">    {</w:t>
      </w:r>
    </w:p>
    <w:p w:rsidR="008F165A" w:rsidRDefault="008F165A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Default = 1;</w:t>
      </w:r>
    </w:p>
    <w:p w:rsidR="008F165A" w:rsidRDefault="008F165A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Invalid = 2;</w:t>
      </w:r>
    </w:p>
    <w:p w:rsidR="008F165A" w:rsidRDefault="008F165A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Selected = 3;</w:t>
      </w:r>
    </w:p>
    <w:p w:rsidR="008F165A" w:rsidRDefault="008F165A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UnEditable = 4;</w:t>
      </w:r>
    </w:p>
    <w:p w:rsidR="008F165A" w:rsidRDefault="008F165A" w:rsidP="00D905F6">
      <w:pPr>
        <w:pStyle w:val="PaperCode"/>
        <w:ind w:left="420"/>
      </w:pPr>
      <w:r>
        <w:t xml:space="preserve">    }</w:t>
      </w:r>
    </w:p>
    <w:p w:rsidR="008F165A" w:rsidRDefault="008F165A" w:rsidP="00D905F6">
      <w:pPr>
        <w:pStyle w:val="PaperCode"/>
        <w:ind w:left="420"/>
      </w:pPr>
      <w:r>
        <w:t>}</w:t>
      </w:r>
    </w:p>
    <w:p w:rsidR="00F900B6" w:rsidRDefault="00CB5538" w:rsidP="00BB2CF4">
      <w:pPr>
        <w:ind w:firstLineChars="200" w:firstLine="420"/>
      </w:pPr>
      <w:r w:rsidRPr="00BB2CF4">
        <w:t>此应用程序将使用与用户选定的主题匹配</w:t>
      </w:r>
      <w:r>
        <w:rPr>
          <w:rFonts w:hint="eastAsia"/>
        </w:rPr>
        <w:t>的颜色和字体样式</w:t>
      </w:r>
      <w:r w:rsidRPr="00BB2CF4">
        <w:t>。</w:t>
      </w:r>
      <w:r w:rsidR="00530AB3" w:rsidRPr="00530AB3">
        <w:t xml:space="preserve">MSDN Library </w:t>
      </w:r>
      <w:r w:rsidR="00530AB3" w:rsidRPr="00530AB3">
        <w:rPr>
          <w:rFonts w:hint="eastAsia"/>
        </w:rPr>
        <w:t>上的</w:t>
      </w:r>
      <w:r w:rsidR="00F900B6" w:rsidRPr="00530AB3">
        <w:t>“</w:t>
      </w:r>
      <w:r w:rsidR="00530AB3" w:rsidRPr="00530AB3">
        <w:t>Theme Resources for Windows Phone</w:t>
      </w:r>
      <w:r w:rsidR="00F900B6" w:rsidRPr="00530AB3">
        <w:t>”</w:t>
      </w:r>
      <w:r w:rsidR="00F900B6" w:rsidRPr="00BB2CF4">
        <w:t>中对这些资源进行了描述。可通过转到主页屏幕，并单击</w:t>
      </w:r>
      <w:r>
        <w:rPr>
          <w:rFonts w:hint="eastAsia"/>
        </w:rPr>
        <w:t>箭头，选择“</w:t>
      </w:r>
      <w:r w:rsidR="00530AB3" w:rsidRPr="00530AB3">
        <w:t>Settings | theme</w:t>
      </w:r>
      <w:r w:rsidR="00530AB3">
        <w:rPr>
          <w:rFonts w:hint="eastAsia"/>
        </w:rPr>
        <w:t>”</w:t>
      </w:r>
      <w:r w:rsidR="00F900B6" w:rsidRPr="00BB2CF4">
        <w:t>在仿真器中选择主题。</w:t>
      </w:r>
    </w:p>
    <w:p w:rsidR="00F900B6" w:rsidRDefault="00F900B6" w:rsidP="00D905F6">
      <w:pPr>
        <w:ind w:firstLineChars="200" w:firstLine="420"/>
      </w:pPr>
      <w:r>
        <w:rPr>
          <w:noProof/>
        </w:rPr>
        <w:drawing>
          <wp:inline distT="0" distB="0" distL="0" distR="0" wp14:anchorId="72B99E77" wp14:editId="560127A7">
            <wp:extent cx="1066025" cy="2000250"/>
            <wp:effectExtent l="0" t="0" r="1270" b="0"/>
            <wp:docPr id="41" name="图片 41" descr="http://i.msdn.microsoft.com/gg490347.Miller_Figure2_hires(en-us,MSDN.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msdn.microsoft.com/gg490347.Miller_Figure2_hires(en-us,MSDN.10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B6" w:rsidRPr="00CB5538" w:rsidRDefault="00F900B6" w:rsidP="00D905F6">
      <w:pPr>
        <w:ind w:firstLineChars="200" w:firstLine="420"/>
        <w:rPr>
          <w:b/>
        </w:rPr>
      </w:pPr>
      <w:r w:rsidRPr="00CB5538">
        <w:t>图</w:t>
      </w:r>
      <w:r w:rsidR="00B800EA">
        <w:rPr>
          <w:rFonts w:hint="eastAsia"/>
        </w:rPr>
        <w:t xml:space="preserve">14-7 </w:t>
      </w:r>
      <w:r w:rsidR="00CB5538">
        <w:rPr>
          <w:rFonts w:hint="eastAsia"/>
        </w:rPr>
        <w:t xml:space="preserve"> </w:t>
      </w:r>
      <w:r w:rsidRPr="00CB5538">
        <w:t>Windows Phone</w:t>
      </w:r>
      <w:r w:rsidRPr="00CB5538">
        <w:t>主题设置屏幕</w:t>
      </w:r>
    </w:p>
    <w:p w:rsidR="00F900B6" w:rsidRDefault="00CB5538" w:rsidP="00D905F6">
      <w:pPr>
        <w:ind w:firstLineChars="200" w:firstLine="420"/>
      </w:pPr>
      <w:r>
        <w:rPr>
          <w:rFonts w:hint="eastAsia"/>
        </w:rPr>
        <w:t>在</w:t>
      </w:r>
      <w:r w:rsidRPr="00BB2CF4">
        <w:t>SquareView.xaml</w:t>
      </w:r>
      <w:r>
        <w:rPr>
          <w:rFonts w:hint="eastAsia"/>
        </w:rPr>
        <w:t>中的</w:t>
      </w:r>
      <w:r>
        <w:t>控件</w:t>
      </w:r>
      <w:r>
        <w:rPr>
          <w:rFonts w:hint="eastAsia"/>
        </w:rPr>
        <w:t>使用系统提供的字体</w:t>
      </w:r>
      <w:r w:rsidRPr="00BB2CF4">
        <w:t>和颜色</w:t>
      </w:r>
      <w:r>
        <w:t>样式。</w:t>
      </w:r>
      <w:r w:rsidR="00F900B6" w:rsidRPr="00CB5538">
        <w:t>在</w:t>
      </w:r>
      <w:r w:rsidR="00F900B6" w:rsidRPr="00CB5538">
        <w:t>SquareView.xaml</w:t>
      </w:r>
      <w:r w:rsidR="00F900B6" w:rsidRPr="00CB5538">
        <w:t>中的网格内，放置</w:t>
      </w:r>
      <w:r w:rsidR="00F900B6" w:rsidRPr="00CB5538">
        <w:t xml:space="preserve">Border </w:t>
      </w:r>
      <w:r w:rsidR="00F900B6" w:rsidRPr="00CB5538">
        <w:t>和</w:t>
      </w:r>
      <w:r w:rsidR="00F900B6" w:rsidRPr="00CB5538">
        <w:t>TextBlock</w:t>
      </w:r>
      <w:r>
        <w:rPr>
          <w:rFonts w:hint="eastAsia"/>
        </w:rPr>
        <w:t>。</w:t>
      </w:r>
    </w:p>
    <w:p w:rsidR="00042713" w:rsidRDefault="00042713" w:rsidP="00D905F6">
      <w:pPr>
        <w:pStyle w:val="PaperFile"/>
      </w:pPr>
      <w:r>
        <w:rPr>
          <w:rFonts w:hint="eastAsia"/>
        </w:rPr>
        <w:lastRenderedPageBreak/>
        <w:t xml:space="preserve">Silverlight Project: SudukoArticle  File: </w:t>
      </w:r>
      <w:r w:rsidRPr="00042713">
        <w:t>Views\SquareView.xaml</w:t>
      </w:r>
    </w:p>
    <w:p w:rsidR="00042713" w:rsidRDefault="00042713" w:rsidP="00D905F6">
      <w:pPr>
        <w:pStyle w:val="PaperCode"/>
        <w:ind w:left="420"/>
      </w:pPr>
      <w:r>
        <w:t>&lt;</w:t>
      </w:r>
      <w:r>
        <w:rPr>
          <w:color w:val="A31515"/>
        </w:rPr>
        <w:t>UserControl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Class</w:t>
      </w:r>
      <w:r>
        <w:t>="SudukoArticle.Views.SquareView"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xmlns</w:t>
      </w:r>
      <w:r>
        <w:t>="http://schemas.microsoft.com/winfx/2006/xaml/presentation"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xmlns</w:t>
      </w:r>
      <w:r>
        <w:t>:</w:t>
      </w:r>
      <w:r>
        <w:rPr>
          <w:color w:val="FF0000"/>
        </w:rPr>
        <w:t>x</w:t>
      </w:r>
      <w:r>
        <w:t>="http://schemas.microsoft.com/winfx/2006/xaml"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xmlns</w:t>
      </w:r>
      <w:r>
        <w:t>:</w:t>
      </w:r>
      <w:r>
        <w:rPr>
          <w:color w:val="FF0000"/>
        </w:rPr>
        <w:t>d</w:t>
      </w:r>
      <w:r>
        <w:t>="http://schemas.microsoft.com/expression/blend/2008"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xmlns</w:t>
      </w:r>
      <w:r>
        <w:t>:</w:t>
      </w:r>
      <w:r>
        <w:rPr>
          <w:color w:val="FF0000"/>
        </w:rPr>
        <w:t>mc</w:t>
      </w:r>
      <w:r>
        <w:t>="http://schemas.openxmlformats.org/markup-compatibility/2006"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xmlns</w:t>
      </w:r>
      <w:r>
        <w:t>:</w:t>
      </w:r>
      <w:r>
        <w:rPr>
          <w:color w:val="FF0000"/>
        </w:rPr>
        <w:t>utility</w:t>
      </w:r>
      <w:r>
        <w:t>="clr-namespace:SudukoArticle.Utility"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mc</w:t>
      </w:r>
      <w:r>
        <w:t>:</w:t>
      </w:r>
      <w:r>
        <w:rPr>
          <w:color w:val="FF0000"/>
        </w:rPr>
        <w:t>Ignorable</w:t>
      </w:r>
      <w:r>
        <w:t>="d"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FontFamily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PhoneFontFamilyNormal</w:t>
      </w:r>
      <w:r>
        <w:t>}"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FontSize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PhoneFontSizeNormal</w:t>
      </w:r>
      <w:r>
        <w:t>}"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Foreground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PhoneForegroundBrush</w:t>
      </w:r>
      <w:r>
        <w:t>}"</w:t>
      </w:r>
    </w:p>
    <w:p w:rsidR="00042713" w:rsidRDefault="00042713" w:rsidP="00D905F6">
      <w:pPr>
        <w:pStyle w:val="PaperCode"/>
        <w:ind w:left="420"/>
      </w:pPr>
      <w:r>
        <w:t xml:space="preserve">   </w:t>
      </w:r>
      <w:r>
        <w:rPr>
          <w:color w:val="FF0000"/>
        </w:rPr>
        <w:t xml:space="preserve"> d</w:t>
      </w:r>
      <w:r>
        <w:t>:</w:t>
      </w:r>
      <w:r>
        <w:rPr>
          <w:color w:val="FF0000"/>
        </w:rPr>
        <w:t>DesignHeight</w:t>
      </w:r>
      <w:r>
        <w:t>="40"</w:t>
      </w:r>
      <w:r>
        <w:rPr>
          <w:color w:val="FF0000"/>
        </w:rPr>
        <w:t xml:space="preserve"> d</w:t>
      </w:r>
      <w:r>
        <w:t>:</w:t>
      </w:r>
      <w:r>
        <w:rPr>
          <w:color w:val="FF0000"/>
        </w:rPr>
        <w:t>DesignWidth</w:t>
      </w:r>
      <w:r>
        <w:t>="40"&gt;</w:t>
      </w:r>
    </w:p>
    <w:p w:rsidR="00042713" w:rsidRDefault="00042713" w:rsidP="00D905F6">
      <w:pPr>
        <w:pStyle w:val="PaperCode"/>
        <w:ind w:left="420"/>
      </w:pPr>
      <w:r>
        <w:t>&lt;</w:t>
      </w:r>
      <w:r>
        <w:rPr>
          <w:color w:val="A31515"/>
        </w:rPr>
        <w:t>Grid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="LayoutRoot"</w:t>
      </w:r>
      <w:r>
        <w:rPr>
          <w:color w:val="FF0000"/>
        </w:rPr>
        <w:t xml:space="preserve"> MouseLeftButtonDown</w:t>
      </w:r>
      <w:r>
        <w:t>="LayoutRoot_MouseLeftButtonDown"&gt;</w:t>
      </w:r>
    </w:p>
    <w:p w:rsidR="00042713" w:rsidRDefault="00042713" w:rsidP="00D905F6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Border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="BoxGridBorder"</w:t>
      </w:r>
      <w:r>
        <w:rPr>
          <w:color w:val="FF0000"/>
        </w:rPr>
        <w:t xml:space="preserve"> BorderBrush</w:t>
      </w:r>
      <w:r>
        <w:t>="{</w:t>
      </w:r>
      <w:r>
        <w:rPr>
          <w:color w:val="A31515"/>
        </w:rPr>
        <w:t>StaticResource</w:t>
      </w:r>
      <w:r>
        <w:rPr>
          <w:color w:val="FF0000"/>
        </w:rPr>
        <w:t xml:space="preserve"> PhoneForegroundBrush</w:t>
      </w:r>
      <w:r>
        <w:t>}"</w:t>
      </w:r>
      <w:r>
        <w:rPr>
          <w:color w:val="FF0000"/>
        </w:rPr>
        <w:t xml:space="preserve"> BorderThickness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Path</w:t>
      </w:r>
      <w:r>
        <w:t>=BorderThickness}"&gt;</w:t>
      </w:r>
    </w:p>
    <w:p w:rsidR="00042713" w:rsidRDefault="00042713" w:rsidP="00D905F6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="MainText"</w:t>
      </w:r>
      <w:r>
        <w:rPr>
          <w:color w:val="FF0000"/>
        </w:rPr>
        <w:t xml:space="preserve"> VerticalAlignment</w:t>
      </w:r>
      <w:r>
        <w:t>="Center"</w:t>
      </w:r>
      <w:r>
        <w:rPr>
          <w:color w:val="FF0000"/>
        </w:rPr>
        <w:t xml:space="preserve"> Margin</w:t>
      </w:r>
      <w:r>
        <w:t>="0"</w:t>
      </w:r>
      <w:r>
        <w:rPr>
          <w:color w:val="FF0000"/>
        </w:rPr>
        <w:t xml:space="preserve"> Padding</w:t>
      </w:r>
      <w:r>
        <w:t>="0"</w:t>
      </w:r>
      <w:r>
        <w:rPr>
          <w:color w:val="FF0000"/>
        </w:rPr>
        <w:t xml:space="preserve"> TextAlignment</w:t>
      </w:r>
      <w:r>
        <w:t>="Center"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Path</w:t>
      </w:r>
      <w:r>
        <w:t>=StringValue}"&gt;&lt;/</w:t>
      </w:r>
      <w:r>
        <w:rPr>
          <w:color w:val="A31515"/>
        </w:rPr>
        <w:t>TextBlock</w:t>
      </w:r>
      <w:r>
        <w:t>&gt;</w:t>
      </w:r>
    </w:p>
    <w:p w:rsidR="00042713" w:rsidRDefault="00042713" w:rsidP="00D905F6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Border</w:t>
      </w:r>
      <w:r>
        <w:t>&gt;</w:t>
      </w:r>
    </w:p>
    <w:p w:rsidR="00042713" w:rsidRDefault="00042713" w:rsidP="00D905F6">
      <w:pPr>
        <w:pStyle w:val="PaperCode"/>
        <w:ind w:left="420"/>
      </w:pPr>
      <w:r>
        <w:t>&lt;/</w:t>
      </w:r>
      <w:r>
        <w:rPr>
          <w:color w:val="A31515"/>
        </w:rPr>
        <w:t>Grid</w:t>
      </w:r>
      <w:r>
        <w:t>&gt;</w:t>
      </w:r>
    </w:p>
    <w:p w:rsidR="00042713" w:rsidRDefault="00042713" w:rsidP="00D905F6">
      <w:pPr>
        <w:pStyle w:val="PaperCode"/>
        <w:ind w:left="420"/>
      </w:pPr>
      <w:r>
        <w:t>&lt;/</w:t>
      </w:r>
      <w:r>
        <w:rPr>
          <w:color w:val="A31515"/>
        </w:rPr>
        <w:t>UserControl</w:t>
      </w:r>
      <w:r>
        <w:t>&gt;</w:t>
      </w:r>
    </w:p>
    <w:p w:rsidR="0021470A" w:rsidRDefault="0021470A" w:rsidP="0021470A"/>
    <w:p w:rsidR="00F900B6" w:rsidRPr="0021470A" w:rsidRDefault="00F900B6" w:rsidP="003E0A40">
      <w:pPr>
        <w:pStyle w:val="3"/>
      </w:pPr>
      <w:bookmarkStart w:id="5" w:name="_Toc299790593"/>
      <w:r w:rsidRPr="0021470A">
        <w:rPr>
          <w:rStyle w:val="sentence"/>
        </w:rPr>
        <w:t>实现</w:t>
      </w:r>
      <w:r w:rsidR="00DA5ADB" w:rsidRPr="00B545B6">
        <w:t>GameBoard</w:t>
      </w:r>
      <w:bookmarkEnd w:id="5"/>
    </w:p>
    <w:p w:rsidR="00F900B6" w:rsidRPr="00B545B6" w:rsidRDefault="00DA5ADB" w:rsidP="00D905F6">
      <w:pPr>
        <w:ind w:firstLineChars="200" w:firstLine="420"/>
      </w:pPr>
      <w:r>
        <w:rPr>
          <w:rFonts w:hint="eastAsia"/>
        </w:rPr>
        <w:t>本节讲述</w:t>
      </w:r>
      <w:r w:rsidR="00F900B6" w:rsidRPr="00B545B6">
        <w:t xml:space="preserve">GameBoard </w:t>
      </w:r>
      <w:r>
        <w:rPr>
          <w:rFonts w:hint="eastAsia"/>
        </w:rPr>
        <w:t>的</w:t>
      </w:r>
      <w:r w:rsidR="00F900B6" w:rsidRPr="00B545B6">
        <w:t>视图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rPr>
          <w:rFonts w:hint="eastAsia"/>
        </w:rPr>
        <w:t>）</w:t>
      </w:r>
      <w:r w:rsidR="00F900B6" w:rsidRPr="00B545B6">
        <w:t>和</w:t>
      </w:r>
      <w:r>
        <w:rPr>
          <w:rFonts w:hint="eastAsia"/>
        </w:rPr>
        <w:t>视图模式（</w:t>
      </w:r>
      <w:r w:rsidR="00F900B6" w:rsidRPr="00B545B6">
        <w:t>ViewModel</w:t>
      </w:r>
      <w:r>
        <w:rPr>
          <w:rFonts w:hint="eastAsia"/>
        </w:rPr>
        <w:t>）</w:t>
      </w:r>
      <w:r w:rsidR="00F900B6" w:rsidRPr="00B545B6">
        <w:t>。</w:t>
      </w:r>
      <w:r w:rsidRPr="00B545B6">
        <w:t>GameBoard</w:t>
      </w:r>
      <w:r>
        <w:t>视图</w:t>
      </w:r>
      <w:r w:rsidR="00F900B6" w:rsidRPr="00B545B6">
        <w:t>是</w:t>
      </w:r>
      <w:r>
        <w:rPr>
          <w:rFonts w:hint="eastAsia"/>
        </w:rPr>
        <w:t>由</w:t>
      </w:r>
      <w:r>
        <w:rPr>
          <w:rFonts w:hint="eastAsia"/>
        </w:rPr>
        <w:t>9*9</w:t>
      </w:r>
      <w:r>
        <w:rPr>
          <w:rFonts w:hint="eastAsia"/>
        </w:rPr>
        <w:t>的</w:t>
      </w:r>
      <w:r w:rsidR="00F900B6" w:rsidRPr="00B545B6">
        <w:t>网格</w:t>
      </w:r>
      <w:r>
        <w:rPr>
          <w:rFonts w:hint="eastAsia"/>
        </w:rPr>
        <w:t>构成</w:t>
      </w:r>
      <w:r w:rsidR="00F900B6" w:rsidRPr="00B545B6">
        <w:t>。</w:t>
      </w:r>
    </w:p>
    <w:p w:rsidR="00F900B6" w:rsidRDefault="00F900B6" w:rsidP="00D905F6">
      <w:pPr>
        <w:ind w:firstLineChars="200" w:firstLine="420"/>
      </w:pPr>
      <w:r w:rsidRPr="00B545B6">
        <w:t>ViewModel</w:t>
      </w:r>
      <w:r w:rsidRPr="00B545B6">
        <w:t>包含用于在用户输入后验证游戏板的方法</w:t>
      </w:r>
      <w:r w:rsidR="00DA5ADB">
        <w:rPr>
          <w:rFonts w:hint="eastAsia"/>
        </w:rPr>
        <w:t>，</w:t>
      </w:r>
      <w:r w:rsidR="00F80D30">
        <w:t>用于</w:t>
      </w:r>
      <w:r w:rsidR="00F80D30">
        <w:rPr>
          <w:rFonts w:hint="eastAsia"/>
        </w:rPr>
        <w:t>显示答案的方法</w:t>
      </w:r>
      <w:r w:rsidR="00DA5ADB">
        <w:rPr>
          <w:rFonts w:hint="eastAsia"/>
        </w:rPr>
        <w:t>，</w:t>
      </w:r>
      <w:r w:rsidRPr="00B545B6">
        <w:t>以及用于保存</w:t>
      </w:r>
      <w:r w:rsidR="00F80D30">
        <w:rPr>
          <w:rFonts w:hint="eastAsia"/>
        </w:rPr>
        <w:t>和</w:t>
      </w:r>
      <w:r w:rsidRPr="00B545B6">
        <w:t>加载</w:t>
      </w:r>
      <w:r w:rsidR="00F80D30">
        <w:t>游戏</w:t>
      </w:r>
      <w:r w:rsidRPr="00B545B6">
        <w:t>的方法。在保存时会将游戏板序列化为</w:t>
      </w:r>
      <w:r w:rsidRPr="00B545B6">
        <w:t xml:space="preserve"> XML</w:t>
      </w:r>
      <w:r w:rsidRPr="00B545B6">
        <w:t>，并</w:t>
      </w:r>
      <w:r w:rsidR="004275ED">
        <w:rPr>
          <w:rFonts w:hint="eastAsia"/>
        </w:rPr>
        <w:t>在独立存储空间</w:t>
      </w:r>
      <w:r w:rsidRPr="00B545B6">
        <w:t>保存此文件存储代码是最有趣的。</w:t>
      </w:r>
    </w:p>
    <w:p w:rsidR="001B5D4B" w:rsidRDefault="001B5D4B" w:rsidP="00D905F6">
      <w:pPr>
        <w:pStyle w:val="PaperFile"/>
      </w:pPr>
      <w:r>
        <w:rPr>
          <w:rFonts w:hint="eastAsia"/>
        </w:rPr>
        <w:t xml:space="preserve">Silverlight Project: SudukoArticle  File: </w:t>
      </w:r>
      <w:r w:rsidRPr="001B5D4B">
        <w:t>ViewModels\GameBoardViewModel.cs</w:t>
      </w:r>
    </w:p>
    <w:p w:rsidR="001A7D96" w:rsidRDefault="001A7D96" w:rsidP="00D905F6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SaveToDisk()</w:t>
      </w:r>
    </w:p>
    <w:p w:rsidR="001A7D96" w:rsidRDefault="001A7D96" w:rsidP="00D905F6">
      <w:pPr>
        <w:pStyle w:val="PaperCode"/>
        <w:ind w:left="420"/>
      </w:pPr>
      <w:r>
        <w:t>{</w:t>
      </w:r>
    </w:p>
    <w:p w:rsidR="001A7D96" w:rsidRDefault="001A7D96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IsolatedStorageFile</w:t>
      </w:r>
      <w:r>
        <w:t xml:space="preserve"> store = </w:t>
      </w:r>
      <w:r>
        <w:rPr>
          <w:color w:val="2B91AF"/>
        </w:rPr>
        <w:t>IsolatedStorageFile</w:t>
      </w:r>
      <w:r>
        <w:t>.GetUserStoreForApplication())</w:t>
      </w:r>
    </w:p>
    <w:p w:rsidR="001A7D96" w:rsidRDefault="001A7D96" w:rsidP="00D905F6">
      <w:pPr>
        <w:pStyle w:val="PaperCode"/>
        <w:ind w:left="420"/>
      </w:pPr>
      <w:r>
        <w:t xml:space="preserve">    {</w:t>
      </w:r>
    </w:p>
    <w:p w:rsidR="001A7D96" w:rsidRDefault="001A7D96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(store.FileExists(FileName))</w:t>
      </w:r>
    </w:p>
    <w:p w:rsidR="001A7D96" w:rsidRDefault="001A7D96" w:rsidP="00D905F6">
      <w:pPr>
        <w:pStyle w:val="PaperCode"/>
        <w:ind w:left="420"/>
      </w:pPr>
      <w:r>
        <w:t xml:space="preserve">        {</w:t>
      </w:r>
    </w:p>
    <w:p w:rsidR="001A7D96" w:rsidRDefault="001A7D96" w:rsidP="00D905F6">
      <w:pPr>
        <w:pStyle w:val="PaperCode"/>
        <w:ind w:left="420"/>
      </w:pPr>
      <w:r>
        <w:t xml:space="preserve">            store.DeleteFile(FileName);</w:t>
      </w:r>
    </w:p>
    <w:p w:rsidR="001A7D96" w:rsidRDefault="001A7D96" w:rsidP="00D905F6">
      <w:pPr>
        <w:pStyle w:val="PaperCode"/>
        <w:ind w:left="420"/>
      </w:pPr>
      <w:r>
        <w:t xml:space="preserve">        }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lastRenderedPageBreak/>
        <w:t xml:space="preserve">    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IsolatedStorageFileStream</w:t>
      </w:r>
      <w:r>
        <w:t xml:space="preserve"> stream = store.CreateFile(FileName))</w:t>
      </w:r>
    </w:p>
    <w:p w:rsidR="001A7D96" w:rsidRDefault="001A7D96" w:rsidP="00D905F6">
      <w:pPr>
        <w:pStyle w:val="PaperCode"/>
        <w:ind w:left="420"/>
      </w:pPr>
      <w:r>
        <w:t xml:space="preserve">        {</w:t>
      </w:r>
    </w:p>
    <w:p w:rsidR="001A7D96" w:rsidRDefault="001A7D96" w:rsidP="00D905F6">
      <w:pPr>
        <w:pStyle w:val="PaperCode"/>
        <w:ind w:left="420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StreamWriter</w:t>
      </w:r>
      <w:r>
        <w:t xml:space="preserve"> writer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StreamWriter</w:t>
      </w:r>
      <w:r>
        <w:t>(stream))</w:t>
      </w:r>
    </w:p>
    <w:p w:rsidR="001A7D96" w:rsidRDefault="001A7D96" w:rsidP="00D905F6">
      <w:pPr>
        <w:pStyle w:val="PaperCode"/>
        <w:ind w:left="420"/>
      </w:pPr>
      <w:r>
        <w:t xml:space="preserve">            {</w:t>
      </w:r>
    </w:p>
    <w:p w:rsidR="001A7D96" w:rsidRDefault="001A7D96" w:rsidP="00D905F6">
      <w:pPr>
        <w:pStyle w:val="PaperCode"/>
        <w:ind w:left="420"/>
      </w:pPr>
      <w:r>
        <w:t xml:space="preserve">               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 xml:space="preserve">&gt; 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>&gt;();</w:t>
      </w:r>
    </w:p>
    <w:p w:rsidR="001A7D96" w:rsidRDefault="001A7D96" w:rsidP="00D905F6">
      <w:pPr>
        <w:pStyle w:val="PaperCode"/>
        <w:ind w:left="420"/>
      </w:pPr>
      <w:r>
        <w:t xml:space="preserve">                </w:t>
      </w:r>
      <w:r>
        <w:rPr>
          <w:color w:val="0000FF"/>
        </w:rPr>
        <w:t>foreach</w:t>
      </w:r>
      <w:r>
        <w:t xml:space="preserve"> (</w:t>
      </w:r>
      <w:r>
        <w:rPr>
          <w:color w:val="2B91AF"/>
        </w:rPr>
        <w:t>SquareViewModel</w:t>
      </w:r>
      <w:r>
        <w:t xml:space="preserve"> item </w:t>
      </w:r>
      <w:r>
        <w:rPr>
          <w:color w:val="0000FF"/>
        </w:rPr>
        <w:t>in</w:t>
      </w:r>
      <w:r>
        <w:t xml:space="preserve"> GameArray)</w:t>
      </w:r>
    </w:p>
    <w:p w:rsidR="001A7D96" w:rsidRDefault="001A7D96" w:rsidP="00D905F6">
      <w:pPr>
        <w:pStyle w:val="PaperCode"/>
        <w:ind w:left="420"/>
      </w:pPr>
      <w:r>
        <w:t xml:space="preserve">                    s.Add(item);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t xml:space="preserve">                </w:t>
      </w:r>
      <w:r>
        <w:rPr>
          <w:color w:val="2B91AF"/>
        </w:rPr>
        <w:t>XmlSerializer</w:t>
      </w:r>
      <w:r>
        <w:t xml:space="preserve"> serializer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XmlSerializer</w:t>
      </w:r>
      <w:r>
        <w:t>(s.GetType());</w:t>
      </w:r>
    </w:p>
    <w:p w:rsidR="001A7D96" w:rsidRDefault="001A7D96" w:rsidP="00D905F6">
      <w:pPr>
        <w:pStyle w:val="PaperCode"/>
        <w:ind w:left="420"/>
      </w:pPr>
      <w:r>
        <w:t xml:space="preserve">                serializer.Serialize(writer, s);</w:t>
      </w:r>
    </w:p>
    <w:p w:rsidR="001A7D96" w:rsidRDefault="001A7D96" w:rsidP="00D905F6">
      <w:pPr>
        <w:pStyle w:val="PaperCode"/>
        <w:ind w:left="420"/>
      </w:pPr>
      <w:r>
        <w:t xml:space="preserve">            }</w:t>
      </w:r>
    </w:p>
    <w:p w:rsidR="001A7D96" w:rsidRDefault="001A7D96" w:rsidP="00D905F6">
      <w:pPr>
        <w:pStyle w:val="PaperCode"/>
        <w:ind w:left="420"/>
      </w:pPr>
      <w:r>
        <w:t xml:space="preserve">        }</w:t>
      </w:r>
    </w:p>
    <w:p w:rsidR="001A7D96" w:rsidRDefault="001A7D96" w:rsidP="00D905F6">
      <w:pPr>
        <w:pStyle w:val="PaperCode"/>
        <w:ind w:left="420"/>
      </w:pPr>
      <w:r>
        <w:t xml:space="preserve">    }</w:t>
      </w:r>
    </w:p>
    <w:p w:rsidR="001A7D96" w:rsidRDefault="001A7D96" w:rsidP="00D905F6">
      <w:pPr>
        <w:pStyle w:val="PaperCode"/>
        <w:ind w:left="420"/>
      </w:pPr>
      <w:r>
        <w:t>}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2B91AF"/>
        </w:rPr>
        <w:t>GameBoardViewModel</w:t>
      </w:r>
      <w:r>
        <w:t xml:space="preserve"> LoadFromDisk()</w:t>
      </w:r>
    </w:p>
    <w:p w:rsidR="001A7D96" w:rsidRDefault="001A7D96" w:rsidP="00D905F6">
      <w:pPr>
        <w:pStyle w:val="PaperCode"/>
        <w:ind w:left="420"/>
      </w:pPr>
      <w:r>
        <w:t>{</w:t>
      </w:r>
    </w:p>
    <w:p w:rsidR="001A7D96" w:rsidRDefault="001A7D96" w:rsidP="00D905F6">
      <w:pPr>
        <w:pStyle w:val="PaperCode"/>
        <w:ind w:left="420"/>
      </w:pPr>
      <w:r>
        <w:t xml:space="preserve">    </w:t>
      </w:r>
      <w:r>
        <w:rPr>
          <w:color w:val="2B91AF"/>
        </w:rPr>
        <w:t>GameBoardViewModel</w:t>
      </w:r>
      <w:r>
        <w:t xml:space="preserve"> result = </w:t>
      </w:r>
      <w:r>
        <w:rPr>
          <w:color w:val="0000FF"/>
        </w:rPr>
        <w:t>null</w:t>
      </w:r>
      <w:r>
        <w:t>;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IsolatedStorageFile</w:t>
      </w:r>
      <w:r>
        <w:t xml:space="preserve"> store = </w:t>
      </w:r>
      <w:r>
        <w:rPr>
          <w:color w:val="2B91AF"/>
        </w:rPr>
        <w:t>IsolatedStorageFile</w:t>
      </w:r>
      <w:r>
        <w:t>.GetUserStoreForApplication())</w:t>
      </w:r>
    </w:p>
    <w:p w:rsidR="001A7D96" w:rsidRDefault="001A7D96" w:rsidP="00D905F6">
      <w:pPr>
        <w:pStyle w:val="PaperCode"/>
        <w:ind w:left="420"/>
      </w:pPr>
      <w:r>
        <w:t xml:space="preserve">    {</w:t>
      </w:r>
    </w:p>
    <w:p w:rsidR="001A7D96" w:rsidRDefault="001A7D96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(store.FileExists(FileName))</w:t>
      </w:r>
    </w:p>
    <w:p w:rsidR="001A7D96" w:rsidRDefault="001A7D96" w:rsidP="00D905F6">
      <w:pPr>
        <w:pStyle w:val="PaperCode"/>
        <w:ind w:left="420"/>
      </w:pPr>
      <w:r>
        <w:t xml:space="preserve">        {</w:t>
      </w:r>
    </w:p>
    <w:p w:rsidR="001A7D96" w:rsidRDefault="001A7D96" w:rsidP="00D905F6">
      <w:pPr>
        <w:pStyle w:val="PaperCode"/>
        <w:ind w:left="420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IsolatedStorageFileStream</w:t>
      </w:r>
      <w:r>
        <w:t xml:space="preserve"> stream = store.OpenFile(FileName, </w:t>
      </w:r>
      <w:r>
        <w:rPr>
          <w:color w:val="2B91AF"/>
        </w:rPr>
        <w:t>FileMode</w:t>
      </w:r>
      <w:r>
        <w:t>.Open))</w:t>
      </w:r>
    </w:p>
    <w:p w:rsidR="001A7D96" w:rsidRDefault="001A7D96" w:rsidP="00D905F6">
      <w:pPr>
        <w:pStyle w:val="PaperCode"/>
        <w:ind w:left="420"/>
      </w:pPr>
      <w:r>
        <w:t xml:space="preserve">            {</w:t>
      </w:r>
    </w:p>
    <w:p w:rsidR="001A7D96" w:rsidRDefault="001A7D96" w:rsidP="00D905F6">
      <w:pPr>
        <w:pStyle w:val="PaperCode"/>
        <w:ind w:left="420"/>
      </w:pPr>
      <w:r>
        <w:t xml:space="preserve">                </w:t>
      </w: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StreamReader</w:t>
      </w:r>
      <w:r>
        <w:t xml:space="preserve"> reader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StreamReader</w:t>
      </w:r>
      <w:r>
        <w:t>(stream))</w:t>
      </w:r>
    </w:p>
    <w:p w:rsidR="001A7D96" w:rsidRDefault="001A7D96" w:rsidP="00D905F6">
      <w:pPr>
        <w:pStyle w:val="PaperCode"/>
        <w:ind w:left="420"/>
      </w:pPr>
      <w:r>
        <w:t xml:space="preserve">                {</w:t>
      </w:r>
    </w:p>
    <w:p w:rsidR="001A7D96" w:rsidRDefault="001A7D96" w:rsidP="00D905F6">
      <w:pPr>
        <w:pStyle w:val="PaperCode"/>
        <w:ind w:left="420"/>
      </w:pPr>
      <w:r>
        <w:t xml:space="preserve">                   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 xml:space="preserve">&gt; 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>&gt;();</w:t>
      </w:r>
    </w:p>
    <w:p w:rsidR="001A7D96" w:rsidRDefault="001A7D96" w:rsidP="00D905F6">
      <w:pPr>
        <w:pStyle w:val="PaperCode"/>
        <w:ind w:left="420"/>
      </w:pPr>
      <w:r>
        <w:t xml:space="preserve">                    </w:t>
      </w:r>
      <w:r>
        <w:rPr>
          <w:color w:val="2B91AF"/>
        </w:rPr>
        <w:t>XmlSerializer</w:t>
      </w:r>
      <w:r>
        <w:t xml:space="preserve"> serializer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XmlSerializer</w:t>
      </w:r>
      <w:r>
        <w:t>(s.GetType());</w:t>
      </w:r>
    </w:p>
    <w:p w:rsidR="001A7D96" w:rsidRDefault="001A7D96" w:rsidP="00D905F6">
      <w:pPr>
        <w:pStyle w:val="PaperCode"/>
        <w:ind w:left="420"/>
      </w:pPr>
      <w:r>
        <w:t xml:space="preserve">                    s = (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>&gt;)serializer.Deserialize(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StringReader</w:t>
      </w:r>
      <w:r>
        <w:t>(reader.ReadToEnd()));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t xml:space="preserve">                    result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GameBoardViewModel</w:t>
      </w:r>
      <w:r>
        <w:t>();</w:t>
      </w:r>
    </w:p>
    <w:p w:rsidR="001A7D96" w:rsidRDefault="001A7D96" w:rsidP="00D905F6">
      <w:pPr>
        <w:pStyle w:val="PaperCode"/>
        <w:ind w:left="420"/>
      </w:pPr>
      <w:r>
        <w:t xml:space="preserve">                    result.GameArray = LoadFromSquareList(s);</w:t>
      </w:r>
    </w:p>
    <w:p w:rsidR="001A7D96" w:rsidRDefault="001A7D96" w:rsidP="00D905F6">
      <w:pPr>
        <w:pStyle w:val="PaperCode"/>
        <w:ind w:left="420"/>
      </w:pPr>
      <w:r>
        <w:t xml:space="preserve">                }</w:t>
      </w:r>
    </w:p>
    <w:p w:rsidR="001A7D96" w:rsidRDefault="001A7D96" w:rsidP="00D905F6">
      <w:pPr>
        <w:pStyle w:val="PaperCode"/>
        <w:ind w:left="420"/>
      </w:pPr>
      <w:r>
        <w:t xml:space="preserve">            }</w:t>
      </w:r>
    </w:p>
    <w:p w:rsidR="001A7D96" w:rsidRDefault="001A7D96" w:rsidP="00D905F6">
      <w:pPr>
        <w:pStyle w:val="PaperCode"/>
        <w:ind w:left="420"/>
      </w:pPr>
      <w:r>
        <w:t xml:space="preserve">        }</w:t>
      </w:r>
    </w:p>
    <w:p w:rsidR="001A7D96" w:rsidRDefault="001A7D96" w:rsidP="00D905F6">
      <w:pPr>
        <w:pStyle w:val="PaperCode"/>
        <w:ind w:left="420"/>
      </w:pPr>
      <w:r>
        <w:t xml:space="preserve">    }</w:t>
      </w:r>
    </w:p>
    <w:p w:rsidR="001A7D96" w:rsidRDefault="001A7D96" w:rsidP="00D905F6">
      <w:pPr>
        <w:pStyle w:val="PaperCode"/>
        <w:ind w:left="420"/>
      </w:pPr>
    </w:p>
    <w:p w:rsidR="001A7D96" w:rsidRDefault="001A7D96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1A7D96" w:rsidRDefault="001A7D96" w:rsidP="00D905F6">
      <w:pPr>
        <w:pStyle w:val="PaperCode"/>
        <w:ind w:left="420"/>
      </w:pPr>
      <w:r>
        <w:t>}</w:t>
      </w:r>
    </w:p>
    <w:p w:rsidR="00F80D30" w:rsidRDefault="0044032A" w:rsidP="00D905F6">
      <w:pPr>
        <w:ind w:firstLineChars="200" w:firstLine="420"/>
      </w:pPr>
      <w:r>
        <w:rPr>
          <w:rFonts w:hint="eastAsia"/>
        </w:rPr>
        <w:t>应用程序栏的“</w:t>
      </w:r>
      <w:r>
        <w:rPr>
          <w:rFonts w:hint="eastAsia"/>
        </w:rPr>
        <w:t>New Game</w:t>
      </w:r>
      <w:r>
        <w:rPr>
          <w:rFonts w:hint="eastAsia"/>
        </w:rPr>
        <w:t>”按钮单击事件中调用</w:t>
      </w:r>
      <w:r w:rsidR="00F80D30">
        <w:t>LoadNewPuzzle</w:t>
      </w:r>
      <w:r>
        <w:rPr>
          <w:rFonts w:hint="eastAsia"/>
        </w:rPr>
        <w:t>方法新建游戏</w:t>
      </w:r>
      <w:r w:rsidR="00F80D30">
        <w:rPr>
          <w:rFonts w:hint="eastAsia"/>
        </w:rPr>
        <w:t>。</w:t>
      </w:r>
    </w:p>
    <w:p w:rsidR="00F80D30" w:rsidRDefault="00F80D30" w:rsidP="00D905F6">
      <w:pPr>
        <w:pStyle w:val="PaperFile"/>
      </w:pPr>
      <w:r>
        <w:rPr>
          <w:rFonts w:hint="eastAsia"/>
        </w:rPr>
        <w:lastRenderedPageBreak/>
        <w:t xml:space="preserve">Silverlight Project: SudukoArticle  File: </w:t>
      </w:r>
      <w:r w:rsidRPr="001B5D4B">
        <w:t>ViewModels\GameBoardViewModel.cs</w:t>
      </w:r>
    </w:p>
    <w:p w:rsidR="001A7D96" w:rsidRPr="00F80D30" w:rsidRDefault="001A7D96" w:rsidP="001A7D96"/>
    <w:p w:rsidR="00F80D30" w:rsidRDefault="00F80D30" w:rsidP="00D905F6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2B91AF"/>
        </w:rPr>
        <w:t>GameBoardViewModel</w:t>
      </w:r>
      <w:r>
        <w:t xml:space="preserve"> LoadNewPuzzle()</w:t>
      </w:r>
    </w:p>
    <w:p w:rsidR="00F80D30" w:rsidRDefault="00F80D30" w:rsidP="00D905F6">
      <w:pPr>
        <w:pStyle w:val="PaperCode"/>
        <w:ind w:left="420"/>
      </w:pPr>
      <w:r>
        <w:t>{</w:t>
      </w: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2B91AF"/>
        </w:rPr>
        <w:t>GameBoardViewModel</w:t>
      </w:r>
      <w:r>
        <w:t xml:space="preserve"> result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GameBoardViewModel</w:t>
      </w:r>
      <w:r>
        <w:t>();</w:t>
      </w:r>
    </w:p>
    <w:p w:rsidR="00F80D30" w:rsidRDefault="00F80D30" w:rsidP="00D905F6">
      <w:pPr>
        <w:pStyle w:val="PaperCode"/>
        <w:ind w:left="420"/>
      </w:pP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2B91AF"/>
        </w:rPr>
        <w:t>Random</w:t>
      </w:r>
      <w:r>
        <w:t xml:space="preserve"> random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Random</w:t>
      </w:r>
      <w:r>
        <w:t>();</w:t>
      </w: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string</w:t>
      </w:r>
      <w:r>
        <w:t xml:space="preserve"> easyPuzzle = </w:t>
      </w:r>
      <w:r>
        <w:rPr>
          <w:color w:val="2B91AF"/>
        </w:rPr>
        <w:t>SavedBoards</w:t>
      </w:r>
      <w:r>
        <w:t xml:space="preserve">.EasyGames[random.Next(0, </w:t>
      </w:r>
      <w:r>
        <w:rPr>
          <w:color w:val="2B91AF"/>
        </w:rPr>
        <w:t>SavedBoards</w:t>
      </w:r>
      <w:r>
        <w:t>.EasyGames.Length - 1)];</w:t>
      </w: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 xml:space="preserve">&gt; squares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SquareViewModel</w:t>
      </w:r>
      <w:r>
        <w:t>&gt;();</w:t>
      </w: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char</w:t>
      </w:r>
      <w:r>
        <w:t xml:space="preserve"> s </w:t>
      </w:r>
      <w:r>
        <w:rPr>
          <w:color w:val="0000FF"/>
        </w:rPr>
        <w:t>in</w:t>
      </w:r>
      <w:r>
        <w:t xml:space="preserve"> easyPuzzle.ToCharArray())</w:t>
      </w:r>
    </w:p>
    <w:p w:rsidR="00F80D30" w:rsidRDefault="00F80D30" w:rsidP="00D905F6">
      <w:pPr>
        <w:pStyle w:val="PaperCode"/>
        <w:ind w:left="420"/>
      </w:pPr>
      <w:r>
        <w:t xml:space="preserve">    {</w:t>
      </w:r>
    </w:p>
    <w:p w:rsidR="00F80D30" w:rsidRDefault="00F80D30" w:rsidP="00D905F6">
      <w:pPr>
        <w:pStyle w:val="PaperCode"/>
        <w:ind w:left="420"/>
      </w:pPr>
      <w:r>
        <w:t xml:space="preserve">        </w:t>
      </w:r>
      <w:r>
        <w:rPr>
          <w:color w:val="2B91AF"/>
        </w:rPr>
        <w:t>SquareViewModel</w:t>
      </w:r>
      <w:r>
        <w:t xml:space="preserve"> square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SquareViewModel</w:t>
      </w:r>
      <w:r>
        <w:t>();</w:t>
      </w:r>
    </w:p>
    <w:p w:rsidR="00F80D30" w:rsidRDefault="00F80D30" w:rsidP="00D905F6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(s != </w:t>
      </w:r>
      <w:r>
        <w:rPr>
          <w:color w:val="A31515"/>
        </w:rPr>
        <w:t>'.'</w:t>
      </w:r>
      <w:r>
        <w:t>)</w:t>
      </w:r>
    </w:p>
    <w:p w:rsidR="00F80D30" w:rsidRDefault="00F80D30" w:rsidP="00D905F6">
      <w:pPr>
        <w:pStyle w:val="PaperCode"/>
        <w:ind w:left="420"/>
      </w:pPr>
      <w:r>
        <w:t xml:space="preserve">        {</w:t>
      </w:r>
    </w:p>
    <w:p w:rsidR="00F80D30" w:rsidRDefault="00F80D30" w:rsidP="00D905F6">
      <w:pPr>
        <w:pStyle w:val="PaperCode"/>
        <w:ind w:left="420"/>
      </w:pPr>
      <w:r>
        <w:t xml:space="preserve">            square.Value = </w:t>
      </w:r>
      <w:r>
        <w:rPr>
          <w:color w:val="0000FF"/>
        </w:rPr>
        <w:t>int</w:t>
      </w:r>
      <w:r>
        <w:t>.Parse(s.ToString());</w:t>
      </w:r>
    </w:p>
    <w:p w:rsidR="00F80D30" w:rsidRDefault="00F80D30" w:rsidP="00D905F6">
      <w:pPr>
        <w:pStyle w:val="PaperCode"/>
        <w:ind w:left="420"/>
      </w:pPr>
      <w:r>
        <w:t xml:space="preserve">            square.IsEditable = </w:t>
      </w:r>
      <w:r>
        <w:rPr>
          <w:color w:val="0000FF"/>
        </w:rPr>
        <w:t>false</w:t>
      </w:r>
      <w:r>
        <w:t>;</w:t>
      </w:r>
    </w:p>
    <w:p w:rsidR="00F80D30" w:rsidRDefault="00F80D30" w:rsidP="00D905F6">
      <w:pPr>
        <w:pStyle w:val="PaperCode"/>
        <w:ind w:left="420"/>
      </w:pPr>
      <w:r>
        <w:t xml:space="preserve">        }</w:t>
      </w:r>
    </w:p>
    <w:p w:rsidR="00F80D30" w:rsidRDefault="00F80D30" w:rsidP="00D905F6">
      <w:pPr>
        <w:pStyle w:val="PaperCode"/>
        <w:ind w:left="420"/>
      </w:pPr>
      <w:r>
        <w:t xml:space="preserve">        squares.Add(square);</w:t>
      </w:r>
    </w:p>
    <w:p w:rsidR="00F80D30" w:rsidRDefault="00F80D30" w:rsidP="00D905F6">
      <w:pPr>
        <w:pStyle w:val="PaperCode"/>
        <w:ind w:left="420"/>
      </w:pPr>
      <w:r>
        <w:t xml:space="preserve">    }</w:t>
      </w:r>
    </w:p>
    <w:p w:rsidR="00F80D30" w:rsidRDefault="00F80D30" w:rsidP="00D905F6">
      <w:pPr>
        <w:pStyle w:val="PaperCode"/>
        <w:ind w:left="420"/>
      </w:pPr>
    </w:p>
    <w:p w:rsidR="00F80D30" w:rsidRDefault="00F80D30" w:rsidP="00D905F6">
      <w:pPr>
        <w:pStyle w:val="PaperCode"/>
        <w:ind w:left="420"/>
      </w:pPr>
      <w:r>
        <w:t xml:space="preserve">    result.GameArray = LoadFromSquareList(squares);</w:t>
      </w:r>
    </w:p>
    <w:p w:rsidR="00F80D30" w:rsidRDefault="00F80D30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80D30" w:rsidRDefault="00F80D30" w:rsidP="00D905F6">
      <w:pPr>
        <w:pStyle w:val="PaperCode"/>
        <w:ind w:left="420"/>
      </w:pPr>
      <w:r>
        <w:t>}</w:t>
      </w:r>
    </w:p>
    <w:p w:rsidR="00F80D30" w:rsidRPr="00B545B6" w:rsidRDefault="00F80D30" w:rsidP="001A7D96"/>
    <w:p w:rsidR="00F900B6" w:rsidRPr="00B545B6" w:rsidRDefault="00C453B1" w:rsidP="003E0A40">
      <w:pPr>
        <w:pStyle w:val="3"/>
      </w:pPr>
      <w:bookmarkStart w:id="6" w:name="_Toc299790594"/>
      <w:r>
        <w:rPr>
          <w:rStyle w:val="sentence"/>
        </w:rPr>
        <w:t>实现输入</w:t>
      </w:r>
      <w:r>
        <w:rPr>
          <w:rStyle w:val="sentence"/>
          <w:rFonts w:hint="eastAsia"/>
        </w:rPr>
        <w:t>视图</w:t>
      </w:r>
      <w:bookmarkEnd w:id="6"/>
    </w:p>
    <w:p w:rsidR="002B3067" w:rsidRDefault="00D905F6" w:rsidP="00D905F6">
      <w:pPr>
        <w:ind w:firstLineChars="200" w:firstLine="420"/>
      </w:pPr>
      <w:r>
        <w:t>输入视图也非常简单，它只是</w:t>
      </w:r>
      <w:r>
        <w:rPr>
          <w:rFonts w:hint="eastAsia"/>
        </w:rPr>
        <w:t>在</w:t>
      </w:r>
      <w:r w:rsidR="00F900B6" w:rsidRPr="00032E2E">
        <w:t>面板</w:t>
      </w:r>
      <w:r>
        <w:rPr>
          <w:rFonts w:hint="eastAsia"/>
        </w:rPr>
        <w:t>堆栈</w:t>
      </w:r>
      <w:r>
        <w:t>中嵌入</w:t>
      </w:r>
      <w:r w:rsidR="00F900B6" w:rsidRPr="00032E2E">
        <w:t>几个</w:t>
      </w:r>
      <w:r w:rsidR="00F900B6" w:rsidRPr="00D905F6">
        <w:t>按钮。</w:t>
      </w:r>
      <w:r w:rsidRPr="00D905F6">
        <w:rPr>
          <w:rFonts w:hint="eastAsia"/>
        </w:rPr>
        <w:t>下面的代码</w:t>
      </w:r>
      <w:r w:rsidR="00F900B6" w:rsidRPr="00D905F6">
        <w:t>公</w:t>
      </w:r>
      <w:r w:rsidR="00CD6A05">
        <w:t>开了</w:t>
      </w:r>
      <w:r w:rsidR="00CD6A05">
        <w:rPr>
          <w:rFonts w:hint="eastAsia"/>
        </w:rPr>
        <w:t>按钮的单击</w:t>
      </w:r>
      <w:r w:rsidR="00CD6A05">
        <w:t>事件</w:t>
      </w:r>
      <w:r w:rsidR="00CD6A05">
        <w:rPr>
          <w:rFonts w:hint="eastAsia"/>
        </w:rPr>
        <w:t>处理函数，当单击</w:t>
      </w:r>
      <w:r w:rsidR="001C05D8">
        <w:rPr>
          <w:rFonts w:hint="eastAsia"/>
        </w:rPr>
        <w:t>事件发生</w:t>
      </w:r>
      <w:r w:rsidR="00CD6A05">
        <w:rPr>
          <w:rFonts w:hint="eastAsia"/>
        </w:rPr>
        <w:t>时</w:t>
      </w:r>
      <w:r w:rsidR="00F900B6" w:rsidRPr="00032E2E">
        <w:t>向应用程序发送已单击按钮的值</w:t>
      </w:r>
      <w:r w:rsidR="002B3067">
        <w:rPr>
          <w:rFonts w:hint="eastAsia"/>
        </w:rPr>
        <w:t>。</w:t>
      </w:r>
    </w:p>
    <w:p w:rsidR="00D905F6" w:rsidRDefault="00D905F6" w:rsidP="00D905F6">
      <w:pPr>
        <w:ind w:firstLineChars="200" w:firstLine="420"/>
      </w:pPr>
      <w:r>
        <w:rPr>
          <w:noProof/>
        </w:rPr>
        <w:drawing>
          <wp:inline distT="0" distB="0" distL="0" distR="0">
            <wp:extent cx="2447925" cy="115760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4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F6" w:rsidRPr="00032E2E" w:rsidRDefault="00D905F6" w:rsidP="00D905F6">
      <w:pPr>
        <w:ind w:firstLineChars="200" w:firstLine="420"/>
      </w:pPr>
      <w:r>
        <w:rPr>
          <w:rFonts w:hint="eastAsia"/>
        </w:rPr>
        <w:t>图</w:t>
      </w:r>
      <w:r w:rsidR="000A0428">
        <w:rPr>
          <w:rFonts w:hint="eastAsia"/>
        </w:rPr>
        <w:t xml:space="preserve">14-8 </w:t>
      </w:r>
      <w:r>
        <w:rPr>
          <w:rFonts w:hint="eastAsia"/>
        </w:rPr>
        <w:t xml:space="preserve"> </w:t>
      </w:r>
      <w:r>
        <w:rPr>
          <w:rFonts w:hint="eastAsia"/>
        </w:rPr>
        <w:t>输入视图</w:t>
      </w:r>
    </w:p>
    <w:p w:rsidR="00D3297E" w:rsidRDefault="00D3297E" w:rsidP="00D3297E"/>
    <w:p w:rsidR="00C453B1" w:rsidRDefault="00C453B1" w:rsidP="00C453B1">
      <w:pPr>
        <w:pStyle w:val="PaperFile"/>
      </w:pPr>
      <w:r>
        <w:rPr>
          <w:rFonts w:hint="eastAsia"/>
        </w:rPr>
        <w:lastRenderedPageBreak/>
        <w:t xml:space="preserve">Silverlight Project: SudukoArticle  File: </w:t>
      </w:r>
      <w:r w:rsidR="00D3297E" w:rsidRPr="00D3297E">
        <w:t>Views\InputView.xaml.cs</w:t>
      </w:r>
    </w:p>
    <w:p w:rsidR="00D905F6" w:rsidRPr="00C453B1" w:rsidRDefault="00D905F6" w:rsidP="00D905F6"/>
    <w:p w:rsidR="00D905F6" w:rsidRDefault="00D905F6" w:rsidP="00D905F6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</w:t>
      </w:r>
      <w:r>
        <w:rPr>
          <w:color w:val="2B91AF"/>
        </w:rPr>
        <w:t>EventHandler</w:t>
      </w:r>
      <w:r>
        <w:t xml:space="preserve"> SendInput;</w:t>
      </w:r>
    </w:p>
    <w:p w:rsidR="00D905F6" w:rsidRDefault="00D905F6" w:rsidP="00D905F6">
      <w:pPr>
        <w:pStyle w:val="PaperCode"/>
        <w:ind w:left="420"/>
      </w:pPr>
    </w:p>
    <w:p w:rsidR="00D905F6" w:rsidRDefault="00D905F6" w:rsidP="00D905F6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UserInput_Click(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:rsidR="00D905F6" w:rsidRDefault="00D905F6" w:rsidP="00D905F6">
      <w:pPr>
        <w:pStyle w:val="PaperCode"/>
        <w:ind w:left="420"/>
      </w:pPr>
      <w:r>
        <w:t>{</w:t>
      </w:r>
    </w:p>
    <w:p w:rsidR="00D905F6" w:rsidRDefault="00D905F6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int</w:t>
      </w:r>
      <w:r>
        <w:t xml:space="preserve"> inputValue = </w:t>
      </w:r>
      <w:r>
        <w:rPr>
          <w:color w:val="0000FF"/>
        </w:rPr>
        <w:t>int</w:t>
      </w:r>
      <w:r>
        <w:t>.Parse(((</w:t>
      </w:r>
      <w:r>
        <w:rPr>
          <w:color w:val="2B91AF"/>
        </w:rPr>
        <w:t>Button</w:t>
      </w:r>
      <w:r>
        <w:t>)sender).Tag.ToString());</w:t>
      </w:r>
    </w:p>
    <w:p w:rsidR="00D905F6" w:rsidRDefault="00D905F6" w:rsidP="00D905F6">
      <w:pPr>
        <w:pStyle w:val="PaperCode"/>
        <w:ind w:left="420"/>
      </w:pPr>
      <w:r>
        <w:t xml:space="preserve">    </w:t>
      </w:r>
      <w:r>
        <w:rPr>
          <w:color w:val="0000FF"/>
        </w:rPr>
        <w:t>if</w:t>
      </w:r>
      <w:r>
        <w:t xml:space="preserve"> (SendInput != </w:t>
      </w:r>
      <w:r>
        <w:rPr>
          <w:color w:val="0000FF"/>
        </w:rPr>
        <w:t>null</w:t>
      </w:r>
      <w:r>
        <w:t>)</w:t>
      </w:r>
    </w:p>
    <w:p w:rsidR="00D905F6" w:rsidRDefault="00D905F6" w:rsidP="00D905F6">
      <w:pPr>
        <w:pStyle w:val="PaperCode"/>
        <w:ind w:left="420"/>
      </w:pPr>
      <w:r>
        <w:t xml:space="preserve">        SendInput(inputValue, </w:t>
      </w:r>
      <w:r>
        <w:rPr>
          <w:color w:val="0000FF"/>
        </w:rPr>
        <w:t>null</w:t>
      </w:r>
      <w:r>
        <w:t>);</w:t>
      </w:r>
    </w:p>
    <w:p w:rsidR="00D905F6" w:rsidRDefault="00D905F6" w:rsidP="00D905F6">
      <w:pPr>
        <w:pStyle w:val="PaperCode"/>
        <w:ind w:left="420"/>
      </w:pPr>
      <w:r>
        <w:t>}</w:t>
      </w:r>
    </w:p>
    <w:p w:rsidR="002B3067" w:rsidRDefault="002B3067" w:rsidP="002B3067">
      <w:pPr>
        <w:ind w:firstLineChars="200" w:firstLine="420"/>
      </w:pPr>
      <w:r w:rsidRPr="00032E2E">
        <w:t>用于帮助使该游戏能在纵向模式或横向模式的方法。</w:t>
      </w:r>
    </w:p>
    <w:p w:rsidR="002B3067" w:rsidRDefault="002B3067" w:rsidP="002B3067">
      <w:pPr>
        <w:pStyle w:val="PaperFile"/>
      </w:pPr>
      <w:r>
        <w:rPr>
          <w:rFonts w:hint="eastAsia"/>
        </w:rPr>
        <w:t xml:space="preserve">Silverlight Project: SudukoArticle  File: </w:t>
      </w:r>
      <w:r w:rsidRPr="00D3297E">
        <w:t>Views\InputView.xaml.cs</w:t>
      </w:r>
    </w:p>
    <w:p w:rsidR="002B3067" w:rsidRDefault="002B3067" w:rsidP="002B3067">
      <w:pPr>
        <w:pStyle w:val="PaperCode"/>
        <w:ind w:left="420"/>
      </w:pPr>
    </w:p>
    <w:p w:rsidR="002B3067" w:rsidRDefault="002B3067" w:rsidP="002B3067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RotateVertical()</w:t>
      </w:r>
    </w:p>
    <w:p w:rsidR="002B3067" w:rsidRDefault="002B3067" w:rsidP="002B3067">
      <w:pPr>
        <w:pStyle w:val="PaperCode"/>
        <w:ind w:left="420"/>
      </w:pPr>
      <w:r>
        <w:t>{</w:t>
      </w:r>
    </w:p>
    <w:p w:rsidR="002B3067" w:rsidRDefault="002B3067" w:rsidP="002B3067">
      <w:pPr>
        <w:pStyle w:val="PaperCode"/>
        <w:ind w:left="420"/>
      </w:pPr>
      <w:r>
        <w:t xml:space="preserve">    TopRow.Orientation = </w:t>
      </w:r>
      <w:r>
        <w:rPr>
          <w:color w:val="2B91AF"/>
        </w:rPr>
        <w:t>Orientation</w:t>
      </w:r>
      <w:r>
        <w:t>.Vertical;</w:t>
      </w:r>
    </w:p>
    <w:p w:rsidR="002B3067" w:rsidRDefault="002B3067" w:rsidP="002B3067">
      <w:pPr>
        <w:pStyle w:val="PaperCode"/>
        <w:ind w:left="420"/>
      </w:pPr>
      <w:r>
        <w:t xml:space="preserve">    BottomRow.Orientation = </w:t>
      </w:r>
      <w:r>
        <w:rPr>
          <w:color w:val="2B91AF"/>
        </w:rPr>
        <w:t>Orientation</w:t>
      </w:r>
      <w:r>
        <w:t>.Vertical;</w:t>
      </w:r>
    </w:p>
    <w:p w:rsidR="002B3067" w:rsidRDefault="002B3067" w:rsidP="002B3067">
      <w:pPr>
        <w:pStyle w:val="PaperCode"/>
        <w:ind w:left="420"/>
      </w:pPr>
      <w:r>
        <w:t xml:space="preserve">    OuterPanel.Orientation = </w:t>
      </w:r>
      <w:r>
        <w:rPr>
          <w:color w:val="2B91AF"/>
        </w:rPr>
        <w:t>Orientation</w:t>
      </w:r>
      <w:r>
        <w:t>.Horizontal;</w:t>
      </w:r>
    </w:p>
    <w:p w:rsidR="002B3067" w:rsidRDefault="002B3067" w:rsidP="002B3067">
      <w:pPr>
        <w:pStyle w:val="PaperCode"/>
        <w:ind w:left="420"/>
      </w:pPr>
      <w:r>
        <w:t>}</w:t>
      </w:r>
    </w:p>
    <w:p w:rsidR="002B3067" w:rsidRDefault="002B3067" w:rsidP="002B3067">
      <w:pPr>
        <w:pStyle w:val="PaperCode"/>
        <w:ind w:left="420"/>
      </w:pPr>
    </w:p>
    <w:p w:rsidR="002B3067" w:rsidRDefault="002B3067" w:rsidP="002B3067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RotateHorizontal()</w:t>
      </w:r>
    </w:p>
    <w:p w:rsidR="002B3067" w:rsidRDefault="002B3067" w:rsidP="002B3067">
      <w:pPr>
        <w:pStyle w:val="PaperCode"/>
        <w:ind w:left="420"/>
      </w:pPr>
      <w:r>
        <w:t>{</w:t>
      </w:r>
    </w:p>
    <w:p w:rsidR="002B3067" w:rsidRDefault="002B3067" w:rsidP="002B3067">
      <w:pPr>
        <w:pStyle w:val="PaperCode"/>
        <w:ind w:left="420"/>
      </w:pPr>
      <w:r>
        <w:t xml:space="preserve">    TopRow.Orientation = </w:t>
      </w:r>
      <w:r>
        <w:rPr>
          <w:color w:val="2B91AF"/>
        </w:rPr>
        <w:t>Orientation</w:t>
      </w:r>
      <w:r>
        <w:t>.Horizontal;</w:t>
      </w:r>
    </w:p>
    <w:p w:rsidR="002B3067" w:rsidRDefault="002B3067" w:rsidP="002B3067">
      <w:pPr>
        <w:pStyle w:val="PaperCode"/>
        <w:ind w:left="420"/>
      </w:pPr>
      <w:r>
        <w:t xml:space="preserve">    BottomRow.Orientation = </w:t>
      </w:r>
      <w:r>
        <w:rPr>
          <w:color w:val="2B91AF"/>
        </w:rPr>
        <w:t>Orientation</w:t>
      </w:r>
      <w:r>
        <w:t>.Horizontal;</w:t>
      </w:r>
    </w:p>
    <w:p w:rsidR="002B3067" w:rsidRDefault="002B3067" w:rsidP="002B3067">
      <w:pPr>
        <w:pStyle w:val="PaperCode"/>
        <w:ind w:left="420"/>
      </w:pPr>
      <w:r>
        <w:t xml:space="preserve">    OuterPanel.Orientation = </w:t>
      </w:r>
      <w:r>
        <w:rPr>
          <w:color w:val="2B91AF"/>
        </w:rPr>
        <w:t>Orientation</w:t>
      </w:r>
      <w:r>
        <w:t>.Vertical;</w:t>
      </w:r>
    </w:p>
    <w:p w:rsidR="002B3067" w:rsidRDefault="002B3067" w:rsidP="002B3067">
      <w:pPr>
        <w:pStyle w:val="PaperCode"/>
        <w:ind w:left="420"/>
      </w:pPr>
      <w:r>
        <w:t>}</w:t>
      </w:r>
    </w:p>
    <w:p w:rsidR="00D905F6" w:rsidRDefault="00D905F6" w:rsidP="00CD6A05"/>
    <w:p w:rsidR="00F900B6" w:rsidRPr="00B545B6" w:rsidRDefault="0021470A" w:rsidP="003E0A40">
      <w:pPr>
        <w:pStyle w:val="3"/>
      </w:pPr>
      <w:bookmarkStart w:id="7" w:name="_Toc299790595"/>
      <w:r w:rsidRPr="00B545B6">
        <w:rPr>
          <w:rStyle w:val="sentence"/>
          <w:rFonts w:hint="eastAsia"/>
        </w:rPr>
        <w:t>整合视图</w:t>
      </w:r>
      <w:bookmarkEnd w:id="7"/>
    </w:p>
    <w:p w:rsidR="00136535" w:rsidRPr="00136535" w:rsidRDefault="00F900B6" w:rsidP="00136535">
      <w:pPr>
        <w:ind w:firstLineChars="200" w:firstLine="420"/>
      </w:pPr>
      <w:r w:rsidRPr="00136535">
        <w:t>将</w:t>
      </w:r>
      <w:r w:rsidR="00136535">
        <w:rPr>
          <w:rFonts w:hint="eastAsia"/>
        </w:rPr>
        <w:t>GameBoard</w:t>
      </w:r>
      <w:r w:rsidR="00136535">
        <w:rPr>
          <w:rFonts w:hint="eastAsia"/>
        </w:rPr>
        <w:t>输入视图集成到</w:t>
      </w:r>
      <w:r w:rsidRPr="00136535">
        <w:t>MainPage.xaml</w:t>
      </w:r>
      <w:r w:rsidR="00136535">
        <w:rPr>
          <w:rFonts w:hint="eastAsia"/>
        </w:rPr>
        <w:t>中，即</w:t>
      </w:r>
      <w:r w:rsidRPr="00136535">
        <w:t>将输入视图和游戏板视图置于一个网格</w:t>
      </w:r>
      <w:r w:rsidR="00136535">
        <w:rPr>
          <w:rFonts w:hint="eastAsia"/>
        </w:rPr>
        <w:t>（</w:t>
      </w:r>
      <w:r w:rsidR="00136535">
        <w:rPr>
          <w:rFonts w:hint="eastAsia"/>
        </w:rPr>
        <w:t>Grid</w:t>
      </w:r>
      <w:r w:rsidR="00136535">
        <w:rPr>
          <w:rFonts w:hint="eastAsia"/>
        </w:rPr>
        <w:t>）</w:t>
      </w:r>
      <w:r w:rsidRPr="00136535">
        <w:t>中。由于此应用程序需要所有可用的屏幕空间，因此</w:t>
      </w:r>
      <w:r w:rsidR="00136535">
        <w:rPr>
          <w:rFonts w:hint="eastAsia"/>
        </w:rPr>
        <w:t>将默认的标题面板（</w:t>
      </w:r>
      <w:r w:rsidR="00136535" w:rsidRPr="00136535">
        <w:t>TitlePanel</w:t>
      </w:r>
      <w:r w:rsidR="00136535" w:rsidRPr="00136535">
        <w:rPr>
          <w:rFonts w:hint="eastAsia"/>
        </w:rPr>
        <w:t>）的</w:t>
      </w:r>
      <w:r w:rsidR="00136535" w:rsidRPr="00136535">
        <w:t>Visibility</w:t>
      </w:r>
      <w:r w:rsidR="00136535" w:rsidRPr="00136535">
        <w:rPr>
          <w:rFonts w:hint="eastAsia"/>
        </w:rPr>
        <w:t>属性设置为“</w:t>
      </w:r>
      <w:r w:rsidR="00136535" w:rsidRPr="00136535">
        <w:t>Collapsed</w:t>
      </w:r>
      <w:r w:rsidR="00136535" w:rsidRPr="00136535">
        <w:rPr>
          <w:rFonts w:hint="eastAsia"/>
        </w:rPr>
        <w:t>”。</w:t>
      </w:r>
    </w:p>
    <w:p w:rsidR="00F900B6" w:rsidRDefault="00E14916" w:rsidP="00E14916">
      <w:pPr>
        <w:widowControl w:val="0"/>
        <w:autoSpaceDE w:val="0"/>
        <w:autoSpaceDN w:val="0"/>
        <w:adjustRightInd w:val="0"/>
        <w:spacing w:before="0" w:after="0" w:line="240" w:lineRule="auto"/>
        <w:ind w:firstLineChars="200" w:firstLine="420"/>
      </w:pPr>
      <w:r>
        <w:rPr>
          <w:rFonts w:hint="eastAsia"/>
        </w:rPr>
        <w:t>设置</w:t>
      </w:r>
      <w:r w:rsidR="00733588">
        <w:t>应用程序栏。通过使用此应用程序栏，可使应用程序</w:t>
      </w:r>
      <w:r w:rsidR="00733588">
        <w:rPr>
          <w:rFonts w:hint="eastAsia"/>
        </w:rPr>
        <w:t>具有高</w:t>
      </w:r>
      <w:r w:rsidR="00733588">
        <w:t>集成</w:t>
      </w:r>
      <w:r w:rsidR="00733588">
        <w:rPr>
          <w:rFonts w:hint="eastAsia"/>
        </w:rPr>
        <w:t>性的</w:t>
      </w:r>
      <w:r w:rsidR="00D92B25">
        <w:rPr>
          <w:rFonts w:hint="eastAsia"/>
        </w:rPr>
        <w:t>用户</w:t>
      </w:r>
      <w:bookmarkStart w:id="8" w:name="_GoBack"/>
      <w:bookmarkEnd w:id="8"/>
      <w:r w:rsidR="00733588">
        <w:rPr>
          <w:rFonts w:hint="eastAsia"/>
        </w:rPr>
        <w:t>体验</w:t>
      </w:r>
      <w:r w:rsidR="00F900B6" w:rsidRPr="00136535">
        <w:t>，并将为</w:t>
      </w:r>
      <w:r>
        <w:rPr>
          <w:rFonts w:hint="eastAsia"/>
        </w:rPr>
        <w:t>数独游戏</w:t>
      </w:r>
      <w:r w:rsidR="00F900B6" w:rsidRPr="00136535">
        <w:t>应用程序提供一个很好的接口，</w:t>
      </w:r>
      <w:r>
        <w:rPr>
          <w:rFonts w:hint="eastAsia"/>
        </w:rPr>
        <w:t>为</w:t>
      </w:r>
      <w:r w:rsidR="00F900B6" w:rsidRPr="00136535">
        <w:t>用户解答、重置和开始新</w:t>
      </w:r>
      <w:r>
        <w:rPr>
          <w:rFonts w:hint="eastAsia"/>
        </w:rPr>
        <w:t>游戏。</w:t>
      </w:r>
    </w:p>
    <w:p w:rsidR="008C49DB" w:rsidRDefault="008C49DB" w:rsidP="008C49DB"/>
    <w:p w:rsidR="008C49DB" w:rsidRDefault="008C49DB" w:rsidP="008C49DB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Silverlight Project: SudukoArticle  File: </w:t>
      </w:r>
      <w:r w:rsidRPr="008C49DB">
        <w:t>MainPage.xaml</w:t>
      </w:r>
    </w:p>
    <w:p w:rsidR="008C49DB" w:rsidRDefault="008C49DB" w:rsidP="008C49DB">
      <w:pPr>
        <w:pStyle w:val="PaperCode"/>
        <w:ind w:left="420"/>
      </w:pPr>
      <w:r>
        <w:rPr>
          <w:color w:val="0000FF"/>
        </w:rPr>
        <w:t>&lt;</w:t>
      </w:r>
      <w:r>
        <w:t>phone</w:t>
      </w:r>
      <w:r>
        <w:rPr>
          <w:color w:val="0000FF"/>
        </w:rPr>
        <w:t>:</w:t>
      </w:r>
      <w:r>
        <w:t>PhoneApplicationPage.ApplicationBar</w:t>
      </w:r>
      <w:r>
        <w:rPr>
          <w:color w:val="0000FF"/>
        </w:rPr>
        <w:t>&gt;</w:t>
      </w:r>
    </w:p>
    <w:p w:rsidR="008C49DB" w:rsidRDefault="008C49DB" w:rsidP="008C49DB">
      <w:pPr>
        <w:pStyle w:val="PaperCode"/>
        <w:ind w:left="420"/>
      </w:pPr>
      <w:r>
        <w:t xml:space="preserve">    </w:t>
      </w:r>
      <w:r>
        <w:rPr>
          <w:color w:val="0000FF"/>
        </w:rPr>
        <w:t>&lt;</w:t>
      </w:r>
      <w:r>
        <w:t>shell</w:t>
      </w:r>
      <w:r>
        <w:rPr>
          <w:color w:val="0000FF"/>
        </w:rPr>
        <w:t>:</w:t>
      </w:r>
      <w:r>
        <w:t>ApplicationBar</w:t>
      </w:r>
      <w:r>
        <w:rPr>
          <w:color w:val="FF0000"/>
        </w:rPr>
        <w:t xml:space="preserve"> IsVisible</w:t>
      </w:r>
      <w:r>
        <w:rPr>
          <w:color w:val="0000FF"/>
        </w:rPr>
        <w:t>="True"</w:t>
      </w:r>
      <w:r>
        <w:rPr>
          <w:color w:val="FF0000"/>
        </w:rPr>
        <w:t xml:space="preserve"> IsMenuEnabled</w:t>
      </w:r>
      <w:r>
        <w:rPr>
          <w:color w:val="0000FF"/>
        </w:rPr>
        <w:t>="True"</w:t>
      </w:r>
      <w:r>
        <w:rPr>
          <w:color w:val="FF0000"/>
        </w:rPr>
        <w:t xml:space="preserve"> Opacity</w:t>
      </w:r>
      <w:r>
        <w:rPr>
          <w:color w:val="0000FF"/>
        </w:rPr>
        <w:t>="0"&gt;</w:t>
      </w:r>
    </w:p>
    <w:p w:rsidR="008C49DB" w:rsidRDefault="008C49DB" w:rsidP="008C49DB">
      <w:pPr>
        <w:pStyle w:val="PaperCode"/>
        <w:ind w:left="420"/>
      </w:pPr>
      <w:r>
        <w:t xml:space="preserve">        </w:t>
      </w:r>
      <w:r>
        <w:rPr>
          <w:color w:val="0000FF"/>
        </w:rPr>
        <w:t>&lt;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FF0000"/>
        </w:rPr>
        <w:t xml:space="preserve"> x</w:t>
      </w:r>
      <w:r>
        <w:rPr>
          <w:color w:val="0000FF"/>
        </w:rPr>
        <w:t>:</w:t>
      </w:r>
      <w:r>
        <w:rPr>
          <w:color w:val="FF0000"/>
        </w:rPr>
        <w:t>Name</w:t>
      </w:r>
      <w:r>
        <w:rPr>
          <w:color w:val="0000FF"/>
        </w:rPr>
        <w:t>="NewGame"</w:t>
      </w:r>
      <w:r>
        <w:rPr>
          <w:color w:val="FF0000"/>
        </w:rPr>
        <w:t xml:space="preserve"> IconUri</w:t>
      </w:r>
      <w:r>
        <w:rPr>
          <w:color w:val="0000FF"/>
        </w:rPr>
        <w:t>="/Images/appbar.favs.rest.png"</w:t>
      </w:r>
      <w:r>
        <w:rPr>
          <w:color w:val="FF0000"/>
        </w:rPr>
        <w:t xml:space="preserve"> Text</w:t>
      </w:r>
      <w:r>
        <w:rPr>
          <w:color w:val="0000FF"/>
        </w:rPr>
        <w:t>="New Game"</w:t>
      </w:r>
      <w:r>
        <w:rPr>
          <w:color w:val="FF0000"/>
        </w:rPr>
        <w:t xml:space="preserve"> Click</w:t>
      </w:r>
      <w:r>
        <w:rPr>
          <w:color w:val="0000FF"/>
        </w:rPr>
        <w:t>="NewGame_Click"&gt;&lt;/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0000FF"/>
        </w:rPr>
        <w:t>&gt;</w:t>
      </w:r>
    </w:p>
    <w:p w:rsidR="008C49DB" w:rsidRDefault="008C49DB" w:rsidP="008C49DB">
      <w:pPr>
        <w:pStyle w:val="PaperCode"/>
        <w:ind w:left="420"/>
      </w:pPr>
      <w:r>
        <w:t xml:space="preserve">        </w:t>
      </w:r>
      <w:r>
        <w:rPr>
          <w:color w:val="0000FF"/>
        </w:rPr>
        <w:t>&lt;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FF0000"/>
        </w:rPr>
        <w:t xml:space="preserve"> x</w:t>
      </w:r>
      <w:r>
        <w:rPr>
          <w:color w:val="0000FF"/>
        </w:rPr>
        <w:t>:</w:t>
      </w:r>
      <w:r>
        <w:rPr>
          <w:color w:val="FF0000"/>
        </w:rPr>
        <w:t>Name</w:t>
      </w:r>
      <w:r>
        <w:rPr>
          <w:color w:val="0000FF"/>
        </w:rPr>
        <w:t>="Solve"</w:t>
      </w:r>
      <w:r>
        <w:rPr>
          <w:color w:val="FF0000"/>
        </w:rPr>
        <w:t xml:space="preserve"> IconUri</w:t>
      </w:r>
      <w:r>
        <w:rPr>
          <w:color w:val="0000FF"/>
        </w:rPr>
        <w:t>="/Images/appbar.share.rest.png"</w:t>
      </w:r>
      <w:r>
        <w:rPr>
          <w:color w:val="FF0000"/>
        </w:rPr>
        <w:t xml:space="preserve"> Text</w:t>
      </w:r>
      <w:r>
        <w:rPr>
          <w:color w:val="0000FF"/>
        </w:rPr>
        <w:t>="Solve"</w:t>
      </w:r>
      <w:r>
        <w:rPr>
          <w:color w:val="FF0000"/>
        </w:rPr>
        <w:t xml:space="preserve"> Click</w:t>
      </w:r>
      <w:r>
        <w:rPr>
          <w:color w:val="0000FF"/>
        </w:rPr>
        <w:t>="Solve_Click"&gt;&lt;/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0000FF"/>
        </w:rPr>
        <w:t>&gt;</w:t>
      </w:r>
    </w:p>
    <w:p w:rsidR="008C49DB" w:rsidRDefault="008C49DB" w:rsidP="008C49DB">
      <w:pPr>
        <w:pStyle w:val="PaperCode"/>
        <w:ind w:left="420"/>
      </w:pPr>
      <w:r>
        <w:t xml:space="preserve">        </w:t>
      </w:r>
      <w:r>
        <w:rPr>
          <w:color w:val="0000FF"/>
        </w:rPr>
        <w:t>&lt;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FF0000"/>
        </w:rPr>
        <w:t xml:space="preserve"> x</w:t>
      </w:r>
      <w:r>
        <w:rPr>
          <w:color w:val="0000FF"/>
        </w:rPr>
        <w:t>:</w:t>
      </w:r>
      <w:r>
        <w:rPr>
          <w:color w:val="FF0000"/>
        </w:rPr>
        <w:t>Name</w:t>
      </w:r>
      <w:r>
        <w:rPr>
          <w:color w:val="0000FF"/>
        </w:rPr>
        <w:t>="Clear"</w:t>
      </w:r>
      <w:r>
        <w:rPr>
          <w:color w:val="FF0000"/>
        </w:rPr>
        <w:t xml:space="preserve"> IconUri</w:t>
      </w:r>
      <w:r>
        <w:rPr>
          <w:color w:val="0000FF"/>
        </w:rPr>
        <w:t>="/Images/appbar.refresh.rest.png"</w:t>
      </w:r>
      <w:r>
        <w:rPr>
          <w:color w:val="FF0000"/>
        </w:rPr>
        <w:t xml:space="preserve"> Text</w:t>
      </w:r>
      <w:r>
        <w:rPr>
          <w:color w:val="0000FF"/>
        </w:rPr>
        <w:t>="Clear"</w:t>
      </w:r>
      <w:r>
        <w:rPr>
          <w:color w:val="FF0000"/>
        </w:rPr>
        <w:t xml:space="preserve"> Click</w:t>
      </w:r>
      <w:r>
        <w:rPr>
          <w:color w:val="0000FF"/>
        </w:rPr>
        <w:t>="Clear_Click"&gt;&lt;/</w:t>
      </w:r>
      <w:r>
        <w:t>shell</w:t>
      </w:r>
      <w:r>
        <w:rPr>
          <w:color w:val="0000FF"/>
        </w:rPr>
        <w:t>:</w:t>
      </w:r>
      <w:r>
        <w:t>ApplicationBarIconButton</w:t>
      </w:r>
      <w:r>
        <w:rPr>
          <w:color w:val="0000FF"/>
        </w:rPr>
        <w:t>&gt;</w:t>
      </w:r>
    </w:p>
    <w:p w:rsidR="008C49DB" w:rsidRDefault="008C49DB" w:rsidP="008C49DB">
      <w:pPr>
        <w:pStyle w:val="PaperCode"/>
        <w:ind w:left="420"/>
      </w:pPr>
      <w:r>
        <w:t xml:space="preserve">    </w:t>
      </w:r>
      <w:r>
        <w:rPr>
          <w:color w:val="0000FF"/>
        </w:rPr>
        <w:t>&lt;/</w:t>
      </w:r>
      <w:r>
        <w:t>shell</w:t>
      </w:r>
      <w:r>
        <w:rPr>
          <w:color w:val="0000FF"/>
        </w:rPr>
        <w:t>:</w:t>
      </w:r>
      <w:r>
        <w:t>ApplicationBar</w:t>
      </w:r>
      <w:r>
        <w:rPr>
          <w:color w:val="0000FF"/>
        </w:rPr>
        <w:t>&gt;</w:t>
      </w:r>
    </w:p>
    <w:p w:rsidR="008C49DB" w:rsidRDefault="008C49DB" w:rsidP="008C49DB">
      <w:pPr>
        <w:pStyle w:val="PaperCode"/>
        <w:ind w:left="420"/>
        <w:rPr>
          <w:color w:val="0000FF"/>
        </w:rPr>
      </w:pPr>
      <w:r>
        <w:rPr>
          <w:color w:val="0000FF"/>
        </w:rPr>
        <w:t>&lt;/</w:t>
      </w:r>
      <w:r>
        <w:t>phone</w:t>
      </w:r>
      <w:r>
        <w:rPr>
          <w:color w:val="0000FF"/>
        </w:rPr>
        <w:t>:</w:t>
      </w:r>
      <w:r>
        <w:t>PhoneApplicationPage.ApplicationBar</w:t>
      </w:r>
      <w:r>
        <w:rPr>
          <w:color w:val="0000FF"/>
        </w:rPr>
        <w:t>&gt;</w:t>
      </w:r>
    </w:p>
    <w:p w:rsidR="00F900B6" w:rsidRDefault="00F900B6" w:rsidP="008C49DB">
      <w:pPr>
        <w:ind w:firstLineChars="200" w:firstLine="420"/>
      </w:pPr>
      <w:r w:rsidRPr="008C49DB">
        <w:t>Windows Phone</w:t>
      </w:r>
      <w:r w:rsidRPr="008C49DB">
        <w:t>提供</w:t>
      </w:r>
      <w:r w:rsidR="00CC0227">
        <w:rPr>
          <w:rFonts w:hint="eastAsia"/>
        </w:rPr>
        <w:t>默认图标</w:t>
      </w:r>
      <w:r w:rsidRPr="008C49DB">
        <w:t>，与工具一起安装到</w:t>
      </w:r>
      <w:r w:rsidRPr="008C49DB">
        <w:t xml:space="preserve"> </w:t>
      </w:r>
      <w:r w:rsidR="002861A2" w:rsidRPr="002861A2">
        <w:t>C:\Program Files\Microsoft SDKs\Windows Phone\v7.1\Icons</w:t>
      </w:r>
      <w:r w:rsidRPr="008C49DB">
        <w:t>。</w:t>
      </w:r>
      <w:r w:rsidR="00CC0227" w:rsidRPr="00CC0227">
        <w:t>这些图标确实值得选择，因为它们与手机的外观相匹配。</w:t>
      </w:r>
      <w:r w:rsidRPr="008C49DB">
        <w:t>在将图像导入项目后，选择图像属性，并将</w:t>
      </w:r>
      <w:r w:rsidR="00A03B07">
        <w:rPr>
          <w:rFonts w:hint="eastAsia"/>
        </w:rPr>
        <w:t>“</w:t>
      </w:r>
      <w:r w:rsidRPr="008C49DB">
        <w:t>生成操作</w:t>
      </w:r>
      <w:r w:rsidR="00A03B07">
        <w:rPr>
          <w:rFonts w:hint="eastAsia"/>
        </w:rPr>
        <w:t>”</w:t>
      </w:r>
      <w:r w:rsidRPr="008C49DB">
        <w:t>从</w:t>
      </w:r>
      <w:r w:rsidR="00832ABA">
        <w:rPr>
          <w:rFonts w:hint="eastAsia"/>
        </w:rPr>
        <w:t>“</w:t>
      </w:r>
      <w:r w:rsidRPr="008C49DB">
        <w:t>资源</w:t>
      </w:r>
      <w:r w:rsidR="00A03B07">
        <w:rPr>
          <w:rFonts w:hint="eastAsia"/>
        </w:rPr>
        <w:t>”</w:t>
      </w:r>
      <w:r w:rsidRPr="008C49DB">
        <w:t>更改为</w:t>
      </w:r>
      <w:r w:rsidR="00832ABA">
        <w:rPr>
          <w:rFonts w:hint="eastAsia"/>
        </w:rPr>
        <w:t>“</w:t>
      </w:r>
      <w:r w:rsidRPr="008C49DB">
        <w:t>内容</w:t>
      </w:r>
      <w:r w:rsidR="00832ABA">
        <w:rPr>
          <w:rFonts w:hint="eastAsia"/>
        </w:rPr>
        <w:t>”</w:t>
      </w:r>
      <w:r w:rsidRPr="008C49DB">
        <w:t>，然后将</w:t>
      </w:r>
      <w:r w:rsidR="00A03B07">
        <w:rPr>
          <w:rFonts w:hint="eastAsia"/>
        </w:rPr>
        <w:t>“</w:t>
      </w:r>
      <w:r w:rsidRPr="008C49DB">
        <w:t>复制到输出目录</w:t>
      </w:r>
      <w:r w:rsidR="00A03B07">
        <w:rPr>
          <w:rFonts w:hint="eastAsia"/>
        </w:rPr>
        <w:t>”</w:t>
      </w:r>
      <w:r w:rsidRPr="008C49DB">
        <w:t>从</w:t>
      </w:r>
      <w:r w:rsidR="00A03B07">
        <w:rPr>
          <w:rFonts w:hint="eastAsia"/>
        </w:rPr>
        <w:t>“</w:t>
      </w:r>
      <w:r w:rsidRPr="008C49DB">
        <w:t>不复制</w:t>
      </w:r>
      <w:r w:rsidR="00A03B07">
        <w:rPr>
          <w:rFonts w:hint="eastAsia"/>
        </w:rPr>
        <w:t>”</w:t>
      </w:r>
      <w:r w:rsidRPr="008C49DB">
        <w:t>更改为</w:t>
      </w:r>
      <w:r w:rsidR="00A03B07">
        <w:rPr>
          <w:rFonts w:hint="eastAsia"/>
        </w:rPr>
        <w:t>“</w:t>
      </w:r>
      <w:r w:rsidRPr="008C49DB">
        <w:t>如果较新则复制</w:t>
      </w:r>
      <w:r w:rsidR="00A03B07">
        <w:rPr>
          <w:rFonts w:hint="eastAsia"/>
        </w:rPr>
        <w:t>”</w:t>
      </w:r>
      <w:r w:rsidRPr="008C49DB">
        <w:t>。</w:t>
      </w:r>
    </w:p>
    <w:p w:rsidR="00F900B6" w:rsidRDefault="00F900B6" w:rsidP="00BC0539">
      <w:pPr>
        <w:pStyle w:val="af6"/>
        <w:spacing w:line="300" w:lineRule="auto"/>
        <w:ind w:firstLineChars="200" w:firstLine="420"/>
        <w:rPr>
          <w:rFonts w:asciiTheme="minorHAnsi" w:eastAsiaTheme="minorEastAsia" w:hAnsiTheme="minorHAnsi" w:cstheme="minorBidi"/>
          <w:sz w:val="21"/>
          <w:szCs w:val="20"/>
        </w:rPr>
      </w:pPr>
      <w:r w:rsidRPr="00BC0539">
        <w:rPr>
          <w:rFonts w:asciiTheme="minorHAnsi" w:eastAsiaTheme="minorEastAsia" w:hAnsiTheme="minorHAnsi" w:cstheme="minorBidi"/>
          <w:sz w:val="21"/>
          <w:szCs w:val="20"/>
        </w:rPr>
        <w:t>在</w:t>
      </w:r>
      <w:r w:rsidR="00BC0539" w:rsidRPr="00BC0539">
        <w:rPr>
          <w:rFonts w:asciiTheme="minorHAnsi" w:eastAsiaTheme="minorEastAsia" w:hAnsiTheme="minorHAnsi" w:cstheme="minorBidi"/>
          <w:sz w:val="21"/>
          <w:szCs w:val="20"/>
        </w:rPr>
        <w:t>MainPage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构造函数中，设置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SupportedOrientations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属性以允许应用程序在用户旋转手机时随之旋转。另外，处理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InputView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的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SendInput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事件，并将输入值传送到</w:t>
      </w:r>
      <w:r w:rsidRPr="00BC0539">
        <w:rPr>
          <w:rFonts w:asciiTheme="minorHAnsi" w:eastAsiaTheme="minorEastAsia" w:hAnsiTheme="minorHAnsi" w:cstheme="minorBidi"/>
          <w:sz w:val="21"/>
          <w:szCs w:val="20"/>
        </w:rPr>
        <w:t>GameBoard</w:t>
      </w:r>
      <w:r w:rsidR="00BC0539">
        <w:rPr>
          <w:rFonts w:asciiTheme="minorHAnsi" w:eastAsiaTheme="minorEastAsia" w:hAnsiTheme="minorHAnsi" w:cstheme="minorBidi" w:hint="eastAsia"/>
          <w:sz w:val="21"/>
          <w:szCs w:val="20"/>
        </w:rPr>
        <w:t>。</w:t>
      </w:r>
    </w:p>
    <w:p w:rsidR="004E22EC" w:rsidRDefault="004E22EC" w:rsidP="004E22EC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Silverlight Project: SudukoArticle  File: </w:t>
      </w:r>
      <w:r w:rsidRPr="008C49DB">
        <w:t>MainPage.xaml</w:t>
      </w:r>
      <w:r>
        <w:rPr>
          <w:rFonts w:hint="eastAsia"/>
        </w:rPr>
        <w:t>.cs</w:t>
      </w:r>
    </w:p>
    <w:p w:rsidR="004E22EC" w:rsidRDefault="004E22EC" w:rsidP="004E22EC">
      <w:pPr>
        <w:pStyle w:val="PaperCode"/>
        <w:ind w:left="420"/>
      </w:pPr>
      <w:r>
        <w:t>// Constructor</w:t>
      </w:r>
    </w:p>
    <w:p w:rsidR="004E22EC" w:rsidRDefault="004E22EC" w:rsidP="004E22EC">
      <w:pPr>
        <w:pStyle w:val="PaperCode"/>
        <w:ind w:left="420"/>
      </w:pPr>
      <w:r>
        <w:rPr>
          <w:color w:val="0000FF"/>
        </w:rPr>
        <w:t>public</w:t>
      </w:r>
      <w:r>
        <w:t xml:space="preserve"> MainPage()</w:t>
      </w:r>
    </w:p>
    <w:p w:rsidR="004E22EC" w:rsidRDefault="004E22EC" w:rsidP="004E22EC">
      <w:pPr>
        <w:pStyle w:val="PaperCode"/>
        <w:ind w:left="420"/>
      </w:pPr>
      <w:r>
        <w:t>{</w:t>
      </w:r>
    </w:p>
    <w:p w:rsidR="004E22EC" w:rsidRDefault="004E22EC" w:rsidP="004E22EC">
      <w:pPr>
        <w:pStyle w:val="PaperCode"/>
        <w:ind w:left="420"/>
      </w:pPr>
      <w:r>
        <w:t xml:space="preserve">    InitializeComponent();</w:t>
      </w:r>
    </w:p>
    <w:p w:rsidR="004E22EC" w:rsidRDefault="004E22EC" w:rsidP="004E22EC">
      <w:pPr>
        <w:pStyle w:val="PaperCode"/>
        <w:ind w:left="420"/>
      </w:pPr>
      <w:r>
        <w:t xml:space="preserve">    SupportedOrientations = </w:t>
      </w:r>
      <w:r>
        <w:rPr>
          <w:color w:val="2B91AF"/>
        </w:rPr>
        <w:t>SupportedPageOrientation</w:t>
      </w:r>
      <w:r>
        <w:t xml:space="preserve">.Portrait | </w:t>
      </w:r>
      <w:r>
        <w:rPr>
          <w:color w:val="2B91AF"/>
        </w:rPr>
        <w:t>SupportedPageOrientation</w:t>
      </w:r>
      <w:r>
        <w:t>.Landscape;</w:t>
      </w:r>
    </w:p>
    <w:p w:rsidR="004E22EC" w:rsidRDefault="004E22EC" w:rsidP="004E22EC">
      <w:pPr>
        <w:pStyle w:val="PaperCode"/>
        <w:ind w:left="420"/>
      </w:pPr>
      <w:r>
        <w:t xml:space="preserve">    InputControl.SendInput +=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EventHandler</w:t>
      </w:r>
      <w:r>
        <w:t>(InputControl_SendInput);</w:t>
      </w:r>
    </w:p>
    <w:p w:rsidR="004E22EC" w:rsidRDefault="004E22EC" w:rsidP="004E22EC">
      <w:pPr>
        <w:pStyle w:val="PaperCode"/>
        <w:ind w:left="420"/>
      </w:pPr>
      <w:r>
        <w:t>}</w:t>
      </w:r>
    </w:p>
    <w:p w:rsidR="004E22EC" w:rsidRDefault="004E22EC" w:rsidP="004E22EC">
      <w:pPr>
        <w:pStyle w:val="PaperCode"/>
        <w:ind w:left="420"/>
      </w:pPr>
    </w:p>
    <w:p w:rsidR="004E22EC" w:rsidRDefault="004E22EC" w:rsidP="004E22EC">
      <w:pPr>
        <w:pStyle w:val="PaperCode"/>
        <w:ind w:left="420"/>
      </w:pPr>
      <w:r>
        <w:rPr>
          <w:color w:val="0000FF"/>
        </w:rPr>
        <w:t>void</w:t>
      </w:r>
      <w:r>
        <w:t xml:space="preserve"> InputControl_SendInput(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:rsidR="004E22EC" w:rsidRDefault="004E22EC" w:rsidP="004E22EC">
      <w:pPr>
        <w:pStyle w:val="PaperCode"/>
        <w:ind w:left="420"/>
      </w:pPr>
      <w:r>
        <w:t>{</w:t>
      </w:r>
    </w:p>
    <w:p w:rsidR="004E22EC" w:rsidRDefault="004E22EC" w:rsidP="004E22EC">
      <w:pPr>
        <w:pStyle w:val="PaperCode"/>
        <w:ind w:left="420"/>
      </w:pPr>
      <w:r>
        <w:t xml:space="preserve">    MainBoard.GameBoard.SendInput((</w:t>
      </w:r>
      <w:r>
        <w:rPr>
          <w:color w:val="0000FF"/>
        </w:rPr>
        <w:t>int</w:t>
      </w:r>
      <w:r>
        <w:t>)sender);</w:t>
      </w:r>
    </w:p>
    <w:p w:rsidR="004E22EC" w:rsidRDefault="004E22EC" w:rsidP="004E22EC">
      <w:pPr>
        <w:pStyle w:val="PaperCode"/>
        <w:ind w:left="420"/>
      </w:pPr>
      <w:r>
        <w:t>}</w:t>
      </w:r>
    </w:p>
    <w:p w:rsidR="00F900B6" w:rsidRDefault="00E37834" w:rsidP="00D86478">
      <w:pPr>
        <w:ind w:firstLineChars="200" w:firstLine="420"/>
      </w:pPr>
      <w:r>
        <w:t>实现</w:t>
      </w:r>
      <w:r w:rsidRPr="00E37834">
        <w:t>OnNavigatedTo</w:t>
      </w:r>
      <w:r>
        <w:t>和</w:t>
      </w:r>
      <w:r w:rsidRPr="00E37834">
        <w:t>OnNavigatedFrom</w:t>
      </w:r>
      <w:r>
        <w:t>以便</w:t>
      </w:r>
      <w:r>
        <w:rPr>
          <w:rFonts w:hint="eastAsia"/>
        </w:rPr>
        <w:t>在应用程序进入</w:t>
      </w:r>
      <w:r w:rsidR="00955781">
        <w:rPr>
          <w:rFonts w:hint="eastAsia"/>
        </w:rPr>
        <w:t>逻辑删除</w:t>
      </w:r>
      <w:r w:rsidRPr="00E37834">
        <w:rPr>
          <w:rFonts w:hint="eastAsia"/>
        </w:rPr>
        <w:t>以</w:t>
      </w:r>
      <w:r>
        <w:rPr>
          <w:rFonts w:hint="eastAsia"/>
        </w:rPr>
        <w:t>及重新唤醒后，加</w:t>
      </w:r>
      <w:r w:rsidR="004E22EC">
        <w:t>载和保存游戏</w:t>
      </w:r>
      <w:r w:rsidR="004C33DC">
        <w:rPr>
          <w:rFonts w:hint="eastAsia"/>
        </w:rPr>
        <w:t>。</w:t>
      </w:r>
    </w:p>
    <w:p w:rsidR="001C71BA" w:rsidRDefault="001C71BA" w:rsidP="001C71BA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Silverlight Project: SudukoArticle  File: </w:t>
      </w:r>
      <w:r w:rsidRPr="008C49DB">
        <w:t>MainPage.xaml</w:t>
      </w:r>
      <w:r>
        <w:rPr>
          <w:rFonts w:hint="eastAsia"/>
        </w:rPr>
        <w:t>.cs</w:t>
      </w:r>
    </w:p>
    <w:p w:rsidR="001C71BA" w:rsidRDefault="001C71BA" w:rsidP="001C71BA">
      <w:pPr>
        <w:pStyle w:val="PaperCode"/>
        <w:ind w:left="420"/>
      </w:pPr>
      <w:r>
        <w:lastRenderedPageBreak/>
        <w:t>protected override void OnNavigatedTo(</w:t>
      </w:r>
      <w:r>
        <w:rPr>
          <w:color w:val="2B91AF"/>
        </w:rPr>
        <w:t>NavigationEventArgs</w:t>
      </w:r>
      <w:r>
        <w:t xml:space="preserve"> e)</w:t>
      </w:r>
    </w:p>
    <w:p w:rsidR="001C71BA" w:rsidRDefault="001C71BA" w:rsidP="001C71BA">
      <w:pPr>
        <w:pStyle w:val="PaperCode"/>
        <w:ind w:left="420"/>
      </w:pPr>
      <w:r>
        <w:t>{</w:t>
      </w:r>
    </w:p>
    <w:p w:rsidR="001C71BA" w:rsidRDefault="001C71BA" w:rsidP="001C71BA">
      <w:pPr>
        <w:pStyle w:val="PaperCode"/>
        <w:ind w:left="420"/>
      </w:pPr>
      <w:r>
        <w:t xml:space="preserve">    </w:t>
      </w:r>
      <w:r>
        <w:rPr>
          <w:color w:val="2B91AF"/>
        </w:rPr>
        <w:t>GameBoardViewModel</w:t>
      </w:r>
      <w:r>
        <w:t xml:space="preserve"> board = </w:t>
      </w:r>
      <w:r>
        <w:rPr>
          <w:color w:val="2B91AF"/>
        </w:rPr>
        <w:t>GameBoardViewModel</w:t>
      </w:r>
      <w:r>
        <w:t>.LoadFromDisk();</w:t>
      </w:r>
    </w:p>
    <w:p w:rsidR="001C71BA" w:rsidRDefault="001C71BA" w:rsidP="001C71BA">
      <w:pPr>
        <w:pStyle w:val="PaperCode"/>
        <w:ind w:left="420"/>
      </w:pPr>
      <w:r>
        <w:t xml:space="preserve">    if (board == null)</w:t>
      </w:r>
    </w:p>
    <w:p w:rsidR="001C71BA" w:rsidRDefault="001C71BA" w:rsidP="001C71BA">
      <w:pPr>
        <w:pStyle w:val="PaperCode"/>
        <w:ind w:left="420"/>
      </w:pPr>
      <w:r>
        <w:t xml:space="preserve">        board = </w:t>
      </w:r>
      <w:r>
        <w:rPr>
          <w:color w:val="2B91AF"/>
        </w:rPr>
        <w:t>GameBoardViewModel</w:t>
      </w:r>
      <w:r>
        <w:t>.LoadNewPuzzle();</w:t>
      </w:r>
    </w:p>
    <w:p w:rsidR="001C71BA" w:rsidRDefault="001C71BA" w:rsidP="001C71BA">
      <w:pPr>
        <w:pStyle w:val="PaperCode"/>
        <w:ind w:left="420"/>
      </w:pPr>
    </w:p>
    <w:p w:rsidR="001C71BA" w:rsidRDefault="001C71BA" w:rsidP="001C71BA">
      <w:pPr>
        <w:pStyle w:val="PaperCode"/>
        <w:ind w:left="420"/>
      </w:pPr>
      <w:r>
        <w:t xml:space="preserve">    MainBoard.GameBoard = board;</w:t>
      </w:r>
    </w:p>
    <w:p w:rsidR="001C71BA" w:rsidRDefault="001C71BA" w:rsidP="001C71BA">
      <w:pPr>
        <w:pStyle w:val="PaperCode"/>
        <w:ind w:left="420"/>
      </w:pPr>
      <w:r>
        <w:t xml:space="preserve">    base.OnNavigatedTo(e);</w:t>
      </w:r>
    </w:p>
    <w:p w:rsidR="001C71BA" w:rsidRDefault="001C71BA" w:rsidP="001C71BA">
      <w:pPr>
        <w:pStyle w:val="PaperCode"/>
        <w:ind w:left="420"/>
      </w:pPr>
      <w:r>
        <w:t>}</w:t>
      </w:r>
    </w:p>
    <w:p w:rsidR="001C71BA" w:rsidRDefault="001C71BA" w:rsidP="001C71BA">
      <w:pPr>
        <w:pStyle w:val="PaperCode"/>
        <w:ind w:left="420"/>
      </w:pPr>
    </w:p>
    <w:p w:rsidR="001C71BA" w:rsidRDefault="001C71BA" w:rsidP="001C71BA">
      <w:pPr>
        <w:pStyle w:val="PaperCode"/>
        <w:ind w:left="420"/>
      </w:pPr>
      <w:r>
        <w:t>protected override void OnNavigatedFrom(</w:t>
      </w:r>
      <w:r>
        <w:rPr>
          <w:color w:val="2B91AF"/>
        </w:rPr>
        <w:t>NavigationEventArgs</w:t>
      </w:r>
      <w:r>
        <w:t xml:space="preserve"> e)</w:t>
      </w:r>
    </w:p>
    <w:p w:rsidR="001C71BA" w:rsidRDefault="001C71BA" w:rsidP="001C71BA">
      <w:pPr>
        <w:pStyle w:val="PaperCode"/>
        <w:ind w:left="420"/>
      </w:pPr>
      <w:r>
        <w:t>{</w:t>
      </w:r>
    </w:p>
    <w:p w:rsidR="001C71BA" w:rsidRDefault="001C71BA" w:rsidP="001C71BA">
      <w:pPr>
        <w:pStyle w:val="PaperCode"/>
        <w:ind w:left="420"/>
      </w:pPr>
      <w:r>
        <w:t xml:space="preserve">    MainBoard.GameBoard.SaveToDisk();</w:t>
      </w:r>
    </w:p>
    <w:p w:rsidR="001C71BA" w:rsidRDefault="001C71BA" w:rsidP="001C71BA">
      <w:pPr>
        <w:pStyle w:val="PaperCode"/>
        <w:ind w:left="420"/>
      </w:pPr>
      <w:r>
        <w:t xml:space="preserve">    base.OnNavigatedFrom(e);</w:t>
      </w:r>
    </w:p>
    <w:p w:rsidR="001C71BA" w:rsidRDefault="001C71BA" w:rsidP="001C71BA">
      <w:pPr>
        <w:pStyle w:val="PaperCode"/>
        <w:ind w:left="420"/>
      </w:pPr>
      <w:r>
        <w:t>}</w:t>
      </w:r>
    </w:p>
    <w:p w:rsidR="001C71BA" w:rsidRDefault="001C71BA" w:rsidP="001C71BA">
      <w:pPr>
        <w:rPr>
          <w:rStyle w:val="cskeyword"/>
          <w:color w:val="333333"/>
        </w:rPr>
      </w:pPr>
    </w:p>
    <w:p w:rsidR="00F900B6" w:rsidRDefault="00694452" w:rsidP="00D61BE8">
      <w:pPr>
        <w:ind w:firstLineChars="200" w:firstLine="420"/>
      </w:pPr>
      <w:r>
        <w:rPr>
          <w:rFonts w:hint="eastAsia"/>
        </w:rPr>
        <w:t>当</w:t>
      </w:r>
      <w:r w:rsidR="00F900B6" w:rsidRPr="00694452">
        <w:t>手机</w:t>
      </w:r>
      <w:r>
        <w:rPr>
          <w:rFonts w:hint="eastAsia"/>
        </w:rPr>
        <w:t>发生旋转</w:t>
      </w:r>
      <w:r w:rsidR="00F900B6" w:rsidRPr="00694452">
        <w:t>时，应用程序将收到一个通知。</w:t>
      </w:r>
      <w:r w:rsidR="00F900B6" w:rsidRPr="00694452">
        <w:t xml:space="preserve">InputView </w:t>
      </w:r>
      <w:r w:rsidRPr="00694452">
        <w:t>会从该位置开始从游戏板下方移动到其右侧并进行旋转</w:t>
      </w:r>
      <w:r w:rsidRPr="00694452">
        <w:rPr>
          <w:rFonts w:hint="eastAsia"/>
        </w:rPr>
        <w:t>。</w:t>
      </w:r>
    </w:p>
    <w:p w:rsidR="00D6215A" w:rsidRDefault="00D6215A" w:rsidP="00D6215A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Silverlight Project: SudukoArticle  File: </w:t>
      </w:r>
      <w:r w:rsidRPr="008C49DB">
        <w:t>MainPage.xaml</w:t>
      </w:r>
      <w:r>
        <w:rPr>
          <w:rFonts w:hint="eastAsia"/>
        </w:rPr>
        <w:t>.cs</w:t>
      </w:r>
    </w:p>
    <w:p w:rsidR="00D6215A" w:rsidRDefault="00D6215A" w:rsidP="00D6215A">
      <w:pPr>
        <w:pStyle w:val="PaperCode"/>
        <w:ind w:left="420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OnOrientationChanged(</w:t>
      </w:r>
      <w:r>
        <w:rPr>
          <w:color w:val="2B91AF"/>
        </w:rPr>
        <w:t>OrientationChangedEventArgs</w:t>
      </w:r>
      <w:r>
        <w:t xml:space="preserve"> e)</w:t>
      </w:r>
    </w:p>
    <w:p w:rsidR="00D6215A" w:rsidRDefault="00D6215A" w:rsidP="00D6215A">
      <w:pPr>
        <w:pStyle w:val="PaperCode"/>
        <w:ind w:left="420"/>
      </w:pPr>
      <w:r>
        <w:t>{</w:t>
      </w:r>
    </w:p>
    <w:p w:rsidR="00D6215A" w:rsidRDefault="00D6215A" w:rsidP="00D6215A">
      <w:pPr>
        <w:pStyle w:val="PaperCode"/>
        <w:ind w:left="420"/>
      </w:pPr>
      <w:r>
        <w:t xml:space="preserve">    </w:t>
      </w:r>
      <w:r>
        <w:rPr>
          <w:color w:val="0000FF"/>
        </w:rPr>
        <w:t>switch</w:t>
      </w:r>
      <w:r>
        <w:t xml:space="preserve"> (e.Orientation)</w:t>
      </w:r>
    </w:p>
    <w:p w:rsidR="00D6215A" w:rsidRDefault="00D6215A" w:rsidP="00D6215A">
      <w:pPr>
        <w:pStyle w:val="PaperCode"/>
        <w:ind w:left="420"/>
      </w:pPr>
      <w:r>
        <w:t xml:space="preserve">    {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.Landscape: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.LandscapeLeft: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.LandscapeRight:</w:t>
      </w:r>
    </w:p>
    <w:p w:rsidR="00D6215A" w:rsidRDefault="00D6215A" w:rsidP="00D6215A">
      <w:pPr>
        <w:pStyle w:val="PaperCode"/>
        <w:ind w:left="420"/>
      </w:pPr>
      <w:r>
        <w:t xml:space="preserve">            TitlePanel.Visibility = </w:t>
      </w:r>
      <w:r>
        <w:rPr>
          <w:color w:val="2B91AF"/>
        </w:rPr>
        <w:t>Visibility</w:t>
      </w:r>
      <w:r>
        <w:t>.Collapsed;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2B91AF"/>
        </w:rPr>
        <w:t>Grid</w:t>
      </w:r>
      <w:r>
        <w:t>.SetColumn(InputControl, 1);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2B91AF"/>
        </w:rPr>
        <w:t>Grid</w:t>
      </w:r>
      <w:r>
        <w:t>.SetRow(InputControl, 0);</w:t>
      </w:r>
    </w:p>
    <w:p w:rsidR="00D6215A" w:rsidRDefault="00D6215A" w:rsidP="00D6215A">
      <w:pPr>
        <w:pStyle w:val="PaperCode"/>
        <w:ind w:left="420"/>
      </w:pPr>
      <w:r>
        <w:t xml:space="preserve">            InputControl.RotateVertical();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.Portrait: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.PortraitUp:</w:t>
      </w:r>
    </w:p>
    <w:p w:rsidR="00D6215A" w:rsidRDefault="00D6215A" w:rsidP="00D6215A">
      <w:pPr>
        <w:pStyle w:val="PaperCode"/>
        <w:ind w:left="42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2B91AF"/>
        </w:rPr>
        <w:t>PageOrientation</w:t>
      </w:r>
      <w:r>
        <w:t>.PortraitDown:</w:t>
      </w:r>
    </w:p>
    <w:p w:rsidR="00D6215A" w:rsidRDefault="00D6215A" w:rsidP="00D6215A">
      <w:pPr>
        <w:pStyle w:val="PaperCode"/>
        <w:ind w:left="420"/>
      </w:pPr>
      <w:r>
        <w:t xml:space="preserve">            TitlePanel.Visibility = </w:t>
      </w:r>
      <w:r>
        <w:rPr>
          <w:color w:val="2B91AF"/>
        </w:rPr>
        <w:t>Visibility</w:t>
      </w:r>
      <w:r>
        <w:t>.Collapsed;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2B91AF"/>
        </w:rPr>
        <w:t>Grid</w:t>
      </w:r>
      <w:r>
        <w:t>.SetColumn(InputControl, 0);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2B91AF"/>
        </w:rPr>
        <w:t>Grid</w:t>
      </w:r>
      <w:r>
        <w:t>.SetRow(InputControl, 1);</w:t>
      </w:r>
    </w:p>
    <w:p w:rsidR="00D6215A" w:rsidRDefault="00D6215A" w:rsidP="00D6215A">
      <w:pPr>
        <w:pStyle w:val="PaperCode"/>
        <w:ind w:left="420"/>
      </w:pPr>
      <w:r>
        <w:t xml:space="preserve">            InputControl.RotateHorizontal();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D6215A" w:rsidRDefault="00D6215A" w:rsidP="00D6215A">
      <w:pPr>
        <w:pStyle w:val="PaperCode"/>
        <w:ind w:left="420"/>
      </w:pPr>
      <w:r>
        <w:lastRenderedPageBreak/>
        <w:t xml:space="preserve">        </w:t>
      </w:r>
      <w:r>
        <w:rPr>
          <w:color w:val="0000FF"/>
        </w:rPr>
        <w:t>default</w:t>
      </w:r>
      <w:r>
        <w:t>:</w:t>
      </w:r>
    </w:p>
    <w:p w:rsidR="00D6215A" w:rsidRDefault="00D6215A" w:rsidP="00D6215A">
      <w:pPr>
        <w:pStyle w:val="PaperCode"/>
        <w:ind w:left="420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D6215A" w:rsidRDefault="00D6215A" w:rsidP="00D6215A">
      <w:pPr>
        <w:pStyle w:val="PaperCode"/>
        <w:ind w:left="420"/>
      </w:pPr>
      <w:r>
        <w:t xml:space="preserve">    }</w:t>
      </w:r>
    </w:p>
    <w:p w:rsidR="00D6215A" w:rsidRDefault="00D6215A" w:rsidP="00D6215A">
      <w:pPr>
        <w:pStyle w:val="PaperCode"/>
        <w:ind w:left="420"/>
      </w:pPr>
      <w:r>
        <w:t xml:space="preserve">    </w:t>
      </w:r>
      <w:r>
        <w:rPr>
          <w:color w:val="0000FF"/>
        </w:rPr>
        <w:t>base</w:t>
      </w:r>
      <w:r>
        <w:t>.OnOrientationChanged(e);</w:t>
      </w:r>
    </w:p>
    <w:p w:rsidR="00D6215A" w:rsidRDefault="00D6215A" w:rsidP="00D6215A">
      <w:pPr>
        <w:pStyle w:val="PaperCode"/>
        <w:ind w:left="420"/>
      </w:pPr>
      <w:r>
        <w:t>}</w:t>
      </w:r>
    </w:p>
    <w:p w:rsidR="00F900B6" w:rsidRDefault="007C2B16" w:rsidP="007C2B16">
      <w:pPr>
        <w:pStyle w:val="af6"/>
        <w:spacing w:line="300" w:lineRule="auto"/>
        <w:ind w:firstLineChars="200" w:firstLine="420"/>
        <w:rPr>
          <w:rFonts w:asciiTheme="minorHAnsi" w:eastAsiaTheme="minorEastAsia" w:hAnsiTheme="minorHAnsi" w:cstheme="minorBidi"/>
          <w:sz w:val="21"/>
          <w:szCs w:val="20"/>
        </w:rPr>
      </w:pPr>
      <w:r w:rsidRPr="007C2B16">
        <w:rPr>
          <w:rFonts w:asciiTheme="minorHAnsi" w:eastAsiaTheme="minorEastAsia" w:hAnsiTheme="minorHAnsi" w:cstheme="minorBidi" w:hint="eastAsia"/>
          <w:sz w:val="21"/>
          <w:szCs w:val="20"/>
        </w:rPr>
        <w:t>应用程序栏的新建游戏按钮、游戏解答按钮和清除游戏按钮的单击事件处理。</w:t>
      </w:r>
    </w:p>
    <w:p w:rsidR="003E4E4B" w:rsidRDefault="003E4E4B" w:rsidP="003E4E4B">
      <w:pPr>
        <w:pStyle w:val="PaperFile"/>
        <w:rPr>
          <w:rStyle w:val="sentence"/>
          <w:rFonts w:ascii="Segoe UI" w:hAnsi="Segoe UI" w:cs="Segoe UI"/>
          <w:color w:val="333333"/>
          <w:sz w:val="19"/>
          <w:szCs w:val="19"/>
        </w:rPr>
      </w:pPr>
      <w:r>
        <w:rPr>
          <w:rFonts w:hint="eastAsia"/>
        </w:rPr>
        <w:t xml:space="preserve">Silverlight Project: SudukoArticle  File: </w:t>
      </w:r>
      <w:r w:rsidRPr="008C49DB">
        <w:t>MainPage.xaml</w:t>
      </w:r>
      <w:r>
        <w:rPr>
          <w:rFonts w:hint="eastAsia"/>
        </w:rPr>
        <w:t>.cs</w:t>
      </w:r>
    </w:p>
    <w:p w:rsidR="003E4E4B" w:rsidRDefault="003E4E4B" w:rsidP="003E4E4B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NewGame_Click(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:rsidR="003E4E4B" w:rsidRDefault="003E4E4B" w:rsidP="003E4E4B">
      <w:pPr>
        <w:pStyle w:val="PaperCode"/>
        <w:ind w:left="420"/>
      </w:pPr>
      <w:r>
        <w:t>{</w:t>
      </w:r>
    </w:p>
    <w:p w:rsidR="003E4E4B" w:rsidRDefault="003E4E4B" w:rsidP="003E4E4B">
      <w:pPr>
        <w:pStyle w:val="PaperCode"/>
        <w:ind w:left="420"/>
      </w:pPr>
      <w:r>
        <w:t xml:space="preserve">    MainBoard.GameBoard = </w:t>
      </w:r>
      <w:r>
        <w:rPr>
          <w:color w:val="2B91AF"/>
        </w:rPr>
        <w:t>GameBoardViewModel</w:t>
      </w:r>
      <w:r>
        <w:t>.LoadNewPuzzle();</w:t>
      </w:r>
    </w:p>
    <w:p w:rsidR="003E4E4B" w:rsidRDefault="003E4E4B" w:rsidP="003E4E4B">
      <w:pPr>
        <w:pStyle w:val="PaperCode"/>
        <w:ind w:left="420"/>
      </w:pPr>
      <w:r>
        <w:t>}</w:t>
      </w:r>
    </w:p>
    <w:p w:rsidR="003E4E4B" w:rsidRDefault="003E4E4B" w:rsidP="003E4E4B">
      <w:pPr>
        <w:pStyle w:val="PaperCode"/>
        <w:ind w:left="420"/>
      </w:pPr>
    </w:p>
    <w:p w:rsidR="003E4E4B" w:rsidRDefault="003E4E4B" w:rsidP="003E4E4B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Solve_Click(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:rsidR="003E4E4B" w:rsidRDefault="003E4E4B" w:rsidP="003E4E4B">
      <w:pPr>
        <w:pStyle w:val="PaperCode"/>
        <w:ind w:left="420"/>
      </w:pPr>
      <w:r>
        <w:t>{</w:t>
      </w:r>
    </w:p>
    <w:p w:rsidR="003E4E4B" w:rsidRDefault="003E4E4B" w:rsidP="003E4E4B">
      <w:pPr>
        <w:pStyle w:val="PaperCode"/>
        <w:ind w:left="420"/>
      </w:pPr>
      <w:r>
        <w:t xml:space="preserve">    MainBoard.GameBoard.Solve();</w:t>
      </w:r>
    </w:p>
    <w:p w:rsidR="003E4E4B" w:rsidRDefault="003E4E4B" w:rsidP="003E4E4B">
      <w:pPr>
        <w:pStyle w:val="PaperCode"/>
        <w:ind w:left="420"/>
      </w:pPr>
      <w:r>
        <w:t>}</w:t>
      </w:r>
    </w:p>
    <w:p w:rsidR="003E4E4B" w:rsidRDefault="003E4E4B" w:rsidP="003E4E4B">
      <w:pPr>
        <w:pStyle w:val="PaperCode"/>
        <w:ind w:left="420"/>
      </w:pPr>
    </w:p>
    <w:p w:rsidR="003E4E4B" w:rsidRDefault="003E4E4B" w:rsidP="003E4E4B">
      <w:pPr>
        <w:pStyle w:val="PaperCode"/>
        <w:ind w:left="42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Clear_Click(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:rsidR="003E4E4B" w:rsidRDefault="003E4E4B" w:rsidP="003E4E4B">
      <w:pPr>
        <w:pStyle w:val="PaperCode"/>
        <w:ind w:left="420"/>
      </w:pPr>
      <w:r>
        <w:t>{</w:t>
      </w:r>
    </w:p>
    <w:p w:rsidR="003E4E4B" w:rsidRDefault="003E4E4B" w:rsidP="003E4E4B">
      <w:pPr>
        <w:pStyle w:val="PaperCode"/>
        <w:ind w:left="420"/>
      </w:pPr>
      <w:r>
        <w:t xml:space="preserve">    MainBoard.GameBoard.Clear();</w:t>
      </w:r>
    </w:p>
    <w:p w:rsidR="003E4E4B" w:rsidRDefault="003E4E4B" w:rsidP="003E4E4B">
      <w:pPr>
        <w:pStyle w:val="PaperCode"/>
        <w:ind w:left="420"/>
      </w:pPr>
      <w:r>
        <w:t>}</w:t>
      </w:r>
    </w:p>
    <w:p w:rsidR="003E4E4B" w:rsidRDefault="003E4E4B" w:rsidP="003E4E4B">
      <w:pPr>
        <w:rPr>
          <w:rStyle w:val="cskeyword"/>
          <w:color w:val="333333"/>
        </w:rPr>
      </w:pPr>
    </w:p>
    <w:p w:rsidR="00F900B6" w:rsidRPr="00235E54" w:rsidRDefault="00F900B6" w:rsidP="00235E54">
      <w:pPr>
        <w:pStyle w:val="af6"/>
        <w:spacing w:line="300" w:lineRule="auto"/>
        <w:ind w:firstLineChars="200" w:firstLine="420"/>
        <w:rPr>
          <w:sz w:val="21"/>
          <w:szCs w:val="21"/>
        </w:rPr>
      </w:pPr>
      <w:r w:rsidRPr="00235E54">
        <w:rPr>
          <w:sz w:val="21"/>
          <w:szCs w:val="21"/>
        </w:rPr>
        <w:t>此时，该游戏已完成，可以开始玩了</w:t>
      </w:r>
      <w:r w:rsidR="00235E54">
        <w:rPr>
          <w:rFonts w:hint="eastAsia"/>
          <w:sz w:val="21"/>
          <w:szCs w:val="21"/>
        </w:rPr>
        <w:t>。</w:t>
      </w:r>
    </w:p>
    <w:p w:rsidR="00F900B6" w:rsidRPr="00235E54" w:rsidRDefault="00CC0227" w:rsidP="00CC0227">
      <w:pPr>
        <w:ind w:firstLineChars="200" w:firstLine="420"/>
      </w:pPr>
      <w:r>
        <w:rPr>
          <w:noProof/>
        </w:rPr>
        <w:drawing>
          <wp:inline distT="0" distB="0" distL="0" distR="0" wp14:anchorId="15BF55F7" wp14:editId="68519582">
            <wp:extent cx="1323567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4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7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057525" cy="16284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4_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4" w:rsidRDefault="00F900B6" w:rsidP="00CC0227">
      <w:pPr>
        <w:pStyle w:val="af6"/>
        <w:spacing w:line="300" w:lineRule="auto"/>
        <w:ind w:firstLineChars="200" w:firstLine="420"/>
        <w:rPr>
          <w:sz w:val="21"/>
          <w:szCs w:val="21"/>
        </w:rPr>
      </w:pPr>
      <w:r w:rsidRPr="00235E54">
        <w:rPr>
          <w:sz w:val="21"/>
          <w:szCs w:val="21"/>
        </w:rPr>
        <w:lastRenderedPageBreak/>
        <w:t>图</w:t>
      </w:r>
      <w:r w:rsidR="008F3489">
        <w:rPr>
          <w:rFonts w:hint="eastAsia"/>
          <w:sz w:val="21"/>
          <w:szCs w:val="21"/>
        </w:rPr>
        <w:t xml:space="preserve">14-9 </w:t>
      </w:r>
      <w:r w:rsidR="00235E54" w:rsidRPr="00235E54">
        <w:rPr>
          <w:rFonts w:hint="eastAsia"/>
          <w:sz w:val="21"/>
          <w:szCs w:val="21"/>
        </w:rPr>
        <w:t xml:space="preserve"> </w:t>
      </w:r>
      <w:r w:rsidRPr="00235E54">
        <w:rPr>
          <w:sz w:val="21"/>
          <w:szCs w:val="21"/>
        </w:rPr>
        <w:t>纵向模式</w:t>
      </w:r>
      <w:r w:rsidR="00235E54" w:rsidRPr="00235E54">
        <w:rPr>
          <w:rFonts w:hint="eastAsia"/>
          <w:sz w:val="21"/>
          <w:szCs w:val="21"/>
        </w:rPr>
        <w:t>和横向模式的</w:t>
      </w:r>
      <w:r w:rsidR="00235E54">
        <w:rPr>
          <w:rFonts w:hint="eastAsia"/>
          <w:sz w:val="21"/>
          <w:szCs w:val="21"/>
        </w:rPr>
        <w:t>数独游戏</w:t>
      </w:r>
    </w:p>
    <w:p w:rsidR="00F931D4" w:rsidRDefault="00F931D4" w:rsidP="00F931D4">
      <w:pPr>
        <w:rPr>
          <w:rStyle w:val="sentence"/>
        </w:rPr>
      </w:pPr>
      <w:bookmarkStart w:id="9" w:name="_Toc299790583"/>
    </w:p>
    <w:p w:rsidR="00F931D4" w:rsidRPr="004132FB" w:rsidRDefault="00F931D4" w:rsidP="003E0A40">
      <w:pPr>
        <w:pStyle w:val="2"/>
      </w:pPr>
      <w:r>
        <w:rPr>
          <w:rStyle w:val="sentence"/>
          <w:rFonts w:hint="eastAsia"/>
        </w:rPr>
        <w:t>第三方</w:t>
      </w:r>
      <w:r w:rsidRPr="004132FB">
        <w:rPr>
          <w:rStyle w:val="sentence"/>
        </w:rPr>
        <w:t>MVVM</w:t>
      </w:r>
      <w:r w:rsidRPr="004132FB">
        <w:rPr>
          <w:rStyle w:val="sentence"/>
        </w:rPr>
        <w:t>框架</w:t>
      </w:r>
      <w:bookmarkEnd w:id="9"/>
    </w:p>
    <w:p w:rsidR="00F931D4" w:rsidRDefault="00F931D4" w:rsidP="00F931D4">
      <w:pPr>
        <w:ind w:firstLineChars="200" w:firstLine="420"/>
      </w:pPr>
      <w:r>
        <w:rPr>
          <w:rFonts w:hint="eastAsia"/>
        </w:rPr>
        <w:t>在</w:t>
      </w:r>
      <w:hyperlink r:id="rId17" w:history="1">
        <w:r w:rsidRPr="009F1BE6">
          <w:rPr>
            <w:rStyle w:val="af5"/>
            <w:rFonts w:hint="eastAsia"/>
          </w:rPr>
          <w:t>www.CodePlex.com</w:t>
        </w:r>
      </w:hyperlink>
      <w:r>
        <w:rPr>
          <w:rFonts w:hint="eastAsia"/>
        </w:rPr>
        <w:t>上有许多不错的第三方</w:t>
      </w:r>
      <w:r>
        <w:rPr>
          <w:rFonts w:hint="eastAsia"/>
        </w:rPr>
        <w:t>MVVM</w:t>
      </w:r>
      <w:r>
        <w:rPr>
          <w:rFonts w:hint="eastAsia"/>
        </w:rPr>
        <w:t>框架可供我们借鉴，其中比较推崇的有</w:t>
      </w:r>
      <w:r>
        <w:rPr>
          <w:rFonts w:hint="eastAsia"/>
        </w:rPr>
        <w:t>MVVM Light Toolkit</w:t>
      </w:r>
      <w:r>
        <w:rPr>
          <w:rFonts w:hint="eastAsia"/>
        </w:rPr>
        <w:t>、</w:t>
      </w:r>
      <w:r w:rsidRPr="00A366F4">
        <w:t>Ultra</w:t>
      </w:r>
      <w:r>
        <w:rPr>
          <w:rFonts w:hint="eastAsia"/>
        </w:rPr>
        <w:t xml:space="preserve"> </w:t>
      </w:r>
      <w:r w:rsidRPr="00A366F4">
        <w:t>Light MVVM for Windows Phone</w:t>
      </w:r>
      <w:r>
        <w:rPr>
          <w:rFonts w:hint="eastAsia"/>
        </w:rPr>
        <w:t>和</w:t>
      </w:r>
      <w:r>
        <w:rPr>
          <w:rFonts w:hint="eastAsia"/>
        </w:rPr>
        <w:t>Simple MVVM Toolkit</w:t>
      </w:r>
      <w:r>
        <w:rPr>
          <w:rFonts w:hint="eastAsia"/>
        </w:rPr>
        <w:t>都适合</w:t>
      </w:r>
      <w:r>
        <w:rPr>
          <w:rFonts w:hint="eastAsia"/>
        </w:rPr>
        <w:t>Windows Phone</w:t>
      </w:r>
      <w:r>
        <w:rPr>
          <w:rFonts w:hint="eastAsia"/>
        </w:rPr>
        <w:t>的开发。</w:t>
      </w:r>
    </w:p>
    <w:p w:rsidR="00F931D4" w:rsidRPr="00657409" w:rsidRDefault="00F931D4" w:rsidP="003E0A40">
      <w:pPr>
        <w:pStyle w:val="3"/>
      </w:pPr>
      <w:bookmarkStart w:id="10" w:name="_Toc299790584"/>
      <w:r w:rsidRPr="00657409">
        <w:rPr>
          <w:rFonts w:hint="eastAsia"/>
        </w:rPr>
        <w:t>MVVM Light Toolkit</w:t>
      </w:r>
      <w:bookmarkEnd w:id="10"/>
    </w:p>
    <w:p w:rsidR="00F931D4" w:rsidRDefault="00F931D4" w:rsidP="00F931D4">
      <w:pPr>
        <w:ind w:firstLineChars="200" w:firstLine="420"/>
      </w:pPr>
      <w:r w:rsidRPr="00657409">
        <w:rPr>
          <w:rFonts w:hint="eastAsia"/>
        </w:rPr>
        <w:t>MVVM Light Toolkit</w:t>
      </w:r>
      <w:r>
        <w:rPr>
          <w:rFonts w:hint="eastAsia"/>
        </w:rPr>
        <w:t>是</w:t>
      </w:r>
      <w:r>
        <w:t>帮助人们</w:t>
      </w:r>
      <w:r>
        <w:rPr>
          <w:rFonts w:hint="eastAsia"/>
        </w:rPr>
        <w:t>在</w:t>
      </w:r>
      <w:r>
        <w:t>Silverlight</w:t>
      </w:r>
      <w:r>
        <w:t>和</w:t>
      </w:r>
      <w:r>
        <w:t>WPF</w:t>
      </w:r>
      <w:r>
        <w:rPr>
          <w:rFonts w:hint="eastAsia"/>
        </w:rPr>
        <w:t>中使用</w:t>
      </w:r>
      <w:r>
        <w:rPr>
          <w:rFonts w:hint="eastAsia"/>
        </w:rPr>
        <w:t>MVVM</w:t>
      </w:r>
      <w:r>
        <w:rPr>
          <w:rFonts w:hint="eastAsia"/>
        </w:rPr>
        <w:t>设计模式的一套组件。</w:t>
      </w:r>
      <w:r>
        <w:rPr>
          <w:rStyle w:val="google-src-text1"/>
          <w:rFonts w:ascii="Segoe UI" w:hAnsi="Segoe UI" w:cs="Segoe UI"/>
          <w:color w:val="30332D"/>
          <w:sz w:val="19"/>
          <w:szCs w:val="19"/>
          <w:specVanish w:val="0"/>
        </w:rPr>
        <w:t>It is a light and pragmatic framework that contains only the essential components needed.</w:t>
      </w:r>
      <w:r>
        <w:t>它</w:t>
      </w:r>
      <w:r>
        <w:rPr>
          <w:rFonts w:hint="eastAsia"/>
        </w:rPr>
        <w:t>是一个轻量级的、</w:t>
      </w:r>
      <w:r>
        <w:t>务实的框架，只包含所需的必要组成部分</w:t>
      </w:r>
      <w:r>
        <w:rPr>
          <w:rFonts w:hint="eastAsia"/>
        </w:rPr>
        <w:t>。</w:t>
      </w:r>
    </w:p>
    <w:p w:rsidR="00F931D4" w:rsidRDefault="00F931D4" w:rsidP="00F931D4">
      <w:pPr>
        <w:ind w:firstLineChars="200" w:firstLine="42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18" w:history="1">
        <w:r w:rsidRPr="009F1BE6">
          <w:rPr>
            <w:rStyle w:val="af5"/>
          </w:rPr>
          <w:t>http://mvvmlight.codeplex.com/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931D4" w:rsidRDefault="00F931D4" w:rsidP="003E0A40">
      <w:pPr>
        <w:pStyle w:val="ab"/>
        <w:numPr>
          <w:ilvl w:val="0"/>
          <w:numId w:val="22"/>
        </w:numPr>
      </w:pPr>
      <w:r w:rsidRPr="003E0A40">
        <w:rPr>
          <w:rStyle w:val="google-src-text1"/>
          <w:rFonts w:ascii="Segoe UI" w:hAnsi="Segoe UI" w:cs="Segoe UI"/>
          <w:b/>
          <w:bCs/>
          <w:color w:val="30332D"/>
          <w:kern w:val="36"/>
          <w:sz w:val="38"/>
          <w:szCs w:val="38"/>
          <w:specVanish w:val="0"/>
        </w:rPr>
        <w:t>Get started</w:t>
      </w:r>
      <w:bookmarkStart w:id="11" w:name="_Toc299790585"/>
      <w:r>
        <w:t>在</w:t>
      </w:r>
      <w:r>
        <w:t>XAML</w:t>
      </w:r>
      <w:r>
        <w:t>中绑定</w:t>
      </w:r>
      <w:r>
        <w:t>DataContext</w:t>
      </w:r>
      <w:bookmarkEnd w:id="11"/>
    </w:p>
    <w:p w:rsidR="00F931D4" w:rsidRPr="00E444BD" w:rsidRDefault="00F931D4" w:rsidP="00F931D4">
      <w:pPr>
        <w:ind w:firstLineChars="200" w:firstLine="420"/>
      </w:pPr>
      <w:r w:rsidRPr="00D010FE">
        <w:t>ViewModel</w:t>
      </w:r>
      <w:r w:rsidRPr="00D010FE">
        <w:t>文件夹添加了两个附加的类：</w:t>
      </w:r>
      <w:r w:rsidRPr="00D010FE">
        <w:t>ViewModelLocator.cs</w:t>
      </w:r>
      <w:r>
        <w:rPr>
          <w:rFonts w:hint="eastAsia"/>
        </w:rPr>
        <w:t>和</w:t>
      </w:r>
      <w:r w:rsidRPr="00D010FE">
        <w:t>MainViewModel.cs</w:t>
      </w:r>
      <w:r>
        <w:rPr>
          <w:rFonts w:hint="eastAsia"/>
        </w:rPr>
        <w:t>。</w:t>
      </w:r>
      <w:r>
        <w:t>ViewModelLocator</w:t>
      </w:r>
      <w:r>
        <w:rPr>
          <w:rFonts w:hint="eastAsia"/>
        </w:rPr>
        <w:t>声明</w:t>
      </w:r>
      <w:r>
        <w:t>在</w:t>
      </w:r>
      <w:r>
        <w:t xml:space="preserve"> App.xaml</w:t>
      </w:r>
      <w:r>
        <w:rPr>
          <w:rFonts w:hint="eastAsia"/>
        </w:rPr>
        <w:t>中</w:t>
      </w:r>
      <w:r>
        <w:t>可用作源的</w:t>
      </w:r>
      <w:r>
        <w:t xml:space="preserve"> DataContext </w:t>
      </w:r>
      <w:r>
        <w:t>绑定</w:t>
      </w:r>
      <w:r>
        <w:rPr>
          <w:rFonts w:hint="eastAsia"/>
        </w:rPr>
        <w:t>；</w:t>
      </w:r>
      <w:r w:rsidRPr="00E444BD">
        <w:t xml:space="preserve">MainViewModel </w:t>
      </w:r>
      <w:r w:rsidRPr="00E444BD">
        <w:t>也已添加到项目中</w:t>
      </w:r>
      <w:r w:rsidRPr="00E444BD">
        <w:t xml:space="preserve"> ViewModelLocator </w:t>
      </w:r>
      <w:r w:rsidRPr="00E444BD">
        <w:t>作为</w:t>
      </w:r>
      <w:r>
        <w:rPr>
          <w:rFonts w:hint="eastAsia"/>
        </w:rPr>
        <w:t>公开</w:t>
      </w:r>
      <w:r>
        <w:t>属性</w:t>
      </w:r>
      <w:r w:rsidRPr="00E444BD">
        <w:t>。</w:t>
      </w:r>
    </w:p>
    <w:p w:rsidR="00F931D4" w:rsidRPr="0044511F" w:rsidRDefault="00F931D4" w:rsidP="00F931D4">
      <w:pPr>
        <w:pStyle w:val="PaperAlert"/>
        <w:rPr>
          <w:b/>
        </w:rPr>
      </w:pPr>
      <w:r w:rsidRPr="0044511F">
        <w:rPr>
          <w:b/>
        </w:rPr>
        <w:t>注意</w:t>
      </w:r>
    </w:p>
    <w:p w:rsidR="00F931D4" w:rsidRDefault="00F931D4" w:rsidP="00F931D4">
      <w:pPr>
        <w:pStyle w:val="PaperAlert"/>
        <w:ind w:firstLineChars="200" w:firstLine="420"/>
      </w:pPr>
      <w:r>
        <w:rPr>
          <w:rFonts w:hint="eastAsia"/>
        </w:rPr>
        <w:t>如果在</w:t>
      </w:r>
      <w:r>
        <w:t>项目中</w:t>
      </w:r>
      <w:r>
        <w:rPr>
          <w:rFonts w:hint="eastAsia"/>
        </w:rPr>
        <w:t>不需要使用</w:t>
      </w:r>
      <w:r>
        <w:t>MainViewModel</w:t>
      </w:r>
      <w:r>
        <w:t>，</w:t>
      </w:r>
      <w:r>
        <w:rPr>
          <w:rFonts w:hint="eastAsia"/>
        </w:rPr>
        <w:t>可以</w:t>
      </w:r>
      <w:r>
        <w:t>删除此类。</w:t>
      </w:r>
    </w:p>
    <w:p w:rsidR="00F931D4" w:rsidRDefault="00F931D4" w:rsidP="00F931D4">
      <w:pPr>
        <w:ind w:firstLineChars="200" w:firstLine="420"/>
      </w:pPr>
      <w:r>
        <w:t>为了使用</w:t>
      </w:r>
      <w:r>
        <w:t>MainViewModel</w:t>
      </w:r>
      <w:r>
        <w:t>作为</w:t>
      </w:r>
      <w:r>
        <w:t>MainPage.xaml</w:t>
      </w:r>
      <w:r>
        <w:t>的</w:t>
      </w:r>
      <w:r>
        <w:t>DataContext</w:t>
      </w:r>
      <w:r>
        <w:rPr>
          <w:rFonts w:hint="eastAsia"/>
        </w:rPr>
        <w:t>，需要在</w:t>
      </w:r>
      <w:r>
        <w:t>MainPage.xaml</w:t>
      </w:r>
      <w:r>
        <w:t>的开始标记中添加以下</w:t>
      </w:r>
      <w:r>
        <w:rPr>
          <w:rFonts w:hint="eastAsia"/>
        </w:rPr>
        <w:t>代码</w:t>
      </w:r>
      <w:r>
        <w:t>：</w:t>
      </w:r>
    </w:p>
    <w:p w:rsidR="00F931D4" w:rsidRDefault="00F931D4" w:rsidP="00F931D4">
      <w:pPr>
        <w:pStyle w:val="PaperCode"/>
        <w:ind w:left="420"/>
      </w:pPr>
      <w:r>
        <w:t>DataContext="{Binding Main, Source={StaticResource Locator}}"</w:t>
      </w:r>
    </w:p>
    <w:p w:rsidR="00F931D4" w:rsidRDefault="00F931D4" w:rsidP="003E0A40">
      <w:pPr>
        <w:pStyle w:val="ab"/>
        <w:numPr>
          <w:ilvl w:val="0"/>
          <w:numId w:val="22"/>
        </w:numPr>
      </w:pPr>
      <w:bookmarkStart w:id="12" w:name="_Toc299790586"/>
      <w:r>
        <w:rPr>
          <w:rFonts w:hint="eastAsia"/>
        </w:rPr>
        <w:t>在</w:t>
      </w:r>
      <w:r>
        <w:rPr>
          <w:rFonts w:hint="eastAsia"/>
        </w:rPr>
        <w:t>Blend</w:t>
      </w:r>
      <w:r>
        <w:rPr>
          <w:rFonts w:hint="eastAsia"/>
        </w:rPr>
        <w:t>中绑定</w:t>
      </w:r>
      <w:r>
        <w:t>DataContext</w:t>
      </w:r>
      <w:bookmarkEnd w:id="12"/>
    </w:p>
    <w:p w:rsidR="00F931D4" w:rsidRDefault="00F931D4" w:rsidP="00F931D4">
      <w:pPr>
        <w:ind w:firstLineChars="200" w:firstLine="420"/>
      </w:pPr>
      <w:r w:rsidRPr="006E26A7">
        <w:t>DataContext</w:t>
      </w:r>
      <w:r>
        <w:t xml:space="preserve"> </w:t>
      </w:r>
      <w:r>
        <w:t>也可以直观地在</w:t>
      </w:r>
      <w:r w:rsidRPr="006E26A7">
        <w:t>Expression Blend</w:t>
      </w:r>
      <w:r w:rsidRPr="006E26A7">
        <w:rPr>
          <w:rFonts w:hint="eastAsia"/>
        </w:rPr>
        <w:t>中</w:t>
      </w:r>
      <w:r>
        <w:t>使用以下步骤中绑定。</w:t>
      </w:r>
    </w:p>
    <w:p w:rsidR="00F931D4" w:rsidRPr="00F051B9" w:rsidRDefault="00F931D4" w:rsidP="00F931D4">
      <w:pPr>
        <w:pStyle w:val="ab"/>
        <w:numPr>
          <w:ilvl w:val="0"/>
          <w:numId w:val="11"/>
        </w:numPr>
      </w:pPr>
      <w:r>
        <w:rPr>
          <w:rFonts w:hint="eastAsia"/>
        </w:rPr>
        <w:t>在</w:t>
      </w:r>
      <w:r w:rsidRPr="006E26A7">
        <w:t>Expression Blend</w:t>
      </w:r>
      <w:r w:rsidRPr="006E26A7">
        <w:rPr>
          <w:rFonts w:hint="eastAsia"/>
        </w:rPr>
        <w:t>中</w:t>
      </w:r>
      <w:r>
        <w:rPr>
          <w:rFonts w:hint="eastAsia"/>
        </w:rPr>
        <w:t>打开</w:t>
      </w:r>
      <w:r>
        <w:rPr>
          <w:rFonts w:hint="eastAsia"/>
        </w:rPr>
        <w:t>Windows Phone</w:t>
      </w:r>
      <w:r>
        <w:rPr>
          <w:rFonts w:hint="eastAsia"/>
        </w:rPr>
        <w:t>工程；</w:t>
      </w:r>
    </w:p>
    <w:p w:rsidR="00F931D4" w:rsidRPr="003644D0" w:rsidRDefault="00F931D4" w:rsidP="00F931D4">
      <w:pPr>
        <w:pStyle w:val="ab"/>
        <w:numPr>
          <w:ilvl w:val="0"/>
          <w:numId w:val="11"/>
        </w:numPr>
      </w:pPr>
      <w:r w:rsidRPr="003644D0">
        <w:rPr>
          <w:rFonts w:hint="eastAsia"/>
        </w:rPr>
        <w:t>编译应用程序；</w:t>
      </w:r>
    </w:p>
    <w:p w:rsidR="00F931D4" w:rsidRPr="003644D0" w:rsidRDefault="00F931D4" w:rsidP="00F931D4">
      <w:pPr>
        <w:pStyle w:val="ab"/>
        <w:numPr>
          <w:ilvl w:val="0"/>
          <w:numId w:val="11"/>
        </w:numPr>
      </w:pPr>
      <w:r w:rsidRPr="003644D0">
        <w:rPr>
          <w:rFonts w:hint="eastAsia"/>
        </w:rPr>
        <w:t>打开</w:t>
      </w:r>
      <w:r w:rsidRPr="003644D0">
        <w:t>MainPage</w:t>
      </w:r>
      <w:r w:rsidRPr="003644D0">
        <w:rPr>
          <w:rFonts w:hint="eastAsia"/>
        </w:rPr>
        <w:t>.xaml</w:t>
      </w:r>
      <w:r w:rsidRPr="003644D0">
        <w:rPr>
          <w:rFonts w:hint="eastAsia"/>
        </w:rPr>
        <w:t>；</w:t>
      </w:r>
    </w:p>
    <w:p w:rsidR="00F931D4" w:rsidRPr="003644D0" w:rsidRDefault="00F931D4" w:rsidP="00F931D4">
      <w:pPr>
        <w:pStyle w:val="ab"/>
        <w:numPr>
          <w:ilvl w:val="0"/>
          <w:numId w:val="11"/>
        </w:numPr>
      </w:pPr>
      <w:r w:rsidRPr="003644D0">
        <w:rPr>
          <w:rFonts w:hint="eastAsia"/>
        </w:rPr>
        <w:t>在</w:t>
      </w:r>
      <w:r w:rsidRPr="003644D0">
        <w:t>Objects</w:t>
      </w:r>
      <w:r>
        <w:rPr>
          <w:rFonts w:hint="eastAsia"/>
        </w:rPr>
        <w:t>和</w:t>
      </w:r>
      <w:r w:rsidRPr="003644D0">
        <w:t>Timeline panel</w:t>
      </w:r>
      <w:r w:rsidRPr="003644D0">
        <w:rPr>
          <w:rFonts w:hint="eastAsia"/>
        </w:rPr>
        <w:t>选择</w:t>
      </w:r>
      <w:r w:rsidRPr="003644D0">
        <w:t>UserControl</w:t>
      </w:r>
      <w:r w:rsidRPr="003644D0">
        <w:rPr>
          <w:rFonts w:hint="eastAsia"/>
        </w:rPr>
        <w:t>；</w:t>
      </w:r>
    </w:p>
    <w:p w:rsidR="00F931D4" w:rsidRPr="006D464F" w:rsidRDefault="00F931D4" w:rsidP="00F931D4">
      <w:pPr>
        <w:pStyle w:val="ab"/>
        <w:numPr>
          <w:ilvl w:val="0"/>
          <w:numId w:val="11"/>
        </w:numPr>
        <w:rPr>
          <w:rFonts w:ascii="Segoe UI" w:hAnsi="Segoe UI" w:cs="Segoe UI"/>
          <w:color w:val="30332D"/>
          <w:sz w:val="19"/>
          <w:szCs w:val="19"/>
        </w:rPr>
      </w:pPr>
      <w:r>
        <w:t>在属性面板中，选择</w:t>
      </w:r>
      <w:r>
        <w:t xml:space="preserve">DataContext </w:t>
      </w:r>
      <w:r>
        <w:t>属性</w:t>
      </w:r>
      <w:r w:rsidRPr="003644D0">
        <w:t>(</w:t>
      </w:r>
      <w:r w:rsidRPr="003644D0">
        <w:rPr>
          <w:rFonts w:hint="eastAsia"/>
        </w:rPr>
        <w:t>在</w:t>
      </w:r>
      <w:r w:rsidRPr="003644D0">
        <w:t>Common Properties</w:t>
      </w:r>
      <w:r w:rsidRPr="003644D0">
        <w:rPr>
          <w:rFonts w:hint="eastAsia"/>
        </w:rPr>
        <w:t>部分</w:t>
      </w:r>
      <w:r w:rsidRPr="003644D0">
        <w:t>)</w:t>
      </w:r>
      <w:r>
        <w:rPr>
          <w:rFonts w:hint="eastAsia"/>
        </w:rPr>
        <w:t>，在</w:t>
      </w:r>
      <w:r w:rsidRPr="006D464F">
        <w:t>Advanced</w:t>
      </w:r>
      <w:r>
        <w:rPr>
          <w:rFonts w:hint="eastAsia"/>
        </w:rPr>
        <w:t>属性的下拉菜单中选择数据绑定。如图</w:t>
      </w:r>
      <w:r>
        <w:rPr>
          <w:rFonts w:hint="eastAsia"/>
        </w:rPr>
        <w:t xml:space="preserve"> Blend</w:t>
      </w:r>
      <w:r>
        <w:rPr>
          <w:rFonts w:hint="eastAsia"/>
        </w:rPr>
        <w:t>的数据绑定。</w:t>
      </w:r>
    </w:p>
    <w:p w:rsidR="00F931D4" w:rsidRDefault="00F931D4" w:rsidP="00F931D4">
      <w:pPr>
        <w:ind w:firstLineChars="200" w:firstLine="380"/>
        <w:rPr>
          <w:rFonts w:ascii="Segoe UI" w:hAnsi="Segoe UI" w:cs="Segoe UI"/>
          <w:color w:val="30332D"/>
          <w:sz w:val="19"/>
          <w:szCs w:val="19"/>
        </w:rPr>
      </w:pPr>
      <w:r>
        <w:rPr>
          <w:rFonts w:ascii="Segoe UI" w:hAnsi="Segoe UI" w:cs="Segoe UI"/>
          <w:noProof/>
          <w:color w:val="3E62A6"/>
          <w:sz w:val="19"/>
          <w:szCs w:val="19"/>
        </w:rPr>
        <w:lastRenderedPageBreak/>
        <w:drawing>
          <wp:inline distT="0" distB="0" distL="0" distR="0" wp14:anchorId="256D7232" wp14:editId="72C2A095">
            <wp:extent cx="2809875" cy="1409700"/>
            <wp:effectExtent l="0" t="0" r="9525" b="0"/>
            <wp:docPr id="35" name="图片 35" descr="Advanced options peg">
              <a:hlinkClick xmlns:a="http://schemas.openxmlformats.org/drawingml/2006/main" r:id="rId19" tgtFrame="&quot;_top&quot;" tooltip="&quot;Advanced options 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vanced options peg">
                      <a:hlinkClick r:id="rId19" tgtFrame="&quot;_top&quot;" tooltip="&quot;Advanced options 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D4" w:rsidRPr="006D464F" w:rsidRDefault="00F931D4" w:rsidP="00F931D4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14-2  Blend</w:t>
      </w:r>
      <w:r>
        <w:rPr>
          <w:rFonts w:hint="eastAsia"/>
        </w:rPr>
        <w:t>的数据绑定</w:t>
      </w:r>
    </w:p>
    <w:p w:rsidR="00F931D4" w:rsidRDefault="00F931D4" w:rsidP="00F931D4">
      <w:pPr>
        <w:ind w:firstLineChars="200" w:firstLine="380"/>
      </w:pPr>
      <w:r>
        <w:rPr>
          <w:rStyle w:val="google-src-text1"/>
          <w:rFonts w:ascii="Segoe UI" w:hAnsi="Segoe UI" w:cs="Segoe UI"/>
          <w:color w:val="30332D"/>
          <w:sz w:val="19"/>
          <w:szCs w:val="19"/>
          <w:specVanish w:val="0"/>
        </w:rPr>
        <w:t xml:space="preserve">More information about the MVVM Light Toolkit can be found on </w:t>
      </w:r>
      <w:hyperlink r:id="rId21" w:history="1">
        <w:r>
          <w:rPr>
            <w:rStyle w:val="af5"/>
            <w:rFonts w:ascii="Segoe UI" w:hAnsi="Segoe UI" w:cs="Segoe UI"/>
            <w:vanish/>
            <w:sz w:val="19"/>
            <w:szCs w:val="19"/>
          </w:rPr>
          <w:t>http://www.galasoft.ch/mvvm/getstarted</w:t>
        </w:r>
      </w:hyperlink>
      <w:r>
        <w:t>更多关于</w:t>
      </w:r>
      <w:r w:rsidRPr="00657409">
        <w:rPr>
          <w:rFonts w:hint="eastAsia"/>
        </w:rPr>
        <w:t>MVVM Light Toolkit</w:t>
      </w:r>
      <w:r>
        <w:rPr>
          <w:rFonts w:hint="eastAsia"/>
        </w:rPr>
        <w:t>的帮助请登录</w:t>
      </w:r>
      <w:hyperlink r:id="rId22" w:history="1">
        <w:r>
          <w:rPr>
            <w:rStyle w:val="af5"/>
            <w:rFonts w:ascii="Segoe UI" w:hAnsi="Segoe UI" w:cs="Segoe UI"/>
            <w:sz w:val="19"/>
            <w:szCs w:val="19"/>
          </w:rPr>
          <w:t>http://www.galasoft.ch/mvvm/getstarted</w:t>
        </w:r>
      </w:hyperlink>
      <w:r>
        <w:t xml:space="preserve"> </w:t>
      </w:r>
      <w:r>
        <w:rPr>
          <w:rStyle w:val="google-src-text1"/>
          <w:rFonts w:ascii="Segoe UI" w:hAnsi="Segoe UI" w:cs="Segoe UI"/>
          <w:color w:val="30332D"/>
          <w:sz w:val="19"/>
          <w:szCs w:val="19"/>
          <w:specVanish w:val="0"/>
        </w:rPr>
        <w:t>.</w:t>
      </w:r>
      <w:r>
        <w:t>。</w:t>
      </w:r>
    </w:p>
    <w:p w:rsidR="00F931D4" w:rsidRPr="00A60ED2" w:rsidRDefault="00F931D4" w:rsidP="003E0A40">
      <w:pPr>
        <w:pStyle w:val="3"/>
      </w:pPr>
      <w:bookmarkStart w:id="13" w:name="_Toc299790587"/>
      <w:r w:rsidRPr="00A60ED2">
        <w:t>Ultra Light MVVM for Windows Phone 7</w:t>
      </w:r>
      <w:bookmarkEnd w:id="13"/>
    </w:p>
    <w:p w:rsidR="00F931D4" w:rsidRDefault="00F931D4" w:rsidP="00F931D4">
      <w:pPr>
        <w:ind w:firstLineChars="200" w:firstLine="420"/>
      </w:pPr>
      <w:r w:rsidRPr="00A366F4">
        <w:t>Ultra</w:t>
      </w:r>
      <w:r>
        <w:rPr>
          <w:rFonts w:hint="eastAsia"/>
        </w:rPr>
        <w:t xml:space="preserve"> </w:t>
      </w:r>
      <w:r w:rsidRPr="00A366F4">
        <w:t>Light MVVM</w:t>
      </w:r>
      <w:r>
        <w:rPr>
          <w:rFonts w:hint="eastAsia"/>
        </w:rPr>
        <w:t>是轻量级的</w:t>
      </w:r>
      <w:r>
        <w:rPr>
          <w:rFonts w:hint="eastAsia"/>
        </w:rPr>
        <w:t>MVVM Silverlight</w:t>
      </w:r>
      <w:r>
        <w:rPr>
          <w:rFonts w:hint="eastAsia"/>
        </w:rPr>
        <w:t>应用程序，支持</w:t>
      </w:r>
      <w:r>
        <w:rPr>
          <w:rFonts w:hint="eastAsia"/>
        </w:rPr>
        <w:t>Windows Phone</w:t>
      </w:r>
      <w:r>
        <w:rPr>
          <w:rFonts w:hint="eastAsia"/>
        </w:rPr>
        <w:t>的逻辑删除（</w:t>
      </w:r>
      <w:r w:rsidRPr="00CB2A80">
        <w:t>tombstoning</w:t>
      </w:r>
      <w:r>
        <w:rPr>
          <w:rFonts w:hint="eastAsia"/>
        </w:rPr>
        <w:t>）。</w:t>
      </w:r>
      <w:r w:rsidRPr="00A366F4">
        <w:t>Ultra</w:t>
      </w:r>
      <w:r>
        <w:rPr>
          <w:rFonts w:hint="eastAsia"/>
        </w:rPr>
        <w:t xml:space="preserve"> </w:t>
      </w:r>
      <w:r w:rsidRPr="00A366F4">
        <w:t>Light MVVM</w:t>
      </w:r>
      <w:r>
        <w:rPr>
          <w:rFonts w:hint="eastAsia"/>
        </w:rPr>
        <w:t>支持</w:t>
      </w:r>
      <w:r>
        <w:rPr>
          <w:rFonts w:hint="eastAsia"/>
        </w:rPr>
        <w:t>Windows Phone</w:t>
      </w:r>
      <w:r>
        <w:rPr>
          <w:rFonts w:hint="eastAsia"/>
        </w:rPr>
        <w:t>的特性：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命令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命令按钮（使用参数）绑定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支持将命令绑定到应用程序栏上的按钮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对话框，通知和确认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>
        <w:rPr>
          <w:rFonts w:hint="eastAsia"/>
        </w:rPr>
        <w:t>位置</w:t>
      </w:r>
      <w:r>
        <w:t>服务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友好的设计时视图模式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>
        <w:rPr>
          <w:rFonts w:hint="eastAsia"/>
        </w:rPr>
        <w:t>具有</w:t>
      </w:r>
      <w:r w:rsidR="00955781">
        <w:rPr>
          <w:rFonts w:hint="eastAsia"/>
        </w:rPr>
        <w:t>逻辑删除</w:t>
      </w:r>
      <w:r w:rsidRPr="00082430">
        <w:t>事件</w:t>
      </w:r>
      <w:r>
        <w:rPr>
          <w:rFonts w:hint="eastAsia"/>
        </w:rPr>
        <w:t>控制钩的</w:t>
      </w:r>
      <w:r w:rsidR="00955781">
        <w:rPr>
          <w:rFonts w:hint="eastAsia"/>
        </w:rPr>
        <w:t>逻辑删除</w:t>
      </w:r>
      <w:r w:rsidRPr="00082430">
        <w:t>友好视图模型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从视图模型解耦的导航支持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从视图模型解耦的视觉状态支持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>
        <w:rPr>
          <w:rFonts w:hint="eastAsia"/>
        </w:rPr>
        <w:t>在</w:t>
      </w:r>
      <w:r w:rsidRPr="00082430">
        <w:t>视图模型</w:t>
      </w:r>
      <w:r>
        <w:rPr>
          <w:rFonts w:hint="eastAsia"/>
        </w:rPr>
        <w:t>拦截后退键</w:t>
      </w:r>
    </w:p>
    <w:p w:rsidR="00F931D4" w:rsidRPr="00082430" w:rsidRDefault="00F931D4" w:rsidP="00F931D4">
      <w:pPr>
        <w:pStyle w:val="ab"/>
        <w:numPr>
          <w:ilvl w:val="0"/>
          <w:numId w:val="12"/>
        </w:numPr>
      </w:pPr>
      <w:r w:rsidRPr="00082430">
        <w:t>用户界面线程访问</w:t>
      </w:r>
      <w:r>
        <w:rPr>
          <w:rFonts w:hint="eastAsia"/>
        </w:rPr>
        <w:t>的分配器帮助</w:t>
      </w:r>
    </w:p>
    <w:p w:rsidR="00F931D4" w:rsidRPr="00082430" w:rsidRDefault="00F931D4" w:rsidP="00F931D4">
      <w:pPr>
        <w:ind w:firstLineChars="200" w:firstLine="42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23" w:history="1">
        <w:r w:rsidRPr="008B3FED">
          <w:rPr>
            <w:rStyle w:val="af5"/>
          </w:rPr>
          <w:t>http://ultralightmvvm.codeplex.com/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931D4" w:rsidRDefault="00F931D4" w:rsidP="003E0A40">
      <w:pPr>
        <w:pStyle w:val="3"/>
      </w:pPr>
      <w:bookmarkStart w:id="14" w:name="_Toc299790588"/>
      <w:r>
        <w:rPr>
          <w:rFonts w:hint="eastAsia"/>
        </w:rPr>
        <w:t>Simple MVVM Toolkit</w:t>
      </w:r>
      <w:bookmarkEnd w:id="14"/>
    </w:p>
    <w:p w:rsidR="00F931D4" w:rsidRDefault="00F931D4" w:rsidP="00F931D4">
      <w:pPr>
        <w:ind w:firstLineChars="200" w:firstLine="420"/>
      </w:pPr>
      <w:r>
        <w:rPr>
          <w:rFonts w:hint="eastAsia"/>
        </w:rPr>
        <w:t>Simple MVVM Toolkit</w:t>
      </w:r>
      <w:r w:rsidRPr="004D2BB3">
        <w:t>使</w:t>
      </w:r>
      <w:r>
        <w:rPr>
          <w:rFonts w:hint="eastAsia"/>
        </w:rPr>
        <w:t>开发应用</w:t>
      </w:r>
      <w:r>
        <w:rPr>
          <w:rFonts w:hint="eastAsia"/>
        </w:rPr>
        <w:t>MVVM</w:t>
      </w:r>
      <w:r>
        <w:rPr>
          <w:rFonts w:hint="eastAsia"/>
        </w:rPr>
        <w:t>设计模式</w:t>
      </w:r>
      <w:r>
        <w:rPr>
          <w:rFonts w:hint="eastAsia"/>
        </w:rPr>
        <w:t>Widnows Phone</w:t>
      </w:r>
      <w:r w:rsidRPr="004D2BB3">
        <w:t>的应用程序变得更容易</w:t>
      </w:r>
      <w:r>
        <w:rPr>
          <w:rFonts w:hint="eastAsia"/>
        </w:rPr>
        <w:t>，为基于</w:t>
      </w:r>
      <w:r w:rsidRPr="004D2BB3">
        <w:t xml:space="preserve"> MVVM</w:t>
      </w:r>
      <w:r w:rsidRPr="004D2BB3">
        <w:t>设计模式的应用程序提供一个简单的框架和工具集。</w:t>
      </w:r>
      <w:r>
        <w:rPr>
          <w:rFonts w:hint="eastAsia"/>
        </w:rPr>
        <w:t>Simple MVVM Toolkit</w:t>
      </w:r>
      <w:r>
        <w:rPr>
          <w:rFonts w:hint="eastAsia"/>
        </w:rPr>
        <w:t>的特点是</w:t>
      </w:r>
      <w:r w:rsidRPr="00811D60">
        <w:t>简单</w:t>
      </w:r>
      <w:r w:rsidRPr="004D2BB3">
        <w:t>，但它包含执行</w:t>
      </w:r>
      <w:r w:rsidRPr="004D2BB3">
        <w:t xml:space="preserve"> MVVM </w:t>
      </w:r>
      <w:r>
        <w:rPr>
          <w:rFonts w:hint="eastAsia"/>
        </w:rPr>
        <w:t>设计模式的</w:t>
      </w:r>
      <w:r w:rsidRPr="004D2BB3">
        <w:t>应用程序所需的一切。</w:t>
      </w:r>
    </w:p>
    <w:p w:rsidR="00F931D4" w:rsidRDefault="00F931D4" w:rsidP="00F931D4">
      <w:pPr>
        <w:ind w:firstLineChars="200" w:firstLine="42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24" w:history="1">
        <w:r w:rsidRPr="009F1BE6">
          <w:rPr>
            <w:rStyle w:val="af5"/>
          </w:rPr>
          <w:t>http://simplemvvmtoolkit.codeplex.com/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931D4" w:rsidRDefault="00F931D4" w:rsidP="00F931D4">
      <w:pPr>
        <w:ind w:firstLineChars="200" w:firstLine="420"/>
      </w:pPr>
      <w:r>
        <w:rPr>
          <w:rFonts w:hint="eastAsia"/>
        </w:rPr>
        <w:t>来自</w:t>
      </w:r>
      <w:r>
        <w:rPr>
          <w:rFonts w:hint="eastAsia"/>
        </w:rPr>
        <w:t>Tony Sneed</w:t>
      </w:r>
      <w:r>
        <w:rPr>
          <w:rFonts w:hint="eastAsia"/>
        </w:rPr>
        <w:t>博客的</w:t>
      </w:r>
      <w:r>
        <w:rPr>
          <w:rFonts w:hint="eastAsia"/>
        </w:rPr>
        <w:t>Simple MVVM Toolkit</w:t>
      </w:r>
      <w:r>
        <w:rPr>
          <w:rFonts w:hint="eastAsia"/>
        </w:rPr>
        <w:t>和</w:t>
      </w:r>
      <w:r w:rsidRPr="00657409">
        <w:rPr>
          <w:rFonts w:hint="eastAsia"/>
        </w:rPr>
        <w:t>MVVM Light Toolkit</w:t>
      </w:r>
      <w:r>
        <w:rPr>
          <w:rFonts w:hint="eastAsia"/>
        </w:rPr>
        <w:t>的比较结果。</w:t>
      </w:r>
    </w:p>
    <w:p w:rsidR="00F931D4" w:rsidRDefault="00F931D4" w:rsidP="00F931D4">
      <w:pPr>
        <w:ind w:firstLineChars="200" w:firstLine="420"/>
        <w:rPr>
          <w:color w:val="30332D"/>
        </w:rPr>
      </w:pPr>
      <w:r>
        <w:rPr>
          <w:noProof/>
        </w:rPr>
        <w:lastRenderedPageBreak/>
        <w:drawing>
          <wp:inline distT="0" distB="0" distL="0" distR="0" wp14:anchorId="2F976BB7" wp14:editId="5F0C216C">
            <wp:extent cx="3514725" cy="3514725"/>
            <wp:effectExtent l="0" t="0" r="9525" b="9525"/>
            <wp:docPr id="36" name="图片 36" descr="compare">
              <a:hlinkClick xmlns:a="http://schemas.openxmlformats.org/drawingml/2006/main" r:id="rId25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re">
                      <a:hlinkClick r:id="rId25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D4" w:rsidRDefault="00F931D4" w:rsidP="00F931D4">
      <w:pPr>
        <w:ind w:firstLineChars="200" w:firstLine="420"/>
        <w:rPr>
          <w:color w:val="30332D"/>
        </w:rPr>
      </w:pPr>
      <w:r>
        <w:rPr>
          <w:rFonts w:hint="eastAsia"/>
          <w:color w:val="30332D"/>
        </w:rPr>
        <w:t>图</w:t>
      </w:r>
      <w:r>
        <w:rPr>
          <w:rFonts w:hint="eastAsia"/>
          <w:color w:val="30332D"/>
        </w:rPr>
        <w:t xml:space="preserve">14-3  </w:t>
      </w:r>
      <w:r>
        <w:rPr>
          <w:rFonts w:hint="eastAsia"/>
        </w:rPr>
        <w:t>Simple MVVM Toolkit</w:t>
      </w:r>
      <w:r>
        <w:rPr>
          <w:rFonts w:hint="eastAsia"/>
        </w:rPr>
        <w:t>和</w:t>
      </w:r>
      <w:r w:rsidRPr="00657409">
        <w:rPr>
          <w:rFonts w:hint="eastAsia"/>
        </w:rPr>
        <w:t>MVVM Light Toolkit</w:t>
      </w:r>
      <w:r>
        <w:rPr>
          <w:rFonts w:hint="eastAsia"/>
        </w:rPr>
        <w:t>的比较</w:t>
      </w:r>
    </w:p>
    <w:p w:rsidR="00F931D4" w:rsidRPr="00D96A5D" w:rsidRDefault="00F931D4" w:rsidP="00F931D4">
      <w:pPr>
        <w:spacing w:before="240" w:after="240" w:line="240" w:lineRule="auto"/>
        <w:ind w:firstLineChars="200" w:firstLine="420"/>
      </w:pPr>
      <w:r w:rsidRPr="00D96A5D">
        <w:rPr>
          <w:rFonts w:hint="eastAsia"/>
        </w:rPr>
        <w:t>Simple MVVM Toolkit</w:t>
      </w:r>
      <w:r>
        <w:rPr>
          <w:rFonts w:hint="eastAsia"/>
        </w:rPr>
        <w:t>安装后的</w:t>
      </w:r>
      <w:r w:rsidRPr="00D96A5D">
        <w:t>MVVM</w:t>
      </w:r>
      <w:r>
        <w:t>应用程序</w:t>
      </w:r>
      <w:r>
        <w:rPr>
          <w:rFonts w:hint="eastAsia"/>
        </w:rPr>
        <w:t>如图</w:t>
      </w:r>
      <w:r>
        <w:rPr>
          <w:rFonts w:hint="eastAsia"/>
        </w:rPr>
        <w:t xml:space="preserve"> </w:t>
      </w:r>
      <w:r w:rsidRPr="00D96A5D">
        <w:rPr>
          <w:rFonts w:hint="eastAsia"/>
        </w:rPr>
        <w:t>Simple MVVM Toolkit</w:t>
      </w:r>
      <w:r>
        <w:rPr>
          <w:rFonts w:hint="eastAsia"/>
        </w:rPr>
        <w:t>。</w:t>
      </w:r>
    </w:p>
    <w:p w:rsidR="00F931D4" w:rsidRPr="007D4340" w:rsidRDefault="00F931D4" w:rsidP="00F931D4">
      <w:pPr>
        <w:ind w:firstLineChars="200" w:firstLine="420"/>
      </w:pPr>
      <w:r>
        <w:rPr>
          <w:noProof/>
        </w:rPr>
        <w:drawing>
          <wp:inline distT="0" distB="0" distL="0" distR="0" wp14:anchorId="6F6B132F" wp14:editId="79CBE1F0">
            <wp:extent cx="2060408" cy="2571750"/>
            <wp:effectExtent l="0" t="0" r="0" b="0"/>
            <wp:docPr id="37" name="图片 37" descr="smvvm-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mvvm-s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08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D4" w:rsidRPr="00177F31" w:rsidRDefault="00F931D4" w:rsidP="00F931D4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14-4  </w:t>
      </w:r>
      <w:r w:rsidRPr="00D96A5D">
        <w:rPr>
          <w:rFonts w:hint="eastAsia"/>
        </w:rPr>
        <w:t>Simple MVVM Toolkit</w:t>
      </w:r>
    </w:p>
    <w:p w:rsidR="00F931D4" w:rsidRPr="00CC0227" w:rsidRDefault="00F931D4" w:rsidP="00CC0227">
      <w:pPr>
        <w:pStyle w:val="af6"/>
        <w:spacing w:line="300" w:lineRule="auto"/>
        <w:ind w:firstLineChars="200" w:firstLine="420"/>
        <w:rPr>
          <w:sz w:val="21"/>
          <w:szCs w:val="21"/>
        </w:rPr>
      </w:pPr>
    </w:p>
    <w:sectPr w:rsidR="00F931D4" w:rsidRPr="00CC0227" w:rsidSect="00C62F70">
      <w:headerReference w:type="even" r:id="rId28"/>
      <w:footerReference w:type="even" r:id="rId29"/>
      <w:footerReference w:type="default" r:id="rId30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99" w:rsidRDefault="003D5199" w:rsidP="00280FB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3D5199" w:rsidRDefault="003D5199" w:rsidP="00280FB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OEA H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OEK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OEM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HeiStd-W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2C" w:rsidRDefault="00A55A2C" w:rsidP="00F37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3018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55A2C" w:rsidRDefault="00A55A2C" w:rsidP="00737C0C">
            <w:pPr>
              <w:pStyle w:val="a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B2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B25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99" w:rsidRDefault="003D5199" w:rsidP="00280FB4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3D5199" w:rsidRDefault="003D5199" w:rsidP="00280FB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2C" w:rsidRDefault="00A55A2C" w:rsidP="00F37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61E0F1E"/>
    <w:multiLevelType w:val="hybridMultilevel"/>
    <w:tmpl w:val="66DECB92"/>
    <w:lvl w:ilvl="0" w:tplc="01F4672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71E5C62"/>
    <w:multiLevelType w:val="hybridMultilevel"/>
    <w:tmpl w:val="90464A68"/>
    <w:lvl w:ilvl="0" w:tplc="01F4672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7D6748D"/>
    <w:multiLevelType w:val="hybridMultilevel"/>
    <w:tmpl w:val="18E8F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C1E7ED9"/>
    <w:multiLevelType w:val="multilevel"/>
    <w:tmpl w:val="5D36747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2234B0D"/>
    <w:multiLevelType w:val="multilevel"/>
    <w:tmpl w:val="7E2E5040"/>
    <w:lvl w:ilvl="0">
      <w:start w:val="14"/>
      <w:numFmt w:val="decimal"/>
      <w:pStyle w:val="1"/>
      <w:lvlText w:val="第 %1 章"/>
      <w:lvlJc w:val="left"/>
      <w:pPr>
        <w:ind w:left="432" w:hanging="432"/>
      </w:pPr>
      <w:rPr>
        <w:rFonts w:hint="default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4202F8B"/>
    <w:multiLevelType w:val="hybridMultilevel"/>
    <w:tmpl w:val="2452A4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02636"/>
    <w:rsid w:val="000075B3"/>
    <w:rsid w:val="00007A8C"/>
    <w:rsid w:val="0001047F"/>
    <w:rsid w:val="00012BFF"/>
    <w:rsid w:val="00015C64"/>
    <w:rsid w:val="0001761C"/>
    <w:rsid w:val="00017F49"/>
    <w:rsid w:val="00022258"/>
    <w:rsid w:val="000224DE"/>
    <w:rsid w:val="0002267A"/>
    <w:rsid w:val="00027501"/>
    <w:rsid w:val="00027795"/>
    <w:rsid w:val="00031B3E"/>
    <w:rsid w:val="00032049"/>
    <w:rsid w:val="00032E2E"/>
    <w:rsid w:val="000335B4"/>
    <w:rsid w:val="00041F8F"/>
    <w:rsid w:val="00042713"/>
    <w:rsid w:val="0004454D"/>
    <w:rsid w:val="00045095"/>
    <w:rsid w:val="0004568E"/>
    <w:rsid w:val="00046A91"/>
    <w:rsid w:val="0004742A"/>
    <w:rsid w:val="00050DA2"/>
    <w:rsid w:val="00051E81"/>
    <w:rsid w:val="000608F8"/>
    <w:rsid w:val="00061290"/>
    <w:rsid w:val="00061AC0"/>
    <w:rsid w:val="00064C83"/>
    <w:rsid w:val="00066CDE"/>
    <w:rsid w:val="0007017E"/>
    <w:rsid w:val="000732D2"/>
    <w:rsid w:val="00073EC0"/>
    <w:rsid w:val="00075454"/>
    <w:rsid w:val="00076C4E"/>
    <w:rsid w:val="000776FB"/>
    <w:rsid w:val="00082430"/>
    <w:rsid w:val="00087AB7"/>
    <w:rsid w:val="00092BFD"/>
    <w:rsid w:val="00093A3E"/>
    <w:rsid w:val="00094824"/>
    <w:rsid w:val="000A0428"/>
    <w:rsid w:val="000A3319"/>
    <w:rsid w:val="000A3D12"/>
    <w:rsid w:val="000A52CB"/>
    <w:rsid w:val="000A68D7"/>
    <w:rsid w:val="000B2692"/>
    <w:rsid w:val="000B3799"/>
    <w:rsid w:val="000B5EF2"/>
    <w:rsid w:val="000B6AB0"/>
    <w:rsid w:val="000B793B"/>
    <w:rsid w:val="000C2324"/>
    <w:rsid w:val="000C69EE"/>
    <w:rsid w:val="000C7326"/>
    <w:rsid w:val="000D188F"/>
    <w:rsid w:val="000D691C"/>
    <w:rsid w:val="000D73FF"/>
    <w:rsid w:val="000E045B"/>
    <w:rsid w:val="000E13EA"/>
    <w:rsid w:val="000E35AB"/>
    <w:rsid w:val="000E3AE3"/>
    <w:rsid w:val="000E4C2E"/>
    <w:rsid w:val="000E61FA"/>
    <w:rsid w:val="000E6797"/>
    <w:rsid w:val="000F0213"/>
    <w:rsid w:val="000F0276"/>
    <w:rsid w:val="000F0F6C"/>
    <w:rsid w:val="000F7984"/>
    <w:rsid w:val="001003D3"/>
    <w:rsid w:val="00103BD7"/>
    <w:rsid w:val="00104309"/>
    <w:rsid w:val="00112F75"/>
    <w:rsid w:val="001255B0"/>
    <w:rsid w:val="0012786B"/>
    <w:rsid w:val="00127C08"/>
    <w:rsid w:val="00136343"/>
    <w:rsid w:val="00136535"/>
    <w:rsid w:val="00136CD9"/>
    <w:rsid w:val="001411D9"/>
    <w:rsid w:val="001419BD"/>
    <w:rsid w:val="00141A47"/>
    <w:rsid w:val="00142374"/>
    <w:rsid w:val="001434F4"/>
    <w:rsid w:val="0014496F"/>
    <w:rsid w:val="001469EB"/>
    <w:rsid w:val="001476E7"/>
    <w:rsid w:val="001532C7"/>
    <w:rsid w:val="00155FF4"/>
    <w:rsid w:val="00156332"/>
    <w:rsid w:val="00163B3B"/>
    <w:rsid w:val="00163C4D"/>
    <w:rsid w:val="00170628"/>
    <w:rsid w:val="001735E1"/>
    <w:rsid w:val="001766FE"/>
    <w:rsid w:val="00177037"/>
    <w:rsid w:val="00177F31"/>
    <w:rsid w:val="001835D6"/>
    <w:rsid w:val="00183A3F"/>
    <w:rsid w:val="00183D56"/>
    <w:rsid w:val="00190F51"/>
    <w:rsid w:val="001926B4"/>
    <w:rsid w:val="00192AED"/>
    <w:rsid w:val="00194BB7"/>
    <w:rsid w:val="00195BFC"/>
    <w:rsid w:val="00196E11"/>
    <w:rsid w:val="001A07C8"/>
    <w:rsid w:val="001A1849"/>
    <w:rsid w:val="001A18DE"/>
    <w:rsid w:val="001A2215"/>
    <w:rsid w:val="001A344D"/>
    <w:rsid w:val="001A4263"/>
    <w:rsid w:val="001A5C08"/>
    <w:rsid w:val="001A7D96"/>
    <w:rsid w:val="001B117D"/>
    <w:rsid w:val="001B1FF8"/>
    <w:rsid w:val="001B2165"/>
    <w:rsid w:val="001B32C3"/>
    <w:rsid w:val="001B438E"/>
    <w:rsid w:val="001B5D4B"/>
    <w:rsid w:val="001B63C6"/>
    <w:rsid w:val="001C05D8"/>
    <w:rsid w:val="001C0BC3"/>
    <w:rsid w:val="001C234D"/>
    <w:rsid w:val="001C2517"/>
    <w:rsid w:val="001C69CE"/>
    <w:rsid w:val="001C71BA"/>
    <w:rsid w:val="001C74BC"/>
    <w:rsid w:val="001C75C7"/>
    <w:rsid w:val="001D0C69"/>
    <w:rsid w:val="001D0E25"/>
    <w:rsid w:val="001D3E96"/>
    <w:rsid w:val="001E30AE"/>
    <w:rsid w:val="001E349F"/>
    <w:rsid w:val="001E3BCE"/>
    <w:rsid w:val="001E4C99"/>
    <w:rsid w:val="001E59DD"/>
    <w:rsid w:val="001E68FD"/>
    <w:rsid w:val="001F0D83"/>
    <w:rsid w:val="001F1832"/>
    <w:rsid w:val="001F2569"/>
    <w:rsid w:val="001F3136"/>
    <w:rsid w:val="001F554A"/>
    <w:rsid w:val="00200CD0"/>
    <w:rsid w:val="00200FDB"/>
    <w:rsid w:val="00202C0B"/>
    <w:rsid w:val="00204B2A"/>
    <w:rsid w:val="0020598A"/>
    <w:rsid w:val="00206CE3"/>
    <w:rsid w:val="002106EF"/>
    <w:rsid w:val="00211A8F"/>
    <w:rsid w:val="0021293B"/>
    <w:rsid w:val="00212BCE"/>
    <w:rsid w:val="0021470A"/>
    <w:rsid w:val="00215D1E"/>
    <w:rsid w:val="00215D56"/>
    <w:rsid w:val="00216F15"/>
    <w:rsid w:val="00221B21"/>
    <w:rsid w:val="00223617"/>
    <w:rsid w:val="002236DE"/>
    <w:rsid w:val="0022503A"/>
    <w:rsid w:val="00225686"/>
    <w:rsid w:val="00227DD7"/>
    <w:rsid w:val="002344EA"/>
    <w:rsid w:val="00234896"/>
    <w:rsid w:val="00235271"/>
    <w:rsid w:val="00235D52"/>
    <w:rsid w:val="00235E54"/>
    <w:rsid w:val="00241E40"/>
    <w:rsid w:val="002458D8"/>
    <w:rsid w:val="002520A7"/>
    <w:rsid w:val="00252883"/>
    <w:rsid w:val="00253D3D"/>
    <w:rsid w:val="002545A1"/>
    <w:rsid w:val="002566A8"/>
    <w:rsid w:val="00260B09"/>
    <w:rsid w:val="00261072"/>
    <w:rsid w:val="002637A3"/>
    <w:rsid w:val="0026482B"/>
    <w:rsid w:val="002651D4"/>
    <w:rsid w:val="00265715"/>
    <w:rsid w:val="00265FFB"/>
    <w:rsid w:val="00267C7E"/>
    <w:rsid w:val="00271343"/>
    <w:rsid w:val="002730F9"/>
    <w:rsid w:val="00280FB4"/>
    <w:rsid w:val="00281F00"/>
    <w:rsid w:val="00285776"/>
    <w:rsid w:val="002861A2"/>
    <w:rsid w:val="00290F16"/>
    <w:rsid w:val="00291158"/>
    <w:rsid w:val="00293B17"/>
    <w:rsid w:val="0029670A"/>
    <w:rsid w:val="002A1068"/>
    <w:rsid w:val="002A172D"/>
    <w:rsid w:val="002A1D67"/>
    <w:rsid w:val="002A262A"/>
    <w:rsid w:val="002A2CF4"/>
    <w:rsid w:val="002A5A73"/>
    <w:rsid w:val="002B3067"/>
    <w:rsid w:val="002B3434"/>
    <w:rsid w:val="002B4AA6"/>
    <w:rsid w:val="002B4B1A"/>
    <w:rsid w:val="002B5DB3"/>
    <w:rsid w:val="002B6A3D"/>
    <w:rsid w:val="002C0457"/>
    <w:rsid w:val="002C214B"/>
    <w:rsid w:val="002D01CC"/>
    <w:rsid w:val="002D08AD"/>
    <w:rsid w:val="002E1BB3"/>
    <w:rsid w:val="002E25C8"/>
    <w:rsid w:val="002F0AE2"/>
    <w:rsid w:val="002F54D2"/>
    <w:rsid w:val="002F67A5"/>
    <w:rsid w:val="00300668"/>
    <w:rsid w:val="0030730B"/>
    <w:rsid w:val="0031076C"/>
    <w:rsid w:val="00315B38"/>
    <w:rsid w:val="003213A7"/>
    <w:rsid w:val="00330886"/>
    <w:rsid w:val="00330DB8"/>
    <w:rsid w:val="003325F7"/>
    <w:rsid w:val="00335A28"/>
    <w:rsid w:val="00337424"/>
    <w:rsid w:val="003406CE"/>
    <w:rsid w:val="00341165"/>
    <w:rsid w:val="0034471B"/>
    <w:rsid w:val="0034749A"/>
    <w:rsid w:val="00351021"/>
    <w:rsid w:val="0035290D"/>
    <w:rsid w:val="00353829"/>
    <w:rsid w:val="00355095"/>
    <w:rsid w:val="003553EB"/>
    <w:rsid w:val="00356B6C"/>
    <w:rsid w:val="003615A4"/>
    <w:rsid w:val="003621C5"/>
    <w:rsid w:val="003644D0"/>
    <w:rsid w:val="00364558"/>
    <w:rsid w:val="00364DF6"/>
    <w:rsid w:val="003710C6"/>
    <w:rsid w:val="003711D4"/>
    <w:rsid w:val="003728C3"/>
    <w:rsid w:val="00372CF3"/>
    <w:rsid w:val="00373F8B"/>
    <w:rsid w:val="00374471"/>
    <w:rsid w:val="003745C4"/>
    <w:rsid w:val="00380F8E"/>
    <w:rsid w:val="00383E07"/>
    <w:rsid w:val="003859C3"/>
    <w:rsid w:val="00385DD7"/>
    <w:rsid w:val="003928A2"/>
    <w:rsid w:val="00392F72"/>
    <w:rsid w:val="00393074"/>
    <w:rsid w:val="0039661E"/>
    <w:rsid w:val="003A2487"/>
    <w:rsid w:val="003A7D31"/>
    <w:rsid w:val="003B15B6"/>
    <w:rsid w:val="003B1868"/>
    <w:rsid w:val="003B38C8"/>
    <w:rsid w:val="003B43FD"/>
    <w:rsid w:val="003B4940"/>
    <w:rsid w:val="003B4D08"/>
    <w:rsid w:val="003B59BB"/>
    <w:rsid w:val="003B70A1"/>
    <w:rsid w:val="003B7C65"/>
    <w:rsid w:val="003C1DFA"/>
    <w:rsid w:val="003C24F6"/>
    <w:rsid w:val="003C2DF1"/>
    <w:rsid w:val="003C3377"/>
    <w:rsid w:val="003C600C"/>
    <w:rsid w:val="003C7FD8"/>
    <w:rsid w:val="003D08E2"/>
    <w:rsid w:val="003D2479"/>
    <w:rsid w:val="003D4255"/>
    <w:rsid w:val="003D5199"/>
    <w:rsid w:val="003E0A40"/>
    <w:rsid w:val="003E2699"/>
    <w:rsid w:val="003E2E05"/>
    <w:rsid w:val="003E2F18"/>
    <w:rsid w:val="003E30EF"/>
    <w:rsid w:val="003E4E4B"/>
    <w:rsid w:val="003E7C78"/>
    <w:rsid w:val="003F0FEA"/>
    <w:rsid w:val="003F109E"/>
    <w:rsid w:val="003F174D"/>
    <w:rsid w:val="003F3A0D"/>
    <w:rsid w:val="003F6FF5"/>
    <w:rsid w:val="003F7450"/>
    <w:rsid w:val="003F75A8"/>
    <w:rsid w:val="00403BBE"/>
    <w:rsid w:val="004049EA"/>
    <w:rsid w:val="00404D20"/>
    <w:rsid w:val="00405460"/>
    <w:rsid w:val="00411F56"/>
    <w:rsid w:val="004132FB"/>
    <w:rsid w:val="00413605"/>
    <w:rsid w:val="00414693"/>
    <w:rsid w:val="00422889"/>
    <w:rsid w:val="004269F4"/>
    <w:rsid w:val="0042753E"/>
    <w:rsid w:val="004275ED"/>
    <w:rsid w:val="00430B57"/>
    <w:rsid w:val="0043299B"/>
    <w:rsid w:val="00433EA8"/>
    <w:rsid w:val="004347DC"/>
    <w:rsid w:val="00434C3B"/>
    <w:rsid w:val="00437FFD"/>
    <w:rsid w:val="0044032A"/>
    <w:rsid w:val="004422F3"/>
    <w:rsid w:val="00442BDC"/>
    <w:rsid w:val="00442E83"/>
    <w:rsid w:val="0044402D"/>
    <w:rsid w:val="00444BB2"/>
    <w:rsid w:val="0044511F"/>
    <w:rsid w:val="00453D76"/>
    <w:rsid w:val="00453E32"/>
    <w:rsid w:val="00455636"/>
    <w:rsid w:val="004608FB"/>
    <w:rsid w:val="004668A2"/>
    <w:rsid w:val="00467854"/>
    <w:rsid w:val="004733C1"/>
    <w:rsid w:val="004737D6"/>
    <w:rsid w:val="0047644A"/>
    <w:rsid w:val="00480188"/>
    <w:rsid w:val="004867BE"/>
    <w:rsid w:val="00487C10"/>
    <w:rsid w:val="00490547"/>
    <w:rsid w:val="004916A9"/>
    <w:rsid w:val="00492AAA"/>
    <w:rsid w:val="004949B6"/>
    <w:rsid w:val="004A05B6"/>
    <w:rsid w:val="004A4C10"/>
    <w:rsid w:val="004A52ED"/>
    <w:rsid w:val="004A6FDE"/>
    <w:rsid w:val="004A74A8"/>
    <w:rsid w:val="004A7940"/>
    <w:rsid w:val="004A7DBC"/>
    <w:rsid w:val="004B0631"/>
    <w:rsid w:val="004B4324"/>
    <w:rsid w:val="004B536F"/>
    <w:rsid w:val="004C1E06"/>
    <w:rsid w:val="004C33DC"/>
    <w:rsid w:val="004C5661"/>
    <w:rsid w:val="004C5945"/>
    <w:rsid w:val="004C7673"/>
    <w:rsid w:val="004D0556"/>
    <w:rsid w:val="004D132B"/>
    <w:rsid w:val="004D2BB3"/>
    <w:rsid w:val="004D79FB"/>
    <w:rsid w:val="004E0439"/>
    <w:rsid w:val="004E22EC"/>
    <w:rsid w:val="004E3586"/>
    <w:rsid w:val="004E39EC"/>
    <w:rsid w:val="004E40F9"/>
    <w:rsid w:val="004F0D94"/>
    <w:rsid w:val="004F237C"/>
    <w:rsid w:val="004F2A13"/>
    <w:rsid w:val="004F30DC"/>
    <w:rsid w:val="005013FC"/>
    <w:rsid w:val="00501777"/>
    <w:rsid w:val="005021C8"/>
    <w:rsid w:val="005055A4"/>
    <w:rsid w:val="005055C4"/>
    <w:rsid w:val="005108C0"/>
    <w:rsid w:val="0052168D"/>
    <w:rsid w:val="0052243D"/>
    <w:rsid w:val="00523A4B"/>
    <w:rsid w:val="005266D1"/>
    <w:rsid w:val="00530AB3"/>
    <w:rsid w:val="00531440"/>
    <w:rsid w:val="00532527"/>
    <w:rsid w:val="005331F0"/>
    <w:rsid w:val="00536AC0"/>
    <w:rsid w:val="00536D07"/>
    <w:rsid w:val="0054073C"/>
    <w:rsid w:val="0054106C"/>
    <w:rsid w:val="00543188"/>
    <w:rsid w:val="00547BA0"/>
    <w:rsid w:val="00550CEA"/>
    <w:rsid w:val="00555524"/>
    <w:rsid w:val="005568BA"/>
    <w:rsid w:val="00560567"/>
    <w:rsid w:val="0056173B"/>
    <w:rsid w:val="005643E3"/>
    <w:rsid w:val="0056516B"/>
    <w:rsid w:val="0056713C"/>
    <w:rsid w:val="00571549"/>
    <w:rsid w:val="005715B3"/>
    <w:rsid w:val="00572CD3"/>
    <w:rsid w:val="005766AD"/>
    <w:rsid w:val="00576E23"/>
    <w:rsid w:val="00580767"/>
    <w:rsid w:val="00583AED"/>
    <w:rsid w:val="00585050"/>
    <w:rsid w:val="00585719"/>
    <w:rsid w:val="00587468"/>
    <w:rsid w:val="0059533E"/>
    <w:rsid w:val="00595BE3"/>
    <w:rsid w:val="005A00CB"/>
    <w:rsid w:val="005A099C"/>
    <w:rsid w:val="005A1631"/>
    <w:rsid w:val="005A35BE"/>
    <w:rsid w:val="005A3ED6"/>
    <w:rsid w:val="005A5D4C"/>
    <w:rsid w:val="005A79E5"/>
    <w:rsid w:val="005B0DAE"/>
    <w:rsid w:val="005B4940"/>
    <w:rsid w:val="005B6E6F"/>
    <w:rsid w:val="005B7230"/>
    <w:rsid w:val="005C1FAF"/>
    <w:rsid w:val="005C2C06"/>
    <w:rsid w:val="005C492C"/>
    <w:rsid w:val="005C5250"/>
    <w:rsid w:val="005C668A"/>
    <w:rsid w:val="005C6882"/>
    <w:rsid w:val="005C6ECB"/>
    <w:rsid w:val="005D1FED"/>
    <w:rsid w:val="005D646A"/>
    <w:rsid w:val="005D72D9"/>
    <w:rsid w:val="005E2299"/>
    <w:rsid w:val="005E2D0C"/>
    <w:rsid w:val="005E4165"/>
    <w:rsid w:val="005E6385"/>
    <w:rsid w:val="005E7BAD"/>
    <w:rsid w:val="005F3585"/>
    <w:rsid w:val="005F4243"/>
    <w:rsid w:val="005F4A52"/>
    <w:rsid w:val="005F65EC"/>
    <w:rsid w:val="005F6939"/>
    <w:rsid w:val="00600278"/>
    <w:rsid w:val="00604E7F"/>
    <w:rsid w:val="00605F37"/>
    <w:rsid w:val="00612F3E"/>
    <w:rsid w:val="006139ED"/>
    <w:rsid w:val="00613C22"/>
    <w:rsid w:val="0061416C"/>
    <w:rsid w:val="006169D6"/>
    <w:rsid w:val="006171F4"/>
    <w:rsid w:val="00617F3D"/>
    <w:rsid w:val="00622678"/>
    <w:rsid w:val="00624CC8"/>
    <w:rsid w:val="00630DD5"/>
    <w:rsid w:val="00630E7F"/>
    <w:rsid w:val="006369CA"/>
    <w:rsid w:val="00636E9C"/>
    <w:rsid w:val="00642BF7"/>
    <w:rsid w:val="0064698D"/>
    <w:rsid w:val="0064798E"/>
    <w:rsid w:val="00652AF5"/>
    <w:rsid w:val="00654CFF"/>
    <w:rsid w:val="00655594"/>
    <w:rsid w:val="00655AF9"/>
    <w:rsid w:val="00657409"/>
    <w:rsid w:val="006577A1"/>
    <w:rsid w:val="00661E2E"/>
    <w:rsid w:val="006624A1"/>
    <w:rsid w:val="00663B3A"/>
    <w:rsid w:val="0066426E"/>
    <w:rsid w:val="00670123"/>
    <w:rsid w:val="00675DF0"/>
    <w:rsid w:val="006762E7"/>
    <w:rsid w:val="00683EFB"/>
    <w:rsid w:val="006854C3"/>
    <w:rsid w:val="0068561D"/>
    <w:rsid w:val="00685AED"/>
    <w:rsid w:val="0069077C"/>
    <w:rsid w:val="00690D98"/>
    <w:rsid w:val="00694452"/>
    <w:rsid w:val="00696681"/>
    <w:rsid w:val="00696A05"/>
    <w:rsid w:val="00697536"/>
    <w:rsid w:val="00697C39"/>
    <w:rsid w:val="006A1A97"/>
    <w:rsid w:val="006A2FEB"/>
    <w:rsid w:val="006A3F5B"/>
    <w:rsid w:val="006A45B9"/>
    <w:rsid w:val="006A49BE"/>
    <w:rsid w:val="006A58DA"/>
    <w:rsid w:val="006A63B4"/>
    <w:rsid w:val="006A6EB5"/>
    <w:rsid w:val="006A78B3"/>
    <w:rsid w:val="006B0DCE"/>
    <w:rsid w:val="006B1AB4"/>
    <w:rsid w:val="006B1B21"/>
    <w:rsid w:val="006B3AC2"/>
    <w:rsid w:val="006B499C"/>
    <w:rsid w:val="006B4D23"/>
    <w:rsid w:val="006B5F23"/>
    <w:rsid w:val="006B7683"/>
    <w:rsid w:val="006B7E78"/>
    <w:rsid w:val="006C0B31"/>
    <w:rsid w:val="006C24E8"/>
    <w:rsid w:val="006C2675"/>
    <w:rsid w:val="006C2EAF"/>
    <w:rsid w:val="006C4D50"/>
    <w:rsid w:val="006C768D"/>
    <w:rsid w:val="006D0297"/>
    <w:rsid w:val="006D2FFA"/>
    <w:rsid w:val="006D464F"/>
    <w:rsid w:val="006D4FAA"/>
    <w:rsid w:val="006D6F45"/>
    <w:rsid w:val="006E201C"/>
    <w:rsid w:val="006E26A7"/>
    <w:rsid w:val="006E3127"/>
    <w:rsid w:val="006E63B1"/>
    <w:rsid w:val="006E7627"/>
    <w:rsid w:val="006F0FDF"/>
    <w:rsid w:val="006F409A"/>
    <w:rsid w:val="006F5C7A"/>
    <w:rsid w:val="006F7260"/>
    <w:rsid w:val="006F74AB"/>
    <w:rsid w:val="00701806"/>
    <w:rsid w:val="0070242F"/>
    <w:rsid w:val="00703BED"/>
    <w:rsid w:val="0070406F"/>
    <w:rsid w:val="007073F5"/>
    <w:rsid w:val="00710C54"/>
    <w:rsid w:val="00710CFB"/>
    <w:rsid w:val="00710E57"/>
    <w:rsid w:val="00713162"/>
    <w:rsid w:val="00715ECC"/>
    <w:rsid w:val="00721080"/>
    <w:rsid w:val="00721D49"/>
    <w:rsid w:val="00722B39"/>
    <w:rsid w:val="007239A4"/>
    <w:rsid w:val="00725158"/>
    <w:rsid w:val="0072601F"/>
    <w:rsid w:val="00730ED2"/>
    <w:rsid w:val="00733396"/>
    <w:rsid w:val="00733588"/>
    <w:rsid w:val="00734941"/>
    <w:rsid w:val="007376B2"/>
    <w:rsid w:val="00737BA2"/>
    <w:rsid w:val="00737C0C"/>
    <w:rsid w:val="00747B43"/>
    <w:rsid w:val="00750C7F"/>
    <w:rsid w:val="00752F4B"/>
    <w:rsid w:val="007531A7"/>
    <w:rsid w:val="00755F4F"/>
    <w:rsid w:val="00757A37"/>
    <w:rsid w:val="00761162"/>
    <w:rsid w:val="00761C9D"/>
    <w:rsid w:val="007651C5"/>
    <w:rsid w:val="00765272"/>
    <w:rsid w:val="007702DD"/>
    <w:rsid w:val="00770680"/>
    <w:rsid w:val="00770C37"/>
    <w:rsid w:val="007714F7"/>
    <w:rsid w:val="00771A83"/>
    <w:rsid w:val="00771A84"/>
    <w:rsid w:val="00771A97"/>
    <w:rsid w:val="00772342"/>
    <w:rsid w:val="00772C37"/>
    <w:rsid w:val="00775A48"/>
    <w:rsid w:val="00780370"/>
    <w:rsid w:val="0078349A"/>
    <w:rsid w:val="007850EF"/>
    <w:rsid w:val="0078618D"/>
    <w:rsid w:val="00790FB3"/>
    <w:rsid w:val="007936C2"/>
    <w:rsid w:val="00796EA1"/>
    <w:rsid w:val="007A43DE"/>
    <w:rsid w:val="007A48A2"/>
    <w:rsid w:val="007A50F5"/>
    <w:rsid w:val="007A7782"/>
    <w:rsid w:val="007B1DAB"/>
    <w:rsid w:val="007B2FC1"/>
    <w:rsid w:val="007B3C3B"/>
    <w:rsid w:val="007B3D35"/>
    <w:rsid w:val="007B510A"/>
    <w:rsid w:val="007B6E6A"/>
    <w:rsid w:val="007B74AA"/>
    <w:rsid w:val="007B7A70"/>
    <w:rsid w:val="007C0839"/>
    <w:rsid w:val="007C2B16"/>
    <w:rsid w:val="007C3C38"/>
    <w:rsid w:val="007C46CB"/>
    <w:rsid w:val="007C7781"/>
    <w:rsid w:val="007C7BCE"/>
    <w:rsid w:val="007D4310"/>
    <w:rsid w:val="007D4340"/>
    <w:rsid w:val="007D653E"/>
    <w:rsid w:val="007D7E48"/>
    <w:rsid w:val="007E56D5"/>
    <w:rsid w:val="007E57B3"/>
    <w:rsid w:val="007E7921"/>
    <w:rsid w:val="007F15AE"/>
    <w:rsid w:val="007F3486"/>
    <w:rsid w:val="007F51D8"/>
    <w:rsid w:val="007F52A4"/>
    <w:rsid w:val="007F594C"/>
    <w:rsid w:val="007F5B7B"/>
    <w:rsid w:val="007F688D"/>
    <w:rsid w:val="007F697E"/>
    <w:rsid w:val="007F7F1D"/>
    <w:rsid w:val="00800352"/>
    <w:rsid w:val="008050DB"/>
    <w:rsid w:val="00811D60"/>
    <w:rsid w:val="0081472E"/>
    <w:rsid w:val="00816498"/>
    <w:rsid w:val="00816A90"/>
    <w:rsid w:val="008302B5"/>
    <w:rsid w:val="00832ABA"/>
    <w:rsid w:val="00833781"/>
    <w:rsid w:val="008348B7"/>
    <w:rsid w:val="00837221"/>
    <w:rsid w:val="00840DF2"/>
    <w:rsid w:val="008429B7"/>
    <w:rsid w:val="00842C28"/>
    <w:rsid w:val="00843728"/>
    <w:rsid w:val="00845605"/>
    <w:rsid w:val="00851615"/>
    <w:rsid w:val="00856E1E"/>
    <w:rsid w:val="00862659"/>
    <w:rsid w:val="00864CCF"/>
    <w:rsid w:val="00864EDE"/>
    <w:rsid w:val="0087171D"/>
    <w:rsid w:val="008724B2"/>
    <w:rsid w:val="00872580"/>
    <w:rsid w:val="00876F97"/>
    <w:rsid w:val="00877438"/>
    <w:rsid w:val="00880618"/>
    <w:rsid w:val="00882449"/>
    <w:rsid w:val="00882770"/>
    <w:rsid w:val="008876A7"/>
    <w:rsid w:val="00890194"/>
    <w:rsid w:val="008A0C45"/>
    <w:rsid w:val="008A1423"/>
    <w:rsid w:val="008A20D0"/>
    <w:rsid w:val="008A2EC2"/>
    <w:rsid w:val="008B02C5"/>
    <w:rsid w:val="008B51F3"/>
    <w:rsid w:val="008B5E05"/>
    <w:rsid w:val="008B689B"/>
    <w:rsid w:val="008B698D"/>
    <w:rsid w:val="008B6D6D"/>
    <w:rsid w:val="008C49DB"/>
    <w:rsid w:val="008C4A1E"/>
    <w:rsid w:val="008C5AAD"/>
    <w:rsid w:val="008C7416"/>
    <w:rsid w:val="008D0E37"/>
    <w:rsid w:val="008D6790"/>
    <w:rsid w:val="008E0354"/>
    <w:rsid w:val="008E0408"/>
    <w:rsid w:val="008E1333"/>
    <w:rsid w:val="008E1E89"/>
    <w:rsid w:val="008E2AD0"/>
    <w:rsid w:val="008E5036"/>
    <w:rsid w:val="008E73B5"/>
    <w:rsid w:val="008E7890"/>
    <w:rsid w:val="008F165A"/>
    <w:rsid w:val="008F2B5D"/>
    <w:rsid w:val="008F3178"/>
    <w:rsid w:val="008F3489"/>
    <w:rsid w:val="008F7833"/>
    <w:rsid w:val="00906832"/>
    <w:rsid w:val="0091034D"/>
    <w:rsid w:val="00912616"/>
    <w:rsid w:val="00914D0F"/>
    <w:rsid w:val="0091579D"/>
    <w:rsid w:val="0092235B"/>
    <w:rsid w:val="00924F2F"/>
    <w:rsid w:val="00924F5B"/>
    <w:rsid w:val="009268B1"/>
    <w:rsid w:val="00927D3C"/>
    <w:rsid w:val="00930122"/>
    <w:rsid w:val="009416FD"/>
    <w:rsid w:val="00941754"/>
    <w:rsid w:val="009417A2"/>
    <w:rsid w:val="00942A0D"/>
    <w:rsid w:val="00942E5A"/>
    <w:rsid w:val="009433A1"/>
    <w:rsid w:val="009435AB"/>
    <w:rsid w:val="00945014"/>
    <w:rsid w:val="0094513C"/>
    <w:rsid w:val="00945781"/>
    <w:rsid w:val="00945CB8"/>
    <w:rsid w:val="009470B1"/>
    <w:rsid w:val="0094763B"/>
    <w:rsid w:val="00947E78"/>
    <w:rsid w:val="00950DF7"/>
    <w:rsid w:val="00954E0F"/>
    <w:rsid w:val="00955781"/>
    <w:rsid w:val="009577B3"/>
    <w:rsid w:val="0096443B"/>
    <w:rsid w:val="0097194C"/>
    <w:rsid w:val="00971B8A"/>
    <w:rsid w:val="00971E1D"/>
    <w:rsid w:val="009734AB"/>
    <w:rsid w:val="00977E0F"/>
    <w:rsid w:val="00985F59"/>
    <w:rsid w:val="00991D55"/>
    <w:rsid w:val="00993294"/>
    <w:rsid w:val="009A145D"/>
    <w:rsid w:val="009A2B54"/>
    <w:rsid w:val="009A2F8B"/>
    <w:rsid w:val="009A381A"/>
    <w:rsid w:val="009A4B53"/>
    <w:rsid w:val="009A51D0"/>
    <w:rsid w:val="009A60B1"/>
    <w:rsid w:val="009B2251"/>
    <w:rsid w:val="009B309E"/>
    <w:rsid w:val="009C0370"/>
    <w:rsid w:val="009C095F"/>
    <w:rsid w:val="009C52C2"/>
    <w:rsid w:val="009C6371"/>
    <w:rsid w:val="009C6BF2"/>
    <w:rsid w:val="009D0216"/>
    <w:rsid w:val="009D024F"/>
    <w:rsid w:val="009D09A7"/>
    <w:rsid w:val="009D19DE"/>
    <w:rsid w:val="009D2F94"/>
    <w:rsid w:val="009D588B"/>
    <w:rsid w:val="009E7E51"/>
    <w:rsid w:val="009F1398"/>
    <w:rsid w:val="009F245E"/>
    <w:rsid w:val="009F4C8C"/>
    <w:rsid w:val="009F4FAB"/>
    <w:rsid w:val="00A03B07"/>
    <w:rsid w:val="00A043F3"/>
    <w:rsid w:val="00A129EF"/>
    <w:rsid w:val="00A1452E"/>
    <w:rsid w:val="00A15D73"/>
    <w:rsid w:val="00A16A21"/>
    <w:rsid w:val="00A16CA1"/>
    <w:rsid w:val="00A17830"/>
    <w:rsid w:val="00A209B2"/>
    <w:rsid w:val="00A214AF"/>
    <w:rsid w:val="00A34095"/>
    <w:rsid w:val="00A342CB"/>
    <w:rsid w:val="00A3592C"/>
    <w:rsid w:val="00A366F4"/>
    <w:rsid w:val="00A37EF6"/>
    <w:rsid w:val="00A428C9"/>
    <w:rsid w:val="00A42DDF"/>
    <w:rsid w:val="00A44058"/>
    <w:rsid w:val="00A459AF"/>
    <w:rsid w:val="00A464C9"/>
    <w:rsid w:val="00A466A5"/>
    <w:rsid w:val="00A50C38"/>
    <w:rsid w:val="00A513ED"/>
    <w:rsid w:val="00A51B88"/>
    <w:rsid w:val="00A54E74"/>
    <w:rsid w:val="00A55A2C"/>
    <w:rsid w:val="00A5725D"/>
    <w:rsid w:val="00A60046"/>
    <w:rsid w:val="00A60ED2"/>
    <w:rsid w:val="00A621E1"/>
    <w:rsid w:val="00A633D3"/>
    <w:rsid w:val="00A64219"/>
    <w:rsid w:val="00A64244"/>
    <w:rsid w:val="00A644F0"/>
    <w:rsid w:val="00A66EDC"/>
    <w:rsid w:val="00A66FCB"/>
    <w:rsid w:val="00A74423"/>
    <w:rsid w:val="00A83A5B"/>
    <w:rsid w:val="00A84BB2"/>
    <w:rsid w:val="00A855E1"/>
    <w:rsid w:val="00A95242"/>
    <w:rsid w:val="00A97C67"/>
    <w:rsid w:val="00A97CA1"/>
    <w:rsid w:val="00AA1436"/>
    <w:rsid w:val="00AA1E91"/>
    <w:rsid w:val="00AA4405"/>
    <w:rsid w:val="00AA61C2"/>
    <w:rsid w:val="00AB013E"/>
    <w:rsid w:val="00AB07F5"/>
    <w:rsid w:val="00AB2AA8"/>
    <w:rsid w:val="00AB6547"/>
    <w:rsid w:val="00AB7276"/>
    <w:rsid w:val="00AC11E6"/>
    <w:rsid w:val="00AC2706"/>
    <w:rsid w:val="00AC2E45"/>
    <w:rsid w:val="00AC3E23"/>
    <w:rsid w:val="00AC5112"/>
    <w:rsid w:val="00AC59EB"/>
    <w:rsid w:val="00AC6F25"/>
    <w:rsid w:val="00AD45CA"/>
    <w:rsid w:val="00AD5058"/>
    <w:rsid w:val="00AD5AE8"/>
    <w:rsid w:val="00AE0421"/>
    <w:rsid w:val="00AE0E6B"/>
    <w:rsid w:val="00AE23E7"/>
    <w:rsid w:val="00AE2E7B"/>
    <w:rsid w:val="00AE4D4B"/>
    <w:rsid w:val="00AE673D"/>
    <w:rsid w:val="00B00EEA"/>
    <w:rsid w:val="00B01E8C"/>
    <w:rsid w:val="00B02BCC"/>
    <w:rsid w:val="00B03A28"/>
    <w:rsid w:val="00B05737"/>
    <w:rsid w:val="00B05840"/>
    <w:rsid w:val="00B07C16"/>
    <w:rsid w:val="00B1299A"/>
    <w:rsid w:val="00B14027"/>
    <w:rsid w:val="00B16E17"/>
    <w:rsid w:val="00B175E4"/>
    <w:rsid w:val="00B22D6B"/>
    <w:rsid w:val="00B237DB"/>
    <w:rsid w:val="00B24DB2"/>
    <w:rsid w:val="00B26B30"/>
    <w:rsid w:val="00B322CB"/>
    <w:rsid w:val="00B323BE"/>
    <w:rsid w:val="00B35341"/>
    <w:rsid w:val="00B37254"/>
    <w:rsid w:val="00B37B3E"/>
    <w:rsid w:val="00B41705"/>
    <w:rsid w:val="00B423E0"/>
    <w:rsid w:val="00B4551F"/>
    <w:rsid w:val="00B45BAF"/>
    <w:rsid w:val="00B50365"/>
    <w:rsid w:val="00B51493"/>
    <w:rsid w:val="00B53554"/>
    <w:rsid w:val="00B53AAF"/>
    <w:rsid w:val="00B545B6"/>
    <w:rsid w:val="00B5550A"/>
    <w:rsid w:val="00B55A67"/>
    <w:rsid w:val="00B564A1"/>
    <w:rsid w:val="00B567CE"/>
    <w:rsid w:val="00B56A59"/>
    <w:rsid w:val="00B60B1A"/>
    <w:rsid w:val="00B6253D"/>
    <w:rsid w:val="00B62551"/>
    <w:rsid w:val="00B63BC7"/>
    <w:rsid w:val="00B66A21"/>
    <w:rsid w:val="00B70A29"/>
    <w:rsid w:val="00B71582"/>
    <w:rsid w:val="00B71897"/>
    <w:rsid w:val="00B743E3"/>
    <w:rsid w:val="00B74599"/>
    <w:rsid w:val="00B77192"/>
    <w:rsid w:val="00B800EA"/>
    <w:rsid w:val="00B811A0"/>
    <w:rsid w:val="00B8284D"/>
    <w:rsid w:val="00B8391F"/>
    <w:rsid w:val="00B85520"/>
    <w:rsid w:val="00B85791"/>
    <w:rsid w:val="00B85FC3"/>
    <w:rsid w:val="00B87E4A"/>
    <w:rsid w:val="00B90C96"/>
    <w:rsid w:val="00B90D8E"/>
    <w:rsid w:val="00B9236A"/>
    <w:rsid w:val="00B93B64"/>
    <w:rsid w:val="00B957E6"/>
    <w:rsid w:val="00BA6173"/>
    <w:rsid w:val="00BB0496"/>
    <w:rsid w:val="00BB2CF4"/>
    <w:rsid w:val="00BB40F3"/>
    <w:rsid w:val="00BB47FB"/>
    <w:rsid w:val="00BB4E46"/>
    <w:rsid w:val="00BC0037"/>
    <w:rsid w:val="00BC0539"/>
    <w:rsid w:val="00BC13BD"/>
    <w:rsid w:val="00BC3644"/>
    <w:rsid w:val="00BD31A9"/>
    <w:rsid w:val="00BD3AE3"/>
    <w:rsid w:val="00BD489C"/>
    <w:rsid w:val="00BD534A"/>
    <w:rsid w:val="00BD73D4"/>
    <w:rsid w:val="00BE45F3"/>
    <w:rsid w:val="00BE7DFB"/>
    <w:rsid w:val="00BF4C02"/>
    <w:rsid w:val="00BF57BF"/>
    <w:rsid w:val="00BF7D1B"/>
    <w:rsid w:val="00C00252"/>
    <w:rsid w:val="00C048D6"/>
    <w:rsid w:val="00C10CB1"/>
    <w:rsid w:val="00C11940"/>
    <w:rsid w:val="00C13248"/>
    <w:rsid w:val="00C17769"/>
    <w:rsid w:val="00C179B6"/>
    <w:rsid w:val="00C17CC0"/>
    <w:rsid w:val="00C2167A"/>
    <w:rsid w:val="00C2301D"/>
    <w:rsid w:val="00C25AC7"/>
    <w:rsid w:val="00C25B39"/>
    <w:rsid w:val="00C36C90"/>
    <w:rsid w:val="00C375F0"/>
    <w:rsid w:val="00C427C1"/>
    <w:rsid w:val="00C45389"/>
    <w:rsid w:val="00C453B1"/>
    <w:rsid w:val="00C45A68"/>
    <w:rsid w:val="00C51375"/>
    <w:rsid w:val="00C53567"/>
    <w:rsid w:val="00C548A4"/>
    <w:rsid w:val="00C55BE1"/>
    <w:rsid w:val="00C60007"/>
    <w:rsid w:val="00C6027A"/>
    <w:rsid w:val="00C61546"/>
    <w:rsid w:val="00C62F70"/>
    <w:rsid w:val="00C63789"/>
    <w:rsid w:val="00C638AB"/>
    <w:rsid w:val="00C64A57"/>
    <w:rsid w:val="00C66739"/>
    <w:rsid w:val="00C719BA"/>
    <w:rsid w:val="00C72455"/>
    <w:rsid w:val="00C73F67"/>
    <w:rsid w:val="00C7513B"/>
    <w:rsid w:val="00C80FF1"/>
    <w:rsid w:val="00C850C1"/>
    <w:rsid w:val="00C87A53"/>
    <w:rsid w:val="00C94C4D"/>
    <w:rsid w:val="00C9570F"/>
    <w:rsid w:val="00C97718"/>
    <w:rsid w:val="00CA10CD"/>
    <w:rsid w:val="00CA1BEC"/>
    <w:rsid w:val="00CA1DD1"/>
    <w:rsid w:val="00CA35EC"/>
    <w:rsid w:val="00CA6971"/>
    <w:rsid w:val="00CB118B"/>
    <w:rsid w:val="00CB2A80"/>
    <w:rsid w:val="00CB3421"/>
    <w:rsid w:val="00CB5065"/>
    <w:rsid w:val="00CB5538"/>
    <w:rsid w:val="00CB5AF7"/>
    <w:rsid w:val="00CC0227"/>
    <w:rsid w:val="00CC39AA"/>
    <w:rsid w:val="00CC66D2"/>
    <w:rsid w:val="00CC7B32"/>
    <w:rsid w:val="00CC7E45"/>
    <w:rsid w:val="00CD2484"/>
    <w:rsid w:val="00CD6A05"/>
    <w:rsid w:val="00CE3BF8"/>
    <w:rsid w:val="00CE4095"/>
    <w:rsid w:val="00CE7240"/>
    <w:rsid w:val="00CE790F"/>
    <w:rsid w:val="00CF06AF"/>
    <w:rsid w:val="00CF0D73"/>
    <w:rsid w:val="00CF1BD4"/>
    <w:rsid w:val="00CF1DC3"/>
    <w:rsid w:val="00CF20CA"/>
    <w:rsid w:val="00CF2BB6"/>
    <w:rsid w:val="00CF53A4"/>
    <w:rsid w:val="00CF61A3"/>
    <w:rsid w:val="00D010FE"/>
    <w:rsid w:val="00D03113"/>
    <w:rsid w:val="00D05FC7"/>
    <w:rsid w:val="00D061B9"/>
    <w:rsid w:val="00D07B2C"/>
    <w:rsid w:val="00D13D99"/>
    <w:rsid w:val="00D1554C"/>
    <w:rsid w:val="00D15DEC"/>
    <w:rsid w:val="00D164AF"/>
    <w:rsid w:val="00D165A0"/>
    <w:rsid w:val="00D17099"/>
    <w:rsid w:val="00D17850"/>
    <w:rsid w:val="00D1790A"/>
    <w:rsid w:val="00D17B76"/>
    <w:rsid w:val="00D22852"/>
    <w:rsid w:val="00D24991"/>
    <w:rsid w:val="00D25B68"/>
    <w:rsid w:val="00D26AE8"/>
    <w:rsid w:val="00D3297E"/>
    <w:rsid w:val="00D33280"/>
    <w:rsid w:val="00D339B1"/>
    <w:rsid w:val="00D373AD"/>
    <w:rsid w:val="00D40A6B"/>
    <w:rsid w:val="00D41BB7"/>
    <w:rsid w:val="00D451A2"/>
    <w:rsid w:val="00D46876"/>
    <w:rsid w:val="00D47DDA"/>
    <w:rsid w:val="00D51B05"/>
    <w:rsid w:val="00D52DA2"/>
    <w:rsid w:val="00D53CBE"/>
    <w:rsid w:val="00D60016"/>
    <w:rsid w:val="00D61BE8"/>
    <w:rsid w:val="00D61EA7"/>
    <w:rsid w:val="00D6215A"/>
    <w:rsid w:val="00D64501"/>
    <w:rsid w:val="00D65D68"/>
    <w:rsid w:val="00D66435"/>
    <w:rsid w:val="00D671F5"/>
    <w:rsid w:val="00D67659"/>
    <w:rsid w:val="00D774EF"/>
    <w:rsid w:val="00D77988"/>
    <w:rsid w:val="00D80B2C"/>
    <w:rsid w:val="00D80F73"/>
    <w:rsid w:val="00D85B08"/>
    <w:rsid w:val="00D8634A"/>
    <w:rsid w:val="00D86478"/>
    <w:rsid w:val="00D905F6"/>
    <w:rsid w:val="00D90DE7"/>
    <w:rsid w:val="00D91C2C"/>
    <w:rsid w:val="00D9207C"/>
    <w:rsid w:val="00D92A34"/>
    <w:rsid w:val="00D92B25"/>
    <w:rsid w:val="00D9499F"/>
    <w:rsid w:val="00D95EFC"/>
    <w:rsid w:val="00D9696F"/>
    <w:rsid w:val="00D96A5D"/>
    <w:rsid w:val="00D96ABE"/>
    <w:rsid w:val="00DA0F0C"/>
    <w:rsid w:val="00DA40A9"/>
    <w:rsid w:val="00DA434E"/>
    <w:rsid w:val="00DA5ADB"/>
    <w:rsid w:val="00DA5E9E"/>
    <w:rsid w:val="00DA70B4"/>
    <w:rsid w:val="00DB1E26"/>
    <w:rsid w:val="00DB20B9"/>
    <w:rsid w:val="00DB3E7D"/>
    <w:rsid w:val="00DB72EC"/>
    <w:rsid w:val="00DC26D0"/>
    <w:rsid w:val="00DC2BBA"/>
    <w:rsid w:val="00DC4FC9"/>
    <w:rsid w:val="00DC5F77"/>
    <w:rsid w:val="00DC7520"/>
    <w:rsid w:val="00DD3AF0"/>
    <w:rsid w:val="00DD7A5C"/>
    <w:rsid w:val="00DE3BAB"/>
    <w:rsid w:val="00DE4E3A"/>
    <w:rsid w:val="00DE791E"/>
    <w:rsid w:val="00DE7DD5"/>
    <w:rsid w:val="00DF1364"/>
    <w:rsid w:val="00DF1A8F"/>
    <w:rsid w:val="00DF5686"/>
    <w:rsid w:val="00DF712D"/>
    <w:rsid w:val="00E01CF6"/>
    <w:rsid w:val="00E0242B"/>
    <w:rsid w:val="00E06809"/>
    <w:rsid w:val="00E07463"/>
    <w:rsid w:val="00E13055"/>
    <w:rsid w:val="00E14916"/>
    <w:rsid w:val="00E161DC"/>
    <w:rsid w:val="00E163CC"/>
    <w:rsid w:val="00E20771"/>
    <w:rsid w:val="00E2221E"/>
    <w:rsid w:val="00E242A8"/>
    <w:rsid w:val="00E2522D"/>
    <w:rsid w:val="00E2764D"/>
    <w:rsid w:val="00E3283A"/>
    <w:rsid w:val="00E35949"/>
    <w:rsid w:val="00E35E88"/>
    <w:rsid w:val="00E37751"/>
    <w:rsid w:val="00E37834"/>
    <w:rsid w:val="00E444BD"/>
    <w:rsid w:val="00E44CEA"/>
    <w:rsid w:val="00E4602C"/>
    <w:rsid w:val="00E50807"/>
    <w:rsid w:val="00E51631"/>
    <w:rsid w:val="00E524D4"/>
    <w:rsid w:val="00E539DD"/>
    <w:rsid w:val="00E6564F"/>
    <w:rsid w:val="00E67BBF"/>
    <w:rsid w:val="00E70CC5"/>
    <w:rsid w:val="00E81029"/>
    <w:rsid w:val="00E81276"/>
    <w:rsid w:val="00E86431"/>
    <w:rsid w:val="00E95851"/>
    <w:rsid w:val="00EA0E4B"/>
    <w:rsid w:val="00EA1C9A"/>
    <w:rsid w:val="00EA3064"/>
    <w:rsid w:val="00EA4BD8"/>
    <w:rsid w:val="00EA5B83"/>
    <w:rsid w:val="00EA713A"/>
    <w:rsid w:val="00EB0533"/>
    <w:rsid w:val="00EB1260"/>
    <w:rsid w:val="00EC242B"/>
    <w:rsid w:val="00EC2BC0"/>
    <w:rsid w:val="00EC31C8"/>
    <w:rsid w:val="00EC575F"/>
    <w:rsid w:val="00ED0420"/>
    <w:rsid w:val="00ED0500"/>
    <w:rsid w:val="00ED0FF0"/>
    <w:rsid w:val="00ED14C1"/>
    <w:rsid w:val="00ED555D"/>
    <w:rsid w:val="00ED6E30"/>
    <w:rsid w:val="00ED7018"/>
    <w:rsid w:val="00EE56EE"/>
    <w:rsid w:val="00EE5FA1"/>
    <w:rsid w:val="00EE76A6"/>
    <w:rsid w:val="00EF1480"/>
    <w:rsid w:val="00EF17E0"/>
    <w:rsid w:val="00EF1F1C"/>
    <w:rsid w:val="00EF3E03"/>
    <w:rsid w:val="00EF4B60"/>
    <w:rsid w:val="00EF5A2D"/>
    <w:rsid w:val="00F001B0"/>
    <w:rsid w:val="00F012C7"/>
    <w:rsid w:val="00F01CCE"/>
    <w:rsid w:val="00F03FD6"/>
    <w:rsid w:val="00F04589"/>
    <w:rsid w:val="00F04F30"/>
    <w:rsid w:val="00F051B9"/>
    <w:rsid w:val="00F051E6"/>
    <w:rsid w:val="00F06E43"/>
    <w:rsid w:val="00F1116F"/>
    <w:rsid w:val="00F124FB"/>
    <w:rsid w:val="00F12B1B"/>
    <w:rsid w:val="00F1406C"/>
    <w:rsid w:val="00F14CFA"/>
    <w:rsid w:val="00F173C3"/>
    <w:rsid w:val="00F21AE0"/>
    <w:rsid w:val="00F253EB"/>
    <w:rsid w:val="00F2558E"/>
    <w:rsid w:val="00F26CB4"/>
    <w:rsid w:val="00F3139B"/>
    <w:rsid w:val="00F32714"/>
    <w:rsid w:val="00F32EBE"/>
    <w:rsid w:val="00F36660"/>
    <w:rsid w:val="00F3718F"/>
    <w:rsid w:val="00F37E89"/>
    <w:rsid w:val="00F40948"/>
    <w:rsid w:val="00F44236"/>
    <w:rsid w:val="00F44780"/>
    <w:rsid w:val="00F45597"/>
    <w:rsid w:val="00F46D8F"/>
    <w:rsid w:val="00F47077"/>
    <w:rsid w:val="00F50666"/>
    <w:rsid w:val="00F55D39"/>
    <w:rsid w:val="00F5653E"/>
    <w:rsid w:val="00F6000B"/>
    <w:rsid w:val="00F6010E"/>
    <w:rsid w:val="00F602DD"/>
    <w:rsid w:val="00F60607"/>
    <w:rsid w:val="00F65572"/>
    <w:rsid w:val="00F67258"/>
    <w:rsid w:val="00F678F8"/>
    <w:rsid w:val="00F710CD"/>
    <w:rsid w:val="00F74F6B"/>
    <w:rsid w:val="00F77184"/>
    <w:rsid w:val="00F80149"/>
    <w:rsid w:val="00F80A58"/>
    <w:rsid w:val="00F80D30"/>
    <w:rsid w:val="00F82D3F"/>
    <w:rsid w:val="00F8363C"/>
    <w:rsid w:val="00F841A5"/>
    <w:rsid w:val="00F87504"/>
    <w:rsid w:val="00F900B6"/>
    <w:rsid w:val="00F90FD2"/>
    <w:rsid w:val="00F91087"/>
    <w:rsid w:val="00F9238D"/>
    <w:rsid w:val="00F92D67"/>
    <w:rsid w:val="00F931D4"/>
    <w:rsid w:val="00F938C5"/>
    <w:rsid w:val="00F94424"/>
    <w:rsid w:val="00F967DB"/>
    <w:rsid w:val="00FA17AC"/>
    <w:rsid w:val="00FA529B"/>
    <w:rsid w:val="00FA6E41"/>
    <w:rsid w:val="00FB52AD"/>
    <w:rsid w:val="00FC073E"/>
    <w:rsid w:val="00FC21CC"/>
    <w:rsid w:val="00FC246E"/>
    <w:rsid w:val="00FC2787"/>
    <w:rsid w:val="00FC5B29"/>
    <w:rsid w:val="00FC5FC0"/>
    <w:rsid w:val="00FD01C3"/>
    <w:rsid w:val="00FD05FE"/>
    <w:rsid w:val="00FD0FC2"/>
    <w:rsid w:val="00FD2364"/>
    <w:rsid w:val="00FD4817"/>
    <w:rsid w:val="00FD6153"/>
    <w:rsid w:val="00FD77D9"/>
    <w:rsid w:val="00FE2D38"/>
    <w:rsid w:val="00FE56B7"/>
    <w:rsid w:val="00FE66D0"/>
    <w:rsid w:val="00FF0706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095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E4095"/>
    <w:pPr>
      <w:numPr>
        <w:numId w:val="2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095"/>
    <w:pPr>
      <w:numPr>
        <w:ilvl w:val="1"/>
        <w:numId w:val="2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095"/>
    <w:pPr>
      <w:numPr>
        <w:ilvl w:val="2"/>
        <w:numId w:val="2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095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4095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4095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4095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4095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4095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095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E4095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E4095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E4095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E4095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E40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E40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E40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E4095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E4095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CE4095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CE4095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CE4095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E4095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E4095"/>
    <w:rPr>
      <w:b/>
      <w:bCs/>
    </w:rPr>
  </w:style>
  <w:style w:type="character" w:styleId="a9">
    <w:name w:val="Emphasis"/>
    <w:uiPriority w:val="20"/>
    <w:qFormat/>
    <w:rsid w:val="00CE4095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CE4095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CE4095"/>
    <w:rPr>
      <w:sz w:val="20"/>
      <w:szCs w:val="20"/>
    </w:rPr>
  </w:style>
  <w:style w:type="paragraph" w:styleId="ab">
    <w:name w:val="List Paragraph"/>
    <w:basedOn w:val="a"/>
    <w:uiPriority w:val="34"/>
    <w:qFormat/>
    <w:rsid w:val="00CE4095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E4095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CE4095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CE409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CE4095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CE4095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CE4095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CE4095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CE4095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CE40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E4095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CE4095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CE4095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CE4095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CE4095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CE4095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CE4095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095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E4095"/>
    <w:pPr>
      <w:numPr>
        <w:numId w:val="2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095"/>
    <w:pPr>
      <w:numPr>
        <w:ilvl w:val="1"/>
        <w:numId w:val="2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095"/>
    <w:pPr>
      <w:numPr>
        <w:ilvl w:val="2"/>
        <w:numId w:val="2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095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4095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4095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4095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4095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4095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095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E4095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E4095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E4095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E4095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E40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E40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E40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E4095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E4095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CE4095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CE4095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CE4095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E4095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E4095"/>
    <w:rPr>
      <w:b/>
      <w:bCs/>
    </w:rPr>
  </w:style>
  <w:style w:type="character" w:styleId="a9">
    <w:name w:val="Emphasis"/>
    <w:uiPriority w:val="20"/>
    <w:qFormat/>
    <w:rsid w:val="00CE4095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CE4095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CE4095"/>
    <w:rPr>
      <w:sz w:val="20"/>
      <w:szCs w:val="20"/>
    </w:rPr>
  </w:style>
  <w:style w:type="paragraph" w:styleId="ab">
    <w:name w:val="List Paragraph"/>
    <w:basedOn w:val="a"/>
    <w:uiPriority w:val="34"/>
    <w:qFormat/>
    <w:rsid w:val="00CE4095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E4095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CE4095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CE409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CE4095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CE4095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CE4095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CE4095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CE4095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CE40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E4095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CE4095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CE4095"/>
    <w:rPr>
      <w:rFonts w:eastAsia="宋体" w:cstheme="minorHAnsi"/>
      <w:sz w:val="21"/>
      <w:szCs w:val="24"/>
      <w:shd w:val="clear" w:color="auto" w:fill="EFF5FF"/>
    </w:rPr>
  </w:style>
  <w:style w:type="paragraph" w:customStyle="1" w:styleId="PaperFile">
    <w:name w:val="PaperFile"/>
    <w:basedOn w:val="a"/>
    <w:link w:val="PaperFileChar"/>
    <w:qFormat/>
    <w:rsid w:val="00CE4095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CE4095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CE4095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CE4095"/>
    <w:rPr>
      <w:rFonts w:eastAsia="宋体" w:cs="DFHeiStd-W3"/>
      <w:sz w:val="21"/>
      <w:szCs w:val="21"/>
      <w:shd w:val="clear" w:color="auto" w:fill="FCFEC5"/>
    </w:rPr>
  </w:style>
  <w:style w:type="character" w:customStyle="1" w:styleId="baec5a81-e4d6-4674-97f3-e9220f0136c1">
    <w:name w:val="baec5a81-e4d6-4674-97f3-e9220f0136c1"/>
    <w:basedOn w:val="a0"/>
    <w:rsid w:val="00281F00"/>
  </w:style>
  <w:style w:type="paragraph" w:customStyle="1" w:styleId="ppBodyText">
    <w:name w:val="pp Body Text"/>
    <w:link w:val="ppBodyTextChar"/>
    <w:rsid w:val="000F0F6C"/>
    <w:pPr>
      <w:numPr>
        <w:ilvl w:val="1"/>
        <w:numId w:val="1"/>
      </w:numPr>
      <w:spacing w:before="0"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0F0F6C"/>
    <w:rPr>
      <w:lang w:eastAsia="en-US" w:bidi="en-US"/>
    </w:rPr>
  </w:style>
  <w:style w:type="paragraph" w:customStyle="1" w:styleId="ppBodyTextIndent">
    <w:name w:val="pp Body Text Indent"/>
    <w:basedOn w:val="ppBodyText"/>
    <w:rsid w:val="000F0F6C"/>
    <w:pPr>
      <w:numPr>
        <w:ilvl w:val="0"/>
        <w:numId w:val="0"/>
      </w:numPr>
      <w:ind w:left="720" w:hanging="720"/>
    </w:pPr>
  </w:style>
  <w:style w:type="paragraph" w:customStyle="1" w:styleId="ppBodyTextIndent2">
    <w:name w:val="pp Body Text Indent 2"/>
    <w:basedOn w:val="ppBodyTextIndent"/>
    <w:rsid w:val="000F0F6C"/>
    <w:pPr>
      <w:numPr>
        <w:ilvl w:val="3"/>
      </w:numPr>
      <w:ind w:left="864" w:hanging="864"/>
    </w:pPr>
  </w:style>
  <w:style w:type="paragraph" w:customStyle="1" w:styleId="ppBodyTextIndent3">
    <w:name w:val="pp Body Text Indent 3"/>
    <w:basedOn w:val="ppBodyTextIndent2"/>
    <w:rsid w:val="000F0F6C"/>
    <w:pPr>
      <w:numPr>
        <w:ilvl w:val="4"/>
      </w:numPr>
      <w:ind w:left="1008" w:hanging="1008"/>
    </w:pPr>
  </w:style>
  <w:style w:type="paragraph" w:customStyle="1" w:styleId="ppNote">
    <w:name w:val="pp Note"/>
    <w:basedOn w:val="a"/>
    <w:rsid w:val="000F0F6C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spacing w:before="0" w:after="120"/>
      <w:ind w:left="142"/>
    </w:pPr>
    <w:rPr>
      <w:sz w:val="22"/>
      <w:szCs w:val="22"/>
      <w:lang w:eastAsia="en-US" w:bidi="en-US"/>
    </w:rPr>
  </w:style>
  <w:style w:type="paragraph" w:customStyle="1" w:styleId="ppNoteIndent">
    <w:name w:val="pp Note Indent"/>
    <w:basedOn w:val="ppNote"/>
    <w:rsid w:val="000F0F6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0F0F6C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0F0F6C"/>
    <w:pPr>
      <w:numPr>
        <w:ilvl w:val="4"/>
      </w:numPr>
    </w:pPr>
  </w:style>
  <w:style w:type="paragraph" w:customStyle="1" w:styleId="ppFigure">
    <w:name w:val="pp Figure"/>
    <w:basedOn w:val="a"/>
    <w:next w:val="a"/>
    <w:rsid w:val="007B3D35"/>
    <w:pPr>
      <w:numPr>
        <w:ilvl w:val="1"/>
        <w:numId w:val="4"/>
      </w:numPr>
      <w:spacing w:before="0" w:after="0"/>
      <w:ind w:left="0"/>
    </w:pPr>
    <w:rPr>
      <w:sz w:val="22"/>
      <w:szCs w:val="22"/>
      <w:lang w:eastAsia="en-US" w:bidi="en-US"/>
    </w:rPr>
  </w:style>
  <w:style w:type="paragraph" w:customStyle="1" w:styleId="ppFigureCaption">
    <w:name w:val="pp Figure Caption"/>
    <w:basedOn w:val="a"/>
    <w:next w:val="ppBodyText"/>
    <w:rsid w:val="007B3D35"/>
    <w:pPr>
      <w:numPr>
        <w:ilvl w:val="1"/>
        <w:numId w:val="3"/>
      </w:numPr>
      <w:spacing w:before="0" w:after="120"/>
      <w:ind w:left="0"/>
    </w:pPr>
    <w:rPr>
      <w:i/>
      <w:sz w:val="22"/>
      <w:szCs w:val="22"/>
      <w:lang w:eastAsia="en-US" w:bidi="en-US"/>
    </w:rPr>
  </w:style>
  <w:style w:type="paragraph" w:customStyle="1" w:styleId="ppFigureCaptionIndent">
    <w:name w:val="pp Figure Caption Indent"/>
    <w:basedOn w:val="ppFigureCaption"/>
    <w:next w:val="ppBodyTextIndent"/>
    <w:rsid w:val="007B3D3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3D3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7B3D3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7B3D35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7B3D35"/>
    <w:pPr>
      <w:numPr>
        <w:ilvl w:val="1"/>
        <w:numId w:val="5"/>
      </w:numPr>
      <w:spacing w:before="0" w:after="0"/>
      <w:ind w:left="0"/>
    </w:pPr>
    <w:rPr>
      <w:b/>
      <w:sz w:val="22"/>
      <w:szCs w:val="22"/>
      <w:lang w:eastAsia="en-US" w:bidi="en-US"/>
    </w:rPr>
  </w:style>
  <w:style w:type="paragraph" w:customStyle="1" w:styleId="ppFigureNumberIndent">
    <w:name w:val="pp Figure Number Indent"/>
    <w:basedOn w:val="ppFigureNumber"/>
    <w:next w:val="ppFigureCaptionIndent"/>
    <w:rsid w:val="007B3D3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3D35"/>
    <w:pPr>
      <w:numPr>
        <w:ilvl w:val="3"/>
      </w:numPr>
      <w:ind w:left="1440"/>
    </w:pPr>
  </w:style>
  <w:style w:type="paragraph" w:customStyle="1" w:styleId="ppNumberList">
    <w:name w:val="pp Number List"/>
    <w:basedOn w:val="a"/>
    <w:link w:val="ppNumberListChar"/>
    <w:rsid w:val="007B3D35"/>
    <w:pPr>
      <w:numPr>
        <w:ilvl w:val="1"/>
        <w:numId w:val="6"/>
      </w:numPr>
      <w:tabs>
        <w:tab w:val="left" w:pos="1440"/>
      </w:tabs>
      <w:spacing w:before="0" w:after="120"/>
      <w:ind w:left="754" w:hanging="357"/>
    </w:pPr>
    <w:rPr>
      <w:sz w:val="22"/>
      <w:szCs w:val="22"/>
      <w:lang w:eastAsia="en-US" w:bidi="en-US"/>
    </w:rPr>
  </w:style>
  <w:style w:type="character" w:customStyle="1" w:styleId="ppNumberListChar">
    <w:name w:val="pp Number List Char"/>
    <w:basedOn w:val="a0"/>
    <w:link w:val="ppNumberList"/>
    <w:rsid w:val="007B3D35"/>
    <w:rPr>
      <w:lang w:eastAsia="en-US" w:bidi="en-US"/>
    </w:rPr>
  </w:style>
  <w:style w:type="paragraph" w:customStyle="1" w:styleId="ppListEnd">
    <w:name w:val="pp List End"/>
    <w:basedOn w:val="ppNumberList"/>
    <w:next w:val="ppBodyText"/>
    <w:rsid w:val="007B3D35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7B3D35"/>
    <w:pPr>
      <w:numPr>
        <w:ilvl w:val="0"/>
        <w:numId w:val="0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Indent2">
    <w:name w:val="pp Number List Indent 2"/>
    <w:basedOn w:val="ppNumberListIndent"/>
    <w:rsid w:val="007B3D35"/>
    <w:pPr>
      <w:numPr>
        <w:ilvl w:val="3"/>
      </w:numPr>
      <w:ind w:left="2115" w:hanging="357"/>
    </w:pPr>
  </w:style>
  <w:style w:type="paragraph" w:customStyle="1" w:styleId="ppFigureIndent3">
    <w:name w:val="pp Figure Indent 3"/>
    <w:basedOn w:val="ppFigureIndent2"/>
    <w:rsid w:val="007B3D35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7B3D35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7B3D35"/>
    <w:pPr>
      <w:numPr>
        <w:ilvl w:val="0"/>
        <w:numId w:val="0"/>
      </w:numPr>
      <w:ind w:left="2160"/>
    </w:pPr>
  </w:style>
  <w:style w:type="paragraph" w:customStyle="1" w:styleId="ppBulletList">
    <w:name w:val="pp Bullet List"/>
    <w:basedOn w:val="ppNumberList"/>
    <w:link w:val="ppBulletListChar"/>
    <w:rsid w:val="003B15B6"/>
    <w:pPr>
      <w:numPr>
        <w:numId w:val="7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a0"/>
    <w:link w:val="ppBulletList"/>
    <w:rsid w:val="00C00252"/>
    <w:rPr>
      <w:lang w:eastAsia="en-US" w:bidi="en-US"/>
    </w:rPr>
  </w:style>
  <w:style w:type="paragraph" w:customStyle="1" w:styleId="ppBulletListIndent">
    <w:name w:val="pp Bullet List Indent"/>
    <w:basedOn w:val="ppBulletList"/>
    <w:rsid w:val="003B15B6"/>
    <w:pPr>
      <w:numPr>
        <w:ilvl w:val="0"/>
        <w:numId w:val="0"/>
      </w:numPr>
      <w:tabs>
        <w:tab w:val="num" w:pos="1757"/>
      </w:tabs>
      <w:ind w:left="1434" w:hanging="357"/>
    </w:pPr>
  </w:style>
  <w:style w:type="paragraph" w:customStyle="1" w:styleId="ppBulletListIndent2">
    <w:name w:val="pp Bullet List Indent 2"/>
    <w:basedOn w:val="ppBulletListIndent"/>
    <w:rsid w:val="003B15B6"/>
    <w:pPr>
      <w:numPr>
        <w:ilvl w:val="3"/>
      </w:numPr>
      <w:tabs>
        <w:tab w:val="num" w:pos="1757"/>
      </w:tabs>
      <w:ind w:left="2115" w:hanging="357"/>
    </w:pPr>
  </w:style>
  <w:style w:type="paragraph" w:customStyle="1" w:styleId="ppCode">
    <w:name w:val="pp Code"/>
    <w:rsid w:val="00D339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D339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9B1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rsid w:val="00D339B1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paragraph" w:customStyle="1" w:styleId="ppCodeLanguageIndent">
    <w:name w:val="pp Code Language Indent"/>
    <w:basedOn w:val="ppCodeLanguage"/>
    <w:next w:val="ppCodeIndent"/>
    <w:rsid w:val="00D339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9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rsid w:val="00D339B1"/>
    <w:pPr>
      <w:numPr>
        <w:ilvl w:val="4"/>
      </w:numPr>
      <w:ind w:left="1440"/>
    </w:pPr>
  </w:style>
  <w:style w:type="paragraph" w:customStyle="1" w:styleId="ppCodeLanguageIndent3">
    <w:name w:val="pp Code Language Indent 3"/>
    <w:basedOn w:val="ppCodeLanguageIndent2"/>
    <w:next w:val="ppCodeIndent3"/>
    <w:rsid w:val="00D339B1"/>
    <w:pPr>
      <w:numPr>
        <w:ilvl w:val="4"/>
      </w:numPr>
      <w:ind w:left="1440"/>
    </w:pPr>
  </w:style>
  <w:style w:type="character" w:customStyle="1" w:styleId="trans">
    <w:name w:val="trans"/>
    <w:basedOn w:val="a0"/>
    <w:rsid w:val="00C45A68"/>
  </w:style>
  <w:style w:type="character" w:customStyle="1" w:styleId="shorttext">
    <w:name w:val="short_text"/>
    <w:basedOn w:val="a0"/>
    <w:rsid w:val="00C00252"/>
  </w:style>
  <w:style w:type="paragraph" w:customStyle="1" w:styleId="ppBulletListTable">
    <w:name w:val="pp Bullet List Table"/>
    <w:basedOn w:val="a"/>
    <w:uiPriority w:val="11"/>
    <w:rsid w:val="003E7C78"/>
    <w:pPr>
      <w:numPr>
        <w:numId w:val="8"/>
      </w:numPr>
      <w:tabs>
        <w:tab w:val="left" w:pos="403"/>
      </w:tabs>
      <w:spacing w:before="100" w:after="12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3E7C7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3E7C7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3E7C78"/>
  </w:style>
  <w:style w:type="paragraph" w:customStyle="1" w:styleId="ppCodeTable">
    <w:name w:val="pp Code Table"/>
    <w:basedOn w:val="ppCode"/>
    <w:rsid w:val="003E7C78"/>
  </w:style>
  <w:style w:type="paragraph" w:customStyle="1" w:styleId="ppListBodyText">
    <w:name w:val="pp List Body Text"/>
    <w:basedOn w:val="a"/>
    <w:rsid w:val="003E7C78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3E7C78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3E7C7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E7C78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3E7C7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3E7C78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3E7C7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3E7C78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3E7C78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3E7C78"/>
    <w:rPr>
      <w:szCs w:val="20"/>
      <w:lang w:eastAsia="en-US" w:bidi="en-US"/>
    </w:rPr>
  </w:style>
  <w:style w:type="paragraph" w:customStyle="1" w:styleId="HOLDescription">
    <w:name w:val="HOL Description"/>
    <w:basedOn w:val="3"/>
    <w:rsid w:val="003E7C78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3E7C78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character" w:customStyle="1" w:styleId="Char8">
    <w:name w:val="批注文字 Char"/>
    <w:basedOn w:val="a0"/>
    <w:link w:val="afa"/>
    <w:uiPriority w:val="99"/>
    <w:semiHidden/>
    <w:rsid w:val="003E7C78"/>
    <w:rPr>
      <w:sz w:val="20"/>
      <w:szCs w:val="20"/>
      <w:lang w:eastAsia="en-US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3E7C78"/>
    <w:pPr>
      <w:spacing w:before="0" w:after="120" w:line="240" w:lineRule="auto"/>
    </w:pPr>
    <w:rPr>
      <w:sz w:val="20"/>
      <w:lang w:eastAsia="en-US" w:bidi="en-US"/>
    </w:rPr>
  </w:style>
  <w:style w:type="paragraph" w:customStyle="1" w:styleId="p1">
    <w:name w:val="p1"/>
    <w:basedOn w:val="ab"/>
    <w:link w:val="p1Char"/>
    <w:rsid w:val="003E7C78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3E7C78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3E7C78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character" w:customStyle="1" w:styleId="Char9">
    <w:name w:val="批注主题 Char"/>
    <w:basedOn w:val="Char8"/>
    <w:link w:val="afb"/>
    <w:uiPriority w:val="99"/>
    <w:semiHidden/>
    <w:rsid w:val="003E7C78"/>
    <w:rPr>
      <w:b/>
      <w:bCs/>
      <w:sz w:val="20"/>
      <w:szCs w:val="20"/>
      <w:lang w:eastAsia="en-US" w:bidi="en-US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3E7C78"/>
    <w:rPr>
      <w:b/>
      <w:bCs/>
    </w:rPr>
  </w:style>
  <w:style w:type="character" w:customStyle="1" w:styleId="google-src-text1">
    <w:name w:val="google-src-text1"/>
    <w:basedOn w:val="a0"/>
    <w:rsid w:val="00F6010E"/>
    <w:rPr>
      <w:vanish/>
      <w:webHidden w:val="0"/>
      <w:specVanish w:val="0"/>
    </w:rPr>
  </w:style>
  <w:style w:type="character" w:customStyle="1" w:styleId="cskeyword">
    <w:name w:val="cs__keyword"/>
    <w:basedOn w:val="a0"/>
    <w:rsid w:val="00F900B6"/>
  </w:style>
  <w:style w:type="character" w:customStyle="1" w:styleId="csnumber">
    <w:name w:val="cs__number"/>
    <w:basedOn w:val="a0"/>
    <w:rsid w:val="00F900B6"/>
  </w:style>
  <w:style w:type="paragraph" w:customStyle="1" w:styleId="PTitle1">
    <w:name w:val="PTitle1"/>
    <w:basedOn w:val="1"/>
    <w:link w:val="PTitle1Char"/>
    <w:rsid w:val="00D905F6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D905F6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D905F6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D905F6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D905F6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D905F6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29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0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0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640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62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649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224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0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3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4509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38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48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7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2688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95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463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770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814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8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389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263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8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22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727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4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206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0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0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6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9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021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727169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69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88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0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315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5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592189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71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12389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904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08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53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348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3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49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313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6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81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114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70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832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0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65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3717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7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212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896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7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3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99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1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66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8898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87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6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42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60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9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8829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53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98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4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63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5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32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5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682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0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5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55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85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189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5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76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967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8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6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834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43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0446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930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28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05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5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865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19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8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30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39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7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84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52433469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8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2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480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98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1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3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9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93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9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2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2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5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5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7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5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08621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4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121242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271197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38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6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326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56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65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05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96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30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597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41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0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5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91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0611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740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70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9707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286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499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985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2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222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471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5607316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164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7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1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92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914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0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57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45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5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24421622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3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41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4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47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8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2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8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3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280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8844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3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18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12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37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4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902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761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75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0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7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2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4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99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014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1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041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9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5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8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6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18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9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77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4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4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6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48685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9886">
                                                  <w:marLeft w:val="151"/>
                                                  <w:marRight w:val="151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0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41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56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30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0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5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772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12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9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4115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23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4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216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6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4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78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://mvvmlight.codeplex.com/" TargetMode="External"/><Relationship Id="rId26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yperlink" Target="http://translate.googleusercontent.com/translate_c?hl=zh-CN&amp;ie=UTF8&amp;prev=_t&amp;rurl=translate.google.co.jp&amp;sl=en&amp;tl=zh-CN&amp;u=http://www.galasoft.ch/mvvm/getstarted&amp;usg=ALkJrhgY8UIueXYXmHnyvCSlmLXQ2DuB0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www.CodePlex.com" TargetMode="External"/><Relationship Id="rId25" Type="http://schemas.openxmlformats.org/officeDocument/2006/relationships/hyperlink" Target="http://www.microsofttranslator.com/bv.aspx?from=&amp;to=zh-CHS&amp;a=http://blog.tonysneed.com/2011/04/23/simple-mvvm-toolkit-versus-mvvm-light-toolki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://simplemvvmtoolkit.codeplex.com/" TargetMode="Externa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://ultralightmvvm.codeplex.com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microsofttranslator.com/bv.aspx?from=&amp;to=zh-CHS&amp;a=http://www.flickr.com/photos/36917929@N06/5696690247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translate.googleusercontent.com/translate_c?hl=zh-CN&amp;ie=UTF8&amp;prev=_t&amp;rurl=translate.google.co.jp&amp;sl=en&amp;tl=zh-CN&amp;u=http://www.galasoft.ch/mvvm/getstarted&amp;usg=ALkJrhgY8UIueXYXmHnyvCSlmLXQ2DuB0g" TargetMode="External"/><Relationship Id="rId27" Type="http://schemas.openxmlformats.org/officeDocument/2006/relationships/image" Target="media/image10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2011-05-21T00:00:00</PublishDate>
  <Abstract>作品目标：WINDOWS PHONE开发实用手册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F7B5A-7CE8-4725-9E4F-A678E9E4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2247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Mango编程实践</dc:title>
  <dc:subject>MVVM设计模式的应用</dc:subject>
  <dc:creator>高雪松</dc:creator>
  <cp:lastModifiedBy>aili</cp:lastModifiedBy>
  <cp:revision>11</cp:revision>
  <cp:lastPrinted>2010-12-21T07:42:00Z</cp:lastPrinted>
  <dcterms:created xsi:type="dcterms:W3CDTF">2011-09-03T07:35:00Z</dcterms:created>
  <dcterms:modified xsi:type="dcterms:W3CDTF">2011-09-03T07:41:00Z</dcterms:modified>
</cp:coreProperties>
</file>