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947E9" w14:textId="77777777" w:rsidR="005370C5" w:rsidRDefault="005370C5">
      <w:pPr>
        <w:widowControl/>
        <w:spacing w:line="360" w:lineRule="atLeast"/>
        <w:rPr>
          <w:rFonts w:eastAsia="黑体" w:hint="eastAsia"/>
        </w:rPr>
      </w:pPr>
    </w:p>
    <w:p w14:paraId="4B089E05" w14:textId="77777777" w:rsidR="005370C5" w:rsidRDefault="00F24CC1">
      <w:pPr>
        <w:widowControl/>
        <w:spacing w:line="360" w:lineRule="atLeast"/>
        <w:rPr>
          <w:rFonts w:eastAsia="黑体"/>
        </w:rPr>
      </w:pPr>
      <w:r>
        <w:rPr>
          <w:rFonts w:eastAsia="黑体" w:hint="eastAsia"/>
        </w:rPr>
        <w:t>一</w:t>
      </w:r>
      <w:r>
        <w:rPr>
          <w:rFonts w:eastAsia="黑体"/>
        </w:rPr>
        <w:t>、简答题</w:t>
      </w:r>
    </w:p>
    <w:p w14:paraId="24A300A2" w14:textId="77777777" w:rsidR="005370C5" w:rsidRDefault="00F24CC1">
      <w:pPr>
        <w:spacing w:line="360" w:lineRule="atLeast"/>
      </w:pPr>
      <w:r>
        <w:rPr>
          <w:szCs w:val="21"/>
        </w:rPr>
        <w:t xml:space="preserve">1. </w:t>
      </w:r>
      <w:r>
        <w:t>简述电子商务所经历的发展阶段。</w:t>
      </w:r>
    </w:p>
    <w:p w14:paraId="1C5C0006" w14:textId="47C98E95" w:rsidR="005370C5" w:rsidRDefault="00F24CC1">
      <w:pPr>
        <w:spacing w:line="360" w:lineRule="atLeast"/>
      </w:pPr>
      <w:r>
        <w:t>总体而言，电子商务在全球的发展大致经历了三个阶段。分别为（</w:t>
      </w:r>
      <w:r>
        <w:t>1</w:t>
      </w:r>
      <w:r>
        <w:t>）基于</w:t>
      </w:r>
      <w:r>
        <w:t>EDI</w:t>
      </w:r>
      <w:r>
        <w:t>的电子商务；（</w:t>
      </w:r>
      <w:r>
        <w:t>2</w:t>
      </w:r>
      <w:r>
        <w:t>）基于互联网的电子商务；（</w:t>
      </w:r>
      <w:r>
        <w:t>3</w:t>
      </w:r>
      <w:r>
        <w:t>）</w:t>
      </w:r>
      <w:r>
        <w:t>E</w:t>
      </w:r>
      <w:r>
        <w:t>概念电子商务。</w:t>
      </w:r>
    </w:p>
    <w:p w14:paraId="1A6FB3DC" w14:textId="77777777" w:rsidR="00D73743" w:rsidRDefault="00D73743">
      <w:pPr>
        <w:spacing w:line="360" w:lineRule="atLeast"/>
        <w:rPr>
          <w:rFonts w:hint="eastAsia"/>
        </w:rPr>
      </w:pPr>
    </w:p>
    <w:p w14:paraId="1079B05D" w14:textId="77777777" w:rsidR="005370C5" w:rsidRDefault="00F24CC1">
      <w:pPr>
        <w:spacing w:line="360" w:lineRule="atLeast"/>
        <w:rPr>
          <w:szCs w:val="22"/>
        </w:rPr>
      </w:pPr>
      <w:r>
        <w:rPr>
          <w:rFonts w:hint="eastAsia"/>
          <w:szCs w:val="22"/>
        </w:rPr>
        <w:t>2</w:t>
      </w:r>
      <w:r>
        <w:t>．简述电子商务模式的主要分类方法。</w:t>
      </w:r>
    </w:p>
    <w:p w14:paraId="276F8C85" w14:textId="4A53CE92" w:rsidR="005370C5" w:rsidRDefault="00F24CC1">
      <w:pPr>
        <w:spacing w:line="360" w:lineRule="atLeast"/>
      </w:pPr>
      <w:r>
        <w:t>（</w:t>
      </w:r>
      <w:r>
        <w:t>1</w:t>
      </w:r>
      <w:r>
        <w:t>）基于价值链的分类；（</w:t>
      </w:r>
      <w:r>
        <w:t>2</w:t>
      </w:r>
      <w:r>
        <w:t>）混合分类；（</w:t>
      </w:r>
      <w:r>
        <w:t>3</w:t>
      </w:r>
      <w:r>
        <w:t>）基于原模式的分类；（</w:t>
      </w:r>
      <w:r>
        <w:t>4</w:t>
      </w:r>
      <w:r>
        <w:t>）基于新旧模式差异的分类；（</w:t>
      </w:r>
      <w:r>
        <w:t>5</w:t>
      </w:r>
      <w:r>
        <w:t>）基于控制方的分类；（</w:t>
      </w:r>
      <w:r>
        <w:t>6</w:t>
      </w:r>
      <w:r>
        <w:t>）基于</w:t>
      </w:r>
      <w:r>
        <w:t>Internet</w:t>
      </w:r>
      <w:r>
        <w:t>商务功用的分类；（</w:t>
      </w:r>
      <w:r>
        <w:t>7</w:t>
      </w:r>
      <w:r>
        <w:t>）基于</w:t>
      </w:r>
      <w:r>
        <w:t>B2B</w:t>
      </w:r>
      <w:r>
        <w:t>和</w:t>
      </w:r>
      <w:r>
        <w:t>B2C</w:t>
      </w:r>
      <w:r>
        <w:t>的分类。</w:t>
      </w:r>
    </w:p>
    <w:p w14:paraId="0C28941A" w14:textId="77777777" w:rsidR="00D73743" w:rsidRDefault="00D73743">
      <w:pPr>
        <w:spacing w:line="360" w:lineRule="atLeast"/>
        <w:rPr>
          <w:rFonts w:hint="eastAsia"/>
        </w:rPr>
      </w:pPr>
    </w:p>
    <w:p w14:paraId="7D6E8EA6" w14:textId="77777777" w:rsidR="005370C5" w:rsidRDefault="00F24CC1">
      <w:pPr>
        <w:spacing w:line="360" w:lineRule="atLeast"/>
      </w:pPr>
      <w:r>
        <w:t>3</w:t>
      </w:r>
      <w:r>
        <w:t>．</w:t>
      </w:r>
      <w:r>
        <w:rPr>
          <w:rFonts w:hint="eastAsia"/>
        </w:rPr>
        <w:t>简述</w:t>
      </w:r>
      <w:r>
        <w:t>移动电子商务应用</w:t>
      </w:r>
      <w:r>
        <w:rPr>
          <w:rFonts w:hint="eastAsia"/>
        </w:rPr>
        <w:t>的</w:t>
      </w:r>
      <w:r>
        <w:t>类型</w:t>
      </w:r>
      <w:r>
        <w:rPr>
          <w:rFonts w:hint="eastAsia"/>
        </w:rPr>
        <w:t>。</w:t>
      </w:r>
      <w:r>
        <w:t xml:space="preserve"> </w:t>
      </w:r>
    </w:p>
    <w:p w14:paraId="15636953" w14:textId="0BC673DA" w:rsidR="005370C5" w:rsidRDefault="00F24CC1">
      <w:pPr>
        <w:spacing w:line="360" w:lineRule="atLeast"/>
      </w:pPr>
      <w:r>
        <w:t xml:space="preserve">  </w:t>
      </w:r>
      <w:r>
        <w:t>（</w:t>
      </w:r>
      <w:r>
        <w:t>1</w:t>
      </w:r>
      <w:r>
        <w:t>）移动信息服务；（</w:t>
      </w:r>
      <w:r>
        <w:t>2</w:t>
      </w:r>
      <w:r>
        <w:t>）移动支付；（</w:t>
      </w:r>
      <w:r>
        <w:t>3</w:t>
      </w:r>
      <w:r>
        <w:t>）移动市场；（</w:t>
      </w:r>
      <w:r>
        <w:t>4</w:t>
      </w:r>
      <w:r>
        <w:t>）移动娱乐；（</w:t>
      </w:r>
      <w:r>
        <w:t>5</w:t>
      </w:r>
      <w:r>
        <w:t>）移动学习；（</w:t>
      </w:r>
      <w:r>
        <w:t>6</w:t>
      </w:r>
      <w:r>
        <w:t>）移动企业应用。</w:t>
      </w:r>
    </w:p>
    <w:p w14:paraId="575733D5" w14:textId="77777777" w:rsidR="00D73743" w:rsidRDefault="00D73743">
      <w:pPr>
        <w:spacing w:line="360" w:lineRule="atLeast"/>
        <w:rPr>
          <w:rFonts w:hint="eastAsia"/>
        </w:rPr>
      </w:pPr>
    </w:p>
    <w:p w14:paraId="21CC41BD" w14:textId="77777777" w:rsidR="005370C5" w:rsidRDefault="00F24CC1">
      <w:pPr>
        <w:spacing w:line="360" w:lineRule="atLeast"/>
      </w:pPr>
      <w:r>
        <w:t xml:space="preserve">4. </w:t>
      </w:r>
      <w:r>
        <w:t>简述电子商务物流的内涵和特点。</w:t>
      </w:r>
    </w:p>
    <w:p w14:paraId="3402A60F" w14:textId="77777777" w:rsidR="005370C5" w:rsidRDefault="00F24CC1">
      <w:pPr>
        <w:spacing w:line="360" w:lineRule="atLeast"/>
        <w:ind w:left="840" w:hangingChars="400" w:hanging="840"/>
      </w:pPr>
      <w:r>
        <w:t>（</w:t>
      </w:r>
      <w:r>
        <w:t>1</w:t>
      </w:r>
      <w:r>
        <w:t>）</w:t>
      </w:r>
      <w:r>
        <w:rPr>
          <w:szCs w:val="22"/>
        </w:rPr>
        <w:t>电子</w:t>
      </w:r>
      <w:r>
        <w:t>商务物流的内涵：电子商务物流就是基于互联网技术，旨在创造性地推动物流行业发展的新商业模式。</w:t>
      </w:r>
    </w:p>
    <w:p w14:paraId="64A96257" w14:textId="476C50B7" w:rsidR="005370C5" w:rsidRDefault="00F24CC1">
      <w:pPr>
        <w:spacing w:line="360" w:lineRule="atLeast"/>
      </w:pPr>
      <w:r>
        <w:t>（</w:t>
      </w:r>
      <w:r>
        <w:t>2</w:t>
      </w:r>
      <w:r>
        <w:t>）电子商务物流的特点：电子商</w:t>
      </w:r>
      <w:r>
        <w:t>务物流的特点主要体现为信息化、自动化、网络化和柔性化。</w:t>
      </w:r>
    </w:p>
    <w:p w14:paraId="21614A42" w14:textId="77777777" w:rsidR="00D73743" w:rsidRDefault="00D73743">
      <w:pPr>
        <w:spacing w:line="360" w:lineRule="atLeast"/>
        <w:rPr>
          <w:rFonts w:hint="eastAsia"/>
        </w:rPr>
      </w:pPr>
    </w:p>
    <w:p w14:paraId="512E9C17" w14:textId="77777777" w:rsidR="005370C5" w:rsidRDefault="00F24CC1">
      <w:pPr>
        <w:spacing w:line="360" w:lineRule="atLeast"/>
      </w:pPr>
      <w:r>
        <w:t xml:space="preserve">5. </w:t>
      </w:r>
      <w:r>
        <w:t>简述网络营销的特点。</w:t>
      </w:r>
    </w:p>
    <w:p w14:paraId="0426FB32" w14:textId="2C6A8E49" w:rsidR="005370C5" w:rsidRDefault="00F24CC1">
      <w:pPr>
        <w:spacing w:line="360" w:lineRule="atLeast"/>
      </w:pPr>
      <w:r>
        <w:t>（</w:t>
      </w:r>
      <w:r>
        <w:t>1</w:t>
      </w:r>
      <w:r>
        <w:t>）理论的交叉性；（</w:t>
      </w:r>
      <w:r>
        <w:t>2</w:t>
      </w:r>
      <w:r>
        <w:t>）市场的全球化；（</w:t>
      </w:r>
      <w:r>
        <w:t>3</w:t>
      </w:r>
      <w:r>
        <w:t>）价格的柔性化；（</w:t>
      </w:r>
      <w:r>
        <w:t>4</w:t>
      </w:r>
      <w:r>
        <w:t>）渠道的直接化；（</w:t>
      </w:r>
      <w:r>
        <w:t>5</w:t>
      </w:r>
      <w:r>
        <w:t>）服务的大众化；（</w:t>
      </w:r>
      <w:r>
        <w:t>6</w:t>
      </w:r>
      <w:r>
        <w:t>）沟通的双向化。</w:t>
      </w:r>
    </w:p>
    <w:p w14:paraId="0EE144DD" w14:textId="77777777" w:rsidR="00D73743" w:rsidRDefault="00D73743">
      <w:pPr>
        <w:spacing w:line="360" w:lineRule="atLeast"/>
        <w:rPr>
          <w:rFonts w:hint="eastAsia"/>
        </w:rPr>
      </w:pPr>
    </w:p>
    <w:p w14:paraId="667F62A9" w14:textId="77777777" w:rsidR="005370C5" w:rsidRDefault="00F24CC1">
      <w:pPr>
        <w:spacing w:line="360" w:lineRule="atLeast"/>
      </w:pPr>
      <w:r>
        <w:t xml:space="preserve">6. </w:t>
      </w:r>
      <w:r>
        <w:rPr>
          <w:rFonts w:hint="eastAsia"/>
        </w:rPr>
        <w:t>简述</w:t>
      </w:r>
      <w:r>
        <w:t>客户细分的目的</w:t>
      </w:r>
      <w:r>
        <w:rPr>
          <w:rFonts w:hint="eastAsia"/>
        </w:rPr>
        <w:t>。</w:t>
      </w:r>
    </w:p>
    <w:p w14:paraId="3FF8E1C2" w14:textId="77777777" w:rsidR="005370C5" w:rsidRDefault="00F24CC1">
      <w:pPr>
        <w:spacing w:line="360" w:lineRule="atLeast"/>
        <w:ind w:left="315" w:hangingChars="150" w:hanging="315"/>
      </w:pPr>
      <w:r>
        <w:t>（</w:t>
      </w:r>
      <w:r>
        <w:t>1</w:t>
      </w:r>
      <w:r>
        <w:t>）</w:t>
      </w:r>
      <w:r>
        <w:rPr>
          <w:szCs w:val="22"/>
        </w:rPr>
        <w:t>帮助</w:t>
      </w:r>
      <w:r>
        <w:t>企业深刻地认识市场和寻找市场机会；</w:t>
      </w:r>
    </w:p>
    <w:p w14:paraId="49F9ACB0" w14:textId="77777777" w:rsidR="005370C5" w:rsidRDefault="00F24CC1">
      <w:pPr>
        <w:spacing w:line="360" w:lineRule="atLeast"/>
        <w:ind w:left="315" w:hangingChars="150" w:hanging="315"/>
      </w:pPr>
      <w:r>
        <w:t>（</w:t>
      </w:r>
      <w:r>
        <w:t>2</w:t>
      </w:r>
      <w:r>
        <w:t>）帮助企业确定目标市场，有针对性地开展营销活动；</w:t>
      </w:r>
    </w:p>
    <w:p w14:paraId="0A62B448" w14:textId="77777777" w:rsidR="005370C5" w:rsidRDefault="00F24CC1">
      <w:pPr>
        <w:spacing w:line="360" w:lineRule="atLeast"/>
        <w:ind w:left="315" w:hangingChars="150" w:hanging="315"/>
      </w:pPr>
      <w:r>
        <w:t>（</w:t>
      </w:r>
      <w:r>
        <w:t>3</w:t>
      </w:r>
      <w:r>
        <w:t>）帮助企业集中有限资源与最有价值的客户群；</w:t>
      </w:r>
    </w:p>
    <w:p w14:paraId="07AAE78E" w14:textId="731B8A8E" w:rsidR="005370C5" w:rsidRDefault="00F24CC1">
      <w:pPr>
        <w:spacing w:line="360" w:lineRule="atLeast"/>
      </w:pPr>
      <w:r>
        <w:t>（</w:t>
      </w:r>
      <w:r>
        <w:t>4</w:t>
      </w:r>
      <w:r>
        <w:t>）帮助企业对未来赢利进行量化分析。</w:t>
      </w:r>
    </w:p>
    <w:p w14:paraId="029F533D" w14:textId="77777777" w:rsidR="00D73743" w:rsidRDefault="00D73743">
      <w:pPr>
        <w:spacing w:line="360" w:lineRule="atLeast"/>
        <w:rPr>
          <w:rFonts w:hint="eastAsia"/>
        </w:rPr>
      </w:pPr>
    </w:p>
    <w:p w14:paraId="4281EB4F" w14:textId="77777777" w:rsidR="005370C5" w:rsidRDefault="00F24CC1">
      <w:pPr>
        <w:spacing w:line="360" w:lineRule="atLeast"/>
      </w:pPr>
      <w:r>
        <w:rPr>
          <w:szCs w:val="21"/>
        </w:rPr>
        <w:t xml:space="preserve">7. </w:t>
      </w:r>
      <w:r>
        <w:t>简述</w:t>
      </w:r>
      <w:r>
        <w:rPr>
          <w:rFonts w:hint="eastAsia"/>
        </w:rPr>
        <w:t>电子商务模式主要包含的要素</w:t>
      </w:r>
      <w:r>
        <w:t>。</w:t>
      </w:r>
    </w:p>
    <w:p w14:paraId="0D2CFC6F" w14:textId="35490322" w:rsidR="005370C5" w:rsidRDefault="00F24CC1">
      <w:pPr>
        <w:spacing w:line="360" w:lineRule="atLeast"/>
      </w:pPr>
      <w:r>
        <w:rPr>
          <w:rFonts w:hint="eastAsia"/>
        </w:rPr>
        <w:t>电子商务模式主要包含的要素有财务、从业人员、信息网</w:t>
      </w:r>
      <w:r>
        <w:rPr>
          <w:rFonts w:hint="eastAsia"/>
        </w:rPr>
        <w:t>络系统、商品、卖方、买方、支持服务机构、组织管理。</w:t>
      </w:r>
    </w:p>
    <w:p w14:paraId="4D09FD21" w14:textId="77777777" w:rsidR="00D73743" w:rsidRDefault="00D73743">
      <w:pPr>
        <w:spacing w:line="360" w:lineRule="atLeast"/>
        <w:rPr>
          <w:rFonts w:hint="eastAsia"/>
          <w:szCs w:val="22"/>
        </w:rPr>
      </w:pPr>
    </w:p>
    <w:p w14:paraId="11DCF3C9" w14:textId="77777777" w:rsidR="005370C5" w:rsidRDefault="00F24CC1">
      <w:pPr>
        <w:spacing w:line="360" w:lineRule="atLeast"/>
      </w:pPr>
      <w:r>
        <w:rPr>
          <w:szCs w:val="21"/>
        </w:rPr>
        <w:t>8</w:t>
      </w:r>
      <w:r>
        <w:t>．简述</w:t>
      </w:r>
      <w:r>
        <w:rPr>
          <w:rFonts w:hint="eastAsia"/>
        </w:rPr>
        <w:t>防火墙的作用</w:t>
      </w:r>
      <w:r>
        <w:t>。</w:t>
      </w:r>
    </w:p>
    <w:p w14:paraId="6481281B" w14:textId="1340BA4D" w:rsidR="005370C5" w:rsidRDefault="00F24CC1">
      <w:pPr>
        <w:spacing w:line="360" w:lineRule="atLeast"/>
      </w:pPr>
      <w:r>
        <w:rPr>
          <w:rFonts w:hint="eastAsia"/>
        </w:rPr>
        <w:t>（</w:t>
      </w:r>
      <w:r>
        <w:rPr>
          <w:rFonts w:hint="eastAsia"/>
        </w:rPr>
        <w:t>1</w:t>
      </w:r>
      <w:r>
        <w:rPr>
          <w:rFonts w:hint="eastAsia"/>
        </w:rPr>
        <w:t>）网络安全的屏障；（</w:t>
      </w:r>
      <w:r>
        <w:rPr>
          <w:rFonts w:hint="eastAsia"/>
        </w:rPr>
        <w:t>2</w:t>
      </w:r>
      <w:r>
        <w:rPr>
          <w:rFonts w:hint="eastAsia"/>
        </w:rPr>
        <w:t>）强化网络安全策略；（</w:t>
      </w:r>
      <w:r>
        <w:rPr>
          <w:rFonts w:hint="eastAsia"/>
        </w:rPr>
        <w:t>3</w:t>
      </w:r>
      <w:r>
        <w:rPr>
          <w:rFonts w:hint="eastAsia"/>
        </w:rPr>
        <w:t>）对网络存取和访问进行监控审计；（</w:t>
      </w:r>
      <w:r>
        <w:rPr>
          <w:rFonts w:hint="eastAsia"/>
        </w:rPr>
        <w:t>4</w:t>
      </w:r>
      <w:r>
        <w:rPr>
          <w:rFonts w:hint="eastAsia"/>
        </w:rPr>
        <w:t>）防止内部信息的外泄。</w:t>
      </w:r>
    </w:p>
    <w:p w14:paraId="3537D13F" w14:textId="77777777" w:rsidR="00D73743" w:rsidRDefault="00D73743">
      <w:pPr>
        <w:spacing w:line="360" w:lineRule="atLeast"/>
        <w:rPr>
          <w:rFonts w:hint="eastAsia"/>
        </w:rPr>
      </w:pPr>
    </w:p>
    <w:p w14:paraId="49EC7597" w14:textId="77777777" w:rsidR="005370C5" w:rsidRDefault="00F24CC1">
      <w:pPr>
        <w:spacing w:line="360" w:lineRule="atLeast"/>
      </w:pPr>
      <w:r>
        <w:t>9</w:t>
      </w:r>
      <w:r>
        <w:t>．</w:t>
      </w:r>
      <w:r>
        <w:rPr>
          <w:rFonts w:hint="eastAsia"/>
        </w:rPr>
        <w:t>简述移动电子商务主要服务领域。</w:t>
      </w:r>
      <w:r>
        <w:t xml:space="preserve"> </w:t>
      </w:r>
    </w:p>
    <w:p w14:paraId="0F67FD45" w14:textId="39633D59" w:rsidR="005370C5" w:rsidRDefault="00F24CC1">
      <w:pPr>
        <w:spacing w:line="360" w:lineRule="atLeast"/>
      </w:pPr>
      <w:r>
        <w:t xml:space="preserve">  </w:t>
      </w:r>
      <w:r>
        <w:rPr>
          <w:rFonts w:hint="eastAsia"/>
        </w:rPr>
        <w:t>（</w:t>
      </w:r>
      <w:r>
        <w:rPr>
          <w:rFonts w:hint="eastAsia"/>
        </w:rPr>
        <w:t>1</w:t>
      </w:r>
      <w:r>
        <w:rPr>
          <w:rFonts w:hint="eastAsia"/>
        </w:rPr>
        <w:t>）移动银行业务；（</w:t>
      </w:r>
      <w:r>
        <w:rPr>
          <w:rFonts w:hint="eastAsia"/>
        </w:rPr>
        <w:t>2</w:t>
      </w:r>
      <w:r>
        <w:rPr>
          <w:rFonts w:hint="eastAsia"/>
        </w:rPr>
        <w:t>）交易；（</w:t>
      </w:r>
      <w:r>
        <w:rPr>
          <w:rFonts w:hint="eastAsia"/>
        </w:rPr>
        <w:t>3</w:t>
      </w:r>
      <w:r>
        <w:rPr>
          <w:rFonts w:hint="eastAsia"/>
        </w:rPr>
        <w:t>）订票；（</w:t>
      </w:r>
      <w:r>
        <w:rPr>
          <w:rFonts w:hint="eastAsia"/>
        </w:rPr>
        <w:t>4</w:t>
      </w:r>
      <w:r>
        <w:rPr>
          <w:rFonts w:hint="eastAsia"/>
        </w:rPr>
        <w:t>）购物；（</w:t>
      </w:r>
      <w:r>
        <w:rPr>
          <w:rFonts w:hint="eastAsia"/>
        </w:rPr>
        <w:t>5</w:t>
      </w:r>
      <w:r>
        <w:rPr>
          <w:rFonts w:hint="eastAsia"/>
        </w:rPr>
        <w:t>）娱乐；（</w:t>
      </w:r>
      <w:r>
        <w:rPr>
          <w:rFonts w:hint="eastAsia"/>
        </w:rPr>
        <w:t>6</w:t>
      </w:r>
      <w:r>
        <w:rPr>
          <w:rFonts w:hint="eastAsia"/>
        </w:rPr>
        <w:t>）无线医疗；（</w:t>
      </w:r>
      <w:r>
        <w:rPr>
          <w:rFonts w:hint="eastAsia"/>
        </w:rPr>
        <w:t>7</w:t>
      </w:r>
      <w:r>
        <w:rPr>
          <w:rFonts w:hint="eastAsia"/>
        </w:rPr>
        <w:t>）移动应用服务。</w:t>
      </w:r>
    </w:p>
    <w:p w14:paraId="2F35428B" w14:textId="77777777" w:rsidR="00D73743" w:rsidRDefault="00D73743">
      <w:pPr>
        <w:spacing w:line="360" w:lineRule="atLeast"/>
        <w:rPr>
          <w:rFonts w:hint="eastAsia"/>
        </w:rPr>
      </w:pPr>
    </w:p>
    <w:p w14:paraId="236C0A9F" w14:textId="77777777" w:rsidR="005370C5" w:rsidRDefault="00F24CC1">
      <w:pPr>
        <w:spacing w:line="360" w:lineRule="atLeast"/>
      </w:pPr>
      <w:r>
        <w:t xml:space="preserve">10. </w:t>
      </w:r>
      <w:r>
        <w:t>简述</w:t>
      </w:r>
      <w:r>
        <w:rPr>
          <w:rFonts w:hint="eastAsia"/>
        </w:rPr>
        <w:t>物联网的概念及其基本特征</w:t>
      </w:r>
      <w:r>
        <w:t>。</w:t>
      </w:r>
    </w:p>
    <w:p w14:paraId="02E04557" w14:textId="77777777" w:rsidR="005370C5" w:rsidRDefault="00F24CC1">
      <w:pPr>
        <w:ind w:left="315" w:hangingChars="150" w:hanging="315"/>
      </w:pPr>
      <w:r>
        <w:rPr>
          <w:rFonts w:hint="eastAsia"/>
        </w:rPr>
        <w:t>物联网是基于射频识别技术及电子代码技术等技术，旨在互联网的基础上，再构造出一个实现全球物品信息实时共享的实物互联网。</w:t>
      </w:r>
    </w:p>
    <w:p w14:paraId="70D0CA55" w14:textId="2946A5B7" w:rsidR="005370C5" w:rsidRDefault="00F24CC1">
      <w:pPr>
        <w:spacing w:line="360" w:lineRule="atLeast"/>
      </w:pPr>
      <w:r>
        <w:rPr>
          <w:rFonts w:hint="eastAsia"/>
        </w:rPr>
        <w:t>物联网的</w:t>
      </w:r>
      <w:r>
        <w:rPr>
          <w:rFonts w:ascii="宋体" w:hAnsi="宋体" w:hint="eastAsia"/>
          <w:szCs w:val="22"/>
        </w:rPr>
        <w:t>主要</w:t>
      </w:r>
      <w:r>
        <w:rPr>
          <w:rFonts w:hint="eastAsia"/>
          <w:szCs w:val="22"/>
        </w:rPr>
        <w:t>基本</w:t>
      </w:r>
      <w:r>
        <w:rPr>
          <w:rFonts w:hint="eastAsia"/>
        </w:rPr>
        <w:t>特征有网络化、</w:t>
      </w:r>
      <w:proofErr w:type="gramStart"/>
      <w:r>
        <w:rPr>
          <w:rFonts w:hint="eastAsia"/>
        </w:rPr>
        <w:t>物联化</w:t>
      </w:r>
      <w:proofErr w:type="gramEnd"/>
      <w:r>
        <w:rPr>
          <w:rFonts w:hint="eastAsia"/>
        </w:rPr>
        <w:t>、互联化、自动化、感知化、智能化。</w:t>
      </w:r>
    </w:p>
    <w:p w14:paraId="16502171" w14:textId="77777777" w:rsidR="00D73743" w:rsidRDefault="00D73743">
      <w:pPr>
        <w:spacing w:line="360" w:lineRule="atLeast"/>
        <w:rPr>
          <w:rFonts w:hint="eastAsia"/>
        </w:rPr>
      </w:pPr>
    </w:p>
    <w:p w14:paraId="14EF13C6" w14:textId="77777777" w:rsidR="005370C5" w:rsidRDefault="00F24CC1">
      <w:pPr>
        <w:spacing w:line="360" w:lineRule="atLeast"/>
      </w:pPr>
      <w:r>
        <w:t>11.</w:t>
      </w:r>
      <w:r>
        <w:t>简述</w:t>
      </w:r>
      <w:r>
        <w:rPr>
          <w:rFonts w:hint="eastAsia"/>
        </w:rPr>
        <w:t>SYBASE</w:t>
      </w:r>
      <w:r>
        <w:rPr>
          <w:rFonts w:hint="eastAsia"/>
        </w:rPr>
        <w:t>公司将整套分析型</w:t>
      </w:r>
      <w:r>
        <w:rPr>
          <w:rFonts w:hint="eastAsia"/>
        </w:rPr>
        <w:t>CRM</w:t>
      </w:r>
      <w:r>
        <w:rPr>
          <w:rFonts w:hint="eastAsia"/>
        </w:rPr>
        <w:t>系统划分为几个基本模块，每个基本模块的名称分别是什么</w:t>
      </w:r>
      <w:r>
        <w:t>。</w:t>
      </w:r>
    </w:p>
    <w:p w14:paraId="32D644E8" w14:textId="1B1FBC3A" w:rsidR="005370C5" w:rsidRDefault="00F24CC1">
      <w:pPr>
        <w:spacing w:line="360" w:lineRule="atLeast"/>
        <w:ind w:left="420"/>
      </w:pPr>
      <w:r>
        <w:rPr>
          <w:rFonts w:hint="eastAsia"/>
          <w:szCs w:val="22"/>
        </w:rPr>
        <w:t>SYBASE</w:t>
      </w:r>
      <w:r>
        <w:rPr>
          <w:rFonts w:hint="eastAsia"/>
        </w:rPr>
        <w:t>公司将整套分析型</w:t>
      </w:r>
      <w:r>
        <w:rPr>
          <w:rFonts w:hint="eastAsia"/>
        </w:rPr>
        <w:t>CRM</w:t>
      </w:r>
      <w:r>
        <w:rPr>
          <w:rFonts w:hint="eastAsia"/>
        </w:rPr>
        <w:t>系统划分为</w:t>
      </w:r>
      <w:r>
        <w:rPr>
          <w:rFonts w:hint="eastAsia"/>
        </w:rPr>
        <w:t>7</w:t>
      </w:r>
      <w:r>
        <w:rPr>
          <w:rFonts w:hint="eastAsia"/>
        </w:rPr>
        <w:t>个基本模块，分别是客户概况分析、客户促销分析、客户持续分析或忠诚度分析、客户性能分析、客户利润分析、客户前景分析、客户产品分析。</w:t>
      </w:r>
    </w:p>
    <w:p w14:paraId="2B84BE2F" w14:textId="77777777" w:rsidR="00D73743" w:rsidRDefault="00D73743">
      <w:pPr>
        <w:spacing w:line="360" w:lineRule="atLeast"/>
        <w:ind w:left="420"/>
        <w:rPr>
          <w:rFonts w:hint="eastAsia"/>
        </w:rPr>
      </w:pPr>
    </w:p>
    <w:p w14:paraId="611E580A" w14:textId="77777777" w:rsidR="005370C5" w:rsidRDefault="00F24CC1">
      <w:pPr>
        <w:spacing w:line="360" w:lineRule="atLeast"/>
      </w:pPr>
      <w:r>
        <w:rPr>
          <w:rFonts w:hint="eastAsia"/>
        </w:rPr>
        <w:t>12.</w:t>
      </w:r>
      <w:r>
        <w:rPr>
          <w:rFonts w:hint="eastAsia"/>
        </w:rPr>
        <w:t>简述电子商务主体的概念和特征。</w:t>
      </w:r>
    </w:p>
    <w:p w14:paraId="642456B7" w14:textId="77777777" w:rsidR="005370C5" w:rsidRDefault="00F24CC1">
      <w:pPr>
        <w:ind w:left="315"/>
      </w:pPr>
      <w:r>
        <w:rPr>
          <w:rFonts w:hint="eastAsia"/>
        </w:rPr>
        <w:t>电子商务主体是指电子商务法律关系的参加者，即借助电脑技术、互联网技术与信息技术</w:t>
      </w:r>
      <w:proofErr w:type="gramStart"/>
      <w:r>
        <w:rPr>
          <w:rFonts w:hint="eastAsia"/>
        </w:rPr>
        <w:t>实施商</w:t>
      </w:r>
      <w:proofErr w:type="gramEnd"/>
      <w:r>
        <w:rPr>
          <w:rFonts w:hint="eastAsia"/>
        </w:rPr>
        <w:t>事行为并因此而享有权利和承担义务的法人、自然人或其他组织。</w:t>
      </w:r>
    </w:p>
    <w:p w14:paraId="611F9793" w14:textId="1E80E4FF" w:rsidR="005370C5" w:rsidRDefault="00F24CC1">
      <w:pPr>
        <w:spacing w:line="360" w:lineRule="atLeast"/>
      </w:pPr>
      <w:r>
        <w:rPr>
          <w:rFonts w:hint="eastAsia"/>
        </w:rPr>
        <w:t>电子</w:t>
      </w:r>
      <w:r>
        <w:rPr>
          <w:rFonts w:hint="eastAsia"/>
          <w:szCs w:val="22"/>
        </w:rPr>
        <w:t>商务</w:t>
      </w:r>
      <w:r>
        <w:rPr>
          <w:rFonts w:hint="eastAsia"/>
        </w:rPr>
        <w:t>主体的特征主要表现为：（</w:t>
      </w:r>
      <w:r>
        <w:rPr>
          <w:rFonts w:hint="eastAsia"/>
        </w:rPr>
        <w:t>1</w:t>
      </w:r>
      <w:r>
        <w:rPr>
          <w:rFonts w:hint="eastAsia"/>
        </w:rPr>
        <w:t>）表现的虚拟性；（</w:t>
      </w:r>
      <w:r>
        <w:rPr>
          <w:rFonts w:hint="eastAsia"/>
        </w:rPr>
        <w:t>2</w:t>
      </w:r>
      <w:r>
        <w:rPr>
          <w:rFonts w:hint="eastAsia"/>
        </w:rPr>
        <w:t>）属性的不确定性；（</w:t>
      </w:r>
      <w:r>
        <w:rPr>
          <w:rFonts w:hint="eastAsia"/>
        </w:rPr>
        <w:t>3</w:t>
      </w:r>
      <w:r>
        <w:rPr>
          <w:rFonts w:hint="eastAsia"/>
        </w:rPr>
        <w:t>）跨地域性；（</w:t>
      </w:r>
      <w:r>
        <w:rPr>
          <w:rFonts w:hint="eastAsia"/>
        </w:rPr>
        <w:t>4</w:t>
      </w:r>
      <w:r>
        <w:rPr>
          <w:rFonts w:hint="eastAsia"/>
        </w:rPr>
        <w:t>）数量和种类多于传统交易。</w:t>
      </w:r>
    </w:p>
    <w:p w14:paraId="51DDCEE5" w14:textId="77777777" w:rsidR="00D73743" w:rsidRDefault="00D73743">
      <w:pPr>
        <w:spacing w:line="360" w:lineRule="atLeast"/>
        <w:rPr>
          <w:rFonts w:hint="eastAsia"/>
        </w:rPr>
      </w:pPr>
    </w:p>
    <w:p w14:paraId="1406CE3A" w14:textId="77777777" w:rsidR="005370C5" w:rsidRDefault="00F24CC1">
      <w:pPr>
        <w:spacing w:line="360" w:lineRule="atLeast"/>
      </w:pPr>
      <w:r>
        <w:rPr>
          <w:szCs w:val="21"/>
        </w:rPr>
        <w:t xml:space="preserve">13. </w:t>
      </w:r>
      <w:r>
        <w:t>简述</w:t>
      </w:r>
      <w:r>
        <w:rPr>
          <w:rFonts w:hint="eastAsia"/>
        </w:rPr>
        <w:t>电子商务概念模型的主要基本要素</w:t>
      </w:r>
      <w:r>
        <w:t>。</w:t>
      </w:r>
    </w:p>
    <w:p w14:paraId="64224928" w14:textId="4557133D" w:rsidR="005370C5" w:rsidRDefault="00F24CC1">
      <w:pPr>
        <w:spacing w:line="360" w:lineRule="atLeast"/>
      </w:pPr>
      <w:r>
        <w:rPr>
          <w:rFonts w:hint="eastAsia"/>
        </w:rPr>
        <w:t>电子商务的概念模型主要包括交易主体、电子市场、交易事务、资金流、物资流、信息流等基本要素。</w:t>
      </w:r>
    </w:p>
    <w:p w14:paraId="3889E227" w14:textId="77777777" w:rsidR="00D73743" w:rsidRDefault="00D73743">
      <w:pPr>
        <w:spacing w:line="360" w:lineRule="atLeast"/>
        <w:rPr>
          <w:rFonts w:hint="eastAsia"/>
          <w:szCs w:val="22"/>
        </w:rPr>
      </w:pPr>
    </w:p>
    <w:p w14:paraId="125D6551" w14:textId="77777777" w:rsidR="005370C5" w:rsidRDefault="00F24CC1">
      <w:pPr>
        <w:spacing w:line="360" w:lineRule="atLeast"/>
      </w:pPr>
      <w:r>
        <w:rPr>
          <w:szCs w:val="21"/>
        </w:rPr>
        <w:t>14</w:t>
      </w:r>
      <w:r>
        <w:t>．简述</w:t>
      </w:r>
      <w:r>
        <w:rPr>
          <w:rFonts w:hint="eastAsia"/>
        </w:rPr>
        <w:t>B2C</w:t>
      </w:r>
      <w:r>
        <w:rPr>
          <w:rFonts w:hint="eastAsia"/>
        </w:rPr>
        <w:t>电子商务模式的企业类型</w:t>
      </w:r>
      <w:r>
        <w:t>。</w:t>
      </w:r>
    </w:p>
    <w:p w14:paraId="2404897A" w14:textId="1CB5C797" w:rsidR="005370C5" w:rsidRDefault="00F24CC1">
      <w:pPr>
        <w:spacing w:line="360" w:lineRule="atLeast"/>
      </w:pPr>
      <w:r>
        <w:rPr>
          <w:rFonts w:hint="eastAsia"/>
        </w:rPr>
        <w:t>1</w:t>
      </w:r>
      <w:r>
        <w:rPr>
          <w:rFonts w:hint="eastAsia"/>
        </w:rPr>
        <w:t>）经营着离线商店的零售商；（</w:t>
      </w:r>
      <w:r>
        <w:rPr>
          <w:rFonts w:hint="eastAsia"/>
        </w:rPr>
        <w:t>2</w:t>
      </w:r>
      <w:r>
        <w:rPr>
          <w:rFonts w:hint="eastAsia"/>
        </w:rPr>
        <w:t>）没有离线商店的虚拟零售企业；（</w:t>
      </w:r>
      <w:r>
        <w:rPr>
          <w:rFonts w:hint="eastAsia"/>
        </w:rPr>
        <w:t>3</w:t>
      </w:r>
      <w:r>
        <w:rPr>
          <w:rFonts w:hint="eastAsia"/>
        </w:rPr>
        <w:t>）商品制造商网上直销；（</w:t>
      </w:r>
      <w:r>
        <w:rPr>
          <w:rFonts w:hint="eastAsia"/>
        </w:rPr>
        <w:t>4</w:t>
      </w:r>
      <w:r>
        <w:rPr>
          <w:rFonts w:hint="eastAsia"/>
        </w:rPr>
        <w:t>）网络交易服务提供商。</w:t>
      </w:r>
    </w:p>
    <w:p w14:paraId="04B6A208" w14:textId="77777777" w:rsidR="00D73743" w:rsidRDefault="00D73743">
      <w:pPr>
        <w:spacing w:line="360" w:lineRule="atLeast"/>
        <w:rPr>
          <w:rFonts w:hint="eastAsia"/>
        </w:rPr>
      </w:pPr>
    </w:p>
    <w:p w14:paraId="5D1AD7DF" w14:textId="77777777" w:rsidR="005370C5" w:rsidRDefault="00F24CC1">
      <w:pPr>
        <w:spacing w:line="360" w:lineRule="atLeast"/>
      </w:pPr>
      <w:r>
        <w:t>15</w:t>
      </w:r>
      <w:r>
        <w:t>．</w:t>
      </w:r>
      <w:r>
        <w:rPr>
          <w:rFonts w:hint="eastAsia"/>
        </w:rPr>
        <w:t>简述</w:t>
      </w:r>
      <w:r>
        <w:rPr>
          <w:rFonts w:hint="eastAsia"/>
        </w:rPr>
        <w:t>SSL</w:t>
      </w:r>
      <w:r>
        <w:rPr>
          <w:rFonts w:hint="eastAsia"/>
        </w:rPr>
        <w:t>安全协议实现的步骤。</w:t>
      </w:r>
      <w:r>
        <w:t xml:space="preserve">   </w:t>
      </w:r>
    </w:p>
    <w:p w14:paraId="69D87BF2" w14:textId="77777777" w:rsidR="005370C5" w:rsidRDefault="00F24CC1">
      <w:r>
        <w:rPr>
          <w:rFonts w:hint="eastAsia"/>
        </w:rPr>
        <w:t>（</w:t>
      </w:r>
      <w:r>
        <w:rPr>
          <w:rFonts w:hint="eastAsia"/>
        </w:rPr>
        <w:t>1</w:t>
      </w:r>
      <w:r>
        <w:rPr>
          <w:rFonts w:hint="eastAsia"/>
        </w:rPr>
        <w:t>）客户机通过网络向服务器打招呼，并将本机可支持的安全模式告诉服务器；</w:t>
      </w:r>
    </w:p>
    <w:p w14:paraId="3117EF5F" w14:textId="77777777" w:rsidR="005370C5" w:rsidRDefault="00F24CC1">
      <w:pPr>
        <w:ind w:leftChars="150" w:left="840" w:hangingChars="250" w:hanging="525"/>
      </w:pPr>
      <w:r>
        <w:rPr>
          <w:rFonts w:hint="eastAsia"/>
        </w:rPr>
        <w:t>（</w:t>
      </w:r>
      <w:r>
        <w:rPr>
          <w:rFonts w:hint="eastAsia"/>
        </w:rPr>
        <w:t>2</w:t>
      </w:r>
      <w:r>
        <w:rPr>
          <w:rFonts w:hint="eastAsia"/>
        </w:rPr>
        <w:t>）服务器回应客户机，向客户机发生本机的服务器数字证书、公</w:t>
      </w:r>
      <w:proofErr w:type="gramStart"/>
      <w:r>
        <w:rPr>
          <w:rFonts w:hint="eastAsia"/>
        </w:rPr>
        <w:t>钥</w:t>
      </w:r>
      <w:proofErr w:type="gramEnd"/>
      <w:r>
        <w:rPr>
          <w:rFonts w:hint="eastAsia"/>
        </w:rPr>
        <w:t>，如果服务器需要双方认证，还要向对方提出认证请求。</w:t>
      </w:r>
    </w:p>
    <w:p w14:paraId="7E46DE08" w14:textId="77777777" w:rsidR="005370C5" w:rsidRDefault="00F24CC1">
      <w:pPr>
        <w:ind w:leftChars="150" w:left="840" w:hangingChars="250" w:hanging="525"/>
      </w:pPr>
      <w:r>
        <w:rPr>
          <w:rFonts w:hint="eastAsia"/>
        </w:rPr>
        <w:t>（</w:t>
      </w:r>
      <w:r>
        <w:rPr>
          <w:rFonts w:hint="eastAsia"/>
        </w:rPr>
        <w:t>3</w:t>
      </w:r>
      <w:r>
        <w:rPr>
          <w:rFonts w:hint="eastAsia"/>
        </w:rPr>
        <w:t>）客户机利用服务器公</w:t>
      </w:r>
      <w:proofErr w:type="gramStart"/>
      <w:r>
        <w:rPr>
          <w:rFonts w:hint="eastAsia"/>
        </w:rPr>
        <w:t>钥</w:t>
      </w:r>
      <w:proofErr w:type="gramEnd"/>
      <w:r>
        <w:rPr>
          <w:rFonts w:hint="eastAsia"/>
        </w:rPr>
        <w:t>加密</w:t>
      </w:r>
      <w:r>
        <w:rPr>
          <w:rFonts w:hint="eastAsia"/>
        </w:rPr>
        <w:t>向服务器发生自己的公</w:t>
      </w:r>
      <w:proofErr w:type="gramStart"/>
      <w:r>
        <w:rPr>
          <w:rFonts w:hint="eastAsia"/>
        </w:rPr>
        <w:t>钥</w:t>
      </w:r>
      <w:proofErr w:type="gramEnd"/>
      <w:r>
        <w:rPr>
          <w:rFonts w:hint="eastAsia"/>
        </w:rPr>
        <w:t>，根据服务器是否需要认证客户身份，发送客户端数字证书。</w:t>
      </w:r>
    </w:p>
    <w:p w14:paraId="7FC0E6E4" w14:textId="77777777" w:rsidR="005370C5" w:rsidRDefault="00F24CC1">
      <w:pPr>
        <w:ind w:leftChars="150" w:left="315"/>
      </w:pPr>
      <w:r>
        <w:rPr>
          <w:rFonts w:hint="eastAsia"/>
        </w:rPr>
        <w:t>（</w:t>
      </w:r>
      <w:r>
        <w:rPr>
          <w:rFonts w:hint="eastAsia"/>
        </w:rPr>
        <w:t>4</w:t>
      </w:r>
      <w:r>
        <w:rPr>
          <w:rFonts w:hint="eastAsia"/>
        </w:rPr>
        <w:t>）双方根据前面联络的情况，确定专门用于本次会话的专用密钥。</w:t>
      </w:r>
    </w:p>
    <w:p w14:paraId="2666C120" w14:textId="77777777" w:rsidR="005370C5" w:rsidRDefault="00F24CC1">
      <w:pPr>
        <w:ind w:leftChars="150" w:left="315"/>
      </w:pPr>
      <w:r>
        <w:rPr>
          <w:rFonts w:hint="eastAsia"/>
        </w:rPr>
        <w:t>（</w:t>
      </w:r>
      <w:r>
        <w:rPr>
          <w:rFonts w:hint="eastAsia"/>
        </w:rPr>
        <w:t>5</w:t>
      </w:r>
      <w:r>
        <w:rPr>
          <w:rFonts w:hint="eastAsia"/>
        </w:rPr>
        <w:t>）双方使用专用密钥进行会话。</w:t>
      </w:r>
    </w:p>
    <w:p w14:paraId="4F0BABAF" w14:textId="6D72CCE4" w:rsidR="005370C5" w:rsidRDefault="00F24CC1">
      <w:pPr>
        <w:spacing w:line="360" w:lineRule="atLeast"/>
      </w:pPr>
      <w:r>
        <w:rPr>
          <w:rFonts w:hint="eastAsia"/>
        </w:rPr>
        <w:t>（</w:t>
      </w:r>
      <w:r>
        <w:rPr>
          <w:rFonts w:hint="eastAsia"/>
        </w:rPr>
        <w:t>6</w:t>
      </w:r>
      <w:r>
        <w:rPr>
          <w:rFonts w:hint="eastAsia"/>
        </w:rPr>
        <w:t>）会话结束双方交换结束信息。</w:t>
      </w:r>
    </w:p>
    <w:p w14:paraId="682B4BAD" w14:textId="77777777" w:rsidR="00D73743" w:rsidRDefault="00D73743">
      <w:pPr>
        <w:spacing w:line="360" w:lineRule="atLeast"/>
        <w:rPr>
          <w:rFonts w:hint="eastAsia"/>
        </w:rPr>
      </w:pPr>
    </w:p>
    <w:p w14:paraId="0DC64839" w14:textId="77777777" w:rsidR="005370C5" w:rsidRDefault="00F24CC1">
      <w:pPr>
        <w:spacing w:line="360" w:lineRule="atLeast"/>
      </w:pPr>
      <w:r>
        <w:lastRenderedPageBreak/>
        <w:t xml:space="preserve">16. </w:t>
      </w:r>
      <w:r>
        <w:t>简述</w:t>
      </w:r>
      <w:r>
        <w:rPr>
          <w:rFonts w:hint="eastAsia"/>
        </w:rPr>
        <w:t>电子现金应该具备的性质</w:t>
      </w:r>
      <w:r>
        <w:t>。</w:t>
      </w:r>
    </w:p>
    <w:p w14:paraId="0ACD588D" w14:textId="600307A2" w:rsidR="005370C5" w:rsidRDefault="00F24CC1">
      <w:pPr>
        <w:spacing w:line="360" w:lineRule="atLeast"/>
      </w:pPr>
      <w:r>
        <w:rPr>
          <w:rFonts w:hint="eastAsia"/>
        </w:rPr>
        <w:t>（</w:t>
      </w:r>
      <w:r>
        <w:rPr>
          <w:rFonts w:hint="eastAsia"/>
        </w:rPr>
        <w:t>1</w:t>
      </w:r>
      <w:r>
        <w:rPr>
          <w:rFonts w:hint="eastAsia"/>
        </w:rPr>
        <w:t>）独立性；（</w:t>
      </w:r>
      <w:r>
        <w:rPr>
          <w:rFonts w:hint="eastAsia"/>
        </w:rPr>
        <w:t>2</w:t>
      </w:r>
      <w:r>
        <w:rPr>
          <w:rFonts w:hint="eastAsia"/>
        </w:rPr>
        <w:t>）不可重复花费；（</w:t>
      </w:r>
      <w:r>
        <w:rPr>
          <w:rFonts w:hint="eastAsia"/>
        </w:rPr>
        <w:t>3</w:t>
      </w:r>
      <w:r>
        <w:rPr>
          <w:rFonts w:hint="eastAsia"/>
        </w:rPr>
        <w:t>）匿名性；（</w:t>
      </w:r>
      <w:r>
        <w:rPr>
          <w:rFonts w:hint="eastAsia"/>
        </w:rPr>
        <w:t>4</w:t>
      </w:r>
      <w:r>
        <w:rPr>
          <w:rFonts w:hint="eastAsia"/>
        </w:rPr>
        <w:t>）不可伪造性；（</w:t>
      </w:r>
      <w:r>
        <w:rPr>
          <w:rFonts w:hint="eastAsia"/>
        </w:rPr>
        <w:t>5</w:t>
      </w:r>
      <w:r>
        <w:rPr>
          <w:rFonts w:hint="eastAsia"/>
        </w:rPr>
        <w:t>）可传递性；（</w:t>
      </w:r>
      <w:r>
        <w:rPr>
          <w:rFonts w:hint="eastAsia"/>
        </w:rPr>
        <w:t>6</w:t>
      </w:r>
      <w:r>
        <w:rPr>
          <w:rFonts w:hint="eastAsia"/>
        </w:rPr>
        <w:t>）可分性。</w:t>
      </w:r>
    </w:p>
    <w:p w14:paraId="6F48BF3F" w14:textId="77777777" w:rsidR="00D73743" w:rsidRDefault="00D73743">
      <w:pPr>
        <w:spacing w:line="360" w:lineRule="atLeast"/>
        <w:rPr>
          <w:rFonts w:hint="eastAsia"/>
        </w:rPr>
      </w:pPr>
    </w:p>
    <w:p w14:paraId="02CAC24A" w14:textId="77777777" w:rsidR="005370C5" w:rsidRDefault="00F24CC1">
      <w:pPr>
        <w:spacing w:line="360" w:lineRule="atLeast"/>
      </w:pPr>
      <w:r>
        <w:t xml:space="preserve">17. </w:t>
      </w:r>
      <w:r>
        <w:t>简述</w:t>
      </w:r>
      <w:r>
        <w:rPr>
          <w:rFonts w:hint="eastAsia"/>
        </w:rPr>
        <w:t>目前我国的电子商务物流有哪些体系</w:t>
      </w:r>
      <w:r>
        <w:t>。</w:t>
      </w:r>
    </w:p>
    <w:p w14:paraId="378C32AD" w14:textId="54DDB538" w:rsidR="005370C5" w:rsidRDefault="00F24CC1">
      <w:pPr>
        <w:spacing w:line="360" w:lineRule="atLeast"/>
      </w:pPr>
      <w:r>
        <w:rPr>
          <w:rFonts w:hint="eastAsia"/>
        </w:rPr>
        <w:t>目前我国的电子商务物流有三类体系，分别为：以公路、铁路、航空、海陆、管道运输为代表的运输体系；以商品仓储与配送为主的配</w:t>
      </w:r>
      <w:r>
        <w:rPr>
          <w:rFonts w:hint="eastAsia"/>
        </w:rPr>
        <w:t>送体系；以包装、加工等业务为主的物流体系。</w:t>
      </w:r>
    </w:p>
    <w:p w14:paraId="587DFD62" w14:textId="77777777" w:rsidR="00D73743" w:rsidRDefault="00D73743">
      <w:pPr>
        <w:spacing w:line="360" w:lineRule="atLeast"/>
        <w:rPr>
          <w:rFonts w:hint="eastAsia"/>
        </w:rPr>
      </w:pPr>
    </w:p>
    <w:p w14:paraId="1880ED9F" w14:textId="77777777" w:rsidR="005370C5" w:rsidRDefault="00F24CC1">
      <w:pPr>
        <w:spacing w:line="360" w:lineRule="atLeast"/>
      </w:pPr>
      <w:r>
        <w:t xml:space="preserve">18. </w:t>
      </w:r>
      <w:r>
        <w:rPr>
          <w:rFonts w:hint="eastAsia"/>
        </w:rPr>
        <w:t>简述市场营销的含义和基本功能。</w:t>
      </w:r>
    </w:p>
    <w:p w14:paraId="25289DEB" w14:textId="77777777" w:rsidR="005370C5" w:rsidRDefault="00F24CC1">
      <w:pPr>
        <w:ind w:left="315" w:hangingChars="150" w:hanging="315"/>
      </w:pPr>
      <w:r>
        <w:rPr>
          <w:rFonts w:hint="eastAsia"/>
        </w:rPr>
        <w:t>市场营销的含义：市场营销是通过市场交换及交易的过程达到满足组织或个人的需求目标的、综合性的经济活动过程，其目的是满足消费者现实或潜在的需求。</w:t>
      </w:r>
    </w:p>
    <w:p w14:paraId="223EF9D8" w14:textId="746E82D9" w:rsidR="005370C5" w:rsidRDefault="00F24CC1">
      <w:pPr>
        <w:spacing w:line="360" w:lineRule="atLeast"/>
      </w:pPr>
      <w:r>
        <w:rPr>
          <w:rFonts w:hint="eastAsia"/>
        </w:rPr>
        <w:t>市场营销的基本功能：（</w:t>
      </w:r>
      <w:r>
        <w:rPr>
          <w:rFonts w:hint="eastAsia"/>
        </w:rPr>
        <w:t>1</w:t>
      </w:r>
      <w:r>
        <w:rPr>
          <w:rFonts w:hint="eastAsia"/>
        </w:rPr>
        <w:t>）满足市场的需求；（</w:t>
      </w:r>
      <w:r>
        <w:rPr>
          <w:rFonts w:hint="eastAsia"/>
        </w:rPr>
        <w:t>2</w:t>
      </w:r>
      <w:r>
        <w:rPr>
          <w:rFonts w:hint="eastAsia"/>
        </w:rPr>
        <w:t>）创新企业生产；（</w:t>
      </w:r>
      <w:r>
        <w:rPr>
          <w:rFonts w:hint="eastAsia"/>
        </w:rPr>
        <w:t>3</w:t>
      </w:r>
      <w:r>
        <w:rPr>
          <w:rFonts w:hint="eastAsia"/>
        </w:rPr>
        <w:t>）实现企业目标。</w:t>
      </w:r>
    </w:p>
    <w:p w14:paraId="4E9EAE66" w14:textId="77777777" w:rsidR="00D73743" w:rsidRDefault="00D73743">
      <w:pPr>
        <w:spacing w:line="360" w:lineRule="atLeast"/>
        <w:rPr>
          <w:rFonts w:hint="eastAsia"/>
        </w:rPr>
      </w:pPr>
    </w:p>
    <w:p w14:paraId="65039328" w14:textId="77777777" w:rsidR="005370C5" w:rsidRDefault="00F24CC1">
      <w:pPr>
        <w:spacing w:line="360" w:lineRule="atLeast"/>
      </w:pPr>
      <w:r>
        <w:rPr>
          <w:szCs w:val="21"/>
        </w:rPr>
        <w:t xml:space="preserve">19. </w:t>
      </w:r>
      <w:r>
        <w:t>简述</w:t>
      </w:r>
      <w:r>
        <w:rPr>
          <w:rFonts w:hint="eastAsia"/>
        </w:rPr>
        <w:t>B2B</w:t>
      </w:r>
      <w:r>
        <w:rPr>
          <w:rFonts w:hint="eastAsia"/>
        </w:rPr>
        <w:t>电子商务模式的特点</w:t>
      </w:r>
      <w:r>
        <w:t>。</w:t>
      </w:r>
    </w:p>
    <w:p w14:paraId="55314E81" w14:textId="38956ABA" w:rsidR="005370C5" w:rsidRDefault="00F24CC1">
      <w:pPr>
        <w:spacing w:line="360" w:lineRule="atLeast"/>
      </w:pPr>
      <w:r>
        <w:rPr>
          <w:rFonts w:hint="eastAsia"/>
        </w:rPr>
        <w:t>（</w:t>
      </w:r>
      <w:r>
        <w:rPr>
          <w:rFonts w:hint="eastAsia"/>
        </w:rPr>
        <w:t>1</w:t>
      </w:r>
      <w:r>
        <w:rPr>
          <w:rFonts w:hint="eastAsia"/>
        </w:rPr>
        <w:t>）交易对象相对固定；（</w:t>
      </w:r>
      <w:r>
        <w:rPr>
          <w:rFonts w:hint="eastAsia"/>
        </w:rPr>
        <w:t>2</w:t>
      </w:r>
      <w:r>
        <w:rPr>
          <w:rFonts w:hint="eastAsia"/>
        </w:rPr>
        <w:t>）交易金额较大；（</w:t>
      </w:r>
      <w:r>
        <w:rPr>
          <w:rFonts w:hint="eastAsia"/>
        </w:rPr>
        <w:t>3</w:t>
      </w:r>
      <w:r>
        <w:rPr>
          <w:rFonts w:hint="eastAsia"/>
        </w:rPr>
        <w:t>）交易操作规范；（</w:t>
      </w:r>
      <w:r>
        <w:rPr>
          <w:rFonts w:hint="eastAsia"/>
        </w:rPr>
        <w:t>4</w:t>
      </w:r>
      <w:r>
        <w:rPr>
          <w:rFonts w:hint="eastAsia"/>
        </w:rPr>
        <w:t>）交易过程复杂；（</w:t>
      </w:r>
      <w:r>
        <w:rPr>
          <w:rFonts w:hint="eastAsia"/>
        </w:rPr>
        <w:t>5</w:t>
      </w:r>
      <w:r>
        <w:rPr>
          <w:rFonts w:hint="eastAsia"/>
        </w:rPr>
        <w:t>）交易内容广泛。</w:t>
      </w:r>
    </w:p>
    <w:p w14:paraId="572C3C15" w14:textId="77777777" w:rsidR="00D73743" w:rsidRDefault="00D73743">
      <w:pPr>
        <w:spacing w:line="360" w:lineRule="atLeast"/>
        <w:rPr>
          <w:rFonts w:hint="eastAsia"/>
          <w:szCs w:val="22"/>
        </w:rPr>
      </w:pPr>
    </w:p>
    <w:p w14:paraId="5F9D970F" w14:textId="77777777" w:rsidR="005370C5" w:rsidRDefault="00F24CC1">
      <w:pPr>
        <w:spacing w:line="360" w:lineRule="atLeast"/>
      </w:pPr>
      <w:r>
        <w:rPr>
          <w:szCs w:val="21"/>
        </w:rPr>
        <w:t>20</w:t>
      </w:r>
      <w:r>
        <w:t>．简述</w:t>
      </w:r>
      <w:r>
        <w:rPr>
          <w:rFonts w:hint="eastAsia"/>
        </w:rPr>
        <w:t>状态检测防火墙的工作原理</w:t>
      </w:r>
      <w:r>
        <w:t>。</w:t>
      </w:r>
    </w:p>
    <w:p w14:paraId="3BB8FF61" w14:textId="5709DBA7" w:rsidR="005370C5" w:rsidRDefault="00F24CC1">
      <w:pPr>
        <w:spacing w:line="360" w:lineRule="atLeast"/>
      </w:pPr>
      <w:r>
        <w:rPr>
          <w:rFonts w:hint="eastAsia"/>
        </w:rPr>
        <w:t>状态检测防火墙也称动态包过滤防火墙，是在防火墙的核心部分建立状态连接表，并将进出网络的数据当成一个个的会话，利用状态表跟踪每一个会话状态。状态检测对每一个包的检查不尽根据规则表，更考虑了数据包是否符合会话所处的状态，因此提供了完整的对传输层的控制能力。</w:t>
      </w:r>
    </w:p>
    <w:p w14:paraId="303C7055" w14:textId="77777777" w:rsidR="00D73743" w:rsidRDefault="00D73743">
      <w:pPr>
        <w:spacing w:line="360" w:lineRule="atLeast"/>
        <w:rPr>
          <w:rFonts w:hint="eastAsia"/>
        </w:rPr>
      </w:pPr>
    </w:p>
    <w:p w14:paraId="4329F96A" w14:textId="77777777" w:rsidR="005370C5" w:rsidRDefault="00F24CC1">
      <w:pPr>
        <w:spacing w:line="360" w:lineRule="atLeast"/>
      </w:pPr>
      <w:r>
        <w:t>21</w:t>
      </w:r>
      <w:r>
        <w:t>．</w:t>
      </w:r>
      <w:r>
        <w:rPr>
          <w:rFonts w:hint="eastAsia"/>
        </w:rPr>
        <w:t>移动电子商务的主要实现技术有哪些。</w:t>
      </w:r>
      <w:r>
        <w:t xml:space="preserve">  </w:t>
      </w:r>
    </w:p>
    <w:p w14:paraId="3C5234CB" w14:textId="19AE3E7A" w:rsidR="005370C5" w:rsidRDefault="00F24CC1">
      <w:pPr>
        <w:spacing w:line="360" w:lineRule="atLeast"/>
      </w:pPr>
      <w:r>
        <w:t xml:space="preserve"> </w:t>
      </w:r>
      <w:r>
        <w:rPr>
          <w:rFonts w:hint="eastAsia"/>
        </w:rPr>
        <w:t>（</w:t>
      </w:r>
      <w:r>
        <w:rPr>
          <w:rFonts w:hint="eastAsia"/>
        </w:rPr>
        <w:t>1</w:t>
      </w:r>
      <w:r>
        <w:rPr>
          <w:rFonts w:hint="eastAsia"/>
        </w:rPr>
        <w:t>）无线应用协议；（</w:t>
      </w:r>
      <w:r>
        <w:rPr>
          <w:rFonts w:hint="eastAsia"/>
        </w:rPr>
        <w:t>2</w:t>
      </w:r>
      <w:r>
        <w:rPr>
          <w:rFonts w:hint="eastAsia"/>
        </w:rPr>
        <w:t>）移动</w:t>
      </w:r>
      <w:r>
        <w:rPr>
          <w:rFonts w:hint="eastAsia"/>
        </w:rPr>
        <w:t>IP</w:t>
      </w:r>
      <w:r>
        <w:rPr>
          <w:rFonts w:hint="eastAsia"/>
        </w:rPr>
        <w:t>；（</w:t>
      </w:r>
      <w:r>
        <w:rPr>
          <w:rFonts w:hint="eastAsia"/>
        </w:rPr>
        <w:t>3</w:t>
      </w:r>
      <w:r>
        <w:rPr>
          <w:rFonts w:hint="eastAsia"/>
        </w:rPr>
        <w:t>）蓝牙；（</w:t>
      </w:r>
      <w:r>
        <w:rPr>
          <w:rFonts w:hint="eastAsia"/>
        </w:rPr>
        <w:t>4</w:t>
      </w:r>
      <w:r>
        <w:rPr>
          <w:rFonts w:hint="eastAsia"/>
        </w:rPr>
        <w:t>）无线局域网；</w:t>
      </w:r>
      <w:r>
        <w:rPr>
          <w:rFonts w:hint="eastAsia"/>
        </w:rPr>
        <w:t>（</w:t>
      </w:r>
      <w:r>
        <w:rPr>
          <w:rFonts w:hint="eastAsia"/>
        </w:rPr>
        <w:t>5</w:t>
      </w:r>
      <w:r>
        <w:rPr>
          <w:rFonts w:hint="eastAsia"/>
        </w:rPr>
        <w:t>）通用分组无线业务；（</w:t>
      </w:r>
      <w:r>
        <w:rPr>
          <w:rFonts w:hint="eastAsia"/>
        </w:rPr>
        <w:t>6</w:t>
      </w:r>
      <w:r>
        <w:rPr>
          <w:rFonts w:hint="eastAsia"/>
        </w:rPr>
        <w:t>）移动通信技术。</w:t>
      </w:r>
    </w:p>
    <w:p w14:paraId="4C9FA0BE" w14:textId="77777777" w:rsidR="00D73743" w:rsidRDefault="00D73743">
      <w:pPr>
        <w:spacing w:line="360" w:lineRule="atLeast"/>
        <w:rPr>
          <w:rFonts w:hint="eastAsia"/>
        </w:rPr>
      </w:pPr>
    </w:p>
    <w:p w14:paraId="38C02F0E" w14:textId="77777777" w:rsidR="005370C5" w:rsidRDefault="00F24CC1">
      <w:pPr>
        <w:spacing w:line="360" w:lineRule="atLeast"/>
      </w:pPr>
      <w:r>
        <w:rPr>
          <w:rFonts w:hint="eastAsia"/>
        </w:rPr>
        <w:t>22.</w:t>
      </w:r>
      <w:r>
        <w:t>简述</w:t>
      </w:r>
      <w:r>
        <w:rPr>
          <w:rFonts w:hint="eastAsia"/>
        </w:rPr>
        <w:t>全球定位系统四大定位系统的名称，并分别说明每个定位系统由多少颗卫星组成</w:t>
      </w:r>
      <w:r>
        <w:t>。</w:t>
      </w:r>
    </w:p>
    <w:p w14:paraId="3FDA07B9" w14:textId="77777777" w:rsidR="005370C5" w:rsidRDefault="00F24CC1">
      <w:r>
        <w:rPr>
          <w:rFonts w:hint="eastAsia"/>
        </w:rPr>
        <w:t>四大定位系统分别为：</w:t>
      </w:r>
    </w:p>
    <w:p w14:paraId="2A6723AB" w14:textId="77777777" w:rsidR="005370C5" w:rsidRDefault="00F24CC1">
      <w:pPr>
        <w:ind w:left="315"/>
      </w:pPr>
      <w:r>
        <w:rPr>
          <w:rFonts w:hint="eastAsia"/>
        </w:rPr>
        <w:t>（</w:t>
      </w:r>
      <w:r>
        <w:rPr>
          <w:rFonts w:hint="eastAsia"/>
        </w:rPr>
        <w:t>1</w:t>
      </w:r>
      <w:r>
        <w:rPr>
          <w:rFonts w:hint="eastAsia"/>
        </w:rPr>
        <w:t>）美国的全球定位系统（</w:t>
      </w:r>
      <w:r>
        <w:rPr>
          <w:rFonts w:hint="eastAsia"/>
        </w:rPr>
        <w:t>GPS</w:t>
      </w:r>
      <w:r>
        <w:rPr>
          <w:rFonts w:hint="eastAsia"/>
        </w:rPr>
        <w:t>），由</w:t>
      </w:r>
      <w:r>
        <w:rPr>
          <w:rFonts w:hint="eastAsia"/>
        </w:rPr>
        <w:t>28</w:t>
      </w:r>
      <w:r>
        <w:rPr>
          <w:rFonts w:hint="eastAsia"/>
        </w:rPr>
        <w:t>颗卫星组成（其中</w:t>
      </w:r>
      <w:r>
        <w:rPr>
          <w:rFonts w:hint="eastAsia"/>
        </w:rPr>
        <w:t>4</w:t>
      </w:r>
      <w:r>
        <w:rPr>
          <w:rFonts w:hint="eastAsia"/>
        </w:rPr>
        <w:t>颗备用）；</w:t>
      </w:r>
    </w:p>
    <w:p w14:paraId="51D01A55" w14:textId="77777777" w:rsidR="005370C5" w:rsidRDefault="00F24CC1">
      <w:pPr>
        <w:ind w:left="315"/>
      </w:pPr>
      <w:r>
        <w:rPr>
          <w:rFonts w:hint="eastAsia"/>
        </w:rPr>
        <w:t>（</w:t>
      </w:r>
      <w:r>
        <w:rPr>
          <w:rFonts w:hint="eastAsia"/>
        </w:rPr>
        <w:t>2</w:t>
      </w:r>
      <w:r>
        <w:rPr>
          <w:rFonts w:hint="eastAsia"/>
        </w:rPr>
        <w:t>）俄罗斯的“格洛纳斯”系统，由</w:t>
      </w:r>
      <w:r>
        <w:rPr>
          <w:rFonts w:hint="eastAsia"/>
        </w:rPr>
        <w:t>28</w:t>
      </w:r>
      <w:r>
        <w:rPr>
          <w:rFonts w:hint="eastAsia"/>
        </w:rPr>
        <w:t>颗卫星组成（其中</w:t>
      </w:r>
      <w:r>
        <w:rPr>
          <w:rFonts w:hint="eastAsia"/>
        </w:rPr>
        <w:t>4</w:t>
      </w:r>
      <w:r>
        <w:rPr>
          <w:rFonts w:hint="eastAsia"/>
        </w:rPr>
        <w:t>颗备用）；</w:t>
      </w:r>
    </w:p>
    <w:p w14:paraId="378F0619" w14:textId="77777777" w:rsidR="005370C5" w:rsidRDefault="00F24CC1">
      <w:r>
        <w:rPr>
          <w:rFonts w:hint="eastAsia"/>
        </w:rPr>
        <w:t>（</w:t>
      </w:r>
      <w:r>
        <w:rPr>
          <w:rFonts w:hint="eastAsia"/>
        </w:rPr>
        <w:t>3</w:t>
      </w:r>
      <w:r>
        <w:rPr>
          <w:rFonts w:hint="eastAsia"/>
        </w:rPr>
        <w:t>）欧洲的“伽利略”系统，由</w:t>
      </w:r>
      <w:r>
        <w:rPr>
          <w:rFonts w:hint="eastAsia"/>
        </w:rPr>
        <w:t>30</w:t>
      </w:r>
      <w:r>
        <w:rPr>
          <w:rFonts w:hint="eastAsia"/>
        </w:rPr>
        <w:t>颗卫星组成（其中</w:t>
      </w:r>
      <w:r>
        <w:rPr>
          <w:rFonts w:hint="eastAsia"/>
        </w:rPr>
        <w:t>3</w:t>
      </w:r>
      <w:r>
        <w:rPr>
          <w:rFonts w:hint="eastAsia"/>
        </w:rPr>
        <w:t>颗备用）；</w:t>
      </w:r>
    </w:p>
    <w:p w14:paraId="04E9B10C" w14:textId="41FDBF18" w:rsidR="005370C5" w:rsidRDefault="00F24CC1">
      <w:pPr>
        <w:numPr>
          <w:ilvl w:val="0"/>
          <w:numId w:val="1"/>
        </w:numPr>
        <w:spacing w:line="360" w:lineRule="atLeast"/>
      </w:pPr>
      <w:r>
        <w:rPr>
          <w:rFonts w:hint="eastAsia"/>
        </w:rPr>
        <w:t>中国的“北斗”系统，由</w:t>
      </w:r>
      <w:r>
        <w:rPr>
          <w:rFonts w:hint="eastAsia"/>
        </w:rPr>
        <w:t>5</w:t>
      </w:r>
      <w:r>
        <w:rPr>
          <w:rFonts w:hint="eastAsia"/>
        </w:rPr>
        <w:t>颗静止轨道卫星和</w:t>
      </w:r>
      <w:r>
        <w:rPr>
          <w:rFonts w:hint="eastAsia"/>
        </w:rPr>
        <w:t>30</w:t>
      </w:r>
      <w:r>
        <w:rPr>
          <w:rFonts w:hint="eastAsia"/>
        </w:rPr>
        <w:t>颗非静止轨道卫星组成</w:t>
      </w:r>
    </w:p>
    <w:p w14:paraId="3E98DED9" w14:textId="77777777" w:rsidR="00F24CC1" w:rsidRDefault="00F24CC1" w:rsidP="00F24CC1">
      <w:pPr>
        <w:spacing w:line="360" w:lineRule="atLeast"/>
        <w:rPr>
          <w:rFonts w:hint="eastAsia"/>
        </w:rPr>
      </w:pPr>
    </w:p>
    <w:p w14:paraId="1439C32C" w14:textId="77777777" w:rsidR="005370C5" w:rsidRDefault="00F24CC1">
      <w:pPr>
        <w:spacing w:line="360" w:lineRule="atLeast"/>
      </w:pPr>
      <w:r>
        <w:t>23.</w:t>
      </w:r>
      <w:r>
        <w:t>简述</w:t>
      </w:r>
      <w:r>
        <w:rPr>
          <w:rFonts w:hint="eastAsia"/>
        </w:rPr>
        <w:t>什么是客户关系管理</w:t>
      </w:r>
      <w:r>
        <w:rPr>
          <w:rFonts w:hint="eastAsia"/>
        </w:rPr>
        <w:t>,</w:t>
      </w:r>
      <w:r>
        <w:rPr>
          <w:rFonts w:hint="eastAsia"/>
        </w:rPr>
        <w:t>以及客户关系管理主要包含哪些内容</w:t>
      </w:r>
      <w:r>
        <w:t>。</w:t>
      </w:r>
    </w:p>
    <w:p w14:paraId="0701301A" w14:textId="77777777" w:rsidR="005370C5" w:rsidRDefault="00F24CC1">
      <w:r>
        <w:rPr>
          <w:rFonts w:hint="eastAsia"/>
        </w:rPr>
        <w:t>客户关系管理是指企业为提供核心竞争力，利用相应的信息技术以及互联网技术来协调企业与顾客间在销售、营销和服务上的交互，从而提升其管理方式，向客户提供创新式的个性化的客户</w:t>
      </w:r>
      <w:proofErr w:type="gramStart"/>
      <w:r>
        <w:rPr>
          <w:rFonts w:hint="eastAsia"/>
        </w:rPr>
        <w:t>交互和</w:t>
      </w:r>
      <w:proofErr w:type="gramEnd"/>
      <w:r>
        <w:rPr>
          <w:rFonts w:hint="eastAsia"/>
        </w:rPr>
        <w:t>服务的过程。</w:t>
      </w:r>
    </w:p>
    <w:p w14:paraId="539F0300" w14:textId="09AA1097" w:rsidR="005370C5" w:rsidRDefault="00F24CC1">
      <w:pPr>
        <w:spacing w:line="360" w:lineRule="atLeast"/>
      </w:pPr>
      <w:r>
        <w:rPr>
          <w:rFonts w:hint="eastAsia"/>
        </w:rPr>
        <w:t>客户关系管理主要包含的内容有：（</w:t>
      </w:r>
      <w:r>
        <w:rPr>
          <w:rFonts w:hint="eastAsia"/>
        </w:rPr>
        <w:t>1</w:t>
      </w:r>
      <w:r>
        <w:rPr>
          <w:rFonts w:hint="eastAsia"/>
        </w:rPr>
        <w:t>）客户的识别与沟通；（</w:t>
      </w:r>
      <w:r>
        <w:rPr>
          <w:rFonts w:hint="eastAsia"/>
        </w:rPr>
        <w:t>2</w:t>
      </w:r>
      <w:r>
        <w:rPr>
          <w:rFonts w:hint="eastAsia"/>
        </w:rPr>
        <w:t>）市场行为管理；（</w:t>
      </w:r>
      <w:r>
        <w:rPr>
          <w:rFonts w:hint="eastAsia"/>
        </w:rPr>
        <w:t>3</w:t>
      </w:r>
      <w:r>
        <w:rPr>
          <w:rFonts w:hint="eastAsia"/>
        </w:rPr>
        <w:t>）信息与系统管理。</w:t>
      </w:r>
    </w:p>
    <w:p w14:paraId="5C4B1798" w14:textId="77777777" w:rsidR="00F24CC1" w:rsidRDefault="00F24CC1">
      <w:pPr>
        <w:spacing w:line="360" w:lineRule="atLeast"/>
        <w:rPr>
          <w:rFonts w:hint="eastAsia"/>
        </w:rPr>
      </w:pPr>
    </w:p>
    <w:p w14:paraId="164301A0" w14:textId="77777777" w:rsidR="005370C5" w:rsidRDefault="00F24CC1">
      <w:pPr>
        <w:spacing w:line="360" w:lineRule="atLeast"/>
      </w:pPr>
      <w:r>
        <w:rPr>
          <w:rFonts w:hint="eastAsia"/>
        </w:rPr>
        <w:t>24.</w:t>
      </w:r>
      <w:r>
        <w:rPr>
          <w:rFonts w:hint="eastAsia"/>
        </w:rPr>
        <w:t>简述电子商务对经济社会的主要影响。</w:t>
      </w:r>
    </w:p>
    <w:p w14:paraId="23A21CCF" w14:textId="77777777" w:rsidR="005370C5" w:rsidRDefault="00F24CC1">
      <w:r>
        <w:rPr>
          <w:rFonts w:hint="eastAsia"/>
        </w:rPr>
        <w:t>电子商务的发展对经济社会的影响是多方面的，其主要表现在以下几个方面：</w:t>
      </w:r>
    </w:p>
    <w:p w14:paraId="1D380832" w14:textId="77777777" w:rsidR="005370C5" w:rsidRDefault="00F24CC1">
      <w:pPr>
        <w:ind w:left="315"/>
      </w:pPr>
      <w:r>
        <w:rPr>
          <w:rFonts w:hint="eastAsia"/>
        </w:rPr>
        <w:t>（</w:t>
      </w:r>
      <w:r>
        <w:rPr>
          <w:rFonts w:hint="eastAsia"/>
        </w:rPr>
        <w:t>1</w:t>
      </w:r>
      <w:r>
        <w:rPr>
          <w:rFonts w:hint="eastAsia"/>
        </w:rPr>
        <w:t>）改变了商务活动的方式；</w:t>
      </w:r>
    </w:p>
    <w:p w14:paraId="099F1539" w14:textId="77777777" w:rsidR="005370C5" w:rsidRDefault="00F24CC1">
      <w:r>
        <w:rPr>
          <w:rFonts w:hint="eastAsia"/>
        </w:rPr>
        <w:t>（</w:t>
      </w:r>
      <w:r>
        <w:rPr>
          <w:rFonts w:hint="eastAsia"/>
        </w:rPr>
        <w:t>2</w:t>
      </w:r>
      <w:r>
        <w:rPr>
          <w:rFonts w:hint="eastAsia"/>
        </w:rPr>
        <w:t>）改变了人们的消费方式；</w:t>
      </w:r>
    </w:p>
    <w:p w14:paraId="36FDE1E2" w14:textId="77777777" w:rsidR="005370C5" w:rsidRDefault="00F24CC1">
      <w:r>
        <w:rPr>
          <w:rFonts w:hint="eastAsia"/>
        </w:rPr>
        <w:t>（</w:t>
      </w:r>
      <w:r>
        <w:rPr>
          <w:rFonts w:hint="eastAsia"/>
        </w:rPr>
        <w:t>3</w:t>
      </w:r>
      <w:r>
        <w:rPr>
          <w:rFonts w:hint="eastAsia"/>
        </w:rPr>
        <w:t>）改变了企业的生产方式；</w:t>
      </w:r>
    </w:p>
    <w:p w14:paraId="44CF5B17" w14:textId="77777777" w:rsidR="005370C5" w:rsidRDefault="00F24CC1">
      <w:r>
        <w:rPr>
          <w:rFonts w:hint="eastAsia"/>
        </w:rPr>
        <w:t>（</w:t>
      </w:r>
      <w:r>
        <w:rPr>
          <w:rFonts w:hint="eastAsia"/>
        </w:rPr>
        <w:t>4</w:t>
      </w:r>
      <w:r>
        <w:rPr>
          <w:rFonts w:hint="eastAsia"/>
        </w:rPr>
        <w:t>）导致了传统行业的革命；</w:t>
      </w:r>
    </w:p>
    <w:p w14:paraId="61E65FD7" w14:textId="77777777" w:rsidR="005370C5" w:rsidRDefault="00F24CC1">
      <w:r>
        <w:rPr>
          <w:rFonts w:hint="eastAsia"/>
        </w:rPr>
        <w:t>（</w:t>
      </w:r>
      <w:r>
        <w:rPr>
          <w:rFonts w:hint="eastAsia"/>
        </w:rPr>
        <w:t>5</w:t>
      </w:r>
      <w:r>
        <w:rPr>
          <w:rFonts w:hint="eastAsia"/>
        </w:rPr>
        <w:t>）带来了一个全新的金融业；</w:t>
      </w:r>
    </w:p>
    <w:p w14:paraId="5DF796D1" w14:textId="47D4F889" w:rsidR="005370C5" w:rsidRDefault="00F24CC1">
      <w:pPr>
        <w:spacing w:line="360" w:lineRule="atLeast"/>
      </w:pPr>
      <w:r>
        <w:rPr>
          <w:rFonts w:hint="eastAsia"/>
        </w:rPr>
        <w:t>（</w:t>
      </w:r>
      <w:r>
        <w:rPr>
          <w:rFonts w:hint="eastAsia"/>
        </w:rPr>
        <w:t>6</w:t>
      </w:r>
      <w:r>
        <w:rPr>
          <w:rFonts w:hint="eastAsia"/>
        </w:rPr>
        <w:t>）改变了政府的行为。</w:t>
      </w:r>
    </w:p>
    <w:p w14:paraId="504F8333" w14:textId="77777777" w:rsidR="00F24CC1" w:rsidRDefault="00F24CC1">
      <w:pPr>
        <w:spacing w:line="360" w:lineRule="atLeast"/>
        <w:rPr>
          <w:rFonts w:hint="eastAsia"/>
        </w:rPr>
      </w:pPr>
    </w:p>
    <w:p w14:paraId="7E61B659" w14:textId="77777777" w:rsidR="005370C5" w:rsidRDefault="00F24CC1">
      <w:pPr>
        <w:spacing w:line="360" w:lineRule="atLeast"/>
      </w:pPr>
      <w:r>
        <w:rPr>
          <w:szCs w:val="21"/>
        </w:rPr>
        <w:t xml:space="preserve">25. </w:t>
      </w:r>
      <w:r>
        <w:t>简述</w:t>
      </w:r>
      <w:r>
        <w:rPr>
          <w:rFonts w:hint="eastAsia"/>
        </w:rPr>
        <w:t>B2B</w:t>
      </w:r>
      <w:r>
        <w:rPr>
          <w:rFonts w:hint="eastAsia"/>
        </w:rPr>
        <w:t>电子商务模式的优势</w:t>
      </w:r>
      <w:r>
        <w:t>。</w:t>
      </w:r>
    </w:p>
    <w:p w14:paraId="059D8027" w14:textId="77777777" w:rsidR="005370C5" w:rsidRDefault="00F24CC1">
      <w:r>
        <w:rPr>
          <w:rFonts w:hint="eastAsia"/>
        </w:rPr>
        <w:t>（</w:t>
      </w:r>
      <w:r>
        <w:rPr>
          <w:rFonts w:hint="eastAsia"/>
        </w:rPr>
        <w:t>1</w:t>
      </w:r>
      <w:r>
        <w:rPr>
          <w:rFonts w:hint="eastAsia"/>
        </w:rPr>
        <w:t>）开发拓展市场，增强企业竞争力；</w:t>
      </w:r>
    </w:p>
    <w:p w14:paraId="064A098D" w14:textId="77777777" w:rsidR="005370C5" w:rsidRDefault="00F24CC1">
      <w:pPr>
        <w:ind w:leftChars="150" w:left="315"/>
      </w:pPr>
      <w:r>
        <w:rPr>
          <w:rFonts w:hint="eastAsia"/>
        </w:rPr>
        <w:t>（</w:t>
      </w:r>
      <w:r>
        <w:rPr>
          <w:rFonts w:hint="eastAsia"/>
        </w:rPr>
        <w:t>2</w:t>
      </w:r>
      <w:r>
        <w:rPr>
          <w:rFonts w:hint="eastAsia"/>
        </w:rPr>
        <w:t>）</w:t>
      </w:r>
      <w:r>
        <w:rPr>
          <w:rFonts w:ascii="宋体" w:hAnsi="宋体" w:hint="eastAsia"/>
          <w:szCs w:val="22"/>
        </w:rPr>
        <w:t>降低</w:t>
      </w:r>
      <w:r>
        <w:rPr>
          <w:rFonts w:hint="eastAsia"/>
        </w:rPr>
        <w:t>交易成本；</w:t>
      </w:r>
    </w:p>
    <w:p w14:paraId="615D0E3C" w14:textId="77777777" w:rsidR="005370C5" w:rsidRDefault="00F24CC1">
      <w:pPr>
        <w:ind w:leftChars="150" w:left="315"/>
      </w:pPr>
      <w:r>
        <w:rPr>
          <w:rFonts w:hint="eastAsia"/>
        </w:rPr>
        <w:t>（</w:t>
      </w:r>
      <w:r>
        <w:rPr>
          <w:rFonts w:hint="eastAsia"/>
        </w:rPr>
        <w:t>3</w:t>
      </w:r>
      <w:r>
        <w:rPr>
          <w:rFonts w:hint="eastAsia"/>
        </w:rPr>
        <w:t>）缩短订货和生产周期；</w:t>
      </w:r>
    </w:p>
    <w:p w14:paraId="49F7ED7C" w14:textId="77777777" w:rsidR="005370C5" w:rsidRDefault="00F24CC1">
      <w:pPr>
        <w:ind w:leftChars="150" w:left="315"/>
      </w:pPr>
      <w:r>
        <w:rPr>
          <w:rFonts w:hint="eastAsia"/>
        </w:rPr>
        <w:t>（</w:t>
      </w:r>
      <w:r>
        <w:rPr>
          <w:rFonts w:hint="eastAsia"/>
        </w:rPr>
        <w:t>4</w:t>
      </w:r>
      <w:r>
        <w:rPr>
          <w:rFonts w:hint="eastAsia"/>
        </w:rPr>
        <w:t>）交易对象广泛；</w:t>
      </w:r>
    </w:p>
    <w:p w14:paraId="475E9825" w14:textId="156916CB" w:rsidR="005370C5" w:rsidRDefault="00F24CC1">
      <w:pPr>
        <w:spacing w:line="360" w:lineRule="atLeast"/>
      </w:pPr>
      <w:r>
        <w:rPr>
          <w:rFonts w:hint="eastAsia"/>
        </w:rPr>
        <w:t>（</w:t>
      </w:r>
      <w:r>
        <w:rPr>
          <w:rFonts w:hint="eastAsia"/>
        </w:rPr>
        <w:t>5</w:t>
      </w:r>
      <w:r>
        <w:rPr>
          <w:rFonts w:hint="eastAsia"/>
        </w:rPr>
        <w:t>）</w:t>
      </w:r>
      <w:r>
        <w:rPr>
          <w:rFonts w:ascii="宋体" w:hAnsi="宋体" w:hint="eastAsia"/>
          <w:szCs w:val="22"/>
        </w:rPr>
        <w:t>随时随地</w:t>
      </w:r>
      <w:r>
        <w:rPr>
          <w:rFonts w:hint="eastAsia"/>
        </w:rPr>
        <w:t>提供服务。</w:t>
      </w:r>
    </w:p>
    <w:p w14:paraId="7B9C265C" w14:textId="77777777" w:rsidR="00F24CC1" w:rsidRDefault="00F24CC1">
      <w:pPr>
        <w:spacing w:line="360" w:lineRule="atLeast"/>
        <w:rPr>
          <w:rFonts w:hint="eastAsia"/>
          <w:szCs w:val="22"/>
        </w:rPr>
      </w:pPr>
    </w:p>
    <w:p w14:paraId="12FFA513" w14:textId="77777777" w:rsidR="005370C5" w:rsidRDefault="00F24CC1">
      <w:pPr>
        <w:spacing w:line="360" w:lineRule="atLeast"/>
      </w:pPr>
      <w:r>
        <w:rPr>
          <w:szCs w:val="21"/>
        </w:rPr>
        <w:t>26</w:t>
      </w:r>
      <w:r>
        <w:t>．简述</w:t>
      </w:r>
      <w:r>
        <w:rPr>
          <w:rFonts w:hint="eastAsia"/>
        </w:rPr>
        <w:t>什么是第三方支付。请列出三种</w:t>
      </w:r>
      <w:r>
        <w:t>。</w:t>
      </w:r>
    </w:p>
    <w:p w14:paraId="746C9760" w14:textId="77777777" w:rsidR="005370C5" w:rsidRDefault="00F24CC1">
      <w:pPr>
        <w:ind w:left="315" w:hangingChars="150" w:hanging="315"/>
      </w:pPr>
      <w:r>
        <w:rPr>
          <w:rFonts w:hint="eastAsia"/>
        </w:rPr>
        <w:t>第三方支付是指一些和产品所在国家以及国外各大银行签约、并具备一定购买力和信誉保障的第三方独立机构提供的交易支持平台。</w:t>
      </w:r>
    </w:p>
    <w:p w14:paraId="04F8370A" w14:textId="3078959A" w:rsidR="005370C5" w:rsidRDefault="00F24CC1">
      <w:pPr>
        <w:spacing w:line="360" w:lineRule="atLeast"/>
      </w:pPr>
      <w:r>
        <w:rPr>
          <w:rFonts w:hint="eastAsia"/>
        </w:rPr>
        <w:t>列出三种：支付宝、</w:t>
      </w:r>
      <w:proofErr w:type="gramStart"/>
      <w:r>
        <w:rPr>
          <w:rFonts w:hint="eastAsia"/>
        </w:rPr>
        <w:t>微信支付</w:t>
      </w:r>
      <w:proofErr w:type="gramEnd"/>
      <w:r>
        <w:rPr>
          <w:rFonts w:hint="eastAsia"/>
        </w:rPr>
        <w:t>、</w:t>
      </w:r>
      <w:proofErr w:type="gramStart"/>
      <w:r>
        <w:rPr>
          <w:rFonts w:hint="eastAsia"/>
        </w:rPr>
        <w:t>财付通</w:t>
      </w:r>
      <w:proofErr w:type="gramEnd"/>
      <w:r>
        <w:rPr>
          <w:rFonts w:hint="eastAsia"/>
        </w:rPr>
        <w:t>。</w:t>
      </w:r>
    </w:p>
    <w:p w14:paraId="1D100A4B" w14:textId="77777777" w:rsidR="00F24CC1" w:rsidRDefault="00F24CC1">
      <w:pPr>
        <w:spacing w:line="360" w:lineRule="atLeast"/>
        <w:rPr>
          <w:rFonts w:hint="eastAsia"/>
        </w:rPr>
      </w:pPr>
    </w:p>
    <w:p w14:paraId="4164232B" w14:textId="77777777" w:rsidR="005370C5" w:rsidRDefault="00F24CC1">
      <w:pPr>
        <w:spacing w:line="360" w:lineRule="atLeast"/>
      </w:pPr>
      <w:r>
        <w:t>27</w:t>
      </w:r>
      <w:r>
        <w:t>．</w:t>
      </w:r>
      <w:proofErr w:type="gramStart"/>
      <w:r>
        <w:rPr>
          <w:rFonts w:hint="eastAsia"/>
        </w:rPr>
        <w:t>简述第</w:t>
      </w:r>
      <w:proofErr w:type="gramEnd"/>
      <w:r>
        <w:rPr>
          <w:rFonts w:hint="eastAsia"/>
        </w:rPr>
        <w:t>四方物流的内涵和运作模式。</w:t>
      </w:r>
      <w:r>
        <w:t xml:space="preserve">  </w:t>
      </w:r>
    </w:p>
    <w:p w14:paraId="39A60CBA" w14:textId="77777777" w:rsidR="005370C5" w:rsidRDefault="00F24CC1">
      <w:pPr>
        <w:ind w:left="840" w:hangingChars="400" w:hanging="840"/>
      </w:pPr>
      <w:r>
        <w:t xml:space="preserve"> </w:t>
      </w:r>
      <w:r>
        <w:rPr>
          <w:rFonts w:hint="eastAsia"/>
        </w:rPr>
        <w:t>（</w:t>
      </w:r>
      <w:r>
        <w:rPr>
          <w:rFonts w:hint="eastAsia"/>
        </w:rPr>
        <w:t>1</w:t>
      </w:r>
      <w:r>
        <w:rPr>
          <w:rFonts w:hint="eastAsia"/>
        </w:rPr>
        <w:t>）</w:t>
      </w:r>
      <w:r>
        <w:rPr>
          <w:rFonts w:ascii="宋体" w:hAnsi="宋体" w:hint="eastAsia"/>
          <w:szCs w:val="22"/>
        </w:rPr>
        <w:t>第四</w:t>
      </w:r>
      <w:r>
        <w:rPr>
          <w:rFonts w:hint="eastAsia"/>
        </w:rPr>
        <w:t>方物流的内涵：第四方物流是区别于物流企业需求（第一方）、消费者（第二方）、第三方物流公司以外的，并为以上三者提供物流规划、咨询、物流信息系统等供应</w:t>
      </w:r>
      <w:proofErr w:type="gramStart"/>
      <w:r>
        <w:rPr>
          <w:rFonts w:hint="eastAsia"/>
        </w:rPr>
        <w:t>链解决</w:t>
      </w:r>
      <w:proofErr w:type="gramEnd"/>
      <w:r>
        <w:rPr>
          <w:rFonts w:hint="eastAsia"/>
        </w:rPr>
        <w:t>方案的综合服务提供商。</w:t>
      </w:r>
    </w:p>
    <w:p w14:paraId="324308D3" w14:textId="0B678E74" w:rsidR="005370C5" w:rsidRDefault="00F24CC1">
      <w:pPr>
        <w:spacing w:line="360" w:lineRule="atLeast"/>
      </w:pPr>
      <w:r>
        <w:rPr>
          <w:rFonts w:hint="eastAsia"/>
        </w:rPr>
        <w:t>（</w:t>
      </w:r>
      <w:r>
        <w:rPr>
          <w:rFonts w:hint="eastAsia"/>
        </w:rPr>
        <w:t>2</w:t>
      </w:r>
      <w:r>
        <w:rPr>
          <w:rFonts w:hint="eastAsia"/>
        </w:rPr>
        <w:t>）第四方物流的运作模式：第四方物流主要有四种运作模式：协同运作型、方案集成型、行业创新型和动态联盟型。</w:t>
      </w:r>
    </w:p>
    <w:p w14:paraId="1ED0BC41" w14:textId="77777777" w:rsidR="00F24CC1" w:rsidRDefault="00F24CC1">
      <w:pPr>
        <w:spacing w:line="360" w:lineRule="atLeast"/>
        <w:rPr>
          <w:rFonts w:hint="eastAsia"/>
        </w:rPr>
      </w:pPr>
    </w:p>
    <w:p w14:paraId="50B6448B" w14:textId="77777777" w:rsidR="005370C5" w:rsidRDefault="00F24CC1">
      <w:pPr>
        <w:spacing w:line="360" w:lineRule="atLeast"/>
      </w:pPr>
      <w:r>
        <w:t>28.</w:t>
      </w:r>
      <w:r>
        <w:t>简述</w:t>
      </w:r>
      <w:r>
        <w:rPr>
          <w:rFonts w:hint="eastAsia"/>
        </w:rPr>
        <w:t>主要的</w:t>
      </w:r>
      <w:r>
        <w:rPr>
          <w:rFonts w:hint="eastAsia"/>
        </w:rPr>
        <w:t>网络营销战略模式有哪些</w:t>
      </w:r>
      <w:r>
        <w:t>。</w:t>
      </w:r>
    </w:p>
    <w:p w14:paraId="7B7063AE" w14:textId="77777777" w:rsidR="005370C5" w:rsidRDefault="00F24CC1">
      <w:r>
        <w:rPr>
          <w:rFonts w:hint="eastAsia"/>
        </w:rPr>
        <w:t>（</w:t>
      </w:r>
      <w:r>
        <w:rPr>
          <w:rFonts w:hint="eastAsia"/>
        </w:rPr>
        <w:t>1</w:t>
      </w:r>
      <w:r>
        <w:rPr>
          <w:rFonts w:hint="eastAsia"/>
        </w:rPr>
        <w:t>）挽留顾客增加销售型；</w:t>
      </w:r>
    </w:p>
    <w:p w14:paraId="21AD0C97" w14:textId="77777777" w:rsidR="005370C5" w:rsidRDefault="00F24CC1">
      <w:r>
        <w:rPr>
          <w:rFonts w:hint="eastAsia"/>
        </w:rPr>
        <w:t>（</w:t>
      </w:r>
      <w:r>
        <w:rPr>
          <w:rFonts w:hint="eastAsia"/>
        </w:rPr>
        <w:t>2</w:t>
      </w:r>
      <w:r>
        <w:rPr>
          <w:rFonts w:hint="eastAsia"/>
        </w:rPr>
        <w:t>）</w:t>
      </w:r>
      <w:r>
        <w:rPr>
          <w:rFonts w:ascii="宋体" w:hAnsi="宋体" w:hint="eastAsia"/>
          <w:szCs w:val="22"/>
        </w:rPr>
        <w:t>利用</w:t>
      </w:r>
      <w:r>
        <w:rPr>
          <w:rFonts w:hint="eastAsia"/>
        </w:rPr>
        <w:t>信息刺激消费型；</w:t>
      </w:r>
    </w:p>
    <w:p w14:paraId="06C8B26F" w14:textId="77777777" w:rsidR="005370C5" w:rsidRDefault="00F24CC1">
      <w:r>
        <w:rPr>
          <w:rFonts w:hint="eastAsia"/>
        </w:rPr>
        <w:t>（</w:t>
      </w:r>
      <w:r>
        <w:rPr>
          <w:rFonts w:hint="eastAsia"/>
        </w:rPr>
        <w:t>3</w:t>
      </w:r>
      <w:r>
        <w:rPr>
          <w:rFonts w:hint="eastAsia"/>
        </w:rPr>
        <w:t>）简化渠道、减少费用型；</w:t>
      </w:r>
    </w:p>
    <w:p w14:paraId="5C71FAEE" w14:textId="77777777" w:rsidR="005370C5" w:rsidRDefault="00F24CC1">
      <w:r>
        <w:rPr>
          <w:rFonts w:hint="eastAsia"/>
        </w:rPr>
        <w:t>（</w:t>
      </w:r>
      <w:r>
        <w:rPr>
          <w:rFonts w:hint="eastAsia"/>
        </w:rPr>
        <w:t>4</w:t>
      </w:r>
      <w:r>
        <w:rPr>
          <w:rFonts w:hint="eastAsia"/>
        </w:rPr>
        <w:t>）客户参与、培育忠诚度型；</w:t>
      </w:r>
    </w:p>
    <w:p w14:paraId="1BB4558E" w14:textId="77777777" w:rsidR="005370C5" w:rsidRDefault="00F24CC1">
      <w:r>
        <w:rPr>
          <w:rFonts w:hint="eastAsia"/>
        </w:rPr>
        <w:t>（</w:t>
      </w:r>
      <w:r>
        <w:rPr>
          <w:rFonts w:hint="eastAsia"/>
        </w:rPr>
        <w:t>5</w:t>
      </w:r>
      <w:r>
        <w:rPr>
          <w:rFonts w:hint="eastAsia"/>
        </w:rPr>
        <w:t>）提高知名度获取高额利润型；</w:t>
      </w:r>
    </w:p>
    <w:p w14:paraId="7042DAEF" w14:textId="48D2C15C" w:rsidR="005370C5" w:rsidRDefault="00F24CC1">
      <w:pPr>
        <w:numPr>
          <w:ilvl w:val="0"/>
          <w:numId w:val="1"/>
        </w:numPr>
        <w:spacing w:line="360" w:lineRule="atLeast"/>
      </w:pPr>
      <w:r>
        <w:rPr>
          <w:rFonts w:hint="eastAsia"/>
        </w:rPr>
        <w:t>数据挖掘深度开发型。</w:t>
      </w:r>
    </w:p>
    <w:p w14:paraId="5850C5A8" w14:textId="77777777" w:rsidR="00F24CC1" w:rsidRDefault="00F24CC1" w:rsidP="00F24CC1">
      <w:pPr>
        <w:spacing w:line="360" w:lineRule="atLeast"/>
        <w:rPr>
          <w:rFonts w:hint="eastAsia"/>
        </w:rPr>
      </w:pPr>
    </w:p>
    <w:p w14:paraId="4FD6056C" w14:textId="77777777" w:rsidR="005370C5" w:rsidRDefault="00F24CC1">
      <w:pPr>
        <w:spacing w:line="360" w:lineRule="atLeast"/>
      </w:pPr>
      <w:r>
        <w:t>29.</w:t>
      </w:r>
      <w:r>
        <w:t>简述电子商务经营主体的义务。</w:t>
      </w:r>
    </w:p>
    <w:p w14:paraId="609AF126" w14:textId="77777777" w:rsidR="005370C5" w:rsidRDefault="00F24CC1">
      <w:r>
        <w:t>电子商务经营主体的义务至少包括</w:t>
      </w:r>
      <w:r>
        <w:t>:</w:t>
      </w:r>
    </w:p>
    <w:p w14:paraId="332234BE" w14:textId="77777777" w:rsidR="005370C5" w:rsidRDefault="00F24CC1">
      <w:r>
        <w:rPr>
          <w:rFonts w:hint="eastAsia"/>
        </w:rPr>
        <w:t>（</w:t>
      </w:r>
      <w:r>
        <w:rPr>
          <w:rFonts w:hint="eastAsia"/>
        </w:rPr>
        <w:t>1</w:t>
      </w:r>
      <w:r>
        <w:rPr>
          <w:rFonts w:hint="eastAsia"/>
        </w:rPr>
        <w:t>）</w:t>
      </w:r>
      <w:r>
        <w:t>合法</w:t>
      </w:r>
      <w:r>
        <w:rPr>
          <w:rFonts w:hint="eastAsia"/>
        </w:rPr>
        <w:t>经营</w:t>
      </w:r>
      <w:r>
        <w:t>义务</w:t>
      </w:r>
      <w:r>
        <w:rPr>
          <w:rFonts w:hint="eastAsia"/>
        </w:rPr>
        <w:t>；</w:t>
      </w:r>
    </w:p>
    <w:p w14:paraId="424E331E" w14:textId="77777777" w:rsidR="005370C5" w:rsidRDefault="00F24CC1">
      <w:r>
        <w:rPr>
          <w:rFonts w:hint="eastAsia"/>
        </w:rPr>
        <w:t>（</w:t>
      </w:r>
      <w:r>
        <w:rPr>
          <w:rFonts w:hint="eastAsia"/>
        </w:rPr>
        <w:t>2</w:t>
      </w:r>
      <w:r>
        <w:rPr>
          <w:rFonts w:hint="eastAsia"/>
        </w:rPr>
        <w:t>）</w:t>
      </w:r>
      <w:r>
        <w:t>身份明示义务</w:t>
      </w:r>
      <w:r>
        <w:rPr>
          <w:rFonts w:hint="eastAsia"/>
        </w:rPr>
        <w:t>；</w:t>
      </w:r>
    </w:p>
    <w:p w14:paraId="4D0BD46C" w14:textId="77777777" w:rsidR="005370C5" w:rsidRDefault="00F24CC1">
      <w:r>
        <w:rPr>
          <w:rFonts w:hint="eastAsia"/>
        </w:rPr>
        <w:t>（</w:t>
      </w:r>
      <w:r>
        <w:rPr>
          <w:rFonts w:hint="eastAsia"/>
        </w:rPr>
        <w:t>3</w:t>
      </w:r>
      <w:r>
        <w:rPr>
          <w:rFonts w:hint="eastAsia"/>
        </w:rPr>
        <w:t>）</w:t>
      </w:r>
      <w:r>
        <w:t>信息内容记录义务</w:t>
      </w:r>
      <w:r>
        <w:rPr>
          <w:rFonts w:hint="eastAsia"/>
        </w:rPr>
        <w:t>；</w:t>
      </w:r>
    </w:p>
    <w:p w14:paraId="59E11ADC" w14:textId="77777777" w:rsidR="005370C5" w:rsidRDefault="00F24CC1">
      <w:r>
        <w:rPr>
          <w:rFonts w:hint="eastAsia"/>
        </w:rPr>
        <w:lastRenderedPageBreak/>
        <w:t>（</w:t>
      </w:r>
      <w:r>
        <w:rPr>
          <w:rFonts w:hint="eastAsia"/>
        </w:rPr>
        <w:t>4</w:t>
      </w:r>
      <w:r>
        <w:rPr>
          <w:rFonts w:hint="eastAsia"/>
        </w:rPr>
        <w:t>）</w:t>
      </w:r>
      <w:r>
        <w:t>交易中的合同义务</w:t>
      </w:r>
      <w:r>
        <w:rPr>
          <w:rFonts w:hint="eastAsia"/>
        </w:rPr>
        <w:t>；</w:t>
      </w:r>
    </w:p>
    <w:p w14:paraId="2BD04BC8" w14:textId="2DBB92B4" w:rsidR="005370C5" w:rsidRDefault="00F24CC1">
      <w:pPr>
        <w:numPr>
          <w:ilvl w:val="0"/>
          <w:numId w:val="2"/>
        </w:numPr>
        <w:spacing w:line="360" w:lineRule="atLeast"/>
      </w:pPr>
      <w:r>
        <w:t>遵守</w:t>
      </w:r>
      <w:r>
        <w:rPr>
          <w:rFonts w:ascii="宋体" w:hAnsi="宋体" w:hint="eastAsia"/>
          <w:szCs w:val="22"/>
        </w:rPr>
        <w:t>知识</w:t>
      </w:r>
      <w:r>
        <w:t>产权和隐私权等其他民事权益的义务。</w:t>
      </w:r>
    </w:p>
    <w:p w14:paraId="0FF7C09C" w14:textId="77777777" w:rsidR="00F24CC1" w:rsidRDefault="00F24CC1" w:rsidP="00F24CC1">
      <w:pPr>
        <w:spacing w:line="360" w:lineRule="atLeast"/>
        <w:rPr>
          <w:rFonts w:hint="eastAsia"/>
        </w:rPr>
      </w:pPr>
    </w:p>
    <w:p w14:paraId="70F7F3AC" w14:textId="77777777" w:rsidR="005370C5" w:rsidRDefault="00F24CC1">
      <w:pPr>
        <w:spacing w:line="360" w:lineRule="atLeast"/>
      </w:pPr>
      <w:r>
        <w:rPr>
          <w:rFonts w:hint="eastAsia"/>
        </w:rPr>
        <w:t>30.</w:t>
      </w:r>
      <w:r>
        <w:rPr>
          <w:rFonts w:hint="eastAsia"/>
        </w:rPr>
        <w:t>简述虚拟专用网络建立连接的实现过程。</w:t>
      </w:r>
    </w:p>
    <w:p w14:paraId="734BFA47" w14:textId="2EA4E382" w:rsidR="005370C5" w:rsidRDefault="00F24CC1">
      <w:pPr>
        <w:spacing w:line="360" w:lineRule="atLeast"/>
      </w:pPr>
      <w:r>
        <w:rPr>
          <w:rFonts w:hint="eastAsia"/>
        </w:rPr>
        <w:t>客户机向</w:t>
      </w:r>
      <w:r>
        <w:rPr>
          <w:rFonts w:hint="eastAsia"/>
        </w:rPr>
        <w:t>VPN</w:t>
      </w:r>
      <w:r>
        <w:rPr>
          <w:rFonts w:hint="eastAsia"/>
        </w:rPr>
        <w:t>服务器发出请求，</w:t>
      </w:r>
      <w:r>
        <w:rPr>
          <w:rFonts w:hint="eastAsia"/>
        </w:rPr>
        <w:t>VPN</w:t>
      </w:r>
      <w:r>
        <w:rPr>
          <w:rFonts w:hint="eastAsia"/>
        </w:rPr>
        <w:t>服务器响应请求并向客户机发出身份咨询，客户机将加密的响应信息发送到</w:t>
      </w:r>
      <w:r>
        <w:rPr>
          <w:rFonts w:hint="eastAsia"/>
        </w:rPr>
        <w:t>VPN</w:t>
      </w:r>
      <w:r>
        <w:rPr>
          <w:rFonts w:hint="eastAsia"/>
        </w:rPr>
        <w:t>服务器，</w:t>
      </w:r>
      <w:r>
        <w:rPr>
          <w:rFonts w:hint="eastAsia"/>
        </w:rPr>
        <w:t>VPN</w:t>
      </w:r>
      <w:r>
        <w:rPr>
          <w:rFonts w:hint="eastAsia"/>
        </w:rPr>
        <w:t>服务器根据用户数据库检查该响应，如果账户有效，</w:t>
      </w:r>
      <w:r>
        <w:rPr>
          <w:rFonts w:hint="eastAsia"/>
        </w:rPr>
        <w:t>VPN</w:t>
      </w:r>
      <w:r>
        <w:rPr>
          <w:rFonts w:hint="eastAsia"/>
        </w:rPr>
        <w:t>服务器将检查该用户是否具有远程访问权限，如果有，</w:t>
      </w:r>
      <w:r>
        <w:rPr>
          <w:rFonts w:hint="eastAsia"/>
        </w:rPr>
        <w:t>VPN</w:t>
      </w:r>
      <w:r>
        <w:rPr>
          <w:rFonts w:hint="eastAsia"/>
        </w:rPr>
        <w:t>服务器接受此连接，否则将拒绝建立连接。</w:t>
      </w:r>
    </w:p>
    <w:p w14:paraId="06B8CCF8" w14:textId="77777777" w:rsidR="00F24CC1" w:rsidRDefault="00F24CC1">
      <w:pPr>
        <w:spacing w:line="360" w:lineRule="atLeast"/>
        <w:rPr>
          <w:rFonts w:hint="eastAsia"/>
        </w:rPr>
      </w:pPr>
    </w:p>
    <w:p w14:paraId="44CD6C1B" w14:textId="77777777" w:rsidR="005370C5" w:rsidRDefault="00F24CC1">
      <w:pPr>
        <w:spacing w:line="360" w:lineRule="atLeast"/>
      </w:pPr>
      <w:r>
        <w:rPr>
          <w:szCs w:val="21"/>
        </w:rPr>
        <w:t xml:space="preserve">31. </w:t>
      </w:r>
      <w:r>
        <w:t>简述</w:t>
      </w:r>
      <w:r>
        <w:rPr>
          <w:rFonts w:hint="eastAsia"/>
        </w:rPr>
        <w:t>电子商务的功能</w:t>
      </w:r>
      <w:r>
        <w:t>。</w:t>
      </w:r>
    </w:p>
    <w:p w14:paraId="17B91A75" w14:textId="7A9BF84B" w:rsidR="005370C5" w:rsidRDefault="00F24CC1">
      <w:pPr>
        <w:spacing w:line="360" w:lineRule="atLeast"/>
      </w:pPr>
      <w:r>
        <w:rPr>
          <w:rFonts w:hint="eastAsia"/>
        </w:rPr>
        <w:t>（</w:t>
      </w:r>
      <w:r>
        <w:rPr>
          <w:rFonts w:hint="eastAsia"/>
        </w:rPr>
        <w:t>1</w:t>
      </w:r>
      <w:r>
        <w:rPr>
          <w:rFonts w:hint="eastAsia"/>
        </w:rPr>
        <w:t>）</w:t>
      </w:r>
      <w:r>
        <w:rPr>
          <w:rFonts w:ascii="宋体" w:hAnsi="宋体" w:hint="eastAsia"/>
          <w:szCs w:val="22"/>
        </w:rPr>
        <w:t>广告</w:t>
      </w:r>
      <w:r>
        <w:rPr>
          <w:rFonts w:hint="eastAsia"/>
        </w:rPr>
        <w:t>宣传；（</w:t>
      </w:r>
      <w:r>
        <w:rPr>
          <w:rFonts w:hint="eastAsia"/>
        </w:rPr>
        <w:t>2</w:t>
      </w:r>
      <w:r>
        <w:rPr>
          <w:rFonts w:hint="eastAsia"/>
        </w:rPr>
        <w:t>）咨询洽谈；（</w:t>
      </w:r>
      <w:r>
        <w:rPr>
          <w:rFonts w:hint="eastAsia"/>
        </w:rPr>
        <w:t>3</w:t>
      </w:r>
      <w:r>
        <w:rPr>
          <w:rFonts w:hint="eastAsia"/>
        </w:rPr>
        <w:t>）网上订购；（</w:t>
      </w:r>
      <w:r>
        <w:rPr>
          <w:rFonts w:hint="eastAsia"/>
        </w:rPr>
        <w:t>4</w:t>
      </w:r>
      <w:r>
        <w:rPr>
          <w:rFonts w:hint="eastAsia"/>
        </w:rPr>
        <w:t>）网上支付；（</w:t>
      </w:r>
      <w:r>
        <w:rPr>
          <w:rFonts w:hint="eastAsia"/>
        </w:rPr>
        <w:t>5</w:t>
      </w:r>
      <w:r>
        <w:rPr>
          <w:rFonts w:hint="eastAsia"/>
        </w:rPr>
        <w:t>）电子账户；（</w:t>
      </w:r>
      <w:r>
        <w:rPr>
          <w:rFonts w:hint="eastAsia"/>
        </w:rPr>
        <w:t>6</w:t>
      </w:r>
      <w:r>
        <w:rPr>
          <w:rFonts w:hint="eastAsia"/>
        </w:rPr>
        <w:t>）服务传递；（</w:t>
      </w:r>
      <w:r>
        <w:rPr>
          <w:rFonts w:hint="eastAsia"/>
        </w:rPr>
        <w:t>7</w:t>
      </w:r>
      <w:r>
        <w:rPr>
          <w:rFonts w:hint="eastAsia"/>
        </w:rPr>
        <w:t>）意见征询；（</w:t>
      </w:r>
      <w:r>
        <w:rPr>
          <w:rFonts w:hint="eastAsia"/>
        </w:rPr>
        <w:t>8</w:t>
      </w:r>
      <w:r>
        <w:rPr>
          <w:rFonts w:hint="eastAsia"/>
        </w:rPr>
        <w:t>）交易管理。</w:t>
      </w:r>
    </w:p>
    <w:p w14:paraId="4C9149E9" w14:textId="77777777" w:rsidR="00F24CC1" w:rsidRDefault="00F24CC1">
      <w:pPr>
        <w:spacing w:line="360" w:lineRule="atLeast"/>
        <w:rPr>
          <w:rFonts w:hint="eastAsia"/>
          <w:szCs w:val="22"/>
        </w:rPr>
      </w:pPr>
    </w:p>
    <w:p w14:paraId="3338BB65" w14:textId="77777777" w:rsidR="005370C5" w:rsidRDefault="00F24CC1">
      <w:pPr>
        <w:spacing w:line="360" w:lineRule="atLeast"/>
      </w:pPr>
      <w:r>
        <w:rPr>
          <w:szCs w:val="21"/>
        </w:rPr>
        <w:t>32</w:t>
      </w:r>
      <w:r>
        <w:t>．简述</w:t>
      </w:r>
      <w:r>
        <w:rPr>
          <w:rFonts w:hint="eastAsia"/>
        </w:rPr>
        <w:t>B2B</w:t>
      </w:r>
      <w:r>
        <w:rPr>
          <w:rFonts w:hint="eastAsia"/>
        </w:rPr>
        <w:t>电子商务模式的主要赢利模式</w:t>
      </w:r>
      <w:r>
        <w:t>。</w:t>
      </w:r>
    </w:p>
    <w:p w14:paraId="2279D0B5" w14:textId="7CCD4270" w:rsidR="005370C5" w:rsidRDefault="00F24CC1">
      <w:pPr>
        <w:spacing w:line="360" w:lineRule="atLeast"/>
      </w:pPr>
      <w:r>
        <w:rPr>
          <w:rFonts w:hint="eastAsia"/>
        </w:rPr>
        <w:t>1</w:t>
      </w:r>
      <w:r>
        <w:rPr>
          <w:rFonts w:hint="eastAsia"/>
        </w:rPr>
        <w:t>）会员费；（</w:t>
      </w:r>
      <w:r>
        <w:rPr>
          <w:rFonts w:hint="eastAsia"/>
        </w:rPr>
        <w:t>2</w:t>
      </w:r>
      <w:r>
        <w:rPr>
          <w:rFonts w:hint="eastAsia"/>
        </w:rPr>
        <w:t>）广告费；（</w:t>
      </w:r>
      <w:r>
        <w:rPr>
          <w:rFonts w:hint="eastAsia"/>
        </w:rPr>
        <w:t>3</w:t>
      </w:r>
      <w:r>
        <w:rPr>
          <w:rFonts w:hint="eastAsia"/>
        </w:rPr>
        <w:t>）竞价排</w:t>
      </w:r>
      <w:r>
        <w:rPr>
          <w:rFonts w:hint="eastAsia"/>
        </w:rPr>
        <w:t>名；（</w:t>
      </w:r>
      <w:r>
        <w:rPr>
          <w:rFonts w:hint="eastAsia"/>
        </w:rPr>
        <w:t>4</w:t>
      </w:r>
      <w:r>
        <w:rPr>
          <w:rFonts w:hint="eastAsia"/>
        </w:rPr>
        <w:t>）增值服务；（</w:t>
      </w:r>
      <w:r>
        <w:rPr>
          <w:rFonts w:hint="eastAsia"/>
        </w:rPr>
        <w:t>5</w:t>
      </w:r>
      <w:r>
        <w:rPr>
          <w:rFonts w:hint="eastAsia"/>
        </w:rPr>
        <w:t>）线下服务；（</w:t>
      </w:r>
      <w:r>
        <w:rPr>
          <w:rFonts w:hint="eastAsia"/>
        </w:rPr>
        <w:t>6</w:t>
      </w:r>
      <w:r>
        <w:rPr>
          <w:rFonts w:hint="eastAsia"/>
        </w:rPr>
        <w:t>）商务合作；（</w:t>
      </w:r>
      <w:r>
        <w:rPr>
          <w:rFonts w:hint="eastAsia"/>
        </w:rPr>
        <w:t>7</w:t>
      </w:r>
      <w:r>
        <w:rPr>
          <w:rFonts w:hint="eastAsia"/>
        </w:rPr>
        <w:t>）按</w:t>
      </w:r>
      <w:proofErr w:type="gramStart"/>
      <w:r>
        <w:rPr>
          <w:rFonts w:hint="eastAsia"/>
        </w:rPr>
        <w:t>询</w:t>
      </w:r>
      <w:proofErr w:type="gramEnd"/>
      <w:r>
        <w:rPr>
          <w:rFonts w:hint="eastAsia"/>
        </w:rPr>
        <w:t>盘付费。</w:t>
      </w:r>
    </w:p>
    <w:p w14:paraId="697AB7E0" w14:textId="77777777" w:rsidR="00F24CC1" w:rsidRDefault="00F24CC1">
      <w:pPr>
        <w:spacing w:line="360" w:lineRule="atLeast"/>
        <w:rPr>
          <w:rFonts w:hint="eastAsia"/>
        </w:rPr>
      </w:pPr>
    </w:p>
    <w:p w14:paraId="36488061" w14:textId="77777777" w:rsidR="005370C5" w:rsidRDefault="00F24CC1">
      <w:pPr>
        <w:spacing w:line="360" w:lineRule="atLeast"/>
      </w:pPr>
      <w:r>
        <w:t>33</w:t>
      </w:r>
      <w:r>
        <w:t>．</w:t>
      </w:r>
      <w:r>
        <w:rPr>
          <w:rFonts w:hint="eastAsia"/>
        </w:rPr>
        <w:t>简述</w:t>
      </w:r>
      <w:r>
        <w:rPr>
          <w:rFonts w:hint="eastAsia"/>
        </w:rPr>
        <w:t>SET</w:t>
      </w:r>
      <w:r>
        <w:rPr>
          <w:rFonts w:hint="eastAsia"/>
        </w:rPr>
        <w:t>协议所要达到的主要目标。</w:t>
      </w:r>
      <w:r>
        <w:t xml:space="preserve">  </w:t>
      </w:r>
    </w:p>
    <w:p w14:paraId="1671CDCD" w14:textId="77777777" w:rsidR="005370C5" w:rsidRDefault="00F24CC1">
      <w:r>
        <w:t xml:space="preserve"> </w:t>
      </w:r>
      <w:r>
        <w:rPr>
          <w:rFonts w:hint="eastAsia"/>
        </w:rPr>
        <w:t>（</w:t>
      </w:r>
      <w:r>
        <w:rPr>
          <w:rFonts w:hint="eastAsia"/>
        </w:rPr>
        <w:t>1</w:t>
      </w:r>
      <w:r>
        <w:rPr>
          <w:rFonts w:hint="eastAsia"/>
        </w:rPr>
        <w:t>）保证信息在</w:t>
      </w:r>
      <w:r>
        <w:rPr>
          <w:rFonts w:hint="eastAsia"/>
        </w:rPr>
        <w:t>Internet</w:t>
      </w:r>
      <w:r>
        <w:rPr>
          <w:rFonts w:hint="eastAsia"/>
        </w:rPr>
        <w:t>上的安全传输，防止数据被黑客或内部人员窃取。</w:t>
      </w:r>
    </w:p>
    <w:p w14:paraId="26F0ECAB" w14:textId="77777777" w:rsidR="005370C5" w:rsidRDefault="00F24CC1">
      <w:pPr>
        <w:ind w:leftChars="150" w:left="315"/>
      </w:pPr>
      <w:r>
        <w:rPr>
          <w:rFonts w:hint="eastAsia"/>
        </w:rPr>
        <w:t>（</w:t>
      </w:r>
      <w:r>
        <w:rPr>
          <w:rFonts w:hint="eastAsia"/>
        </w:rPr>
        <w:t>2</w:t>
      </w:r>
      <w:r>
        <w:rPr>
          <w:rFonts w:hint="eastAsia"/>
        </w:rPr>
        <w:t>）订单信息和个人账号信息隔离。</w:t>
      </w:r>
    </w:p>
    <w:p w14:paraId="03B422A2" w14:textId="77777777" w:rsidR="005370C5" w:rsidRDefault="00F24CC1">
      <w:pPr>
        <w:ind w:leftChars="150" w:left="315"/>
      </w:pPr>
      <w:r>
        <w:rPr>
          <w:rFonts w:hint="eastAsia"/>
        </w:rPr>
        <w:t>（</w:t>
      </w:r>
      <w:r>
        <w:rPr>
          <w:rFonts w:hint="eastAsia"/>
        </w:rPr>
        <w:t>3</w:t>
      </w:r>
      <w:r>
        <w:rPr>
          <w:rFonts w:hint="eastAsia"/>
        </w:rPr>
        <w:t>）解决</w:t>
      </w:r>
      <w:r>
        <w:rPr>
          <w:rFonts w:hint="eastAsia"/>
          <w:szCs w:val="22"/>
        </w:rPr>
        <w:t>多方</w:t>
      </w:r>
      <w:r>
        <w:rPr>
          <w:rFonts w:hint="eastAsia"/>
        </w:rPr>
        <w:t>认证问题。</w:t>
      </w:r>
    </w:p>
    <w:p w14:paraId="30A15168" w14:textId="77777777" w:rsidR="005370C5" w:rsidRDefault="00F24CC1">
      <w:pPr>
        <w:ind w:leftChars="150" w:left="315"/>
      </w:pPr>
      <w:r>
        <w:rPr>
          <w:rFonts w:hint="eastAsia"/>
        </w:rPr>
        <w:t>（</w:t>
      </w:r>
      <w:r>
        <w:rPr>
          <w:rFonts w:hint="eastAsia"/>
        </w:rPr>
        <w:t>4</w:t>
      </w:r>
      <w:r>
        <w:rPr>
          <w:rFonts w:hint="eastAsia"/>
        </w:rPr>
        <w:t>）保证</w:t>
      </w:r>
      <w:r>
        <w:rPr>
          <w:rFonts w:hint="eastAsia"/>
          <w:szCs w:val="22"/>
        </w:rPr>
        <w:t>网上</w:t>
      </w:r>
      <w:r>
        <w:rPr>
          <w:rFonts w:hint="eastAsia"/>
        </w:rPr>
        <w:t>交易的实时性，使所有的支付过程都是在线的。</w:t>
      </w:r>
    </w:p>
    <w:p w14:paraId="37BCD13B" w14:textId="23ECE983" w:rsidR="005370C5" w:rsidRDefault="00F24CC1">
      <w:pPr>
        <w:spacing w:line="360" w:lineRule="atLeast"/>
      </w:pPr>
      <w:r>
        <w:rPr>
          <w:rFonts w:hint="eastAsia"/>
        </w:rPr>
        <w:t>（</w:t>
      </w:r>
      <w:r>
        <w:rPr>
          <w:rFonts w:hint="eastAsia"/>
        </w:rPr>
        <w:t>5</w:t>
      </w:r>
      <w:r>
        <w:rPr>
          <w:rFonts w:hint="eastAsia"/>
        </w:rPr>
        <w:t>）要求</w:t>
      </w:r>
      <w:r>
        <w:rPr>
          <w:rFonts w:hint="eastAsia"/>
          <w:szCs w:val="22"/>
        </w:rPr>
        <w:t>软件</w:t>
      </w:r>
      <w:r>
        <w:rPr>
          <w:rFonts w:hint="eastAsia"/>
        </w:rPr>
        <w:t>遵循相同协议和消息格式，使不同厂家开发的软件具有兼容性和互操作性，并且可以允许在不同的硬件和操作系统平台上。</w:t>
      </w:r>
    </w:p>
    <w:p w14:paraId="52C717F6" w14:textId="77777777" w:rsidR="00F24CC1" w:rsidRDefault="00F24CC1">
      <w:pPr>
        <w:spacing w:line="360" w:lineRule="atLeast"/>
        <w:rPr>
          <w:rFonts w:hint="eastAsia"/>
        </w:rPr>
      </w:pPr>
    </w:p>
    <w:p w14:paraId="61B3A517" w14:textId="77777777" w:rsidR="005370C5" w:rsidRDefault="00F24CC1">
      <w:pPr>
        <w:spacing w:line="360" w:lineRule="atLeast"/>
      </w:pPr>
      <w:r>
        <w:t xml:space="preserve">34. </w:t>
      </w:r>
      <w:r>
        <w:rPr>
          <w:rFonts w:hint="eastAsia"/>
        </w:rPr>
        <w:t>请举例说明移动电子商务的具体应用</w:t>
      </w:r>
      <w:r>
        <w:rPr>
          <w:rFonts w:hint="eastAsia"/>
        </w:rPr>
        <w:tab/>
      </w:r>
      <w:r>
        <w:t>。</w:t>
      </w:r>
    </w:p>
    <w:p w14:paraId="43D14955" w14:textId="3AEF1C3F" w:rsidR="005370C5" w:rsidRDefault="00F24CC1">
      <w:pPr>
        <w:spacing w:line="360" w:lineRule="atLeast"/>
      </w:pPr>
      <w:r>
        <w:rPr>
          <w:rFonts w:hint="eastAsia"/>
        </w:rPr>
        <w:t>（</w:t>
      </w:r>
      <w:r>
        <w:rPr>
          <w:rFonts w:hint="eastAsia"/>
        </w:rPr>
        <w:t>1</w:t>
      </w:r>
      <w:r>
        <w:rPr>
          <w:rFonts w:hint="eastAsia"/>
        </w:rPr>
        <w:t>）移动支付；（</w:t>
      </w:r>
      <w:r>
        <w:rPr>
          <w:rFonts w:hint="eastAsia"/>
        </w:rPr>
        <w:t>2</w:t>
      </w:r>
      <w:r>
        <w:rPr>
          <w:rFonts w:hint="eastAsia"/>
        </w:rPr>
        <w:t>）移</w:t>
      </w:r>
      <w:r>
        <w:rPr>
          <w:rFonts w:hint="eastAsia"/>
        </w:rPr>
        <w:t>动信息服务；（</w:t>
      </w:r>
      <w:r>
        <w:rPr>
          <w:rFonts w:hint="eastAsia"/>
        </w:rPr>
        <w:t>3</w:t>
      </w:r>
      <w:r>
        <w:rPr>
          <w:rFonts w:hint="eastAsia"/>
        </w:rPr>
        <w:t>）移动广告；（</w:t>
      </w:r>
      <w:r>
        <w:rPr>
          <w:rFonts w:hint="eastAsia"/>
        </w:rPr>
        <w:t>4</w:t>
      </w:r>
      <w:r>
        <w:rPr>
          <w:rFonts w:hint="eastAsia"/>
        </w:rPr>
        <w:t>）移动金融服务；（</w:t>
      </w:r>
      <w:r>
        <w:rPr>
          <w:rFonts w:hint="eastAsia"/>
        </w:rPr>
        <w:t>5</w:t>
      </w:r>
      <w:r>
        <w:rPr>
          <w:rFonts w:hint="eastAsia"/>
        </w:rPr>
        <w:t>）移动办公；（</w:t>
      </w:r>
      <w:r>
        <w:rPr>
          <w:rFonts w:hint="eastAsia"/>
        </w:rPr>
        <w:t>6</w:t>
      </w:r>
      <w:r>
        <w:rPr>
          <w:rFonts w:hint="eastAsia"/>
        </w:rPr>
        <w:t>）移动购物。</w:t>
      </w:r>
    </w:p>
    <w:p w14:paraId="021B7B9A" w14:textId="77777777" w:rsidR="00F24CC1" w:rsidRDefault="00F24CC1">
      <w:pPr>
        <w:spacing w:line="360" w:lineRule="atLeast"/>
        <w:rPr>
          <w:rFonts w:hint="eastAsia"/>
        </w:rPr>
      </w:pPr>
    </w:p>
    <w:p w14:paraId="4EF723E2" w14:textId="77777777" w:rsidR="005370C5" w:rsidRDefault="00F24CC1">
      <w:pPr>
        <w:spacing w:line="360" w:lineRule="atLeast"/>
      </w:pPr>
      <w:r>
        <w:t xml:space="preserve">35. </w:t>
      </w:r>
      <w:r>
        <w:t>简述</w:t>
      </w:r>
      <w:r>
        <w:rPr>
          <w:rFonts w:hint="eastAsia"/>
        </w:rPr>
        <w:t>射频识别系统的基本组成和工作原理</w:t>
      </w:r>
      <w:r>
        <w:t>。</w:t>
      </w:r>
    </w:p>
    <w:p w14:paraId="7A28856A" w14:textId="77777777" w:rsidR="005370C5" w:rsidRDefault="00F24CC1">
      <w:pPr>
        <w:ind w:left="315" w:hangingChars="150" w:hanging="315"/>
      </w:pPr>
      <w:r>
        <w:rPr>
          <w:rFonts w:hint="eastAsia"/>
        </w:rPr>
        <w:t>一套完整的射频识别系统，是由阅读器、电子标签和应用软件系统三个部分所组成。</w:t>
      </w:r>
    </w:p>
    <w:p w14:paraId="7F933E6C" w14:textId="736166D5" w:rsidR="005370C5" w:rsidRDefault="00F24CC1">
      <w:pPr>
        <w:spacing w:line="360" w:lineRule="atLeast"/>
      </w:pPr>
      <w:r>
        <w:rPr>
          <w:rFonts w:hint="eastAsia"/>
        </w:rPr>
        <w:t>其工作原理是阅读器发射特定频率的无线电波给应答器，用以驱动应答器电路将内部的数据输出，此时阅读器便依序接收解码数据，送给应用程序做相应的处理。</w:t>
      </w:r>
    </w:p>
    <w:p w14:paraId="7AB2F9CE" w14:textId="77777777" w:rsidR="00F24CC1" w:rsidRDefault="00F24CC1">
      <w:pPr>
        <w:spacing w:line="360" w:lineRule="atLeast"/>
        <w:rPr>
          <w:rFonts w:hint="eastAsia"/>
        </w:rPr>
      </w:pPr>
    </w:p>
    <w:p w14:paraId="4ECEAC72" w14:textId="77777777" w:rsidR="005370C5" w:rsidRDefault="00F24CC1">
      <w:pPr>
        <w:spacing w:line="360" w:lineRule="atLeast"/>
      </w:pPr>
      <w:r>
        <w:t xml:space="preserve">36. </w:t>
      </w:r>
      <w:r>
        <w:rPr>
          <w:rFonts w:hint="eastAsia"/>
        </w:rPr>
        <w:t>简述</w:t>
      </w:r>
      <w:r>
        <w:t>电子</w:t>
      </w:r>
      <w:r>
        <w:rPr>
          <w:rFonts w:hint="eastAsia"/>
        </w:rPr>
        <w:t>合同的特点。</w:t>
      </w:r>
    </w:p>
    <w:p w14:paraId="69BA6AF3" w14:textId="77777777" w:rsidR="005370C5" w:rsidRDefault="00F24CC1">
      <w:pPr>
        <w:ind w:left="735" w:hangingChars="350" w:hanging="735"/>
      </w:pPr>
      <w:r>
        <w:rPr>
          <w:rFonts w:hint="eastAsia"/>
        </w:rPr>
        <w:t>（</w:t>
      </w:r>
      <w:r>
        <w:rPr>
          <w:rFonts w:hint="eastAsia"/>
        </w:rPr>
        <w:t>1</w:t>
      </w:r>
      <w:r>
        <w:rPr>
          <w:rFonts w:hint="eastAsia"/>
        </w:rPr>
        <w:t>）</w:t>
      </w:r>
      <w:r>
        <w:rPr>
          <w:rFonts w:hint="eastAsia"/>
          <w:szCs w:val="22"/>
        </w:rPr>
        <w:t>交易</w:t>
      </w:r>
      <w:r>
        <w:rPr>
          <w:rFonts w:hint="eastAsia"/>
        </w:rPr>
        <w:t>主体的虚拟化和广泛化。</w:t>
      </w:r>
      <w:r>
        <w:t>电子</w:t>
      </w:r>
      <w:r>
        <w:rPr>
          <w:rFonts w:hint="eastAsia"/>
        </w:rPr>
        <w:t>合同的订立采用了电子的形式，通过电子邮件、电子数据交换等形式进行</w:t>
      </w:r>
      <w:r>
        <w:t>电子</w:t>
      </w:r>
      <w:r>
        <w:rPr>
          <w:rFonts w:hint="eastAsia"/>
        </w:rPr>
        <w:t>合同的谈判、签订及履行等。</w:t>
      </w:r>
    </w:p>
    <w:p w14:paraId="2FA5EECE" w14:textId="77777777" w:rsidR="005370C5" w:rsidRDefault="00F24CC1">
      <w:pPr>
        <w:ind w:leftChars="150" w:left="735" w:hangingChars="200" w:hanging="420"/>
      </w:pPr>
      <w:r>
        <w:rPr>
          <w:rFonts w:hint="eastAsia"/>
        </w:rPr>
        <w:t>（</w:t>
      </w:r>
      <w:r>
        <w:rPr>
          <w:rFonts w:hint="eastAsia"/>
        </w:rPr>
        <w:t>2</w:t>
      </w:r>
      <w:r>
        <w:rPr>
          <w:rFonts w:hint="eastAsia"/>
        </w:rPr>
        <w:t>）</w:t>
      </w:r>
      <w:r>
        <w:rPr>
          <w:rFonts w:hint="eastAsia"/>
          <w:szCs w:val="22"/>
        </w:rPr>
        <w:t>技术化</w:t>
      </w:r>
      <w:r>
        <w:rPr>
          <w:rFonts w:hint="eastAsia"/>
        </w:rPr>
        <w:t>和标准化。</w:t>
      </w:r>
      <w:r>
        <w:t>电子</w:t>
      </w:r>
      <w:r>
        <w:rPr>
          <w:rFonts w:hint="eastAsia"/>
        </w:rPr>
        <w:t>合同的整个交易过程都需要一系列的国际国内技术标准予以规范。如果没有相关的技术与标准，</w:t>
      </w:r>
      <w:r>
        <w:t>电子</w:t>
      </w:r>
      <w:r>
        <w:rPr>
          <w:rFonts w:hint="eastAsia"/>
        </w:rPr>
        <w:t>合同是无法实现和存在的。</w:t>
      </w:r>
    </w:p>
    <w:p w14:paraId="0BC7185A" w14:textId="3F26517E" w:rsidR="005370C5" w:rsidRDefault="00F24CC1">
      <w:pPr>
        <w:spacing w:line="360" w:lineRule="atLeast"/>
      </w:pPr>
      <w:r>
        <w:rPr>
          <w:rFonts w:hint="eastAsia"/>
        </w:rPr>
        <w:t>（</w:t>
      </w:r>
      <w:r>
        <w:rPr>
          <w:rFonts w:hint="eastAsia"/>
        </w:rPr>
        <w:t>3</w:t>
      </w:r>
      <w:r>
        <w:rPr>
          <w:rFonts w:hint="eastAsia"/>
        </w:rPr>
        <w:t>）意思表示的电子化。在合同订立的过程中通过相关的电子方式表达自己的意愿，这种</w:t>
      </w:r>
      <w:r>
        <w:rPr>
          <w:rFonts w:hint="eastAsia"/>
        </w:rPr>
        <w:lastRenderedPageBreak/>
        <w:t>表现形式是通过电子化的形式实现的。</w:t>
      </w:r>
    </w:p>
    <w:p w14:paraId="3C1119C7" w14:textId="77777777" w:rsidR="00F24CC1" w:rsidRDefault="00F24CC1">
      <w:pPr>
        <w:spacing w:line="360" w:lineRule="atLeast"/>
        <w:rPr>
          <w:rFonts w:hint="eastAsia"/>
        </w:rPr>
      </w:pPr>
    </w:p>
    <w:p w14:paraId="6FFDDB0E" w14:textId="77777777" w:rsidR="005370C5" w:rsidRDefault="00F24CC1">
      <w:pPr>
        <w:spacing w:line="360" w:lineRule="atLeast"/>
      </w:pPr>
      <w:r>
        <w:rPr>
          <w:szCs w:val="21"/>
        </w:rPr>
        <w:t xml:space="preserve">37. </w:t>
      </w:r>
      <w:r>
        <w:t>简述</w:t>
      </w:r>
      <w:r>
        <w:rPr>
          <w:rFonts w:hint="eastAsia"/>
        </w:rPr>
        <w:t>我国</w:t>
      </w:r>
      <w:r>
        <w:rPr>
          <w:rFonts w:hint="eastAsia"/>
        </w:rPr>
        <w:t>O2O</w:t>
      </w:r>
      <w:r>
        <w:rPr>
          <w:rFonts w:hint="eastAsia"/>
        </w:rPr>
        <w:t>电子商务模式发展存在的主要问题</w:t>
      </w:r>
      <w:r>
        <w:t>。</w:t>
      </w:r>
    </w:p>
    <w:p w14:paraId="78C9A849" w14:textId="77777777" w:rsidR="005370C5" w:rsidRDefault="00F24CC1">
      <w:r>
        <w:rPr>
          <w:rFonts w:hint="eastAsia"/>
        </w:rPr>
        <w:t>1</w:t>
      </w:r>
      <w:r>
        <w:rPr>
          <w:rFonts w:hint="eastAsia"/>
        </w:rPr>
        <w:t>）经营模式过于单一；</w:t>
      </w:r>
    </w:p>
    <w:p w14:paraId="6B49F0A1" w14:textId="77777777" w:rsidR="005370C5" w:rsidRDefault="00F24CC1">
      <w:pPr>
        <w:ind w:leftChars="150" w:left="315"/>
      </w:pPr>
      <w:r>
        <w:rPr>
          <w:rFonts w:hint="eastAsia"/>
        </w:rPr>
        <w:t>（</w:t>
      </w:r>
      <w:r>
        <w:rPr>
          <w:rFonts w:hint="eastAsia"/>
        </w:rPr>
        <w:t>2</w:t>
      </w:r>
      <w:r>
        <w:rPr>
          <w:rFonts w:hint="eastAsia"/>
        </w:rPr>
        <w:t>）诚信</w:t>
      </w:r>
      <w:r>
        <w:rPr>
          <w:rFonts w:ascii="宋体" w:hAnsi="宋体" w:hint="eastAsia"/>
          <w:szCs w:val="22"/>
        </w:rPr>
        <w:t>问题</w:t>
      </w:r>
      <w:r>
        <w:rPr>
          <w:rFonts w:hint="eastAsia"/>
        </w:rPr>
        <w:t>严重；</w:t>
      </w:r>
    </w:p>
    <w:p w14:paraId="0EA130ED" w14:textId="77777777" w:rsidR="005370C5" w:rsidRDefault="00F24CC1">
      <w:pPr>
        <w:ind w:leftChars="150" w:left="315"/>
      </w:pPr>
      <w:r>
        <w:rPr>
          <w:rFonts w:hint="eastAsia"/>
        </w:rPr>
        <w:t>（</w:t>
      </w:r>
      <w:r>
        <w:rPr>
          <w:rFonts w:hint="eastAsia"/>
        </w:rPr>
        <w:t>3</w:t>
      </w:r>
      <w:r>
        <w:rPr>
          <w:rFonts w:hint="eastAsia"/>
        </w:rPr>
        <w:t>）</w:t>
      </w:r>
      <w:r>
        <w:rPr>
          <w:rFonts w:hint="eastAsia"/>
        </w:rPr>
        <w:t>O2O</w:t>
      </w:r>
      <w:r>
        <w:rPr>
          <w:rFonts w:hint="eastAsia"/>
        </w:rPr>
        <w:t>企业内部体制不健全；</w:t>
      </w:r>
    </w:p>
    <w:p w14:paraId="58DE9EE1" w14:textId="77777777" w:rsidR="005370C5" w:rsidRDefault="00F24CC1">
      <w:pPr>
        <w:ind w:leftChars="150" w:left="315"/>
      </w:pPr>
      <w:r>
        <w:rPr>
          <w:rFonts w:hint="eastAsia"/>
        </w:rPr>
        <w:t>（</w:t>
      </w:r>
      <w:r>
        <w:rPr>
          <w:rFonts w:hint="eastAsia"/>
        </w:rPr>
        <w:t>4</w:t>
      </w:r>
      <w:r>
        <w:rPr>
          <w:rFonts w:hint="eastAsia"/>
        </w:rPr>
        <w:t>）服务链过长，责任不明确；</w:t>
      </w:r>
    </w:p>
    <w:p w14:paraId="6F821313" w14:textId="7716BA4F" w:rsidR="005370C5" w:rsidRDefault="00F24CC1">
      <w:pPr>
        <w:spacing w:line="360" w:lineRule="atLeast"/>
      </w:pPr>
      <w:r>
        <w:rPr>
          <w:rFonts w:hint="eastAsia"/>
        </w:rPr>
        <w:t>（</w:t>
      </w:r>
      <w:r>
        <w:rPr>
          <w:rFonts w:hint="eastAsia"/>
        </w:rPr>
        <w:t>5</w:t>
      </w:r>
      <w:r>
        <w:rPr>
          <w:rFonts w:hint="eastAsia"/>
        </w:rPr>
        <w:t>）定位不</w:t>
      </w:r>
      <w:r>
        <w:rPr>
          <w:rFonts w:ascii="宋体" w:hAnsi="宋体" w:hint="eastAsia"/>
          <w:szCs w:val="22"/>
        </w:rPr>
        <w:t>清晰</w:t>
      </w:r>
      <w:r>
        <w:rPr>
          <w:rFonts w:hint="eastAsia"/>
        </w:rPr>
        <w:t>，缺乏良好的商业环境。</w:t>
      </w:r>
    </w:p>
    <w:p w14:paraId="3DF672CB" w14:textId="77777777" w:rsidR="00F24CC1" w:rsidRDefault="00F24CC1">
      <w:pPr>
        <w:spacing w:line="360" w:lineRule="atLeast"/>
        <w:rPr>
          <w:rFonts w:hint="eastAsia"/>
          <w:szCs w:val="22"/>
        </w:rPr>
      </w:pPr>
    </w:p>
    <w:p w14:paraId="6C22AAF9" w14:textId="77777777" w:rsidR="005370C5" w:rsidRDefault="00F24CC1">
      <w:pPr>
        <w:spacing w:line="360" w:lineRule="atLeast"/>
      </w:pPr>
      <w:r>
        <w:rPr>
          <w:szCs w:val="21"/>
        </w:rPr>
        <w:t>38</w:t>
      </w:r>
      <w:r>
        <w:t>．简述</w:t>
      </w:r>
      <w:r>
        <w:rPr>
          <w:rFonts w:hint="eastAsia"/>
        </w:rPr>
        <w:t>电子支票的使用过程</w:t>
      </w:r>
      <w:r>
        <w:t>。</w:t>
      </w:r>
    </w:p>
    <w:p w14:paraId="09060207" w14:textId="77777777" w:rsidR="005370C5" w:rsidRDefault="00F24CC1">
      <w:r>
        <w:rPr>
          <w:rFonts w:hint="eastAsia"/>
        </w:rPr>
        <w:t>1</w:t>
      </w:r>
      <w:r>
        <w:rPr>
          <w:rFonts w:hint="eastAsia"/>
        </w:rPr>
        <w:t>）消费者和商家达成购销协议并选择使用电子支票支付。</w:t>
      </w:r>
    </w:p>
    <w:p w14:paraId="46888BDA" w14:textId="77777777" w:rsidR="005370C5" w:rsidRDefault="00F24CC1">
      <w:pPr>
        <w:ind w:leftChars="150" w:left="315"/>
      </w:pPr>
      <w:r>
        <w:rPr>
          <w:rFonts w:hint="eastAsia"/>
        </w:rPr>
        <w:t>（</w:t>
      </w:r>
      <w:r>
        <w:rPr>
          <w:rFonts w:hint="eastAsia"/>
        </w:rPr>
        <w:t>2</w:t>
      </w:r>
      <w:r>
        <w:rPr>
          <w:rFonts w:hint="eastAsia"/>
        </w:rPr>
        <w:t>）消费者</w:t>
      </w:r>
      <w:r>
        <w:rPr>
          <w:rFonts w:hint="eastAsia"/>
          <w:szCs w:val="22"/>
        </w:rPr>
        <w:t>通过</w:t>
      </w:r>
      <w:r>
        <w:rPr>
          <w:rFonts w:hint="eastAsia"/>
        </w:rPr>
        <w:t>网络向商家发出电子支票，同时向银行发出付款通知单。</w:t>
      </w:r>
    </w:p>
    <w:p w14:paraId="7F6A04B5" w14:textId="77777777" w:rsidR="005370C5" w:rsidRDefault="00F24CC1">
      <w:pPr>
        <w:ind w:leftChars="150" w:left="735" w:hangingChars="200" w:hanging="420"/>
      </w:pPr>
      <w:r>
        <w:rPr>
          <w:rFonts w:hint="eastAsia"/>
        </w:rPr>
        <w:t>（</w:t>
      </w:r>
      <w:r>
        <w:rPr>
          <w:rFonts w:hint="eastAsia"/>
        </w:rPr>
        <w:t>3</w:t>
      </w:r>
      <w:r>
        <w:rPr>
          <w:rFonts w:hint="eastAsia"/>
        </w:rPr>
        <w:t>）商家通过验证中心对消费者提供的电子支票进行验证，验证无误后将电子支票送交银行索付。</w:t>
      </w:r>
    </w:p>
    <w:p w14:paraId="21437DC8" w14:textId="329EA698" w:rsidR="005370C5" w:rsidRDefault="00F24CC1">
      <w:pPr>
        <w:spacing w:line="360" w:lineRule="atLeast"/>
      </w:pPr>
      <w:r>
        <w:rPr>
          <w:rFonts w:hint="eastAsia"/>
        </w:rPr>
        <w:t>（</w:t>
      </w:r>
      <w:r>
        <w:rPr>
          <w:rFonts w:hint="eastAsia"/>
        </w:rPr>
        <w:t>4</w:t>
      </w:r>
      <w:r>
        <w:rPr>
          <w:rFonts w:hint="eastAsia"/>
        </w:rPr>
        <w:t>）银行在</w:t>
      </w:r>
      <w:r>
        <w:rPr>
          <w:rFonts w:hint="eastAsia"/>
          <w:szCs w:val="22"/>
        </w:rPr>
        <w:t>商家</w:t>
      </w:r>
      <w:proofErr w:type="gramStart"/>
      <w:r>
        <w:rPr>
          <w:rFonts w:hint="eastAsia"/>
        </w:rPr>
        <w:t>索付时通过</w:t>
      </w:r>
      <w:proofErr w:type="gramEnd"/>
      <w:r>
        <w:rPr>
          <w:rFonts w:hint="eastAsia"/>
        </w:rPr>
        <w:t>验证中心对消费者提供的电子支票进行验证，验证无误后即向商家兑付或转账。</w:t>
      </w:r>
    </w:p>
    <w:p w14:paraId="0B69EEB0" w14:textId="77777777" w:rsidR="00F24CC1" w:rsidRDefault="00F24CC1">
      <w:pPr>
        <w:spacing w:line="360" w:lineRule="atLeast"/>
        <w:rPr>
          <w:rFonts w:hint="eastAsia"/>
        </w:rPr>
      </w:pPr>
    </w:p>
    <w:p w14:paraId="353D1608" w14:textId="77777777" w:rsidR="005370C5" w:rsidRDefault="00F24CC1">
      <w:pPr>
        <w:spacing w:line="360" w:lineRule="atLeast"/>
      </w:pPr>
      <w:r>
        <w:t>39</w:t>
      </w:r>
      <w:r>
        <w:t>．</w:t>
      </w:r>
      <w:r>
        <w:rPr>
          <w:rFonts w:hint="eastAsia"/>
        </w:rPr>
        <w:t>简述国际物流的构成。</w:t>
      </w:r>
      <w:r>
        <w:t xml:space="preserve">   </w:t>
      </w:r>
    </w:p>
    <w:p w14:paraId="0383097A" w14:textId="77777777" w:rsidR="005370C5" w:rsidRDefault="00F24CC1">
      <w:r>
        <w:rPr>
          <w:rFonts w:hint="eastAsia"/>
        </w:rPr>
        <w:t>国际物流由四个部分构成：</w:t>
      </w:r>
    </w:p>
    <w:p w14:paraId="550F3542" w14:textId="77777777" w:rsidR="005370C5" w:rsidRDefault="00F24CC1">
      <w:pPr>
        <w:ind w:leftChars="150" w:left="315"/>
      </w:pPr>
      <w:r>
        <w:rPr>
          <w:rFonts w:hint="eastAsia"/>
        </w:rPr>
        <w:t>（</w:t>
      </w:r>
      <w:r>
        <w:rPr>
          <w:rFonts w:hint="eastAsia"/>
        </w:rPr>
        <w:t>1</w:t>
      </w:r>
      <w:r>
        <w:rPr>
          <w:rFonts w:hint="eastAsia"/>
        </w:rPr>
        <w:t>）商品的</w:t>
      </w:r>
      <w:r>
        <w:rPr>
          <w:rFonts w:ascii="宋体" w:hAnsi="宋体" w:hint="eastAsia"/>
          <w:szCs w:val="22"/>
        </w:rPr>
        <w:t>全球</w:t>
      </w:r>
      <w:r>
        <w:rPr>
          <w:rFonts w:hint="eastAsia"/>
        </w:rPr>
        <w:t>采购，如商品的进出口。</w:t>
      </w:r>
    </w:p>
    <w:p w14:paraId="437AF7B3" w14:textId="77777777" w:rsidR="005370C5" w:rsidRDefault="00F24CC1">
      <w:pPr>
        <w:ind w:leftChars="150" w:left="315"/>
      </w:pPr>
      <w:r>
        <w:rPr>
          <w:rFonts w:hint="eastAsia"/>
        </w:rPr>
        <w:t>（</w:t>
      </w:r>
      <w:r>
        <w:rPr>
          <w:rFonts w:hint="eastAsia"/>
        </w:rPr>
        <w:t>2</w:t>
      </w:r>
      <w:r>
        <w:rPr>
          <w:rFonts w:hint="eastAsia"/>
        </w:rPr>
        <w:t>）与国际</w:t>
      </w:r>
      <w:r>
        <w:rPr>
          <w:rFonts w:ascii="宋体" w:hAnsi="宋体" w:hint="eastAsia"/>
          <w:szCs w:val="22"/>
        </w:rPr>
        <w:t>物流</w:t>
      </w:r>
      <w:r>
        <w:rPr>
          <w:rFonts w:hint="eastAsia"/>
        </w:rPr>
        <w:t>相关的物流活动，如国际运输、储存、货运保险等。</w:t>
      </w:r>
    </w:p>
    <w:p w14:paraId="5F7D55E2" w14:textId="77777777" w:rsidR="005370C5" w:rsidRDefault="00F24CC1">
      <w:pPr>
        <w:ind w:leftChars="150" w:left="315"/>
      </w:pPr>
      <w:r>
        <w:rPr>
          <w:rFonts w:hint="eastAsia"/>
        </w:rPr>
        <w:t>（</w:t>
      </w:r>
      <w:r>
        <w:rPr>
          <w:rFonts w:hint="eastAsia"/>
        </w:rPr>
        <w:t>3</w:t>
      </w:r>
      <w:r>
        <w:rPr>
          <w:rFonts w:hint="eastAsia"/>
        </w:rPr>
        <w:t>）口岸物流，如海关仓库、集装箱货场</w:t>
      </w:r>
      <w:r>
        <w:rPr>
          <w:rFonts w:hint="eastAsia"/>
        </w:rPr>
        <w:t>作业、组配、加工等。</w:t>
      </w:r>
    </w:p>
    <w:p w14:paraId="6654A05B" w14:textId="79F684C4" w:rsidR="005370C5" w:rsidRDefault="00F24CC1">
      <w:pPr>
        <w:numPr>
          <w:ilvl w:val="0"/>
          <w:numId w:val="3"/>
        </w:numPr>
        <w:spacing w:line="360" w:lineRule="atLeast"/>
      </w:pPr>
      <w:r>
        <w:rPr>
          <w:rFonts w:hint="eastAsia"/>
        </w:rPr>
        <w:t>国际运输，转运货物，过境货物报关等。</w:t>
      </w:r>
    </w:p>
    <w:p w14:paraId="01504134" w14:textId="77777777" w:rsidR="00F24CC1" w:rsidRDefault="00F24CC1" w:rsidP="00F24CC1">
      <w:pPr>
        <w:spacing w:line="360" w:lineRule="atLeast"/>
        <w:rPr>
          <w:rFonts w:hint="eastAsia"/>
        </w:rPr>
      </w:pPr>
    </w:p>
    <w:p w14:paraId="5798BA6B" w14:textId="77777777" w:rsidR="005370C5" w:rsidRDefault="00F24CC1">
      <w:pPr>
        <w:spacing w:line="360" w:lineRule="atLeast"/>
      </w:pPr>
      <w:r>
        <w:rPr>
          <w:rFonts w:hint="eastAsia"/>
        </w:rPr>
        <w:t>40.</w:t>
      </w:r>
      <w:r>
        <w:rPr>
          <w:rFonts w:hint="eastAsia"/>
        </w:rPr>
        <w:t>试列举出六种常用的网络营销方法</w:t>
      </w:r>
      <w:r>
        <w:t>。</w:t>
      </w:r>
    </w:p>
    <w:p w14:paraId="19348246" w14:textId="7EE20DE0" w:rsidR="005370C5" w:rsidRDefault="00F24CC1">
      <w:pPr>
        <w:spacing w:line="360" w:lineRule="atLeast"/>
      </w:pPr>
      <w:r>
        <w:rPr>
          <w:rFonts w:hint="eastAsia"/>
        </w:rPr>
        <w:t>（</w:t>
      </w:r>
      <w:r>
        <w:rPr>
          <w:rFonts w:hint="eastAsia"/>
        </w:rPr>
        <w:t>1</w:t>
      </w:r>
      <w:r>
        <w:rPr>
          <w:rFonts w:hint="eastAsia"/>
        </w:rPr>
        <w:t>）</w:t>
      </w:r>
      <w:r>
        <w:rPr>
          <w:rFonts w:hint="eastAsia"/>
          <w:szCs w:val="22"/>
        </w:rPr>
        <w:t>搜索引擎</w:t>
      </w:r>
      <w:r>
        <w:rPr>
          <w:rFonts w:hint="eastAsia"/>
        </w:rPr>
        <w:t>营销；（</w:t>
      </w:r>
      <w:r>
        <w:rPr>
          <w:rFonts w:hint="eastAsia"/>
        </w:rPr>
        <w:t>2</w:t>
      </w:r>
      <w:r>
        <w:rPr>
          <w:rFonts w:hint="eastAsia"/>
        </w:rPr>
        <w:t>）许可</w:t>
      </w:r>
      <w:r>
        <w:rPr>
          <w:rFonts w:hint="eastAsia"/>
        </w:rPr>
        <w:t>E-Mail</w:t>
      </w:r>
      <w:r>
        <w:rPr>
          <w:rFonts w:hint="eastAsia"/>
        </w:rPr>
        <w:t>营销；（</w:t>
      </w:r>
      <w:r>
        <w:rPr>
          <w:rFonts w:hint="eastAsia"/>
        </w:rPr>
        <w:t>3</w:t>
      </w:r>
      <w:r>
        <w:rPr>
          <w:rFonts w:hint="eastAsia"/>
        </w:rPr>
        <w:t>）病毒式营销；（</w:t>
      </w:r>
      <w:r>
        <w:rPr>
          <w:rFonts w:hint="eastAsia"/>
        </w:rPr>
        <w:t>4</w:t>
      </w:r>
      <w:r>
        <w:rPr>
          <w:rFonts w:hint="eastAsia"/>
        </w:rPr>
        <w:t>）</w:t>
      </w:r>
      <w:proofErr w:type="gramStart"/>
      <w:r>
        <w:rPr>
          <w:rFonts w:hint="eastAsia"/>
        </w:rPr>
        <w:t>微博营销</w:t>
      </w:r>
      <w:proofErr w:type="gramEnd"/>
      <w:r>
        <w:rPr>
          <w:rFonts w:hint="eastAsia"/>
        </w:rPr>
        <w:t>；（</w:t>
      </w:r>
      <w:r>
        <w:rPr>
          <w:rFonts w:hint="eastAsia"/>
        </w:rPr>
        <w:t>5</w:t>
      </w:r>
      <w:r>
        <w:rPr>
          <w:rFonts w:hint="eastAsia"/>
        </w:rPr>
        <w:t>）</w:t>
      </w:r>
      <w:r>
        <w:rPr>
          <w:rFonts w:hint="eastAsia"/>
        </w:rPr>
        <w:t>SNS</w:t>
      </w:r>
      <w:r>
        <w:rPr>
          <w:rFonts w:hint="eastAsia"/>
        </w:rPr>
        <w:t>社区营销；（</w:t>
      </w:r>
      <w:r>
        <w:rPr>
          <w:rFonts w:hint="eastAsia"/>
        </w:rPr>
        <w:t>6</w:t>
      </w:r>
      <w:r>
        <w:rPr>
          <w:rFonts w:hint="eastAsia"/>
        </w:rPr>
        <w:t>）</w:t>
      </w:r>
      <w:proofErr w:type="gramStart"/>
      <w:r>
        <w:rPr>
          <w:rFonts w:hint="eastAsia"/>
        </w:rPr>
        <w:t>博客营销</w:t>
      </w:r>
      <w:proofErr w:type="gramEnd"/>
      <w:r>
        <w:rPr>
          <w:rFonts w:hint="eastAsia"/>
        </w:rPr>
        <w:t>。</w:t>
      </w:r>
    </w:p>
    <w:p w14:paraId="413B4E1A" w14:textId="77777777" w:rsidR="00F24CC1" w:rsidRDefault="00F24CC1">
      <w:pPr>
        <w:spacing w:line="360" w:lineRule="atLeast"/>
        <w:rPr>
          <w:rFonts w:hint="eastAsia"/>
        </w:rPr>
      </w:pPr>
    </w:p>
    <w:p w14:paraId="0E768462" w14:textId="77777777" w:rsidR="005370C5" w:rsidRDefault="00F24CC1">
      <w:pPr>
        <w:spacing w:line="360" w:lineRule="atLeast"/>
      </w:pPr>
      <w:r>
        <w:rPr>
          <w:rFonts w:hint="eastAsia"/>
        </w:rPr>
        <w:t>41.</w:t>
      </w:r>
      <w:r>
        <w:rPr>
          <w:rFonts w:hint="eastAsia"/>
        </w:rPr>
        <w:t>简述典型的客户关系管理系统主要有哪些模块，其各自的主要功能是什么</w:t>
      </w:r>
      <w:r>
        <w:t>。</w:t>
      </w:r>
    </w:p>
    <w:p w14:paraId="73C16BFB" w14:textId="77777777" w:rsidR="005370C5" w:rsidRDefault="00F24CC1">
      <w:r>
        <w:rPr>
          <w:rFonts w:hint="eastAsia"/>
        </w:rPr>
        <w:t>典型的客户关系管理系统包含四大分系统：</w:t>
      </w:r>
    </w:p>
    <w:p w14:paraId="5E5867DB" w14:textId="77777777" w:rsidR="005370C5" w:rsidRDefault="00F24CC1">
      <w:pPr>
        <w:ind w:leftChars="150" w:left="735" w:hangingChars="200" w:hanging="420"/>
      </w:pPr>
      <w:r>
        <w:rPr>
          <w:rFonts w:hint="eastAsia"/>
        </w:rPr>
        <w:t>（</w:t>
      </w:r>
      <w:r>
        <w:rPr>
          <w:rFonts w:hint="eastAsia"/>
        </w:rPr>
        <w:t>1</w:t>
      </w:r>
      <w:r>
        <w:rPr>
          <w:rFonts w:hint="eastAsia"/>
        </w:rPr>
        <w:t>）客户协作管理分系统，主要实现客户信息的获取、传递、共享和应用。</w:t>
      </w:r>
    </w:p>
    <w:p w14:paraId="00951727" w14:textId="77777777" w:rsidR="005370C5" w:rsidRDefault="00F24CC1">
      <w:pPr>
        <w:ind w:leftChars="150" w:left="735" w:hangingChars="200" w:hanging="420"/>
      </w:pPr>
      <w:r>
        <w:rPr>
          <w:rFonts w:hint="eastAsia"/>
        </w:rPr>
        <w:t>（</w:t>
      </w:r>
      <w:r>
        <w:rPr>
          <w:rFonts w:hint="eastAsia"/>
        </w:rPr>
        <w:t>2</w:t>
      </w:r>
      <w:r>
        <w:rPr>
          <w:rFonts w:hint="eastAsia"/>
        </w:rPr>
        <w:t>）业务管理分系统，主要实现了市场营销、销售、客户服务与支持这三种基本商务活动的优化和自动化。</w:t>
      </w:r>
    </w:p>
    <w:p w14:paraId="72A5D76E" w14:textId="77777777" w:rsidR="005370C5" w:rsidRDefault="00F24CC1">
      <w:pPr>
        <w:ind w:leftChars="150" w:left="735" w:hangingChars="200" w:hanging="420"/>
      </w:pPr>
      <w:r>
        <w:rPr>
          <w:rFonts w:hint="eastAsia"/>
        </w:rPr>
        <w:t>（</w:t>
      </w:r>
      <w:r>
        <w:rPr>
          <w:rFonts w:hint="eastAsia"/>
        </w:rPr>
        <w:t>3</w:t>
      </w:r>
      <w:r>
        <w:rPr>
          <w:rFonts w:hint="eastAsia"/>
        </w:rPr>
        <w:t>）分析管理分系统，主要实现客户数据仓库、数据集市、数据挖掘等工作，并在此基础上实现商业智能和决策分析。</w:t>
      </w:r>
    </w:p>
    <w:p w14:paraId="5F4693DE" w14:textId="77777777" w:rsidR="005370C5" w:rsidRDefault="00F24CC1">
      <w:pPr>
        <w:spacing w:line="360" w:lineRule="atLeast"/>
      </w:pPr>
      <w:r>
        <w:rPr>
          <w:rFonts w:hint="eastAsia"/>
        </w:rPr>
        <w:t>（</w:t>
      </w:r>
      <w:r>
        <w:rPr>
          <w:rFonts w:hint="eastAsia"/>
        </w:rPr>
        <w:t>4</w:t>
      </w:r>
      <w:r>
        <w:rPr>
          <w:rFonts w:hint="eastAsia"/>
        </w:rPr>
        <w:t>）应用集成管理分系统，主要实现与企业资源规划、供应链管理等系统的紧密集成，乃至实现整个企业的应用集成。</w:t>
      </w:r>
    </w:p>
    <w:p w14:paraId="1C857C06" w14:textId="77777777" w:rsidR="00F24CC1" w:rsidRDefault="00F24CC1">
      <w:pPr>
        <w:spacing w:line="360" w:lineRule="atLeast"/>
      </w:pPr>
    </w:p>
    <w:p w14:paraId="31A3893C" w14:textId="1B3006E7" w:rsidR="005370C5" w:rsidRDefault="00F24CC1">
      <w:pPr>
        <w:spacing w:line="360" w:lineRule="atLeast"/>
      </w:pPr>
      <w:r>
        <w:rPr>
          <w:rFonts w:hint="eastAsia"/>
        </w:rPr>
        <w:t>42.</w:t>
      </w:r>
      <w:r>
        <w:rPr>
          <w:rFonts w:hint="eastAsia"/>
        </w:rPr>
        <w:t>简述电子货币的法律性质。</w:t>
      </w:r>
    </w:p>
    <w:p w14:paraId="69D4979D" w14:textId="77777777" w:rsidR="005370C5" w:rsidRDefault="00F24CC1">
      <w:pPr>
        <w:ind w:left="735" w:hangingChars="350" w:hanging="735"/>
        <w:rPr>
          <w:szCs w:val="22"/>
        </w:rPr>
      </w:pPr>
      <w:r>
        <w:rPr>
          <w:rFonts w:hint="eastAsia"/>
          <w:szCs w:val="22"/>
        </w:rPr>
        <w:t>（</w:t>
      </w:r>
      <w:r>
        <w:rPr>
          <w:rFonts w:hint="eastAsia"/>
          <w:szCs w:val="22"/>
        </w:rPr>
        <w:t>1</w:t>
      </w:r>
      <w:r>
        <w:rPr>
          <w:rFonts w:hint="eastAsia"/>
          <w:szCs w:val="22"/>
        </w:rPr>
        <w:t>）信用卡和电子支票类的电子货币仅是传统货币的新型支付方式，并不是一种等价物，</w:t>
      </w:r>
      <w:r>
        <w:rPr>
          <w:rFonts w:hint="eastAsia"/>
          <w:szCs w:val="22"/>
        </w:rPr>
        <w:t xml:space="preserve"> </w:t>
      </w:r>
      <w:r>
        <w:rPr>
          <w:rFonts w:hint="eastAsia"/>
          <w:szCs w:val="22"/>
        </w:rPr>
        <w:t>更不是严格意义上的货币</w:t>
      </w:r>
      <w:r>
        <w:rPr>
          <w:rFonts w:hint="eastAsia"/>
          <w:szCs w:val="22"/>
        </w:rPr>
        <w:t>,</w:t>
      </w:r>
      <w:r>
        <w:rPr>
          <w:rFonts w:hint="eastAsia"/>
          <w:szCs w:val="22"/>
        </w:rPr>
        <w:t>电子现金代表一定价值，初步具备货币的特征；</w:t>
      </w:r>
    </w:p>
    <w:p w14:paraId="1BC9538E" w14:textId="77777777" w:rsidR="005370C5" w:rsidRDefault="00F24CC1">
      <w:pPr>
        <w:ind w:leftChars="150" w:left="735" w:hangingChars="200" w:hanging="420"/>
        <w:rPr>
          <w:szCs w:val="22"/>
        </w:rPr>
      </w:pPr>
      <w:r>
        <w:rPr>
          <w:rFonts w:hint="eastAsia"/>
          <w:szCs w:val="22"/>
        </w:rPr>
        <w:lastRenderedPageBreak/>
        <w:t>（</w:t>
      </w:r>
      <w:r>
        <w:rPr>
          <w:rFonts w:hint="eastAsia"/>
          <w:szCs w:val="22"/>
        </w:rPr>
        <w:t>2</w:t>
      </w:r>
      <w:r>
        <w:rPr>
          <w:rFonts w:hint="eastAsia"/>
          <w:szCs w:val="22"/>
        </w:rPr>
        <w:t>）电子现金不满足成为货币的以下条件：被广泛地接受为一种价值尺度和交换中介，不依赖于银行或发行机构信用的用于清偿</w:t>
      </w:r>
      <w:r>
        <w:rPr>
          <w:rFonts w:hint="eastAsia"/>
          <w:szCs w:val="22"/>
        </w:rPr>
        <w:t>债务的最终手段、具有完全的可兑换性、本身能够成为价值的保存手段、完全的不特定物、支付的匿名性；</w:t>
      </w:r>
    </w:p>
    <w:p w14:paraId="1597292F" w14:textId="77777777" w:rsidR="005370C5" w:rsidRDefault="00F24CC1">
      <w:pPr>
        <w:spacing w:line="360" w:lineRule="atLeast"/>
      </w:pPr>
      <w:r>
        <w:rPr>
          <w:rFonts w:hint="eastAsia"/>
          <w:szCs w:val="22"/>
        </w:rPr>
        <w:t>（</w:t>
      </w:r>
      <w:r>
        <w:rPr>
          <w:rFonts w:hint="eastAsia"/>
          <w:szCs w:val="22"/>
        </w:rPr>
        <w:t>3</w:t>
      </w:r>
      <w:r>
        <w:rPr>
          <w:rFonts w:hint="eastAsia"/>
          <w:szCs w:val="22"/>
        </w:rPr>
        <w:t>）目前使用中电子现金的价值必须以既有货币为基础，仅仅是既有货币电子化的产物，</w:t>
      </w:r>
      <w:r>
        <w:rPr>
          <w:rFonts w:hint="eastAsia"/>
          <w:szCs w:val="22"/>
        </w:rPr>
        <w:t xml:space="preserve"> </w:t>
      </w:r>
      <w:r>
        <w:rPr>
          <w:rFonts w:hint="eastAsia"/>
          <w:szCs w:val="22"/>
        </w:rPr>
        <w:t>且根据货币法定原则，电子货币要成为独立的通货形式</w:t>
      </w:r>
      <w:r>
        <w:rPr>
          <w:rFonts w:hint="eastAsia"/>
          <w:szCs w:val="22"/>
        </w:rPr>
        <w:t>,</w:t>
      </w:r>
      <w:r>
        <w:rPr>
          <w:rFonts w:hint="eastAsia"/>
          <w:szCs w:val="22"/>
        </w:rPr>
        <w:t>必须得到国家立法的明示许可，因此电子货币目前不具备货币的法律性质。</w:t>
      </w:r>
    </w:p>
    <w:p w14:paraId="6313A532" w14:textId="77777777" w:rsidR="005370C5" w:rsidRDefault="005370C5">
      <w:pPr>
        <w:spacing w:line="360" w:lineRule="atLeast"/>
        <w:rPr>
          <w:b/>
        </w:rPr>
      </w:pPr>
    </w:p>
    <w:p w14:paraId="03B5670E" w14:textId="77777777" w:rsidR="005370C5" w:rsidRDefault="00F24CC1">
      <w:pPr>
        <w:widowControl/>
        <w:spacing w:line="360" w:lineRule="atLeast"/>
        <w:ind w:left="420" w:hangingChars="200" w:hanging="420"/>
        <w:rPr>
          <w:rFonts w:eastAsia="黑体"/>
        </w:rPr>
      </w:pPr>
      <w:r>
        <w:rPr>
          <w:rFonts w:eastAsia="黑体" w:hint="eastAsia"/>
        </w:rPr>
        <w:t>二</w:t>
      </w:r>
      <w:r>
        <w:rPr>
          <w:rFonts w:eastAsia="黑体"/>
        </w:rPr>
        <w:t>、论述题</w:t>
      </w:r>
    </w:p>
    <w:p w14:paraId="613F292C" w14:textId="77777777" w:rsidR="005370C5" w:rsidRDefault="00F24CC1">
      <w:pPr>
        <w:spacing w:line="360" w:lineRule="atLeast"/>
      </w:pPr>
      <w:r>
        <w:t>1.</w:t>
      </w:r>
      <w:r>
        <w:rPr>
          <w:rFonts w:hint="eastAsia"/>
        </w:rPr>
        <w:t xml:space="preserve"> </w:t>
      </w:r>
      <w:r>
        <w:t>试对</w:t>
      </w:r>
      <w:r>
        <w:rPr>
          <w:szCs w:val="22"/>
        </w:rPr>
        <w:t>不同</w:t>
      </w:r>
      <w:r>
        <w:t>防火墙技术进行对比分析。</w:t>
      </w:r>
    </w:p>
    <w:p w14:paraId="4F1B79D0" w14:textId="77777777" w:rsidR="005370C5" w:rsidRDefault="00F24CC1">
      <w:pPr>
        <w:spacing w:line="360" w:lineRule="atLeast"/>
        <w:ind w:left="315" w:hangingChars="150" w:hanging="315"/>
      </w:pPr>
      <w:r>
        <w:t>根据</w:t>
      </w:r>
      <w:r>
        <w:rPr>
          <w:szCs w:val="22"/>
        </w:rPr>
        <w:t>防火墙</w:t>
      </w:r>
      <w:r>
        <w:t>实现技术的不同，可以将防火墙分为包过滤型防火墙、应用代理型防火墙、状态检测型防火墙和复合型防火墙。</w:t>
      </w:r>
    </w:p>
    <w:p w14:paraId="6C1D11ED" w14:textId="77777777" w:rsidR="005370C5" w:rsidRDefault="00F24CC1">
      <w:pPr>
        <w:spacing w:line="360" w:lineRule="atLeast"/>
        <w:ind w:leftChars="150" w:left="840" w:hangingChars="250" w:hanging="525"/>
      </w:pPr>
      <w:r>
        <w:t>（</w:t>
      </w:r>
      <w:r>
        <w:t>1</w:t>
      </w:r>
      <w:r>
        <w:t>）包过滤型防火墙：不检查数据区，不建立连接状态表，前后报文无关，应用层控制很弱。</w:t>
      </w:r>
    </w:p>
    <w:p w14:paraId="3245AA7C" w14:textId="77777777" w:rsidR="005370C5" w:rsidRDefault="00F24CC1">
      <w:pPr>
        <w:spacing w:line="360" w:lineRule="atLeast"/>
        <w:ind w:leftChars="150" w:left="840" w:hangingChars="250" w:hanging="525"/>
      </w:pPr>
      <w:r>
        <w:t>（</w:t>
      </w:r>
      <w:r>
        <w:t>2</w:t>
      </w:r>
      <w:r>
        <w:t>）</w:t>
      </w:r>
      <w:r>
        <w:rPr>
          <w:szCs w:val="22"/>
        </w:rPr>
        <w:t>应用</w:t>
      </w:r>
      <w:r>
        <w:t>代理型防火墙：不检查</w:t>
      </w:r>
      <w:r>
        <w:t>IP</w:t>
      </w:r>
      <w:r>
        <w:t>、</w:t>
      </w:r>
      <w:r>
        <w:t>TCP</w:t>
      </w:r>
      <w:r>
        <w:t>报头，不建立连接状态表，网络层保护比较弱。</w:t>
      </w:r>
    </w:p>
    <w:p w14:paraId="35AA146A" w14:textId="77777777" w:rsidR="005370C5" w:rsidRDefault="00F24CC1">
      <w:pPr>
        <w:spacing w:line="360" w:lineRule="atLeast"/>
        <w:ind w:leftChars="150" w:left="840" w:hangingChars="250" w:hanging="525"/>
      </w:pPr>
      <w:r>
        <w:t>（</w:t>
      </w:r>
      <w:r>
        <w:t>3</w:t>
      </w:r>
      <w:r>
        <w:t>）状态检测型防火墙：不检查数据区，建立连接状态表，前后报文相关，应用层控制很弱。</w:t>
      </w:r>
    </w:p>
    <w:p w14:paraId="58DDF748" w14:textId="50302E97" w:rsidR="005370C5" w:rsidRDefault="00F24CC1">
      <w:pPr>
        <w:spacing w:line="360" w:lineRule="atLeast"/>
      </w:pPr>
      <w:r>
        <w:t>（</w:t>
      </w:r>
      <w:r>
        <w:t>4</w:t>
      </w:r>
      <w:r>
        <w:t>）复合型</w:t>
      </w:r>
      <w:r>
        <w:rPr>
          <w:szCs w:val="22"/>
        </w:rPr>
        <w:t>防火墙</w:t>
      </w:r>
      <w:r>
        <w:t>：可以检查整个数据包内容，根据需要建立连接状态表，网络层保护强，</w:t>
      </w:r>
      <w:r>
        <w:t>应用层控制细，会话控制较弱。</w:t>
      </w:r>
    </w:p>
    <w:p w14:paraId="0C6D17A1" w14:textId="77777777" w:rsidR="00F24CC1" w:rsidRPr="00F24CC1" w:rsidRDefault="00F24CC1">
      <w:pPr>
        <w:spacing w:line="360" w:lineRule="atLeast"/>
      </w:pPr>
    </w:p>
    <w:p w14:paraId="566457A7" w14:textId="58248772" w:rsidR="005370C5" w:rsidRDefault="00F24CC1">
      <w:pPr>
        <w:spacing w:line="360" w:lineRule="atLeast"/>
      </w:pPr>
      <w:r>
        <w:t>2.</w:t>
      </w:r>
      <w:r>
        <w:rPr>
          <w:rFonts w:hint="eastAsia"/>
        </w:rPr>
        <w:t xml:space="preserve"> </w:t>
      </w:r>
      <w:r>
        <w:t>试对</w:t>
      </w:r>
      <w:r>
        <w:rPr>
          <w:rFonts w:hint="eastAsia"/>
        </w:rPr>
        <w:t>两个</w:t>
      </w:r>
      <w:r>
        <w:rPr>
          <w:rFonts w:hint="eastAsia"/>
          <w:szCs w:val="22"/>
        </w:rPr>
        <w:t>电子</w:t>
      </w:r>
      <w:r>
        <w:rPr>
          <w:rFonts w:hint="eastAsia"/>
        </w:rPr>
        <w:t>商务安全协议</w:t>
      </w:r>
      <w:r>
        <w:rPr>
          <w:rFonts w:hint="eastAsia"/>
        </w:rPr>
        <w:t>SSL</w:t>
      </w:r>
      <w:r>
        <w:rPr>
          <w:rFonts w:hint="eastAsia"/>
        </w:rPr>
        <w:t>和</w:t>
      </w:r>
      <w:r>
        <w:rPr>
          <w:rFonts w:hint="eastAsia"/>
        </w:rPr>
        <w:t>SE</w:t>
      </w:r>
      <w:r>
        <w:rPr>
          <w:rFonts w:hint="eastAsia"/>
        </w:rPr>
        <w:t>T</w:t>
      </w:r>
      <w:r>
        <w:rPr>
          <w:rFonts w:hint="eastAsia"/>
        </w:rPr>
        <w:t>进行对比分析</w:t>
      </w:r>
      <w:r>
        <w:t>。</w:t>
      </w:r>
    </w:p>
    <w:p w14:paraId="62837AFB" w14:textId="77777777" w:rsidR="005370C5" w:rsidRDefault="00F24CC1">
      <w:pPr>
        <w:ind w:left="315" w:hangingChars="150" w:hanging="315"/>
      </w:pPr>
      <w:r>
        <w:rPr>
          <w:rFonts w:hint="eastAsia"/>
        </w:rPr>
        <w:t>SSL</w:t>
      </w:r>
      <w:r>
        <w:rPr>
          <w:rFonts w:hint="eastAsia"/>
        </w:rPr>
        <w:t>和</w:t>
      </w:r>
      <w:r>
        <w:rPr>
          <w:rFonts w:hint="eastAsia"/>
        </w:rPr>
        <w:t>SET</w:t>
      </w:r>
      <w:r>
        <w:rPr>
          <w:rFonts w:hint="eastAsia"/>
        </w:rPr>
        <w:t>两种协议都应用于电子商务中，都通过认证进行身份的识别，都通过对传输数据的加密实现保密性。但两者有着明显的不同：</w:t>
      </w:r>
    </w:p>
    <w:p w14:paraId="6911DCCD" w14:textId="77777777" w:rsidR="005370C5" w:rsidRDefault="00F24CC1">
      <w:pPr>
        <w:ind w:leftChars="150" w:left="840" w:hangingChars="250" w:hanging="525"/>
      </w:pPr>
      <w:r>
        <w:rPr>
          <w:rFonts w:hint="eastAsia"/>
        </w:rPr>
        <w:t>（</w:t>
      </w:r>
      <w:r>
        <w:rPr>
          <w:rFonts w:hint="eastAsia"/>
        </w:rPr>
        <w:t>1</w:t>
      </w:r>
      <w:r>
        <w:rPr>
          <w:rFonts w:hint="eastAsia"/>
        </w:rPr>
        <w:t>）在</w:t>
      </w:r>
      <w:r>
        <w:rPr>
          <w:rFonts w:ascii="宋体" w:hAnsi="宋体" w:hint="eastAsia"/>
          <w:szCs w:val="22"/>
        </w:rPr>
        <w:t>认证</w:t>
      </w:r>
      <w:r>
        <w:rPr>
          <w:rFonts w:hint="eastAsia"/>
        </w:rPr>
        <w:t>要求方面。</w:t>
      </w:r>
      <w:r>
        <w:rPr>
          <w:rFonts w:hint="eastAsia"/>
        </w:rPr>
        <w:t>SSL</w:t>
      </w:r>
      <w:r>
        <w:rPr>
          <w:rFonts w:hint="eastAsia"/>
        </w:rPr>
        <w:t>协议不能实现多方认证，而</w:t>
      </w:r>
      <w:r>
        <w:rPr>
          <w:rFonts w:hint="eastAsia"/>
        </w:rPr>
        <w:t>SET</w:t>
      </w:r>
      <w:r>
        <w:rPr>
          <w:rFonts w:hint="eastAsia"/>
        </w:rPr>
        <w:t>协议的安全要求较高，所有参与</w:t>
      </w:r>
      <w:r>
        <w:rPr>
          <w:rFonts w:hint="eastAsia"/>
        </w:rPr>
        <w:t>SET</w:t>
      </w:r>
      <w:r>
        <w:rPr>
          <w:rFonts w:hint="eastAsia"/>
        </w:rPr>
        <w:t>交易的成员都必须申请数字证书进行身份识别。</w:t>
      </w:r>
    </w:p>
    <w:p w14:paraId="6D509AB5" w14:textId="77777777" w:rsidR="005370C5" w:rsidRDefault="00F24CC1">
      <w:pPr>
        <w:ind w:leftChars="150" w:left="840" w:hangingChars="250" w:hanging="525"/>
      </w:pPr>
      <w:r>
        <w:rPr>
          <w:rFonts w:hint="eastAsia"/>
        </w:rPr>
        <w:t>（</w:t>
      </w:r>
      <w:r>
        <w:rPr>
          <w:rFonts w:hint="eastAsia"/>
        </w:rPr>
        <w:t>2</w:t>
      </w:r>
      <w:r>
        <w:rPr>
          <w:rFonts w:hint="eastAsia"/>
        </w:rPr>
        <w:t>）在</w:t>
      </w:r>
      <w:r>
        <w:rPr>
          <w:rFonts w:hint="eastAsia"/>
          <w:szCs w:val="22"/>
        </w:rPr>
        <w:t>安全性</w:t>
      </w:r>
      <w:r>
        <w:rPr>
          <w:rFonts w:hint="eastAsia"/>
        </w:rPr>
        <w:t>方面。</w:t>
      </w:r>
      <w:r>
        <w:rPr>
          <w:rFonts w:hint="eastAsia"/>
        </w:rPr>
        <w:t>SSL</w:t>
      </w:r>
      <w:r>
        <w:rPr>
          <w:rFonts w:hint="eastAsia"/>
        </w:rPr>
        <w:t>协议只对持卡人与商店端的信息交换进行加密保护，而</w:t>
      </w:r>
      <w:r>
        <w:rPr>
          <w:rFonts w:hint="eastAsia"/>
        </w:rPr>
        <w:t>SET</w:t>
      </w:r>
      <w:r>
        <w:rPr>
          <w:rFonts w:hint="eastAsia"/>
        </w:rPr>
        <w:t>协议不仅规范了整个商务活动的流程，并且对必须采用的加密、认证都制定了严密的标准。因此，</w:t>
      </w:r>
      <w:r>
        <w:rPr>
          <w:rFonts w:hint="eastAsia"/>
        </w:rPr>
        <w:t>SET</w:t>
      </w:r>
      <w:r>
        <w:rPr>
          <w:rFonts w:hint="eastAsia"/>
        </w:rPr>
        <w:t>协议的安全性比</w:t>
      </w:r>
      <w:r>
        <w:rPr>
          <w:rFonts w:hint="eastAsia"/>
        </w:rPr>
        <w:t>SSL</w:t>
      </w:r>
      <w:r>
        <w:rPr>
          <w:rFonts w:hint="eastAsia"/>
        </w:rPr>
        <w:t>协议高。</w:t>
      </w:r>
    </w:p>
    <w:p w14:paraId="484C03B8" w14:textId="77777777" w:rsidR="005370C5" w:rsidRDefault="00F24CC1">
      <w:pPr>
        <w:ind w:leftChars="150" w:left="840" w:hangingChars="250" w:hanging="525"/>
      </w:pPr>
      <w:r>
        <w:rPr>
          <w:rFonts w:hint="eastAsia"/>
        </w:rPr>
        <w:t>（</w:t>
      </w:r>
      <w:r>
        <w:rPr>
          <w:rFonts w:hint="eastAsia"/>
        </w:rPr>
        <w:t>3</w:t>
      </w:r>
      <w:r>
        <w:rPr>
          <w:rFonts w:hint="eastAsia"/>
        </w:rPr>
        <w:t>）在网络层协议位置方面。</w:t>
      </w:r>
      <w:r>
        <w:rPr>
          <w:rFonts w:hint="eastAsia"/>
        </w:rPr>
        <w:t>SSL</w:t>
      </w:r>
      <w:r>
        <w:rPr>
          <w:rFonts w:hint="eastAsia"/>
        </w:rPr>
        <w:t>协议是基于传输层的通用安全协议，而</w:t>
      </w:r>
      <w:r>
        <w:rPr>
          <w:rFonts w:hint="eastAsia"/>
        </w:rPr>
        <w:t>SET</w:t>
      </w:r>
      <w:r>
        <w:rPr>
          <w:rFonts w:hint="eastAsia"/>
        </w:rPr>
        <w:t>协议位于应用层，对网络上其他各层也有涉及。</w:t>
      </w:r>
    </w:p>
    <w:p w14:paraId="27378E53" w14:textId="77777777" w:rsidR="005370C5" w:rsidRDefault="00F24CC1">
      <w:pPr>
        <w:spacing w:line="360" w:lineRule="atLeast"/>
      </w:pPr>
      <w:r>
        <w:rPr>
          <w:rFonts w:hint="eastAsia"/>
        </w:rPr>
        <w:t>（</w:t>
      </w:r>
      <w:r>
        <w:rPr>
          <w:rFonts w:hint="eastAsia"/>
        </w:rPr>
        <w:t>4</w:t>
      </w:r>
      <w:r>
        <w:rPr>
          <w:rFonts w:hint="eastAsia"/>
        </w:rPr>
        <w:t>）在应用领域</w:t>
      </w:r>
      <w:r>
        <w:rPr>
          <w:rFonts w:hint="eastAsia"/>
          <w:szCs w:val="22"/>
        </w:rPr>
        <w:t>方面</w:t>
      </w:r>
      <w:r>
        <w:rPr>
          <w:rFonts w:hint="eastAsia"/>
        </w:rPr>
        <w:t>。</w:t>
      </w:r>
      <w:r>
        <w:rPr>
          <w:rFonts w:hint="eastAsia"/>
        </w:rPr>
        <w:t>SSL</w:t>
      </w:r>
      <w:r>
        <w:rPr>
          <w:rFonts w:hint="eastAsia"/>
        </w:rPr>
        <w:t>协议主要和</w:t>
      </w:r>
      <w:r>
        <w:rPr>
          <w:rFonts w:hint="eastAsia"/>
        </w:rPr>
        <w:t>Web</w:t>
      </w:r>
      <w:r>
        <w:rPr>
          <w:rFonts w:hint="eastAsia"/>
        </w:rPr>
        <w:t>应用一起工作，电子商务只能通过</w:t>
      </w:r>
      <w:r>
        <w:rPr>
          <w:rFonts w:hint="eastAsia"/>
        </w:rPr>
        <w:t>Web</w:t>
      </w:r>
      <w:r>
        <w:rPr>
          <w:rFonts w:hint="eastAsia"/>
        </w:rPr>
        <w:t>或电子邮件；而</w:t>
      </w:r>
      <w:r>
        <w:rPr>
          <w:rFonts w:hint="eastAsia"/>
        </w:rPr>
        <w:t>SET</w:t>
      </w:r>
      <w:r>
        <w:rPr>
          <w:rFonts w:hint="eastAsia"/>
        </w:rPr>
        <w:t>协议是为信用卡交易提供安全。如果电子商务应用涉及多方交易，则使用</w:t>
      </w:r>
      <w:r>
        <w:rPr>
          <w:rFonts w:hint="eastAsia"/>
        </w:rPr>
        <w:t>SET</w:t>
      </w:r>
      <w:r>
        <w:rPr>
          <w:rFonts w:hint="eastAsia"/>
        </w:rPr>
        <w:t>协议更安全、更通用。</w:t>
      </w:r>
    </w:p>
    <w:p w14:paraId="143EB65B" w14:textId="77777777" w:rsidR="00F24CC1" w:rsidRDefault="00F24CC1">
      <w:pPr>
        <w:spacing w:line="360" w:lineRule="atLeast"/>
      </w:pPr>
    </w:p>
    <w:p w14:paraId="195BCFE2" w14:textId="63782C0C" w:rsidR="005370C5" w:rsidRDefault="00F24CC1">
      <w:pPr>
        <w:spacing w:line="360" w:lineRule="atLeast"/>
      </w:pPr>
      <w:r>
        <w:t>3.</w:t>
      </w:r>
      <w:r>
        <w:rPr>
          <w:rFonts w:hint="eastAsia"/>
        </w:rPr>
        <w:t xml:space="preserve"> </w:t>
      </w:r>
      <w:r>
        <w:t>试</w:t>
      </w:r>
      <w:r>
        <w:rPr>
          <w:rFonts w:hint="eastAsia"/>
        </w:rPr>
        <w:t>对传统</w:t>
      </w:r>
      <w:r>
        <w:rPr>
          <w:rFonts w:hint="eastAsia"/>
        </w:rPr>
        <w:t>支付方式和电子支付方式进行对比分析</w:t>
      </w:r>
      <w:r>
        <w:t>。</w:t>
      </w:r>
    </w:p>
    <w:p w14:paraId="7242E0BF" w14:textId="77777777" w:rsidR="005370C5" w:rsidRDefault="00F24CC1">
      <w:pPr>
        <w:ind w:left="735" w:hangingChars="350" w:hanging="735"/>
      </w:pPr>
      <w:r>
        <w:rPr>
          <w:rFonts w:hint="eastAsia"/>
        </w:rPr>
        <w:t>（</w:t>
      </w:r>
      <w:r>
        <w:rPr>
          <w:rFonts w:hint="eastAsia"/>
        </w:rPr>
        <w:t>1</w:t>
      </w:r>
      <w:r>
        <w:rPr>
          <w:rFonts w:hint="eastAsia"/>
        </w:rPr>
        <w:t>）电子支付是采用先进的技术通过数字流转来完成信息传输的，其各种支付方式都是通过数字化的方式进行款项的支付的；而传统支付方式则是通过现金的流转、票据的转让及银行的汇兑等物理实体来完成款项支付的。</w:t>
      </w:r>
    </w:p>
    <w:p w14:paraId="0AB502D1" w14:textId="77777777" w:rsidR="005370C5" w:rsidRDefault="00F24CC1">
      <w:pPr>
        <w:ind w:leftChars="150" w:left="735" w:hangingChars="200" w:hanging="420"/>
      </w:pPr>
      <w:r>
        <w:rPr>
          <w:rFonts w:hint="eastAsia"/>
        </w:rPr>
        <w:t>（</w:t>
      </w:r>
      <w:r>
        <w:rPr>
          <w:rFonts w:hint="eastAsia"/>
        </w:rPr>
        <w:t>2</w:t>
      </w:r>
      <w:r>
        <w:rPr>
          <w:rFonts w:hint="eastAsia"/>
        </w:rPr>
        <w:t>）电子支付的工作环境基于一个开放的系统平台（即互联网）；而传统支付方式则是在较为封闭的系统中运作。</w:t>
      </w:r>
    </w:p>
    <w:p w14:paraId="5D39B01D" w14:textId="77777777" w:rsidR="005370C5" w:rsidRDefault="00F24CC1">
      <w:pPr>
        <w:ind w:leftChars="150" w:left="735" w:hangingChars="200" w:hanging="420"/>
      </w:pPr>
      <w:r>
        <w:rPr>
          <w:rFonts w:hint="eastAsia"/>
        </w:rPr>
        <w:t>（</w:t>
      </w:r>
      <w:r>
        <w:rPr>
          <w:rFonts w:hint="eastAsia"/>
        </w:rPr>
        <w:t>3</w:t>
      </w:r>
      <w:r>
        <w:rPr>
          <w:rFonts w:hint="eastAsia"/>
        </w:rPr>
        <w:t>）电子支付使用的是最先进的通信手段，而传统支付使用的则是传统的通信媒介；电</w:t>
      </w:r>
      <w:r>
        <w:rPr>
          <w:rFonts w:hint="eastAsia"/>
        </w:rPr>
        <w:lastRenderedPageBreak/>
        <w:t>子支付对软、硬件设施的要求很高，而传统支付则没有这么高的要求。</w:t>
      </w:r>
    </w:p>
    <w:p w14:paraId="09263E7A" w14:textId="77777777" w:rsidR="005370C5" w:rsidRDefault="00F24CC1">
      <w:pPr>
        <w:spacing w:line="360" w:lineRule="atLeast"/>
      </w:pPr>
      <w:r>
        <w:rPr>
          <w:rFonts w:hint="eastAsia"/>
        </w:rPr>
        <w:t>（</w:t>
      </w:r>
      <w:r>
        <w:rPr>
          <w:rFonts w:hint="eastAsia"/>
        </w:rPr>
        <w:t>4</w:t>
      </w:r>
      <w:r>
        <w:rPr>
          <w:rFonts w:hint="eastAsia"/>
        </w:rPr>
        <w:t>）电子支付具有方便、快捷、</w:t>
      </w:r>
      <w:r>
        <w:rPr>
          <w:rFonts w:hint="eastAsia"/>
        </w:rPr>
        <w:t>高效、经济的优势。其支付费用仅相当于传统支付的几十分之一，甚至几百分之一。</w:t>
      </w:r>
    </w:p>
    <w:p w14:paraId="5BCBD281" w14:textId="77777777" w:rsidR="00F24CC1" w:rsidRDefault="00F24CC1">
      <w:pPr>
        <w:spacing w:line="360" w:lineRule="atLeast"/>
      </w:pPr>
    </w:p>
    <w:p w14:paraId="1B377E0D" w14:textId="44E68D69" w:rsidR="005370C5" w:rsidRDefault="00F24CC1">
      <w:pPr>
        <w:spacing w:line="360" w:lineRule="atLeast"/>
      </w:pPr>
      <w:r>
        <w:t>4.</w:t>
      </w:r>
      <w:r>
        <w:rPr>
          <w:rFonts w:hint="eastAsia"/>
        </w:rPr>
        <w:t xml:space="preserve"> </w:t>
      </w:r>
      <w:r>
        <w:t>试</w:t>
      </w:r>
      <w:r>
        <w:rPr>
          <w:rFonts w:hint="eastAsia"/>
        </w:rPr>
        <w:t>论述电子商务和物流之间的相互作用</w:t>
      </w:r>
      <w:r>
        <w:t>。</w:t>
      </w:r>
    </w:p>
    <w:p w14:paraId="3AEB8740" w14:textId="77777777" w:rsidR="005370C5" w:rsidRDefault="00F24CC1">
      <w:r>
        <w:rPr>
          <w:rFonts w:hint="eastAsia"/>
        </w:rPr>
        <w:t>第一方面，物流对电子商务的作用：</w:t>
      </w:r>
    </w:p>
    <w:p w14:paraId="78B06382" w14:textId="77777777" w:rsidR="005370C5" w:rsidRDefault="00F24CC1">
      <w:pPr>
        <w:ind w:leftChars="150" w:left="315"/>
      </w:pPr>
      <w:r>
        <w:rPr>
          <w:rFonts w:hint="eastAsia"/>
        </w:rPr>
        <w:t>（</w:t>
      </w:r>
      <w:r>
        <w:rPr>
          <w:rFonts w:hint="eastAsia"/>
        </w:rPr>
        <w:t>1</w:t>
      </w:r>
      <w:r>
        <w:rPr>
          <w:rFonts w:hint="eastAsia"/>
        </w:rPr>
        <w:t>）物流是电子商务系统的组成部分。</w:t>
      </w:r>
    </w:p>
    <w:p w14:paraId="21E67A73" w14:textId="77777777" w:rsidR="005370C5" w:rsidRDefault="00F24CC1">
      <w:pPr>
        <w:ind w:leftChars="150" w:left="315"/>
      </w:pPr>
      <w:r>
        <w:rPr>
          <w:rFonts w:hint="eastAsia"/>
        </w:rPr>
        <w:t>（</w:t>
      </w:r>
      <w:r>
        <w:rPr>
          <w:rFonts w:hint="eastAsia"/>
        </w:rPr>
        <w:t>2</w:t>
      </w:r>
      <w:r>
        <w:rPr>
          <w:rFonts w:hint="eastAsia"/>
        </w:rPr>
        <w:t>）物流是电子商务的重要基础。</w:t>
      </w:r>
    </w:p>
    <w:p w14:paraId="21F449F2" w14:textId="77777777" w:rsidR="005370C5" w:rsidRDefault="00F24CC1">
      <w:pPr>
        <w:ind w:leftChars="150" w:left="315"/>
      </w:pPr>
      <w:r>
        <w:rPr>
          <w:rFonts w:hint="eastAsia"/>
        </w:rPr>
        <w:t>（</w:t>
      </w:r>
      <w:r>
        <w:rPr>
          <w:rFonts w:hint="eastAsia"/>
        </w:rPr>
        <w:t>3</w:t>
      </w:r>
      <w:r>
        <w:rPr>
          <w:rFonts w:hint="eastAsia"/>
        </w:rPr>
        <w:t>）物流能提升电子商务的竞争力。</w:t>
      </w:r>
    </w:p>
    <w:p w14:paraId="33C59D49" w14:textId="77777777" w:rsidR="005370C5" w:rsidRDefault="00F24CC1">
      <w:pPr>
        <w:ind w:leftChars="150" w:left="315"/>
      </w:pPr>
      <w:r>
        <w:rPr>
          <w:rFonts w:hint="eastAsia"/>
        </w:rPr>
        <w:t>第二方面，电子商务对物流的作用：</w:t>
      </w:r>
    </w:p>
    <w:p w14:paraId="3F2FC13A" w14:textId="77777777" w:rsidR="005370C5" w:rsidRDefault="00F24CC1">
      <w:pPr>
        <w:ind w:leftChars="150" w:left="315"/>
      </w:pPr>
      <w:r>
        <w:rPr>
          <w:rFonts w:hint="eastAsia"/>
        </w:rPr>
        <w:t>（</w:t>
      </w:r>
      <w:r>
        <w:rPr>
          <w:rFonts w:hint="eastAsia"/>
        </w:rPr>
        <w:t>1</w:t>
      </w:r>
      <w:r>
        <w:rPr>
          <w:rFonts w:hint="eastAsia"/>
        </w:rPr>
        <w:t>）电子商务改变了物流的经营理念。</w:t>
      </w:r>
    </w:p>
    <w:p w14:paraId="2614A164" w14:textId="77777777" w:rsidR="005370C5" w:rsidRDefault="00F24CC1">
      <w:pPr>
        <w:ind w:leftChars="150" w:left="315"/>
      </w:pPr>
      <w:r>
        <w:rPr>
          <w:rFonts w:hint="eastAsia"/>
        </w:rPr>
        <w:t>（</w:t>
      </w:r>
      <w:r>
        <w:rPr>
          <w:rFonts w:hint="eastAsia"/>
        </w:rPr>
        <w:t>2</w:t>
      </w:r>
      <w:r>
        <w:rPr>
          <w:rFonts w:hint="eastAsia"/>
        </w:rPr>
        <w:t>）电子商务改变了物流的运作方式。</w:t>
      </w:r>
    </w:p>
    <w:p w14:paraId="00805292" w14:textId="77777777" w:rsidR="005370C5" w:rsidRDefault="00F24CC1">
      <w:pPr>
        <w:spacing w:line="360" w:lineRule="atLeast"/>
      </w:pPr>
      <w:r>
        <w:rPr>
          <w:rFonts w:hint="eastAsia"/>
        </w:rPr>
        <w:t>（</w:t>
      </w:r>
      <w:r>
        <w:rPr>
          <w:rFonts w:hint="eastAsia"/>
        </w:rPr>
        <w:t>3</w:t>
      </w:r>
      <w:r>
        <w:rPr>
          <w:rFonts w:hint="eastAsia"/>
        </w:rPr>
        <w:t>）电子商务扩大了物流的市场。</w:t>
      </w:r>
    </w:p>
    <w:p w14:paraId="799B8D97" w14:textId="77777777" w:rsidR="00F24CC1" w:rsidRDefault="00F24CC1">
      <w:pPr>
        <w:spacing w:line="360" w:lineRule="atLeast"/>
      </w:pPr>
    </w:p>
    <w:p w14:paraId="55EC6B54" w14:textId="35578524" w:rsidR="005370C5" w:rsidRDefault="00F24CC1">
      <w:pPr>
        <w:spacing w:line="360" w:lineRule="atLeast"/>
      </w:pPr>
      <w:r>
        <w:t>5.</w:t>
      </w:r>
      <w:r>
        <w:rPr>
          <w:rFonts w:hint="eastAsia"/>
        </w:rPr>
        <w:t xml:space="preserve"> </w:t>
      </w:r>
      <w:r>
        <w:t>试</w:t>
      </w:r>
      <w:r>
        <w:rPr>
          <w:rFonts w:ascii="宋体" w:hAnsi="宋体" w:hint="eastAsia"/>
        </w:rPr>
        <w:t>论</w:t>
      </w:r>
      <w:proofErr w:type="gramStart"/>
      <w:r>
        <w:rPr>
          <w:rFonts w:ascii="宋体" w:hAnsi="宋体" w:hint="eastAsia"/>
        </w:rPr>
        <w:t>述</w:t>
      </w:r>
      <w:r>
        <w:rPr>
          <w:rFonts w:ascii="Arial" w:hAnsi="Arial" w:cs="Arial"/>
          <w:color w:val="222222"/>
        </w:rPr>
        <w:t>如何</w:t>
      </w:r>
      <w:proofErr w:type="gramEnd"/>
      <w:r>
        <w:rPr>
          <w:rFonts w:ascii="Arial" w:hAnsi="Arial" w:cs="Arial"/>
          <w:color w:val="222222"/>
        </w:rPr>
        <w:t>评价网络营销</w:t>
      </w:r>
      <w:r>
        <w:rPr>
          <w:rFonts w:ascii="Arial" w:hAnsi="Arial" w:cs="Arial" w:hint="eastAsia"/>
          <w:color w:val="222222"/>
        </w:rPr>
        <w:t>的</w:t>
      </w:r>
      <w:r>
        <w:rPr>
          <w:rFonts w:ascii="Arial" w:hAnsi="Arial" w:cs="Arial"/>
          <w:color w:val="222222"/>
        </w:rPr>
        <w:t>效果</w:t>
      </w:r>
      <w:r>
        <w:t>。</w:t>
      </w:r>
    </w:p>
    <w:p w14:paraId="69DE4982" w14:textId="77777777" w:rsidR="005370C5" w:rsidRDefault="00F24CC1">
      <w:pPr>
        <w:rPr>
          <w:szCs w:val="22"/>
        </w:rPr>
      </w:pPr>
      <w:r>
        <w:rPr>
          <w:rFonts w:hint="eastAsia"/>
          <w:szCs w:val="22"/>
        </w:rPr>
        <w:t>评价网络营销效果可以从四个方面入手：</w:t>
      </w:r>
    </w:p>
    <w:p w14:paraId="0FB6FD49" w14:textId="77777777" w:rsidR="005370C5" w:rsidRDefault="00F24CC1">
      <w:pPr>
        <w:ind w:leftChars="150" w:left="315"/>
        <w:rPr>
          <w:szCs w:val="22"/>
        </w:rPr>
      </w:pPr>
      <w:r>
        <w:rPr>
          <w:rFonts w:hint="eastAsia"/>
          <w:szCs w:val="22"/>
        </w:rPr>
        <w:t>1</w:t>
      </w:r>
      <w:r>
        <w:rPr>
          <w:rFonts w:hint="eastAsia"/>
          <w:szCs w:val="22"/>
        </w:rPr>
        <w:t>、网站</w:t>
      </w:r>
      <w:r>
        <w:rPr>
          <w:rFonts w:ascii="宋体" w:hAnsi="宋体" w:hint="eastAsia"/>
          <w:szCs w:val="22"/>
        </w:rPr>
        <w:t>设计</w:t>
      </w:r>
      <w:r>
        <w:rPr>
          <w:rFonts w:hint="eastAsia"/>
          <w:szCs w:val="22"/>
        </w:rPr>
        <w:t>评价</w:t>
      </w:r>
    </w:p>
    <w:p w14:paraId="7A1F9310" w14:textId="77777777" w:rsidR="005370C5" w:rsidRDefault="00F24CC1">
      <w:pPr>
        <w:ind w:leftChars="150" w:left="315"/>
        <w:rPr>
          <w:szCs w:val="22"/>
        </w:rPr>
      </w:pPr>
      <w:r>
        <w:rPr>
          <w:rFonts w:hint="eastAsia"/>
          <w:szCs w:val="22"/>
        </w:rPr>
        <w:t>（</w:t>
      </w:r>
      <w:r>
        <w:rPr>
          <w:rFonts w:hint="eastAsia"/>
          <w:szCs w:val="22"/>
        </w:rPr>
        <w:t>1</w:t>
      </w:r>
      <w:r>
        <w:rPr>
          <w:rFonts w:hint="eastAsia"/>
          <w:szCs w:val="22"/>
        </w:rPr>
        <w:t>）关于网站内容的优化设计方面；（</w:t>
      </w:r>
      <w:r>
        <w:rPr>
          <w:rFonts w:hint="eastAsia"/>
          <w:szCs w:val="22"/>
        </w:rPr>
        <w:t>2</w:t>
      </w:r>
      <w:r>
        <w:rPr>
          <w:rFonts w:hint="eastAsia"/>
          <w:szCs w:val="22"/>
        </w:rPr>
        <w:t>）关于网站功能方面的评价；</w:t>
      </w:r>
    </w:p>
    <w:p w14:paraId="2859B9D6" w14:textId="77777777" w:rsidR="005370C5" w:rsidRDefault="00F24CC1">
      <w:pPr>
        <w:ind w:leftChars="150" w:left="315"/>
        <w:rPr>
          <w:szCs w:val="22"/>
        </w:rPr>
      </w:pPr>
      <w:r>
        <w:rPr>
          <w:rFonts w:hint="eastAsia"/>
          <w:szCs w:val="22"/>
        </w:rPr>
        <w:t>（</w:t>
      </w:r>
      <w:r>
        <w:rPr>
          <w:rFonts w:hint="eastAsia"/>
          <w:szCs w:val="22"/>
        </w:rPr>
        <w:t>3</w:t>
      </w:r>
      <w:r>
        <w:rPr>
          <w:rFonts w:hint="eastAsia"/>
          <w:szCs w:val="22"/>
        </w:rPr>
        <w:t>）关于网站服务有效性方面的评价；（</w:t>
      </w:r>
      <w:r>
        <w:rPr>
          <w:rFonts w:hint="eastAsia"/>
          <w:szCs w:val="22"/>
        </w:rPr>
        <w:t>4</w:t>
      </w:r>
      <w:r>
        <w:rPr>
          <w:rFonts w:hint="eastAsia"/>
          <w:szCs w:val="22"/>
        </w:rPr>
        <w:t>）关于网站权威性与可信度方面的评价。</w:t>
      </w:r>
    </w:p>
    <w:p w14:paraId="153B054F" w14:textId="77777777" w:rsidR="005370C5" w:rsidRDefault="00F24CC1">
      <w:pPr>
        <w:ind w:leftChars="150" w:left="315"/>
        <w:rPr>
          <w:szCs w:val="22"/>
        </w:rPr>
      </w:pPr>
      <w:r>
        <w:rPr>
          <w:rFonts w:hint="eastAsia"/>
          <w:szCs w:val="22"/>
        </w:rPr>
        <w:t>2</w:t>
      </w:r>
      <w:r>
        <w:rPr>
          <w:rFonts w:hint="eastAsia"/>
          <w:szCs w:val="22"/>
        </w:rPr>
        <w:t>、网站推广评价</w:t>
      </w:r>
    </w:p>
    <w:p w14:paraId="144774E1" w14:textId="77777777" w:rsidR="005370C5" w:rsidRDefault="00F24CC1">
      <w:pPr>
        <w:ind w:leftChars="150" w:left="315"/>
        <w:rPr>
          <w:szCs w:val="22"/>
        </w:rPr>
      </w:pPr>
      <w:r>
        <w:rPr>
          <w:rFonts w:hint="eastAsia"/>
          <w:szCs w:val="22"/>
        </w:rPr>
        <w:t>（</w:t>
      </w:r>
      <w:r>
        <w:rPr>
          <w:rFonts w:hint="eastAsia"/>
          <w:szCs w:val="22"/>
        </w:rPr>
        <w:t>1</w:t>
      </w:r>
      <w:r>
        <w:rPr>
          <w:rFonts w:hint="eastAsia"/>
          <w:szCs w:val="22"/>
        </w:rPr>
        <w:t>）登记搜索引擎的数量和排名；（</w:t>
      </w:r>
      <w:r>
        <w:rPr>
          <w:rFonts w:hint="eastAsia"/>
          <w:szCs w:val="22"/>
        </w:rPr>
        <w:t>2</w:t>
      </w:r>
      <w:r>
        <w:rPr>
          <w:rFonts w:hint="eastAsia"/>
          <w:szCs w:val="22"/>
        </w:rPr>
        <w:t>）在其他网站的链接数量；（</w:t>
      </w:r>
      <w:r>
        <w:rPr>
          <w:rFonts w:hint="eastAsia"/>
          <w:szCs w:val="22"/>
        </w:rPr>
        <w:t>3</w:t>
      </w:r>
      <w:r>
        <w:rPr>
          <w:rFonts w:hint="eastAsia"/>
          <w:szCs w:val="22"/>
        </w:rPr>
        <w:t>）注册用户数量。</w:t>
      </w:r>
    </w:p>
    <w:p w14:paraId="145B92AA" w14:textId="77777777" w:rsidR="005370C5" w:rsidRDefault="00F24CC1">
      <w:pPr>
        <w:ind w:leftChars="150" w:left="315"/>
        <w:rPr>
          <w:szCs w:val="22"/>
        </w:rPr>
      </w:pPr>
      <w:r>
        <w:rPr>
          <w:rFonts w:hint="eastAsia"/>
          <w:szCs w:val="22"/>
        </w:rPr>
        <w:t>3</w:t>
      </w:r>
      <w:r>
        <w:rPr>
          <w:rFonts w:hint="eastAsia"/>
          <w:szCs w:val="22"/>
        </w:rPr>
        <w:t>、网站流量评价</w:t>
      </w:r>
    </w:p>
    <w:p w14:paraId="18163CB5" w14:textId="77777777" w:rsidR="005370C5" w:rsidRDefault="00F24CC1">
      <w:pPr>
        <w:ind w:leftChars="150" w:left="315"/>
        <w:rPr>
          <w:szCs w:val="22"/>
        </w:rPr>
      </w:pPr>
      <w:r>
        <w:rPr>
          <w:rFonts w:hint="eastAsia"/>
          <w:szCs w:val="22"/>
        </w:rPr>
        <w:t>（</w:t>
      </w:r>
      <w:r>
        <w:rPr>
          <w:rFonts w:hint="eastAsia"/>
          <w:szCs w:val="22"/>
        </w:rPr>
        <w:t>1</w:t>
      </w:r>
      <w:r>
        <w:rPr>
          <w:rFonts w:hint="eastAsia"/>
          <w:szCs w:val="22"/>
        </w:rPr>
        <w:t>）独立访问者数量；（</w:t>
      </w:r>
      <w:r>
        <w:rPr>
          <w:rFonts w:hint="eastAsia"/>
          <w:szCs w:val="22"/>
        </w:rPr>
        <w:t>2</w:t>
      </w:r>
      <w:r>
        <w:rPr>
          <w:rFonts w:hint="eastAsia"/>
          <w:szCs w:val="22"/>
        </w:rPr>
        <w:t>）页面浏览数量；（</w:t>
      </w:r>
      <w:r>
        <w:rPr>
          <w:rFonts w:hint="eastAsia"/>
          <w:szCs w:val="22"/>
        </w:rPr>
        <w:t>3</w:t>
      </w:r>
      <w:r>
        <w:rPr>
          <w:rFonts w:hint="eastAsia"/>
          <w:szCs w:val="22"/>
        </w:rPr>
        <w:t>）每个访问者的页面浏览数；</w:t>
      </w:r>
    </w:p>
    <w:p w14:paraId="2823A108" w14:textId="77777777" w:rsidR="005370C5" w:rsidRDefault="00F24CC1">
      <w:pPr>
        <w:ind w:leftChars="150" w:left="315"/>
        <w:rPr>
          <w:szCs w:val="22"/>
        </w:rPr>
      </w:pPr>
      <w:r>
        <w:rPr>
          <w:rFonts w:hint="eastAsia"/>
          <w:szCs w:val="22"/>
        </w:rPr>
        <w:t>（</w:t>
      </w:r>
      <w:r>
        <w:rPr>
          <w:rFonts w:hint="eastAsia"/>
          <w:szCs w:val="22"/>
        </w:rPr>
        <w:t>4</w:t>
      </w:r>
      <w:r>
        <w:rPr>
          <w:rFonts w:hint="eastAsia"/>
          <w:szCs w:val="22"/>
        </w:rPr>
        <w:t>）用户在网站的停留时间；（</w:t>
      </w:r>
      <w:r>
        <w:rPr>
          <w:rFonts w:hint="eastAsia"/>
          <w:szCs w:val="22"/>
        </w:rPr>
        <w:t>5</w:t>
      </w:r>
      <w:r>
        <w:rPr>
          <w:rFonts w:hint="eastAsia"/>
          <w:szCs w:val="22"/>
        </w:rPr>
        <w:t>）每个用户在网站的停留时间；</w:t>
      </w:r>
    </w:p>
    <w:p w14:paraId="79E56900" w14:textId="77777777" w:rsidR="005370C5" w:rsidRDefault="00F24CC1">
      <w:pPr>
        <w:ind w:leftChars="150" w:left="315"/>
        <w:rPr>
          <w:szCs w:val="22"/>
        </w:rPr>
      </w:pPr>
      <w:r>
        <w:rPr>
          <w:rFonts w:hint="eastAsia"/>
          <w:szCs w:val="22"/>
        </w:rPr>
        <w:t>（</w:t>
      </w:r>
      <w:r>
        <w:rPr>
          <w:rFonts w:hint="eastAsia"/>
          <w:szCs w:val="22"/>
        </w:rPr>
        <w:t>6</w:t>
      </w:r>
      <w:r>
        <w:rPr>
          <w:rFonts w:hint="eastAsia"/>
          <w:szCs w:val="22"/>
        </w:rPr>
        <w:t>）用户在每个页面的平均时间。</w:t>
      </w:r>
    </w:p>
    <w:p w14:paraId="70FA0E92" w14:textId="77777777" w:rsidR="005370C5" w:rsidRDefault="00F24CC1">
      <w:pPr>
        <w:spacing w:line="360" w:lineRule="atLeast"/>
      </w:pPr>
      <w:r>
        <w:rPr>
          <w:rFonts w:hint="eastAsia"/>
          <w:szCs w:val="22"/>
        </w:rPr>
        <w:t>4</w:t>
      </w:r>
      <w:r>
        <w:rPr>
          <w:rFonts w:hint="eastAsia"/>
          <w:szCs w:val="22"/>
        </w:rPr>
        <w:t>、其他网络营销活动的效果评价：例如发行电子优惠券的反应率等</w:t>
      </w:r>
    </w:p>
    <w:p w14:paraId="470738DA" w14:textId="77777777" w:rsidR="00F24CC1" w:rsidRDefault="00F24CC1">
      <w:pPr>
        <w:spacing w:line="360" w:lineRule="atLeast"/>
        <w:ind w:left="420" w:hangingChars="200" w:hanging="420"/>
      </w:pPr>
    </w:p>
    <w:p w14:paraId="440DF4B2" w14:textId="5F93E00D" w:rsidR="005370C5" w:rsidRDefault="00F24CC1">
      <w:pPr>
        <w:spacing w:line="360" w:lineRule="atLeast"/>
        <w:ind w:left="420" w:hangingChars="200" w:hanging="420"/>
      </w:pPr>
      <w:r>
        <w:t>6.</w:t>
      </w:r>
      <w:r>
        <w:rPr>
          <w:rFonts w:hint="eastAsia"/>
        </w:rPr>
        <w:t xml:space="preserve"> </w:t>
      </w:r>
      <w:r>
        <w:rPr>
          <w:rFonts w:hint="eastAsia"/>
        </w:rPr>
        <w:t>客户</w:t>
      </w:r>
      <w:r>
        <w:rPr>
          <w:rFonts w:hint="eastAsia"/>
          <w:szCs w:val="22"/>
        </w:rPr>
        <w:t>关系</w:t>
      </w:r>
      <w:r>
        <w:rPr>
          <w:rFonts w:hint="eastAsia"/>
        </w:rPr>
        <w:t>管理是一种以客户为中心的业务模式，试论述“以客户为中心”的具体内涵</w:t>
      </w:r>
      <w:r>
        <w:t>。</w:t>
      </w:r>
    </w:p>
    <w:p w14:paraId="66711BAA" w14:textId="77777777" w:rsidR="005370C5" w:rsidRDefault="00F24CC1">
      <w:pPr>
        <w:ind w:left="735" w:hangingChars="350" w:hanging="735"/>
      </w:pPr>
      <w:r>
        <w:rPr>
          <w:rFonts w:hint="eastAsia"/>
        </w:rPr>
        <w:t>（</w:t>
      </w:r>
      <w:r>
        <w:rPr>
          <w:rFonts w:hint="eastAsia"/>
        </w:rPr>
        <w:t>1</w:t>
      </w:r>
      <w:r>
        <w:rPr>
          <w:rFonts w:hint="eastAsia"/>
        </w:rPr>
        <w:t>）</w:t>
      </w:r>
      <w:r>
        <w:rPr>
          <w:rFonts w:hint="eastAsia"/>
          <w:szCs w:val="22"/>
        </w:rPr>
        <w:t>不仅</w:t>
      </w:r>
      <w:r>
        <w:rPr>
          <w:rFonts w:hint="eastAsia"/>
        </w:rPr>
        <w:t>要有效率地处理客户的反馈，还要了解客户遇到的所有问题并且把它们完全解决。</w:t>
      </w:r>
    </w:p>
    <w:p w14:paraId="1C3F4225" w14:textId="77777777" w:rsidR="005370C5" w:rsidRDefault="00F24CC1">
      <w:pPr>
        <w:ind w:leftChars="150" w:left="735" w:hangingChars="200" w:hanging="420"/>
      </w:pPr>
      <w:r>
        <w:rPr>
          <w:rFonts w:hint="eastAsia"/>
        </w:rPr>
        <w:t>（</w:t>
      </w:r>
      <w:r>
        <w:rPr>
          <w:rFonts w:hint="eastAsia"/>
        </w:rPr>
        <w:t>2</w:t>
      </w:r>
      <w:r>
        <w:rPr>
          <w:rFonts w:hint="eastAsia"/>
        </w:rPr>
        <w:t>）不仅要告诉你的员工怎样去正确对待客户，而且要给你的员工权利和工具由他们决定对待客户的方式。</w:t>
      </w:r>
    </w:p>
    <w:p w14:paraId="41D942CF" w14:textId="77777777" w:rsidR="005370C5" w:rsidRDefault="00F24CC1">
      <w:pPr>
        <w:ind w:leftChars="150" w:left="735" w:hangingChars="200" w:hanging="420"/>
      </w:pPr>
      <w:r>
        <w:rPr>
          <w:rFonts w:hint="eastAsia"/>
        </w:rPr>
        <w:t>（</w:t>
      </w:r>
      <w:r>
        <w:rPr>
          <w:rFonts w:hint="eastAsia"/>
        </w:rPr>
        <w:t>3</w:t>
      </w:r>
      <w:r>
        <w:rPr>
          <w:rFonts w:hint="eastAsia"/>
        </w:rPr>
        <w:t>）能否使客户按照你的预期去访问网站或是商店并不重要，重要的是要让客户以他们喜爱的方式与你联系。</w:t>
      </w:r>
    </w:p>
    <w:p w14:paraId="46E4CFF9" w14:textId="77777777" w:rsidR="005370C5" w:rsidRDefault="00F24CC1">
      <w:pPr>
        <w:ind w:leftChars="150" w:left="735" w:hangingChars="200" w:hanging="420"/>
      </w:pPr>
      <w:r>
        <w:rPr>
          <w:rFonts w:hint="eastAsia"/>
        </w:rPr>
        <w:t>（</w:t>
      </w:r>
      <w:r>
        <w:rPr>
          <w:rFonts w:hint="eastAsia"/>
        </w:rPr>
        <w:t>4</w:t>
      </w:r>
      <w:r>
        <w:rPr>
          <w:rFonts w:hint="eastAsia"/>
        </w:rPr>
        <w:t>）不仅要</w:t>
      </w:r>
      <w:r>
        <w:rPr>
          <w:rFonts w:hint="eastAsia"/>
          <w:szCs w:val="22"/>
        </w:rPr>
        <w:t>满足</w:t>
      </w:r>
      <w:r>
        <w:rPr>
          <w:rFonts w:hint="eastAsia"/>
        </w:rPr>
        <w:t>客户现在的需求，同时也要满足客户潜</w:t>
      </w:r>
      <w:r>
        <w:rPr>
          <w:rFonts w:hint="eastAsia"/>
        </w:rPr>
        <w:t>在的需求。</w:t>
      </w:r>
    </w:p>
    <w:p w14:paraId="530B55F4" w14:textId="77777777" w:rsidR="005370C5" w:rsidRDefault="00F24CC1">
      <w:pPr>
        <w:spacing w:line="360" w:lineRule="atLeast"/>
        <w:ind w:left="420" w:hangingChars="200" w:hanging="420"/>
      </w:pPr>
      <w:r>
        <w:rPr>
          <w:rFonts w:hint="eastAsia"/>
        </w:rPr>
        <w:t>（</w:t>
      </w:r>
      <w:r>
        <w:rPr>
          <w:rFonts w:hint="eastAsia"/>
        </w:rPr>
        <w:t>5</w:t>
      </w:r>
      <w:r>
        <w:rPr>
          <w:rFonts w:hint="eastAsia"/>
        </w:rPr>
        <w:t>）不要自己决定企业怎样为客户服务，而是让客户来决定。</w:t>
      </w:r>
    </w:p>
    <w:p w14:paraId="1AE8B002" w14:textId="77777777" w:rsidR="00F24CC1" w:rsidRDefault="00F24CC1">
      <w:pPr>
        <w:spacing w:line="360" w:lineRule="atLeast"/>
      </w:pPr>
    </w:p>
    <w:p w14:paraId="74ED4AF4" w14:textId="7B1CCCC6" w:rsidR="005370C5" w:rsidRDefault="00F24CC1">
      <w:pPr>
        <w:spacing w:line="360" w:lineRule="atLeast"/>
      </w:pPr>
      <w:r>
        <w:t>7.</w:t>
      </w:r>
      <w:r>
        <w:rPr>
          <w:rFonts w:hint="eastAsia"/>
        </w:rPr>
        <w:t xml:space="preserve"> </w:t>
      </w:r>
      <w:r>
        <w:t>试</w:t>
      </w:r>
      <w:r>
        <w:rPr>
          <w:rFonts w:hint="eastAsia"/>
          <w:szCs w:val="22"/>
        </w:rPr>
        <w:t>论</w:t>
      </w:r>
      <w:proofErr w:type="gramStart"/>
      <w:r>
        <w:rPr>
          <w:rFonts w:hint="eastAsia"/>
          <w:szCs w:val="22"/>
        </w:rPr>
        <w:t>述</w:t>
      </w:r>
      <w:r>
        <w:rPr>
          <w:rFonts w:hint="eastAsia"/>
        </w:rPr>
        <w:t>实施</w:t>
      </w:r>
      <w:proofErr w:type="gramEnd"/>
      <w:r>
        <w:rPr>
          <w:rFonts w:hint="eastAsia"/>
        </w:rPr>
        <w:t>客户关系管理对企业的现实意义</w:t>
      </w:r>
      <w:r>
        <w:t>。</w:t>
      </w:r>
    </w:p>
    <w:p w14:paraId="4E616043" w14:textId="77777777" w:rsidR="005370C5" w:rsidRDefault="00F24CC1">
      <w:pPr>
        <w:ind w:left="315" w:hangingChars="150" w:hanging="315"/>
      </w:pPr>
      <w:r>
        <w:rPr>
          <w:rFonts w:hint="eastAsia"/>
        </w:rPr>
        <w:t>客户关系管理是一种管理理念，是一种管理机制，是一种管理软件和技术，总而言之，客户关系管理就是一种以信息技术为手段，对客户资源进行管理的经营策略，因此，实施客户关系管理对企业具有很大的现实意义：</w:t>
      </w:r>
    </w:p>
    <w:p w14:paraId="08B6BA4B" w14:textId="77777777" w:rsidR="005370C5" w:rsidRDefault="00F24CC1">
      <w:pPr>
        <w:ind w:leftChars="150" w:left="735" w:hangingChars="200" w:hanging="420"/>
      </w:pPr>
      <w:r>
        <w:rPr>
          <w:rFonts w:hint="eastAsia"/>
        </w:rPr>
        <w:t>（</w:t>
      </w:r>
      <w:r>
        <w:rPr>
          <w:rFonts w:hint="eastAsia"/>
        </w:rPr>
        <w:t>1</w:t>
      </w:r>
      <w:r>
        <w:rPr>
          <w:rFonts w:hint="eastAsia"/>
        </w:rPr>
        <w:t>）客户关系</w:t>
      </w:r>
      <w:r>
        <w:rPr>
          <w:rFonts w:hint="eastAsia"/>
          <w:szCs w:val="22"/>
        </w:rPr>
        <w:t>管理</w:t>
      </w:r>
      <w:r>
        <w:rPr>
          <w:rFonts w:hint="eastAsia"/>
        </w:rPr>
        <w:t>是一种以“客户为中心”的管理理念，它是遵循客户导向的策略，通过对客户进行系统化的研究，改进对客户的服务水平，提高客户的忠诚度，不断地</w:t>
      </w:r>
      <w:r>
        <w:rPr>
          <w:rFonts w:hint="eastAsia"/>
        </w:rPr>
        <w:lastRenderedPageBreak/>
        <w:t>争取新客户和商机，以便为企业带来长期稳定的利润。</w:t>
      </w:r>
    </w:p>
    <w:p w14:paraId="65157B74" w14:textId="77777777" w:rsidR="005370C5" w:rsidRDefault="00F24CC1">
      <w:pPr>
        <w:ind w:leftChars="150" w:left="735" w:hangingChars="200" w:hanging="420"/>
      </w:pPr>
      <w:r>
        <w:rPr>
          <w:rFonts w:hint="eastAsia"/>
        </w:rPr>
        <w:t>（</w:t>
      </w:r>
      <w:r>
        <w:rPr>
          <w:rFonts w:hint="eastAsia"/>
        </w:rPr>
        <w:t>2</w:t>
      </w:r>
      <w:r>
        <w:rPr>
          <w:rFonts w:hint="eastAsia"/>
        </w:rPr>
        <w:t>）客户关系管理是一种旨在改善客户与企业关系的新型管理机制。客户关系管理是企业在市场营销、销售管理、客户服务和决策分析四个方面形成彼此协调的全心管理机制，有利于企业形成持久竞争优势。</w:t>
      </w:r>
    </w:p>
    <w:p w14:paraId="042DF16D" w14:textId="77777777" w:rsidR="005370C5" w:rsidRDefault="00F24CC1">
      <w:pPr>
        <w:spacing w:line="360" w:lineRule="atLeast"/>
      </w:pPr>
      <w:r>
        <w:rPr>
          <w:rFonts w:hint="eastAsia"/>
        </w:rPr>
        <w:t>（</w:t>
      </w:r>
      <w:r>
        <w:rPr>
          <w:rFonts w:hint="eastAsia"/>
        </w:rPr>
        <w:t>3</w:t>
      </w:r>
      <w:r>
        <w:rPr>
          <w:rFonts w:hint="eastAsia"/>
        </w:rPr>
        <w:t>）客户关系管理是一种管理软件和技术。客户关系管理系统可以是以客户为中心的商业运作实现自动化，并通过先进的技术平台和改进的业务流程，体现出传统资源与先进技术的结合，发挥整体优势的能力。</w:t>
      </w:r>
    </w:p>
    <w:p w14:paraId="7193A5BB" w14:textId="77777777" w:rsidR="005370C5" w:rsidRDefault="005370C5">
      <w:pPr>
        <w:spacing w:line="360" w:lineRule="atLeast"/>
        <w:ind w:left="420" w:hangingChars="200" w:hanging="420"/>
      </w:pPr>
    </w:p>
    <w:p w14:paraId="4849ED8B" w14:textId="77777777" w:rsidR="005370C5" w:rsidRDefault="005370C5"/>
    <w:sectPr w:rsidR="005370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2C08DF"/>
    <w:multiLevelType w:val="multilevel"/>
    <w:tmpl w:val="1F2C08DF"/>
    <w:lvl w:ilvl="0">
      <w:start w:val="4"/>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607B15B2"/>
    <w:multiLevelType w:val="multilevel"/>
    <w:tmpl w:val="607B15B2"/>
    <w:lvl w:ilvl="0">
      <w:start w:val="5"/>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62C3DC3"/>
    <w:multiLevelType w:val="multilevel"/>
    <w:tmpl w:val="762C3DC3"/>
    <w:lvl w:ilvl="0">
      <w:start w:val="4"/>
      <w:numFmt w:val="decimal"/>
      <w:lvlText w:val="（%1）"/>
      <w:lvlJc w:val="left"/>
      <w:pPr>
        <w:ind w:left="720" w:hanging="720"/>
      </w:pPr>
      <w:rPr>
        <w:rFonts w:ascii="Calibri" w:hAnsi="Calibri"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70E72B9"/>
    <w:rsid w:val="005370C5"/>
    <w:rsid w:val="00D73743"/>
    <w:rsid w:val="00F24CC1"/>
    <w:rsid w:val="670E72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475C39"/>
  <w15:docId w15:val="{4562CA43-6AE9-4886-BF87-F8B7ADB3E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1098</Words>
  <Characters>6259</Characters>
  <Application>Microsoft Office Word</Application>
  <DocSecurity>0</DocSecurity>
  <Lines>52</Lines>
  <Paragraphs>14</Paragraphs>
  <ScaleCrop>false</ScaleCrop>
  <Company>培训中心</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dc:creator>
  <cp:lastModifiedBy>Deuterium Hydrogen</cp:lastModifiedBy>
  <cp:revision>2</cp:revision>
  <dcterms:created xsi:type="dcterms:W3CDTF">2020-07-11T05:57:00Z</dcterms:created>
  <dcterms:modified xsi:type="dcterms:W3CDTF">2020-07-31T08:03:00Z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2052-11.8.2.8808</vt:lpwstr>
  </property>
</Properties>
</file>