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0CA7865F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185B">
              <w:rPr>
                <w:rFonts w:ascii="Arial" w:hAnsi="Arial" w:cs="Arial"/>
                <w:color w:val="C00000"/>
                <w:sz w:val="20"/>
                <w:szCs w:val="20"/>
              </w:rPr>
              <w:t>Moffat Bay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F6082AF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185B">
              <w:rPr>
                <w:rFonts w:ascii="Arial" w:hAnsi="Arial" w:cs="Arial"/>
                <w:sz w:val="20"/>
                <w:szCs w:val="20"/>
              </w:rPr>
              <w:t>CSD 460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2851090F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185B">
              <w:rPr>
                <w:rFonts w:ascii="Arial" w:hAnsi="Arial" w:cs="Arial"/>
                <w:color w:val="C00000"/>
                <w:sz w:val="20"/>
                <w:szCs w:val="20"/>
              </w:rPr>
              <w:t>Tests for the Landing Page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02191BB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185B">
              <w:rPr>
                <w:rFonts w:ascii="Arial" w:hAnsi="Arial" w:cs="Arial"/>
                <w:color w:val="C00000"/>
                <w:sz w:val="20"/>
                <w:szCs w:val="20"/>
              </w:rPr>
              <w:t>9/2/2026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667"/>
        <w:gridCol w:w="1657"/>
        <w:gridCol w:w="936"/>
        <w:gridCol w:w="3817"/>
        <w:gridCol w:w="5873"/>
      </w:tblGrid>
      <w:tr w:rsidR="00A4335A" w14:paraId="42E45A95" w14:textId="77777777" w:rsidTr="00087916">
        <w:trPr>
          <w:trHeight w:val="710"/>
        </w:trPr>
        <w:tc>
          <w:tcPr>
            <w:tcW w:w="667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2283" w:type="dxa"/>
            <w:gridSpan w:val="4"/>
          </w:tcPr>
          <w:p w14:paraId="230FAB78" w14:textId="77777777" w:rsidR="0017185B" w:rsidRDefault="0017185B" w:rsidP="0017185B">
            <w:r>
              <w:t xml:space="preserve">Landing Page Loads </w:t>
            </w:r>
            <w:proofErr w:type="gramStart"/>
            <w:r>
              <w:t>With</w:t>
            </w:r>
            <w:proofErr w:type="gramEnd"/>
            <w:r>
              <w:t xml:space="preserve"> Production Navigation and Script</w:t>
            </w:r>
          </w:p>
          <w:p w14:paraId="47953A24" w14:textId="53208EB6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</w:p>
        </w:tc>
      </w:tr>
      <w:tr w:rsidR="00A4335A" w14:paraId="3A55C8F8" w14:textId="77777777" w:rsidTr="00087916">
        <w:trPr>
          <w:trHeight w:val="620"/>
        </w:trPr>
        <w:tc>
          <w:tcPr>
            <w:tcW w:w="667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7" w:type="dxa"/>
          </w:tcPr>
          <w:p w14:paraId="6845CFB4" w14:textId="3D5941E5" w:rsidR="00087916" w:rsidRDefault="00A4335A" w:rsidP="00087916"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7185B">
              <w:t xml:space="preserve"> </w:t>
            </w:r>
            <w:r w:rsidR="00087916">
              <w:t xml:space="preserve"> </w:t>
            </w:r>
            <w:r w:rsidR="00087916">
              <w:t>Verify that the login page loads successfully and references only its production scripts, with no leftover references to the removed mock application files.</w:t>
            </w:r>
          </w:p>
          <w:p w14:paraId="0BCC5FAD" w14:textId="593E1284" w:rsidR="0017185B" w:rsidRDefault="0017185B" w:rsidP="0017185B"/>
          <w:p w14:paraId="72A5F047" w14:textId="3A7F2E6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6" w:type="dxa"/>
          </w:tcPr>
          <w:p w14:paraId="62FFD258" w14:textId="6E44892E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</w:t>
            </w:r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0879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87916" w:rsidRPr="00087916">
              <w:rPr>
                <w:rFonts w:ascii="Open Sans" w:hAnsi="Open Sans" w:cs="Open Sans"/>
                <w:b/>
                <w:bCs/>
                <w:color w:val="262626"/>
                <w:sz w:val="21"/>
                <w:szCs w:val="21"/>
                <w:shd w:val="clear" w:color="auto" w:fill="F8F8F8"/>
              </w:rPr>
              <w:t xml:space="preserve"> </w:t>
            </w:r>
            <w:r w:rsidR="00087916" w:rsidRPr="00087916">
              <w:rPr>
                <w:rFonts w:ascii="Arial" w:hAnsi="Arial" w:cs="Arial"/>
                <w:b/>
                <w:bCs/>
                <w:sz w:val="20"/>
                <w:szCs w:val="20"/>
              </w:rPr>
              <w:t>Brayan</w:t>
            </w:r>
            <w:proofErr w:type="gramEnd"/>
            <w:r w:rsidR="00087916" w:rsidRPr="000879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Covarrubias</w:t>
            </w:r>
          </w:p>
          <w:p w14:paraId="0B35723B" w14:textId="1AF0B6FB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087916">
              <w:rPr>
                <w:rFonts w:ascii="Arial" w:hAnsi="Arial" w:cs="Arial"/>
                <w:color w:val="C00000"/>
                <w:sz w:val="20"/>
                <w:szCs w:val="20"/>
              </w:rPr>
              <w:t>2026/09/04</w:t>
            </w:r>
          </w:p>
        </w:tc>
        <w:tc>
          <w:tcPr>
            <w:tcW w:w="9690" w:type="dxa"/>
            <w:gridSpan w:val="2"/>
          </w:tcPr>
          <w:p w14:paraId="1C6C095E" w14:textId="10348D0B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087916">
              <w:rPr>
                <w:rFonts w:ascii="Arial" w:hAnsi="Arial" w:cs="Arial"/>
                <w:b/>
                <w:bCs/>
                <w:sz w:val="20"/>
                <w:szCs w:val="20"/>
              </w:rPr>
              <w:t>Matthew Rozendaal</w:t>
            </w:r>
          </w:p>
          <w:p w14:paraId="77B01D02" w14:textId="5ED08E12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87916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</w:tr>
      <w:tr w:rsidR="00A4335A" w14:paraId="4C72F794" w14:textId="77777777" w:rsidTr="00087916">
        <w:trPr>
          <w:trHeight w:val="350"/>
        </w:trPr>
        <w:tc>
          <w:tcPr>
            <w:tcW w:w="667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657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36" w:type="dxa"/>
          </w:tcPr>
          <w:p w14:paraId="2620F9F4" w14:textId="6B1C9C4B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  <w:r w:rsidR="00087916">
              <w:t xml:space="preserve"> </w:t>
            </w:r>
            <w:r w:rsidR="00087916">
              <w:t xml:space="preserve">The login page returns HTTP 200, includes </w:t>
            </w:r>
            <w:r w:rsidR="00087916">
              <w:lastRenderedPageBreak/>
              <w:t>emailValidation.js, auth-chip.js, and login.js, and does not reference the removed mock-data.js, api-contract.js, or app.js files.</w:t>
            </w:r>
          </w:p>
        </w:tc>
        <w:tc>
          <w:tcPr>
            <w:tcW w:w="3817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Developer pass/fail</w:t>
            </w:r>
          </w:p>
        </w:tc>
        <w:tc>
          <w:tcPr>
            <w:tcW w:w="5873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087916" w14:paraId="09F08F1A" w14:textId="77777777" w:rsidTr="00087916">
        <w:trPr>
          <w:trHeight w:val="350"/>
        </w:trPr>
        <w:tc>
          <w:tcPr>
            <w:tcW w:w="667" w:type="dxa"/>
          </w:tcPr>
          <w:p w14:paraId="7190D08A" w14:textId="77777777" w:rsidR="00087916" w:rsidRPr="00A15F1C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57" w:type="dxa"/>
          </w:tcPr>
          <w:p w14:paraId="5B9D2DED" w14:textId="0E174350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Start the Moffat Bay login-page server</w:t>
            </w:r>
          </w:p>
        </w:tc>
        <w:tc>
          <w:tcPr>
            <w:tcW w:w="936" w:type="dxa"/>
          </w:tcPr>
          <w:p w14:paraId="37F7B73D" w14:textId="30CEAE98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817" w:type="dxa"/>
          </w:tcPr>
          <w:p w14:paraId="353D6658" w14:textId="787654DA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873" w:type="dxa"/>
          </w:tcPr>
          <w:p w14:paraId="0F8C06E1" w14:textId="70A42181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87916" w14:paraId="2EC2366F" w14:textId="77777777" w:rsidTr="00087916">
        <w:trPr>
          <w:trHeight w:val="350"/>
        </w:trPr>
        <w:tc>
          <w:tcPr>
            <w:tcW w:w="667" w:type="dxa"/>
          </w:tcPr>
          <w:p w14:paraId="6CAE961C" w14:textId="77777777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7" w:type="dxa"/>
          </w:tcPr>
          <w:p w14:paraId="09A035DF" w14:textId="77777777" w:rsidR="00087916" w:rsidRDefault="00087916" w:rsidP="00087916">
            <w:pPr>
              <w:ind w:left="360"/>
            </w:pPr>
            <w:r>
              <w:t xml:space="preserve">Navigate to </w:t>
            </w:r>
            <w:hyperlink r:id="rId8">
              <w:r w:rsidRPr="1681E0F3">
                <w:rPr>
                  <w:rStyle w:val="Hyperlink"/>
                </w:rPr>
                <w:t>http://127.0.0.1:8001/login.html</w:t>
              </w:r>
            </w:hyperlink>
          </w:p>
          <w:p w14:paraId="00C19CD2" w14:textId="42CB3AEC" w:rsidR="00087916" w:rsidRPr="00087916" w:rsidRDefault="00087916" w:rsidP="00087916">
            <w:pPr>
              <w:spacing w:before="80" w:after="80"/>
              <w:ind w:left="36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936" w:type="dxa"/>
          </w:tcPr>
          <w:p w14:paraId="1EA9E674" w14:textId="59A10FF4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817" w:type="dxa"/>
          </w:tcPr>
          <w:p w14:paraId="76FAB286" w14:textId="27BFE253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873" w:type="dxa"/>
          </w:tcPr>
          <w:p w14:paraId="0A9FC7D7" w14:textId="7E370CE3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87916" w14:paraId="2DB4FC82" w14:textId="77777777" w:rsidTr="00087916">
        <w:trPr>
          <w:trHeight w:val="350"/>
        </w:trPr>
        <w:tc>
          <w:tcPr>
            <w:tcW w:w="667" w:type="dxa"/>
          </w:tcPr>
          <w:p w14:paraId="6BAF040F" w14:textId="77777777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1657" w:type="dxa"/>
          </w:tcPr>
          <w:p w14:paraId="05D09C4F" w14:textId="77777777" w:rsidR="00087916" w:rsidRDefault="00087916" w:rsidP="00087916">
            <w:pPr>
              <w:ind w:left="360"/>
            </w:pPr>
            <w:r>
              <w:t>Verify the landing page loads successfully</w:t>
            </w:r>
          </w:p>
          <w:p w14:paraId="343B9515" w14:textId="6DB64DB9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936" w:type="dxa"/>
          </w:tcPr>
          <w:p w14:paraId="6CD3142D" w14:textId="1D1B3A34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817" w:type="dxa"/>
          </w:tcPr>
          <w:p w14:paraId="78BA0279" w14:textId="2DE6FDC6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noProof/>
              </w:rPr>
              <w:drawing>
                <wp:inline distT="0" distB="0" distL="0" distR="0" wp14:anchorId="11A25E83" wp14:editId="1D10894E">
                  <wp:extent cx="5238750" cy="3341382"/>
                  <wp:effectExtent l="0" t="0" r="0" b="0"/>
                  <wp:docPr id="66633957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339579" name="Picture 66633957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3341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3" w:type="dxa"/>
          </w:tcPr>
          <w:p w14:paraId="12FDCD2D" w14:textId="756FE733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087916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1057BA6" wp14:editId="2A656D57">
                  <wp:extent cx="8229600" cy="5274945"/>
                  <wp:effectExtent l="0" t="0" r="0" b="1905"/>
                  <wp:docPr id="739451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4519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527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916" w14:paraId="3C098B4E" w14:textId="77777777" w:rsidTr="00087916">
        <w:trPr>
          <w:trHeight w:val="350"/>
        </w:trPr>
        <w:tc>
          <w:tcPr>
            <w:tcW w:w="667" w:type="dxa"/>
          </w:tcPr>
          <w:p w14:paraId="1347D3CE" w14:textId="77777777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1657" w:type="dxa"/>
          </w:tcPr>
          <w:p w14:paraId="20D62CE6" w14:textId="77777777" w:rsidR="00087916" w:rsidRDefault="00087916" w:rsidP="00087916">
            <w:pPr>
              <w:ind w:left="360"/>
            </w:pPr>
            <w:r>
              <w:t xml:space="preserve">Run FT-LOGIN-01 </w:t>
            </w:r>
            <w:proofErr w:type="spellStart"/>
            <w:r>
              <w:t>PyTest</w:t>
            </w:r>
            <w:proofErr w:type="spellEnd"/>
            <w:r>
              <w:t xml:space="preserve"> test</w:t>
            </w:r>
          </w:p>
          <w:p w14:paraId="459551BD" w14:textId="5B56826B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936" w:type="dxa"/>
          </w:tcPr>
          <w:p w14:paraId="0C6D9994" w14:textId="411E4288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817" w:type="dxa"/>
          </w:tcPr>
          <w:p w14:paraId="63A9750A" w14:textId="7A00387C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873" w:type="dxa"/>
          </w:tcPr>
          <w:p w14:paraId="76FBFC43" w14:textId="44295DCE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087916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2008C9E" wp14:editId="6A1F48A3">
                  <wp:extent cx="4353533" cy="2019582"/>
                  <wp:effectExtent l="0" t="0" r="9525" b="0"/>
                  <wp:docPr id="282989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9891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916" w14:paraId="65CEC172" w14:textId="77777777" w:rsidTr="00087916">
        <w:trPr>
          <w:trHeight w:val="350"/>
        </w:trPr>
        <w:tc>
          <w:tcPr>
            <w:tcW w:w="667" w:type="dxa"/>
          </w:tcPr>
          <w:p w14:paraId="5531F7A4" w14:textId="3721519F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283" w:type="dxa"/>
            <w:gridSpan w:val="4"/>
          </w:tcPr>
          <w:p w14:paraId="34FCEAF6" w14:textId="66B301AF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7916">
              <w:rPr>
                <w:rFonts w:ascii="Arial" w:hAnsi="Arial" w:cs="Arial"/>
                <w:color w:val="C00000"/>
                <w:sz w:val="20"/>
                <w:szCs w:val="20"/>
              </w:rPr>
              <w:t xml:space="preserve">A later update after these tests were made allows for localhost viewing of the pages to be ablet o hit the python </w:t>
            </w:r>
            <w:proofErr w:type="spellStart"/>
            <w:r w:rsidRPr="00087916">
              <w:rPr>
                <w:rFonts w:ascii="Arial" w:hAnsi="Arial" w:cs="Arial"/>
                <w:color w:val="C00000"/>
                <w:sz w:val="20"/>
                <w:szCs w:val="20"/>
              </w:rPr>
              <w:t>apis</w:t>
            </w:r>
            <w:proofErr w:type="spellEnd"/>
          </w:p>
        </w:tc>
      </w:tr>
      <w:tr w:rsidR="00087916" w14:paraId="6161B7F0" w14:textId="77777777" w:rsidTr="00087916">
        <w:trPr>
          <w:trHeight w:val="350"/>
        </w:trPr>
        <w:tc>
          <w:tcPr>
            <w:tcW w:w="667" w:type="dxa"/>
          </w:tcPr>
          <w:p w14:paraId="47E029B3" w14:textId="2F4E8E0C" w:rsidR="00087916" w:rsidRPr="000C1DAC" w:rsidRDefault="00087916" w:rsidP="0008791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283" w:type="dxa"/>
            <w:gridSpan w:val="4"/>
          </w:tcPr>
          <w:p w14:paraId="7DAC9875" w14:textId="1AAE6467" w:rsidR="00087916" w:rsidRPr="000C1DAC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1991"/>
        <w:gridCol w:w="3548"/>
        <w:gridCol w:w="654"/>
        <w:gridCol w:w="6073"/>
      </w:tblGrid>
      <w:tr w:rsidR="00A15F1C" w14:paraId="312A7742" w14:textId="77777777" w:rsidTr="00087916">
        <w:trPr>
          <w:trHeight w:val="710"/>
        </w:trPr>
        <w:tc>
          <w:tcPr>
            <w:tcW w:w="1251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699" w:type="dxa"/>
            <w:gridSpan w:val="4"/>
          </w:tcPr>
          <w:p w14:paraId="401971CF" w14:textId="77777777" w:rsidR="00087916" w:rsidRDefault="00087916" w:rsidP="00087916">
            <w:pPr>
              <w:pStyle w:val="Heading3"/>
            </w:pPr>
            <w:r>
              <w:t xml:space="preserve">Login API Accepts </w:t>
            </w:r>
            <w:proofErr w:type="gramStart"/>
            <w:r>
              <w:t>The</w:t>
            </w:r>
            <w:proofErr w:type="gramEnd"/>
            <w:r>
              <w:t xml:space="preserve"> Seeded Demo Account</w:t>
            </w:r>
          </w:p>
          <w:p w14:paraId="3945430F" w14:textId="4BC42DAF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</w:p>
        </w:tc>
      </w:tr>
      <w:tr w:rsidR="00087916" w14:paraId="0E542922" w14:textId="77777777" w:rsidTr="00087916">
        <w:trPr>
          <w:trHeight w:val="620"/>
        </w:trPr>
        <w:tc>
          <w:tcPr>
            <w:tcW w:w="1251" w:type="dxa"/>
          </w:tcPr>
          <w:p w14:paraId="452DFAEA" w14:textId="77777777" w:rsidR="00087916" w:rsidRDefault="00087916" w:rsidP="0008791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44" w:type="dxa"/>
          </w:tcPr>
          <w:p w14:paraId="0FFFB7FB" w14:textId="722B0AD7" w:rsidR="00087916" w:rsidRPr="007B611F" w:rsidRDefault="00087916" w:rsidP="0008791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t xml:space="preserve">Verify that the login API connects to the shared </w:t>
            </w:r>
            <w:proofErr w:type="spellStart"/>
            <w:r>
              <w:t>moffat_bay</w:t>
            </w:r>
            <w:proofErr w:type="spellEnd"/>
            <w:r>
              <w:t xml:space="preserve"> database and authenticates the seeded demo customer</w:t>
            </w:r>
          </w:p>
        </w:tc>
        <w:tc>
          <w:tcPr>
            <w:tcW w:w="3608" w:type="dxa"/>
          </w:tcPr>
          <w:p w14:paraId="3B60BD9A" w14:textId="77777777" w:rsidR="00087916" w:rsidRPr="007B611F" w:rsidRDefault="00087916" w:rsidP="0008791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</w:t>
            </w:r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87916">
              <w:rPr>
                <w:rFonts w:ascii="Open Sans" w:hAnsi="Open Sans" w:cs="Open Sans"/>
                <w:b/>
                <w:bCs/>
                <w:color w:val="262626"/>
                <w:sz w:val="21"/>
                <w:szCs w:val="21"/>
                <w:shd w:val="clear" w:color="auto" w:fill="F8F8F8"/>
              </w:rPr>
              <w:t xml:space="preserve"> </w:t>
            </w:r>
            <w:r w:rsidRPr="00087916">
              <w:rPr>
                <w:rFonts w:ascii="Arial" w:hAnsi="Arial" w:cs="Arial"/>
                <w:b/>
                <w:bCs/>
                <w:sz w:val="20"/>
                <w:szCs w:val="20"/>
              </w:rPr>
              <w:t>Brayan</w:t>
            </w:r>
            <w:proofErr w:type="gramEnd"/>
            <w:r w:rsidRPr="000879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Covarrubias</w:t>
            </w:r>
          </w:p>
          <w:p w14:paraId="5712255C" w14:textId="0956A04E" w:rsidR="00087916" w:rsidRPr="007B611F" w:rsidRDefault="00087916" w:rsidP="0008791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2026/09/04</w:t>
            </w:r>
          </w:p>
        </w:tc>
        <w:tc>
          <w:tcPr>
            <w:tcW w:w="3947" w:type="dxa"/>
            <w:gridSpan w:val="2"/>
          </w:tcPr>
          <w:p w14:paraId="3A08DDCE" w14:textId="77777777" w:rsidR="00087916" w:rsidRPr="007B611F" w:rsidRDefault="00087916" w:rsidP="0008791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Matthew Rozendaal</w:t>
            </w:r>
          </w:p>
          <w:p w14:paraId="45E21BE0" w14:textId="0131FF48" w:rsidR="00087916" w:rsidRPr="007B611F" w:rsidRDefault="00087916" w:rsidP="0008791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</w:tr>
      <w:tr w:rsidR="00A15F1C" w14:paraId="75714466" w14:textId="77777777" w:rsidTr="00087916">
        <w:trPr>
          <w:trHeight w:val="350"/>
        </w:trPr>
        <w:tc>
          <w:tcPr>
            <w:tcW w:w="1251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144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08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26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er pass/fail</w:t>
            </w:r>
          </w:p>
        </w:tc>
        <w:tc>
          <w:tcPr>
            <w:tcW w:w="1921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Tester pass/fail</w:t>
            </w:r>
          </w:p>
        </w:tc>
      </w:tr>
      <w:tr w:rsidR="00087916" w14:paraId="20404998" w14:textId="77777777" w:rsidTr="00087916">
        <w:trPr>
          <w:trHeight w:val="350"/>
        </w:trPr>
        <w:tc>
          <w:tcPr>
            <w:tcW w:w="1251" w:type="dxa"/>
          </w:tcPr>
          <w:p w14:paraId="1559EA74" w14:textId="77777777" w:rsidR="00087916" w:rsidRPr="00A15F1C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44" w:type="dxa"/>
          </w:tcPr>
          <w:p w14:paraId="705DA4DE" w14:textId="77777777" w:rsidR="00087916" w:rsidRPr="00087916" w:rsidRDefault="00087916" w:rsidP="00087916">
            <w:pPr>
              <w:ind w:left="360"/>
              <w:rPr>
                <w:i/>
                <w:iCs/>
              </w:rPr>
            </w:pPr>
            <w:r>
              <w:t xml:space="preserve">Install </w:t>
            </w:r>
            <w:proofErr w:type="spellStart"/>
            <w:r>
              <w:t>mysql</w:t>
            </w:r>
            <w:proofErr w:type="spellEnd"/>
            <w:r>
              <w:t>-connector-python and export MOFFAT_DB_PASSWORD</w:t>
            </w:r>
          </w:p>
          <w:p w14:paraId="35841F1C" w14:textId="242B10B0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08" w:type="dxa"/>
          </w:tcPr>
          <w:p w14:paraId="28AA4D24" w14:textId="7EFC269A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26" w:type="dxa"/>
          </w:tcPr>
          <w:p w14:paraId="285E1AFF" w14:textId="0530FFF5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21" w:type="dxa"/>
          </w:tcPr>
          <w:p w14:paraId="3D3E75F7" w14:textId="51116A4C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87916" w14:paraId="7A1D991F" w14:textId="77777777" w:rsidTr="00087916">
        <w:trPr>
          <w:trHeight w:val="350"/>
        </w:trPr>
        <w:tc>
          <w:tcPr>
            <w:tcW w:w="1251" w:type="dxa"/>
          </w:tcPr>
          <w:p w14:paraId="5D53FCEC" w14:textId="77777777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44" w:type="dxa"/>
          </w:tcPr>
          <w:p w14:paraId="529E7DCF" w14:textId="77777777" w:rsidR="00087916" w:rsidRDefault="00087916" w:rsidP="00087916">
            <w:pPr>
              <w:ind w:left="360"/>
            </w:pPr>
            <w:r>
              <w:t>Start the Moffat Bay login-page server</w:t>
            </w:r>
          </w:p>
          <w:p w14:paraId="7A1AC61E" w14:textId="4060352E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08" w:type="dxa"/>
          </w:tcPr>
          <w:p w14:paraId="702F6BAD" w14:textId="16BADFAC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26" w:type="dxa"/>
          </w:tcPr>
          <w:p w14:paraId="6642B293" w14:textId="619CD716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21" w:type="dxa"/>
          </w:tcPr>
          <w:p w14:paraId="27C98C71" w14:textId="2E1FF4C6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87916" w14:paraId="140F4181" w14:textId="77777777" w:rsidTr="00087916">
        <w:trPr>
          <w:trHeight w:val="350"/>
        </w:trPr>
        <w:tc>
          <w:tcPr>
            <w:tcW w:w="1251" w:type="dxa"/>
          </w:tcPr>
          <w:p w14:paraId="5C8844CD" w14:textId="77777777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144" w:type="dxa"/>
          </w:tcPr>
          <w:p w14:paraId="1CC619B4" w14:textId="77777777" w:rsidR="00087916" w:rsidRDefault="00087916" w:rsidP="00087916">
            <w:pPr>
              <w:pStyle w:val="ListParagraph"/>
              <w:numPr>
                <w:ilvl w:val="0"/>
                <w:numId w:val="2"/>
              </w:numPr>
            </w:pPr>
            <w:r>
              <w:t xml:space="preserve">Navigate to </w:t>
            </w:r>
            <w:hyperlink r:id="rId12">
              <w:r w:rsidRPr="1681E0F3">
                <w:rPr>
                  <w:rStyle w:val="Hyperlink"/>
                </w:rPr>
                <w:t>http://127.0.0.1:8001/login.html</w:t>
              </w:r>
            </w:hyperlink>
          </w:p>
          <w:p w14:paraId="72C46721" w14:textId="6F1233FC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08" w:type="dxa"/>
          </w:tcPr>
          <w:p w14:paraId="73B54416" w14:textId="6D69B0D0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26" w:type="dxa"/>
          </w:tcPr>
          <w:p w14:paraId="0C01FDCD" w14:textId="447AE2DE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21" w:type="dxa"/>
          </w:tcPr>
          <w:p w14:paraId="4372540D" w14:textId="6FA9B992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87916" w14:paraId="0A4C0744" w14:textId="77777777" w:rsidTr="00087916">
        <w:trPr>
          <w:trHeight w:val="350"/>
        </w:trPr>
        <w:tc>
          <w:tcPr>
            <w:tcW w:w="1251" w:type="dxa"/>
          </w:tcPr>
          <w:p w14:paraId="2850AFFB" w14:textId="77777777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144" w:type="dxa"/>
          </w:tcPr>
          <w:p w14:paraId="27472B5D" w14:textId="77777777" w:rsidR="00087916" w:rsidRDefault="00087916" w:rsidP="00087916">
            <w:pPr>
              <w:pStyle w:val="ListParagraph"/>
              <w:numPr>
                <w:ilvl w:val="0"/>
                <w:numId w:val="3"/>
              </w:numPr>
            </w:pPr>
            <w:r>
              <w:t>Verify the landing page loads successfully</w:t>
            </w:r>
          </w:p>
          <w:p w14:paraId="3A7BF9EA" w14:textId="0DF88482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08" w:type="dxa"/>
          </w:tcPr>
          <w:p w14:paraId="412F55A8" w14:textId="33F6310D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26" w:type="dxa"/>
          </w:tcPr>
          <w:p w14:paraId="4FF5EB17" w14:textId="3FFBF2B5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21" w:type="dxa"/>
          </w:tcPr>
          <w:p w14:paraId="2848C220" w14:textId="34C0C864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87916" w14:paraId="687758FA" w14:textId="77777777" w:rsidTr="00087916">
        <w:trPr>
          <w:trHeight w:val="350"/>
        </w:trPr>
        <w:tc>
          <w:tcPr>
            <w:tcW w:w="1251" w:type="dxa"/>
          </w:tcPr>
          <w:p w14:paraId="21BF73AD" w14:textId="77777777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4144" w:type="dxa"/>
          </w:tcPr>
          <w:p w14:paraId="1EDA5105" w14:textId="77777777" w:rsidR="00087916" w:rsidRDefault="00087916" w:rsidP="00087916">
            <w:pPr>
              <w:pStyle w:val="ListParagraph"/>
              <w:numPr>
                <w:ilvl w:val="0"/>
                <w:numId w:val="4"/>
              </w:numPr>
            </w:pPr>
            <w:r>
              <w:t>Utilize the demo email and password credentials to log in</w:t>
            </w:r>
          </w:p>
          <w:p w14:paraId="48C5819F" w14:textId="1BD5B925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08" w:type="dxa"/>
          </w:tcPr>
          <w:p w14:paraId="5C0A9F6E" w14:textId="589819A7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26" w:type="dxa"/>
          </w:tcPr>
          <w:p w14:paraId="1E9323AB" w14:textId="193F7FAD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21" w:type="dxa"/>
          </w:tcPr>
          <w:p w14:paraId="0DCC0F65" w14:textId="297C0D72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87916" w14:paraId="66868DA6" w14:textId="77777777" w:rsidTr="00087916">
        <w:trPr>
          <w:trHeight w:val="350"/>
        </w:trPr>
        <w:tc>
          <w:tcPr>
            <w:tcW w:w="1251" w:type="dxa"/>
          </w:tcPr>
          <w:p w14:paraId="75B93EF4" w14:textId="52F503ED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144" w:type="dxa"/>
          </w:tcPr>
          <w:p w14:paraId="7472B9BF" w14:textId="77777777" w:rsidR="00087916" w:rsidRDefault="00087916" w:rsidP="00087916">
            <w:pPr>
              <w:pStyle w:val="ListParagraph"/>
              <w:numPr>
                <w:ilvl w:val="0"/>
                <w:numId w:val="5"/>
              </w:numPr>
            </w:pPr>
            <w:r>
              <w:t>Verify a redirect to reservations.html</w:t>
            </w:r>
          </w:p>
          <w:p w14:paraId="5EB115DE" w14:textId="77777777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08" w:type="dxa"/>
          </w:tcPr>
          <w:p w14:paraId="4AA0CFF9" w14:textId="77777777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26" w:type="dxa"/>
          </w:tcPr>
          <w:p w14:paraId="165753A2" w14:textId="7AEEFBEA" w:rsidR="00087916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21" w:type="dxa"/>
          </w:tcPr>
          <w:p w14:paraId="2F302EF7" w14:textId="3D434468" w:rsidR="00087916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87916" w14:paraId="3530AF07" w14:textId="77777777" w:rsidTr="00087916">
        <w:trPr>
          <w:trHeight w:val="350"/>
        </w:trPr>
        <w:tc>
          <w:tcPr>
            <w:tcW w:w="1251" w:type="dxa"/>
          </w:tcPr>
          <w:p w14:paraId="657E7C31" w14:textId="1CA48726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4144" w:type="dxa"/>
          </w:tcPr>
          <w:p w14:paraId="3A43590F" w14:textId="77777777" w:rsidR="00087916" w:rsidRDefault="00087916" w:rsidP="00087916">
            <w:pPr>
              <w:pStyle w:val="ListParagraph"/>
              <w:numPr>
                <w:ilvl w:val="0"/>
                <w:numId w:val="6"/>
              </w:numPr>
            </w:pPr>
            <w:r>
              <w:t xml:space="preserve">Verify the header updates the login area with the customer’s name </w:t>
            </w:r>
          </w:p>
          <w:p w14:paraId="406F5445" w14:textId="77777777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08" w:type="dxa"/>
          </w:tcPr>
          <w:p w14:paraId="0A00A732" w14:textId="0E98E501" w:rsidR="00087916" w:rsidRPr="00A20A44" w:rsidRDefault="00E576C4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A961F86" wp14:editId="0C440816">
                  <wp:extent cx="4682430" cy="3324225"/>
                  <wp:effectExtent l="0" t="0" r="0" b="0"/>
                  <wp:docPr id="86323891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38918" name="Picture 86323891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43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6" w:type="dxa"/>
          </w:tcPr>
          <w:p w14:paraId="561AF19E" w14:textId="7807BB15" w:rsidR="00087916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21" w:type="dxa"/>
          </w:tcPr>
          <w:p w14:paraId="62B42D09" w14:textId="449C33B8" w:rsidR="00087916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E576C4" w:rsidRPr="00E576C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778FD33" wp14:editId="379661D3">
                  <wp:extent cx="8229600" cy="2219960"/>
                  <wp:effectExtent l="0" t="0" r="0" b="8890"/>
                  <wp:docPr id="986209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2096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21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916" w14:paraId="3AA4A9DE" w14:textId="77777777" w:rsidTr="00087916">
        <w:trPr>
          <w:trHeight w:val="350"/>
        </w:trPr>
        <w:tc>
          <w:tcPr>
            <w:tcW w:w="1251" w:type="dxa"/>
          </w:tcPr>
          <w:p w14:paraId="309DA137" w14:textId="6EE16D6E" w:rsidR="00087916" w:rsidRDefault="00087916" w:rsidP="0008791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144" w:type="dxa"/>
          </w:tcPr>
          <w:p w14:paraId="2701D6F6" w14:textId="77777777" w:rsidR="00087916" w:rsidRDefault="00087916" w:rsidP="00087916">
            <w:pPr>
              <w:pStyle w:val="ListParagraph"/>
              <w:numPr>
                <w:ilvl w:val="0"/>
                <w:numId w:val="7"/>
              </w:numPr>
            </w:pPr>
            <w:r>
              <w:t xml:space="preserve">Run FT-LOGIN-02 </w:t>
            </w:r>
            <w:proofErr w:type="spellStart"/>
            <w:r>
              <w:t>PyTest</w:t>
            </w:r>
            <w:proofErr w:type="spellEnd"/>
            <w:r>
              <w:t xml:space="preserve"> test</w:t>
            </w:r>
          </w:p>
          <w:p w14:paraId="2A3E99D7" w14:textId="77777777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08" w:type="dxa"/>
          </w:tcPr>
          <w:p w14:paraId="3EA0A54C" w14:textId="77777777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26" w:type="dxa"/>
          </w:tcPr>
          <w:p w14:paraId="33F2266F" w14:textId="263C7B84" w:rsidR="00087916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21" w:type="dxa"/>
          </w:tcPr>
          <w:p w14:paraId="6BB93149" w14:textId="5F82F0F8" w:rsidR="00087916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E576C4" w:rsidRPr="00E576C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D633A14" wp14:editId="22B7DEE5">
                  <wp:extent cx="4353533" cy="2019582"/>
                  <wp:effectExtent l="0" t="0" r="9525" b="0"/>
                  <wp:docPr id="361760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7604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916" w14:paraId="2EB93C59" w14:textId="77777777" w:rsidTr="00087916">
        <w:trPr>
          <w:trHeight w:val="350"/>
        </w:trPr>
        <w:tc>
          <w:tcPr>
            <w:tcW w:w="1251" w:type="dxa"/>
          </w:tcPr>
          <w:p w14:paraId="2484CBE1" w14:textId="0F505ADB" w:rsidR="00087916" w:rsidRPr="000C1DAC" w:rsidRDefault="00087916" w:rsidP="0008791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699" w:type="dxa"/>
            <w:gridSpan w:val="4"/>
          </w:tcPr>
          <w:p w14:paraId="0C90EBF8" w14:textId="5DA05059" w:rsidR="00087916" w:rsidRPr="00A20A44" w:rsidRDefault="00087916" w:rsidP="0008791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7916">
              <w:rPr>
                <w:rFonts w:ascii="Arial" w:hAnsi="Arial" w:cs="Arial"/>
                <w:color w:val="C00000"/>
                <w:sz w:val="20"/>
                <w:szCs w:val="20"/>
              </w:rPr>
              <w:t xml:space="preserve">A later update after these tests were made allows for localhost viewing of the pages to be ablet o hit the python </w:t>
            </w:r>
            <w:proofErr w:type="spellStart"/>
            <w:r w:rsidRPr="00087916">
              <w:rPr>
                <w:rFonts w:ascii="Arial" w:hAnsi="Arial" w:cs="Arial"/>
                <w:color w:val="C00000"/>
                <w:sz w:val="20"/>
                <w:szCs w:val="20"/>
              </w:rPr>
              <w:t>apis</w:t>
            </w:r>
            <w:proofErr w:type="spellEnd"/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E2166" w14:textId="77777777" w:rsidR="0026225E" w:rsidRDefault="0026225E" w:rsidP="006A45CA">
      <w:pPr>
        <w:spacing w:after="0" w:line="240" w:lineRule="auto"/>
      </w:pPr>
      <w:r>
        <w:separator/>
      </w:r>
    </w:p>
  </w:endnote>
  <w:endnote w:type="continuationSeparator" w:id="0">
    <w:p w14:paraId="5B480470" w14:textId="77777777" w:rsidR="0026225E" w:rsidRDefault="0026225E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83C58" w14:textId="77777777" w:rsidR="0026225E" w:rsidRDefault="0026225E" w:rsidP="006A45CA">
      <w:pPr>
        <w:spacing w:after="0" w:line="240" w:lineRule="auto"/>
      </w:pPr>
      <w:r>
        <w:separator/>
      </w:r>
    </w:p>
  </w:footnote>
  <w:footnote w:type="continuationSeparator" w:id="0">
    <w:p w14:paraId="378C7601" w14:textId="77777777" w:rsidR="0026225E" w:rsidRDefault="0026225E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F0739"/>
    <w:multiLevelType w:val="hybridMultilevel"/>
    <w:tmpl w:val="2A0C98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0490A"/>
    <w:multiLevelType w:val="hybridMultilevel"/>
    <w:tmpl w:val="2A0C98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5E9D7"/>
    <w:multiLevelType w:val="hybridMultilevel"/>
    <w:tmpl w:val="02525BFE"/>
    <w:lvl w:ilvl="0" w:tplc="F4AAC0A6">
      <w:start w:val="1"/>
      <w:numFmt w:val="decimal"/>
      <w:lvlText w:val="%1."/>
      <w:lvlJc w:val="left"/>
      <w:pPr>
        <w:ind w:left="720" w:hanging="360"/>
      </w:pPr>
    </w:lvl>
    <w:lvl w:ilvl="1" w:tplc="42D2D3AC">
      <w:start w:val="1"/>
      <w:numFmt w:val="lowerLetter"/>
      <w:lvlText w:val="%2."/>
      <w:lvlJc w:val="left"/>
      <w:pPr>
        <w:ind w:left="1440" w:hanging="360"/>
      </w:pPr>
    </w:lvl>
    <w:lvl w:ilvl="2" w:tplc="F076879C">
      <w:start w:val="1"/>
      <w:numFmt w:val="lowerRoman"/>
      <w:lvlText w:val="%3."/>
      <w:lvlJc w:val="right"/>
      <w:pPr>
        <w:ind w:left="2160" w:hanging="180"/>
      </w:pPr>
    </w:lvl>
    <w:lvl w:ilvl="3" w:tplc="EDB83082">
      <w:start w:val="1"/>
      <w:numFmt w:val="decimal"/>
      <w:lvlText w:val="%4."/>
      <w:lvlJc w:val="left"/>
      <w:pPr>
        <w:ind w:left="2880" w:hanging="360"/>
      </w:pPr>
    </w:lvl>
    <w:lvl w:ilvl="4" w:tplc="69D4465E">
      <w:start w:val="1"/>
      <w:numFmt w:val="lowerLetter"/>
      <w:lvlText w:val="%5."/>
      <w:lvlJc w:val="left"/>
      <w:pPr>
        <w:ind w:left="3600" w:hanging="360"/>
      </w:pPr>
    </w:lvl>
    <w:lvl w:ilvl="5" w:tplc="E1D0AE7C">
      <w:start w:val="1"/>
      <w:numFmt w:val="lowerRoman"/>
      <w:lvlText w:val="%6."/>
      <w:lvlJc w:val="right"/>
      <w:pPr>
        <w:ind w:left="4320" w:hanging="180"/>
      </w:pPr>
    </w:lvl>
    <w:lvl w:ilvl="6" w:tplc="35DE04F2">
      <w:start w:val="1"/>
      <w:numFmt w:val="decimal"/>
      <w:lvlText w:val="%7."/>
      <w:lvlJc w:val="left"/>
      <w:pPr>
        <w:ind w:left="5040" w:hanging="360"/>
      </w:pPr>
    </w:lvl>
    <w:lvl w:ilvl="7" w:tplc="1088700A">
      <w:start w:val="1"/>
      <w:numFmt w:val="lowerLetter"/>
      <w:lvlText w:val="%8."/>
      <w:lvlJc w:val="left"/>
      <w:pPr>
        <w:ind w:left="5760" w:hanging="360"/>
      </w:pPr>
    </w:lvl>
    <w:lvl w:ilvl="8" w:tplc="C3985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358B9"/>
    <w:multiLevelType w:val="hybridMultilevel"/>
    <w:tmpl w:val="2A0C98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891EA7"/>
    <w:multiLevelType w:val="hybridMultilevel"/>
    <w:tmpl w:val="2A0C98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D376C5"/>
    <w:multiLevelType w:val="hybridMultilevel"/>
    <w:tmpl w:val="2A0C98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4DF62"/>
    <w:multiLevelType w:val="hybridMultilevel"/>
    <w:tmpl w:val="2A0C98D2"/>
    <w:lvl w:ilvl="0" w:tplc="60D2DFCC">
      <w:start w:val="1"/>
      <w:numFmt w:val="decimal"/>
      <w:lvlText w:val="%1."/>
      <w:lvlJc w:val="left"/>
      <w:pPr>
        <w:ind w:left="720" w:hanging="360"/>
      </w:pPr>
    </w:lvl>
    <w:lvl w:ilvl="1" w:tplc="57E68814">
      <w:start w:val="1"/>
      <w:numFmt w:val="lowerLetter"/>
      <w:lvlText w:val="%2."/>
      <w:lvlJc w:val="left"/>
      <w:pPr>
        <w:ind w:left="1440" w:hanging="360"/>
      </w:pPr>
    </w:lvl>
    <w:lvl w:ilvl="2" w:tplc="03F8AAF4">
      <w:start w:val="1"/>
      <w:numFmt w:val="lowerRoman"/>
      <w:lvlText w:val="%3."/>
      <w:lvlJc w:val="right"/>
      <w:pPr>
        <w:ind w:left="2160" w:hanging="180"/>
      </w:pPr>
    </w:lvl>
    <w:lvl w:ilvl="3" w:tplc="01B86CB6">
      <w:start w:val="1"/>
      <w:numFmt w:val="decimal"/>
      <w:lvlText w:val="%4."/>
      <w:lvlJc w:val="left"/>
      <w:pPr>
        <w:ind w:left="2880" w:hanging="360"/>
      </w:pPr>
    </w:lvl>
    <w:lvl w:ilvl="4" w:tplc="DA9C0DB6">
      <w:start w:val="1"/>
      <w:numFmt w:val="lowerLetter"/>
      <w:lvlText w:val="%5."/>
      <w:lvlJc w:val="left"/>
      <w:pPr>
        <w:ind w:left="3600" w:hanging="360"/>
      </w:pPr>
    </w:lvl>
    <w:lvl w:ilvl="5" w:tplc="5D86757E">
      <w:start w:val="1"/>
      <w:numFmt w:val="lowerRoman"/>
      <w:lvlText w:val="%6."/>
      <w:lvlJc w:val="right"/>
      <w:pPr>
        <w:ind w:left="4320" w:hanging="180"/>
      </w:pPr>
    </w:lvl>
    <w:lvl w:ilvl="6" w:tplc="F92473D2">
      <w:start w:val="1"/>
      <w:numFmt w:val="decimal"/>
      <w:lvlText w:val="%7."/>
      <w:lvlJc w:val="left"/>
      <w:pPr>
        <w:ind w:left="5040" w:hanging="360"/>
      </w:pPr>
    </w:lvl>
    <w:lvl w:ilvl="7" w:tplc="A7CCAD88">
      <w:start w:val="1"/>
      <w:numFmt w:val="lowerLetter"/>
      <w:lvlText w:val="%8."/>
      <w:lvlJc w:val="left"/>
      <w:pPr>
        <w:ind w:left="5760" w:hanging="360"/>
      </w:pPr>
    </w:lvl>
    <w:lvl w:ilvl="8" w:tplc="A49A2B9A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962193">
    <w:abstractNumId w:val="2"/>
  </w:num>
  <w:num w:numId="2" w16cid:durableId="1799643871">
    <w:abstractNumId w:val="6"/>
  </w:num>
  <w:num w:numId="3" w16cid:durableId="447310107">
    <w:abstractNumId w:val="4"/>
  </w:num>
  <w:num w:numId="4" w16cid:durableId="1884292265">
    <w:abstractNumId w:val="3"/>
  </w:num>
  <w:num w:numId="5" w16cid:durableId="1502744076">
    <w:abstractNumId w:val="1"/>
  </w:num>
  <w:num w:numId="6" w16cid:durableId="1152212060">
    <w:abstractNumId w:val="5"/>
  </w:num>
  <w:num w:numId="7" w16cid:durableId="122784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87916"/>
    <w:rsid w:val="000C1DAC"/>
    <w:rsid w:val="00101D99"/>
    <w:rsid w:val="0014203A"/>
    <w:rsid w:val="0017185B"/>
    <w:rsid w:val="0026225E"/>
    <w:rsid w:val="00322AD9"/>
    <w:rsid w:val="00374EEF"/>
    <w:rsid w:val="00581103"/>
    <w:rsid w:val="006A45CA"/>
    <w:rsid w:val="007B611F"/>
    <w:rsid w:val="007F4B45"/>
    <w:rsid w:val="00821A64"/>
    <w:rsid w:val="00847534"/>
    <w:rsid w:val="00855357"/>
    <w:rsid w:val="00914140"/>
    <w:rsid w:val="00A15F1C"/>
    <w:rsid w:val="00A20A44"/>
    <w:rsid w:val="00A4335A"/>
    <w:rsid w:val="00A81D47"/>
    <w:rsid w:val="00B54C68"/>
    <w:rsid w:val="00B7519F"/>
    <w:rsid w:val="00C4546E"/>
    <w:rsid w:val="00E576C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16"/>
    <w:pPr>
      <w:keepNext/>
      <w:keepLines/>
      <w:spacing w:before="160" w:after="80" w:line="27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7916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087916"/>
    <w:rPr>
      <w:rFonts w:eastAsiaTheme="majorEastAsia" w:cstheme="majorBidi"/>
      <w:color w:val="2F5496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1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27.0.0.1:8001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matthew rozendaal</cp:lastModifiedBy>
  <cp:revision>5</cp:revision>
  <dcterms:created xsi:type="dcterms:W3CDTF">2026-01-12T16:26:00Z</dcterms:created>
  <dcterms:modified xsi:type="dcterms:W3CDTF">2026-09-05T15:26:00Z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