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D49D7" w14:textId="4439BD65" w:rsidR="001B0CD4" w:rsidRDefault="00104ED9" w:rsidP="00104ED9">
      <w:pPr>
        <w:pStyle w:val="1"/>
        <w:jc w:val="center"/>
      </w:pPr>
      <w:r>
        <w:rPr>
          <w:rFonts w:hint="eastAsia"/>
        </w:rPr>
        <w:t>项目一</w:t>
      </w:r>
      <w:r>
        <w:rPr>
          <w:rFonts w:hint="eastAsia"/>
        </w:rPr>
        <w:t xml:space="preserve"> </w:t>
      </w:r>
      <w:r>
        <w:rPr>
          <w:rFonts w:hint="eastAsia"/>
        </w:rPr>
        <w:t>机械手监控系统实验报告</w:t>
      </w:r>
    </w:p>
    <w:p w14:paraId="7623B749" w14:textId="29AF33A9" w:rsidR="00104ED9" w:rsidRDefault="00104ED9" w:rsidP="00104ED9">
      <w:pPr>
        <w:pStyle w:val="a3"/>
        <w:jc w:val="center"/>
      </w:pPr>
      <w:bookmarkStart w:id="0" w:name="_Hlk37097375"/>
      <w:r>
        <w:rPr>
          <w:rFonts w:hint="eastAsia"/>
        </w:rPr>
        <w:t>17</w:t>
      </w:r>
      <w:r>
        <w:rPr>
          <w:rFonts w:hint="eastAsia"/>
        </w:rPr>
        <w:t>自动化</w:t>
      </w:r>
      <w:r>
        <w:rPr>
          <w:rFonts w:hint="eastAsia"/>
        </w:rPr>
        <w:t>1</w:t>
      </w:r>
      <w:r>
        <w:rPr>
          <w:rFonts w:hint="eastAsia"/>
        </w:rPr>
        <w:t>陈建东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201721010102</w:t>
      </w:r>
    </w:p>
    <w:bookmarkEnd w:id="0"/>
    <w:p w14:paraId="68AAEAF3" w14:textId="4771CAD1" w:rsidR="00C51FD3" w:rsidRPr="00C51FD3" w:rsidRDefault="00104ED9" w:rsidP="00C51FD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主界面</w:t>
      </w:r>
    </w:p>
    <w:p w14:paraId="46145E96" w14:textId="751647BD" w:rsidR="00C51FD3" w:rsidRDefault="00C51FD3" w:rsidP="002C4C23">
      <w:r>
        <w:rPr>
          <w:noProof/>
        </w:rPr>
        <w:drawing>
          <wp:inline distT="0" distB="0" distL="0" distR="0" wp14:anchorId="46216709" wp14:editId="26138DC0">
            <wp:extent cx="5265420" cy="3087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0BE0" w14:textId="26348A5D" w:rsidR="001F219C" w:rsidRPr="002C4C23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主界面</w:t>
      </w:r>
    </w:p>
    <w:p w14:paraId="7C04EB76" w14:textId="2D72BEF5" w:rsidR="00C51FD3" w:rsidRPr="00C51FD3" w:rsidRDefault="00104ED9" w:rsidP="00C51FD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自动控制</w:t>
      </w:r>
    </w:p>
    <w:p w14:paraId="62C42094" w14:textId="1C0CB702" w:rsidR="00C51FD3" w:rsidRDefault="00C51FD3" w:rsidP="00C51FD3">
      <w:pPr>
        <w:pStyle w:val="a3"/>
        <w:numPr>
          <w:ilvl w:val="1"/>
          <w:numId w:val="1"/>
        </w:numPr>
      </w:pPr>
      <w:r>
        <w:rPr>
          <w:rFonts w:hint="eastAsia"/>
        </w:rPr>
        <w:t>在程序自动控制下自动移动完成一个周期动作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并且循环执行</w:t>
      </w:r>
    </w:p>
    <w:p w14:paraId="29565AA1" w14:textId="48ACD43F" w:rsidR="00C51FD3" w:rsidRDefault="00C51FD3" w:rsidP="00C51FD3">
      <w:r>
        <w:rPr>
          <w:rFonts w:hint="eastAsia"/>
          <w:noProof/>
        </w:rPr>
        <w:drawing>
          <wp:inline distT="0" distB="0" distL="0" distR="0" wp14:anchorId="479F9178" wp14:editId="723CF6C6">
            <wp:extent cx="5265420" cy="3087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5326" w14:textId="5C4249DE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下移加放松</w:t>
      </w:r>
    </w:p>
    <w:p w14:paraId="254DECCB" w14:textId="7618BEAF" w:rsidR="00C51FD3" w:rsidRDefault="00C51FD3" w:rsidP="00C51FD3">
      <w:r>
        <w:rPr>
          <w:noProof/>
        </w:rPr>
        <w:lastRenderedPageBreak/>
        <w:drawing>
          <wp:inline distT="0" distB="0" distL="0" distR="0" wp14:anchorId="1D3464F5" wp14:editId="47715C2B">
            <wp:extent cx="5265420" cy="3087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3523" w14:textId="6374ECA5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夹紧</w:t>
      </w:r>
    </w:p>
    <w:p w14:paraId="07BC1AAD" w14:textId="17A7557A" w:rsidR="00C51FD3" w:rsidRDefault="00C51FD3" w:rsidP="00C51FD3">
      <w:r>
        <w:rPr>
          <w:noProof/>
        </w:rPr>
        <w:drawing>
          <wp:inline distT="0" distB="0" distL="0" distR="0" wp14:anchorId="661C41BB" wp14:editId="0E4A2DE9">
            <wp:extent cx="5265420" cy="3087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F381" w14:textId="6943AF82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上移</w:t>
      </w:r>
    </w:p>
    <w:p w14:paraId="6C54C2C5" w14:textId="64B0F939" w:rsidR="00C51FD3" w:rsidRDefault="00C51FD3" w:rsidP="00C51FD3">
      <w:r>
        <w:rPr>
          <w:noProof/>
        </w:rPr>
        <w:lastRenderedPageBreak/>
        <w:drawing>
          <wp:inline distT="0" distB="0" distL="0" distR="0" wp14:anchorId="571AAD5D" wp14:editId="544CB45D">
            <wp:extent cx="5265420" cy="3087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E83B" w14:textId="66BEC52C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右移</w:t>
      </w:r>
    </w:p>
    <w:p w14:paraId="03F20492" w14:textId="3F9F0C7D" w:rsidR="00C51FD3" w:rsidRDefault="00C51FD3" w:rsidP="00C51FD3">
      <w:r>
        <w:rPr>
          <w:noProof/>
        </w:rPr>
        <w:drawing>
          <wp:inline distT="0" distB="0" distL="0" distR="0" wp14:anchorId="4707ACA1" wp14:editId="684E4275">
            <wp:extent cx="5265420" cy="3087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F9A4" w14:textId="57C0B8E3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下移</w:t>
      </w:r>
    </w:p>
    <w:p w14:paraId="047FEC53" w14:textId="1781C91D" w:rsidR="00C51FD3" w:rsidRDefault="00C51FD3" w:rsidP="001F219C">
      <w:pPr>
        <w:jc w:val="center"/>
      </w:pPr>
      <w:r>
        <w:rPr>
          <w:noProof/>
        </w:rPr>
        <w:lastRenderedPageBreak/>
        <w:drawing>
          <wp:inline distT="0" distB="0" distL="0" distR="0" wp14:anchorId="06DFD1C8" wp14:editId="75B4EB5C">
            <wp:extent cx="4405319" cy="2583052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71" cy="26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F8B" w14:textId="3C28B476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放松</w:t>
      </w:r>
    </w:p>
    <w:p w14:paraId="6CBD3B3D" w14:textId="009FDB54" w:rsidR="00C51FD3" w:rsidRDefault="00C51FD3" w:rsidP="001F219C">
      <w:pPr>
        <w:jc w:val="center"/>
      </w:pPr>
      <w:r>
        <w:rPr>
          <w:noProof/>
        </w:rPr>
        <w:drawing>
          <wp:inline distT="0" distB="0" distL="0" distR="0" wp14:anchorId="697F9871" wp14:editId="6B29AE12">
            <wp:extent cx="4364393" cy="25590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90" cy="25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CB6F" w14:textId="5C0022D0" w:rsidR="001F219C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上移加夹紧</w:t>
      </w:r>
    </w:p>
    <w:p w14:paraId="412D0312" w14:textId="0C445BCF" w:rsidR="00C51FD3" w:rsidRDefault="00C51FD3" w:rsidP="001F219C">
      <w:pPr>
        <w:jc w:val="center"/>
      </w:pPr>
      <w:r>
        <w:rPr>
          <w:noProof/>
        </w:rPr>
        <w:drawing>
          <wp:inline distT="0" distB="0" distL="0" distR="0" wp14:anchorId="73094460" wp14:editId="157F094E">
            <wp:extent cx="4483406" cy="262883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401" cy="263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CA4C" w14:textId="234D6A89" w:rsidR="001F219C" w:rsidRPr="00C51FD3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左移回归原位</w:t>
      </w:r>
    </w:p>
    <w:p w14:paraId="089061BB" w14:textId="62E9ADCB" w:rsidR="00C51FD3" w:rsidRDefault="00C51FD3" w:rsidP="00C51FD3">
      <w:pPr>
        <w:pStyle w:val="a3"/>
        <w:numPr>
          <w:ilvl w:val="1"/>
          <w:numId w:val="1"/>
        </w:numPr>
      </w:pPr>
      <w:r>
        <w:rPr>
          <w:rFonts w:hint="eastAsia"/>
        </w:rPr>
        <w:lastRenderedPageBreak/>
        <w:t>点击复位按钮后运行周期结束时归位</w:t>
      </w:r>
    </w:p>
    <w:p w14:paraId="46AD6037" w14:textId="6BFCD00D" w:rsidR="00C51FD3" w:rsidRDefault="00C51FD3" w:rsidP="00C51FD3">
      <w:r>
        <w:rPr>
          <w:rFonts w:hint="eastAsia"/>
          <w:noProof/>
        </w:rPr>
        <w:drawing>
          <wp:inline distT="0" distB="0" distL="0" distR="0" wp14:anchorId="41F53DE1" wp14:editId="1A1408CA">
            <wp:extent cx="5265420" cy="3087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0532" w14:textId="3767D427" w:rsidR="00C51FD3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642F87">
        <w:rPr>
          <w:rFonts w:hint="eastAsia"/>
        </w:rPr>
        <w:t>0</w:t>
      </w:r>
      <w:bookmarkStart w:id="1" w:name="_GoBack"/>
      <w:bookmarkEnd w:id="1"/>
      <w:r>
        <w:t xml:space="preserve"> </w:t>
      </w:r>
      <w:r>
        <w:rPr>
          <w:rFonts w:hint="eastAsia"/>
        </w:rPr>
        <w:t>点击复位按钮</w:t>
      </w:r>
    </w:p>
    <w:p w14:paraId="61F4DCDF" w14:textId="6B95AD82" w:rsidR="00C51FD3" w:rsidRDefault="00C51FD3" w:rsidP="00C51FD3">
      <w:r>
        <w:rPr>
          <w:noProof/>
        </w:rPr>
        <w:drawing>
          <wp:inline distT="0" distB="0" distL="0" distR="0" wp14:anchorId="3E96B7FC" wp14:editId="03FED77E">
            <wp:extent cx="5265420" cy="3087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3C86" w14:textId="7CCCBB3C" w:rsidR="001F219C" w:rsidRPr="00C51FD3" w:rsidRDefault="001F219C" w:rsidP="001F219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复位</w:t>
      </w:r>
    </w:p>
    <w:p w14:paraId="76F30B04" w14:textId="770D5B37" w:rsidR="00104ED9" w:rsidRDefault="00104ED9" w:rsidP="00104ED9">
      <w:pPr>
        <w:pStyle w:val="2"/>
        <w:numPr>
          <w:ilvl w:val="0"/>
          <w:numId w:val="1"/>
        </w:numPr>
      </w:pPr>
      <w:r>
        <w:rPr>
          <w:rFonts w:hint="eastAsia"/>
        </w:rPr>
        <w:t>手动控制</w:t>
      </w:r>
    </w:p>
    <w:p w14:paraId="56715234" w14:textId="4D774EC9" w:rsidR="00C51FD3" w:rsidRPr="00C51FD3" w:rsidRDefault="00C51FD3" w:rsidP="00C51FD3">
      <w:pPr>
        <w:ind w:left="360"/>
        <w:rPr>
          <w:rFonts w:hint="eastAsia"/>
        </w:rPr>
      </w:pPr>
      <w:r>
        <w:rPr>
          <w:rFonts w:hint="eastAsia"/>
        </w:rPr>
        <w:t>手动控制如自动控制所示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只是</w:t>
      </w:r>
      <w:r w:rsidR="001F219C">
        <w:rPr>
          <w:rFonts w:hint="eastAsia"/>
        </w:rPr>
        <w:t>机械手臂只在点击按钮后才会执行相应动作</w:t>
      </w:r>
      <w:r w:rsidR="001F219C">
        <w:rPr>
          <w:rFonts w:hint="eastAsia"/>
        </w:rPr>
        <w:t>.</w:t>
      </w:r>
    </w:p>
    <w:p w14:paraId="608C8ED5" w14:textId="5537D82B" w:rsidR="00104ED9" w:rsidRDefault="00104ED9" w:rsidP="00104ED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程序代码</w:t>
      </w:r>
    </w:p>
    <w:p w14:paraId="5A6CCEB3" w14:textId="57FF4E08" w:rsidR="001F219C" w:rsidRDefault="001F219C" w:rsidP="001F219C">
      <w:r>
        <w:rPr>
          <w:noProof/>
        </w:rPr>
        <w:drawing>
          <wp:inline distT="0" distB="0" distL="0" distR="0" wp14:anchorId="51C28D62" wp14:editId="10F17F08">
            <wp:extent cx="5265420" cy="3087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7360" w14:textId="57C59062" w:rsidR="001F219C" w:rsidRPr="001F219C" w:rsidRDefault="001F219C" w:rsidP="001F21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6032ED" wp14:editId="5CA8EE29">
            <wp:extent cx="5265420" cy="3087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776C4" wp14:editId="60AE0D46">
            <wp:extent cx="5265420" cy="3087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D423F" wp14:editId="3D5A9926">
            <wp:extent cx="5265420" cy="308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19C" w:rsidRPr="001F2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771BEA"/>
    <w:multiLevelType w:val="multilevel"/>
    <w:tmpl w:val="C2AAAE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0F"/>
    <w:rsid w:val="00104ED9"/>
    <w:rsid w:val="001B0CD4"/>
    <w:rsid w:val="001F219C"/>
    <w:rsid w:val="00274770"/>
    <w:rsid w:val="002C4C23"/>
    <w:rsid w:val="00642F87"/>
    <w:rsid w:val="00A74506"/>
    <w:rsid w:val="00C51FD3"/>
    <w:rsid w:val="00F5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717A5"/>
  <w15:chartTrackingRefBased/>
  <w15:docId w15:val="{CEF8C7ED-0B13-4528-AEE4-66B2C2AB8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506"/>
    <w:pPr>
      <w:widowControl w:val="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74506"/>
    <w:pPr>
      <w:keepNext/>
      <w:keepLines/>
      <w:spacing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4506"/>
    <w:pPr>
      <w:keepNext/>
      <w:keepLines/>
      <w:spacing w:line="360" w:lineRule="auto"/>
      <w:outlineLvl w:val="1"/>
    </w:pPr>
    <w:rPr>
      <w:rFonts w:ascii="Cambria" w:eastAsia="黑体" w:hAnsi="Cambria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104E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4506"/>
    <w:rPr>
      <w:rFonts w:ascii="Times New Roman" w:eastAsia="黑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A74506"/>
    <w:rPr>
      <w:rFonts w:ascii="Cambria" w:eastAsia="黑体" w:hAnsi="Cambria" w:cstheme="majorBidi"/>
      <w:b/>
      <w:bCs/>
      <w:sz w:val="24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A74506"/>
    <w:pPr>
      <w:spacing w:line="360" w:lineRule="auto"/>
      <w:outlineLvl w:val="0"/>
    </w:pPr>
    <w:rPr>
      <w:rFonts w:eastAsia="楷体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A74506"/>
    <w:rPr>
      <w:rFonts w:ascii="Times New Roman" w:eastAsia="楷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104ED9"/>
    <w:rPr>
      <w:rFonts w:ascii="Times New Roman" w:eastAsia="宋体" w:hAnsi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51F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jiandong</dc:creator>
  <cp:keywords/>
  <dc:description/>
  <cp:lastModifiedBy>chen jiandong</cp:lastModifiedBy>
  <cp:revision>9</cp:revision>
  <dcterms:created xsi:type="dcterms:W3CDTF">2020-04-06T12:24:00Z</dcterms:created>
  <dcterms:modified xsi:type="dcterms:W3CDTF">2020-04-06T12:57:00Z</dcterms:modified>
</cp:coreProperties>
</file>