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97BB2" w14:textId="475E95DA" w:rsidR="00BD0A21" w:rsidRDefault="00965395" w:rsidP="006B1DDC">
      <w:pPr>
        <w:pStyle w:val="Heading1"/>
      </w:pPr>
      <w:r>
        <w:t xml:space="preserve">Lab </w:t>
      </w:r>
      <w:r w:rsidR="00483221">
        <w:t>4</w:t>
      </w:r>
      <w:r>
        <w:t>:</w:t>
      </w:r>
      <w:r w:rsidR="00BD0A21">
        <w:t xml:space="preserve"> </w:t>
      </w:r>
      <w:r w:rsidR="00483221">
        <w:t>Sending Data to Android from Pure Data</w:t>
      </w:r>
    </w:p>
    <w:p w14:paraId="5BCB49F5" w14:textId="77777777" w:rsidR="00BD0A21" w:rsidRDefault="00BD0A21" w:rsidP="00BD0A21"/>
    <w:p w14:paraId="20E1243B" w14:textId="79868402" w:rsidR="00BD0A21" w:rsidRDefault="00965395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In this weeks lab we will</w:t>
      </w:r>
      <w:r w:rsidR="00BD0A21" w:rsidRPr="005D69AF">
        <w:rPr>
          <w:rFonts w:cs="Helvetica"/>
          <w:lang w:val="en-US"/>
        </w:rPr>
        <w:t xml:space="preserve"> </w:t>
      </w:r>
      <w:r w:rsidR="00483221">
        <w:rPr>
          <w:rFonts w:cs="Helvetica"/>
          <w:lang w:val="en-US"/>
        </w:rPr>
        <w:t xml:space="preserve">expand what we’ve looked at. Previously, our android would send data to our patch. We are going to look at </w:t>
      </w:r>
      <w:r w:rsidR="006A3E5D">
        <w:rPr>
          <w:rFonts w:cs="Helvetica"/>
          <w:lang w:val="en-US"/>
        </w:rPr>
        <w:t>sending floats from our patch to a receiver in android.</w:t>
      </w:r>
    </w:p>
    <w:p w14:paraId="6DE78FD3" w14:textId="77777777" w:rsidR="006F27E7" w:rsidRDefault="006F27E7" w:rsidP="006B1DD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678572C2" w14:textId="388341AE" w:rsidR="0004187A" w:rsidRDefault="00965395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 xml:space="preserve">Download </w:t>
      </w:r>
      <w:r w:rsidR="0004187A">
        <w:rPr>
          <w:rFonts w:cs="Helvetica"/>
          <w:lang w:val="en-US"/>
        </w:rPr>
        <w:t>the</w:t>
      </w:r>
      <w:r>
        <w:rPr>
          <w:rFonts w:cs="Helvetica"/>
          <w:lang w:val="en-US"/>
        </w:rPr>
        <w:t xml:space="preserve"> example from </w:t>
      </w:r>
      <w:proofErr w:type="spellStart"/>
      <w:r w:rsidR="00E373EB">
        <w:rPr>
          <w:rFonts w:cs="Helvetica"/>
          <w:lang w:val="en-US"/>
        </w:rPr>
        <w:t>Github</w:t>
      </w:r>
      <w:proofErr w:type="spellEnd"/>
      <w:r w:rsidR="0004187A">
        <w:rPr>
          <w:rFonts w:cs="Helvetica"/>
          <w:lang w:val="en-US"/>
        </w:rPr>
        <w:t xml:space="preserve">: </w:t>
      </w:r>
      <w:hyperlink r:id="rId6" w:history="1">
        <w:r w:rsidR="00483221" w:rsidRPr="00483221">
          <w:rPr>
            <w:rStyle w:val="Hyperlink"/>
            <w:rFonts w:cs="Helvetica"/>
            <w:lang w:val="en-US"/>
          </w:rPr>
          <w:t>https://github.com/Hydroxate/Lab04_Template</w:t>
        </w:r>
      </w:hyperlink>
    </w:p>
    <w:p w14:paraId="059065E8" w14:textId="77777777" w:rsidR="0004187A" w:rsidRDefault="0004187A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0FA21833" w14:textId="77777777" w:rsidR="0004187A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Open the provided template</w:t>
      </w:r>
      <w:r w:rsidR="00965395">
        <w:rPr>
          <w:rFonts w:cs="Helvetica"/>
          <w:lang w:val="en-US"/>
        </w:rPr>
        <w:t xml:space="preserve"> in android studio. </w:t>
      </w:r>
    </w:p>
    <w:p w14:paraId="2B345A94" w14:textId="77777777" w:rsidR="006F27E7" w:rsidRDefault="006F27E7" w:rsidP="006B1DDC">
      <w:pPr>
        <w:pStyle w:val="Heading2"/>
        <w:rPr>
          <w:lang w:val="en-US"/>
        </w:rPr>
      </w:pPr>
      <w:r>
        <w:rPr>
          <w:lang w:val="en-US"/>
        </w:rPr>
        <w:t>Edit The PD Patch</w:t>
      </w:r>
    </w:p>
    <w:p w14:paraId="1283B689" w14:textId="265DC403" w:rsidR="006F27E7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 xml:space="preserve">Lets create a </w:t>
      </w:r>
      <w:r w:rsidR="00481FCE">
        <w:rPr>
          <w:rFonts w:cs="Helvetica"/>
          <w:lang w:val="en-US"/>
        </w:rPr>
        <w:t>simple counter</w:t>
      </w:r>
      <w:r w:rsidR="00477C24">
        <w:rPr>
          <w:rFonts w:cs="Helvetica"/>
          <w:lang w:val="en-US"/>
        </w:rPr>
        <w:t xml:space="preserve"> </w:t>
      </w:r>
      <w:r>
        <w:rPr>
          <w:rFonts w:cs="Helvetica"/>
          <w:lang w:val="en-US"/>
        </w:rPr>
        <w:t>PD patch.</w:t>
      </w:r>
    </w:p>
    <w:p w14:paraId="61FE6648" w14:textId="77777777" w:rsidR="00BD0A21" w:rsidRPr="005D69AF" w:rsidRDefault="00BD0A21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77A6C10E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Locate the raw folder in Android Studio.</w:t>
      </w:r>
    </w:p>
    <w:p w14:paraId="53491B50" w14:textId="02274086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 xml:space="preserve">Right click and locate the </w:t>
      </w:r>
      <w:r w:rsidR="00483221">
        <w:rPr>
          <w:rFonts w:cs="Helvetica"/>
          <w:lang w:val="en-US"/>
        </w:rPr>
        <w:t>counter</w:t>
      </w:r>
      <w:r w:rsidRPr="006F27E7">
        <w:rPr>
          <w:rFonts w:cs="Helvetica"/>
          <w:lang w:val="en-US"/>
        </w:rPr>
        <w:t>.zip in finder.</w:t>
      </w:r>
    </w:p>
    <w:p w14:paraId="36A9B530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Unzip the archive.</w:t>
      </w:r>
    </w:p>
    <w:p w14:paraId="2798C636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Delete the archive.</w:t>
      </w:r>
    </w:p>
    <w:p w14:paraId="2AF8BBF1" w14:textId="36E2FC2B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 xml:space="preserve">Open the </w:t>
      </w:r>
      <w:proofErr w:type="spellStart"/>
      <w:r w:rsidR="00483221">
        <w:rPr>
          <w:rFonts w:cs="Helvetica"/>
          <w:lang w:val="en-US"/>
        </w:rPr>
        <w:t>counter</w:t>
      </w:r>
      <w:r w:rsidRPr="006F27E7">
        <w:rPr>
          <w:rFonts w:cs="Helvetica"/>
          <w:lang w:val="en-US"/>
        </w:rPr>
        <w:t>.pd</w:t>
      </w:r>
      <w:proofErr w:type="spellEnd"/>
      <w:r w:rsidRPr="006F27E7">
        <w:rPr>
          <w:rFonts w:cs="Helvetica"/>
          <w:lang w:val="en-US"/>
        </w:rPr>
        <w:t xml:space="preserve"> file in pure data.</w:t>
      </w:r>
    </w:p>
    <w:p w14:paraId="234EDA7A" w14:textId="76357576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Edit the patch</w:t>
      </w:r>
      <w:r w:rsidR="00965395" w:rsidRPr="006F27E7">
        <w:rPr>
          <w:rFonts w:cs="Helvetica"/>
          <w:lang w:val="en-US"/>
        </w:rPr>
        <w:t>. Make</w:t>
      </w:r>
      <w:r w:rsidRPr="006F27E7">
        <w:rPr>
          <w:rFonts w:cs="Helvetica"/>
          <w:lang w:val="en-US"/>
        </w:rPr>
        <w:t xml:space="preserve"> the following changes:</w:t>
      </w:r>
    </w:p>
    <w:p w14:paraId="23205091" w14:textId="77777777" w:rsidR="00BD0A21" w:rsidRPr="005D69AF" w:rsidRDefault="00BD0A21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29BF80C7" w14:textId="3AE070D3" w:rsidR="00BD0A21" w:rsidRDefault="00BD0A21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 xml:space="preserve">reate a </w:t>
      </w:r>
      <w:r w:rsidR="0000601F">
        <w:rPr>
          <w:rFonts w:cs="Helvetica"/>
          <w:lang w:val="en-US"/>
        </w:rPr>
        <w:t xml:space="preserve">[metro] </w:t>
      </w:r>
      <w:proofErr w:type="gramStart"/>
      <w:r w:rsidR="0000601F">
        <w:rPr>
          <w:rFonts w:cs="Helvetica"/>
          <w:lang w:val="en-US"/>
        </w:rPr>
        <w:t>object</w:t>
      </w:r>
      <w:r w:rsidRPr="005D69AF">
        <w:rPr>
          <w:rFonts w:cs="Helvetica"/>
          <w:lang w:val="en-US"/>
        </w:rPr>
        <w:t xml:space="preserve"> </w:t>
      </w:r>
      <w:r>
        <w:rPr>
          <w:rFonts w:cs="Helvetica"/>
          <w:lang w:val="en-US"/>
        </w:rPr>
        <w:t xml:space="preserve"> with</w:t>
      </w:r>
      <w:proofErr w:type="gramEnd"/>
      <w:r>
        <w:rPr>
          <w:rFonts w:cs="Helvetica"/>
          <w:lang w:val="en-US"/>
        </w:rPr>
        <w:t xml:space="preserve"> a default </w:t>
      </w:r>
      <w:r w:rsidR="0000601F">
        <w:rPr>
          <w:rFonts w:cs="Helvetica"/>
          <w:lang w:val="en-US"/>
        </w:rPr>
        <w:t xml:space="preserve">time </w:t>
      </w:r>
      <w:r>
        <w:rPr>
          <w:rFonts w:cs="Helvetica"/>
          <w:lang w:val="en-US"/>
        </w:rPr>
        <w:t>of</w:t>
      </w:r>
      <w:r w:rsidRPr="005D69AF">
        <w:rPr>
          <w:rFonts w:cs="Helvetica"/>
          <w:lang w:val="en-US"/>
        </w:rPr>
        <w:t xml:space="preserve"> </w:t>
      </w:r>
      <w:r w:rsidR="0000601F">
        <w:rPr>
          <w:rFonts w:cs="Helvetica"/>
          <w:lang w:val="en-US"/>
        </w:rPr>
        <w:t>1000ms</w:t>
      </w:r>
      <w:r w:rsidRPr="005D69AF">
        <w:rPr>
          <w:rFonts w:cs="Helvetica"/>
          <w:lang w:val="en-US"/>
        </w:rPr>
        <w:t>.</w:t>
      </w:r>
    </w:p>
    <w:p w14:paraId="32BC0B51" w14:textId="745E893E" w:rsidR="00BD0A21" w:rsidRDefault="00BD0A21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 xml:space="preserve">reate a </w:t>
      </w:r>
      <w:r w:rsidR="0000601F">
        <w:rPr>
          <w:rFonts w:cs="Helvetica"/>
          <w:lang w:val="en-US"/>
        </w:rPr>
        <w:t>[float]</w:t>
      </w:r>
      <w:r w:rsidR="0000601F" w:rsidRPr="005D69AF">
        <w:rPr>
          <w:rFonts w:cs="Helvetica"/>
          <w:lang w:val="en-US"/>
        </w:rPr>
        <w:t xml:space="preserve"> </w:t>
      </w:r>
      <w:proofErr w:type="gramStart"/>
      <w:r w:rsidR="0000601F">
        <w:rPr>
          <w:rFonts w:cs="Helvetica"/>
          <w:lang w:val="en-US"/>
        </w:rPr>
        <w:t>object</w:t>
      </w:r>
      <w:r w:rsidRPr="005D69AF">
        <w:rPr>
          <w:rFonts w:cs="Helvetica"/>
          <w:lang w:val="en-US"/>
        </w:rPr>
        <w:t xml:space="preserve"> .</w:t>
      </w:r>
      <w:proofErr w:type="gramEnd"/>
    </w:p>
    <w:p w14:paraId="7BD17206" w14:textId="2D103E1A" w:rsidR="0000601F" w:rsidRPr="005D69AF" w:rsidRDefault="0000601F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 xml:space="preserve">Create </w:t>
      </w:r>
      <w:proofErr w:type="gramStart"/>
      <w:r>
        <w:rPr>
          <w:rFonts w:cs="Helvetica"/>
          <w:lang w:val="en-US"/>
        </w:rPr>
        <w:t>a</w:t>
      </w:r>
      <w:proofErr w:type="gramEnd"/>
      <w:r>
        <w:rPr>
          <w:rFonts w:cs="Helvetica"/>
          <w:lang w:val="en-US"/>
        </w:rPr>
        <w:t xml:space="preserve"> [+ 1] object.</w:t>
      </w:r>
    </w:p>
    <w:p w14:paraId="030D2176" w14:textId="25C78B12" w:rsidR="00267AE8" w:rsidRDefault="00BD0A21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 xml:space="preserve">onnect the output of the </w:t>
      </w:r>
      <w:r w:rsidR="0000601F" w:rsidRPr="005D69AF">
        <w:rPr>
          <w:rFonts w:cs="Helvetica"/>
          <w:lang w:val="en-US"/>
        </w:rPr>
        <w:t>[</w:t>
      </w:r>
      <w:r w:rsidR="0000601F">
        <w:rPr>
          <w:rFonts w:cs="Helvetica"/>
          <w:lang w:val="en-US"/>
        </w:rPr>
        <w:t>float</w:t>
      </w:r>
      <w:r w:rsidRPr="005D69AF">
        <w:rPr>
          <w:rFonts w:cs="Helvetica"/>
          <w:lang w:val="en-US"/>
        </w:rPr>
        <w:t xml:space="preserve">] to the </w:t>
      </w:r>
      <w:r w:rsidR="0000601F">
        <w:rPr>
          <w:rFonts w:cs="Helvetica"/>
          <w:lang w:val="en-US"/>
        </w:rPr>
        <w:t xml:space="preserve">left inlet of the </w:t>
      </w:r>
      <w:r w:rsidRPr="005D69AF">
        <w:rPr>
          <w:rFonts w:cs="Helvetica"/>
          <w:lang w:val="en-US"/>
        </w:rPr>
        <w:t>[</w:t>
      </w:r>
      <w:r w:rsidR="0000601F">
        <w:rPr>
          <w:rFonts w:cs="Helvetica"/>
          <w:lang w:val="en-US"/>
        </w:rPr>
        <w:t>+ 1</w:t>
      </w:r>
      <w:r w:rsidRPr="005D69AF">
        <w:rPr>
          <w:rFonts w:cs="Helvetica"/>
          <w:lang w:val="en-US"/>
        </w:rPr>
        <w:t>]</w:t>
      </w:r>
      <w:r w:rsidR="0000601F">
        <w:rPr>
          <w:rFonts w:cs="Helvetica"/>
          <w:lang w:val="en-US"/>
        </w:rPr>
        <w:t xml:space="preserve"> object.</w:t>
      </w:r>
    </w:p>
    <w:p w14:paraId="4269F0BB" w14:textId="6341712A" w:rsidR="0000601F" w:rsidRDefault="0000601F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Connect the output of the [+ 1] to the right inlet of the [float] object.</w:t>
      </w:r>
    </w:p>
    <w:p w14:paraId="2065771D" w14:textId="19A30EBB" w:rsidR="00481FCE" w:rsidRDefault="00481FC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 xml:space="preserve">Create </w:t>
      </w:r>
      <w:proofErr w:type="gramStart"/>
      <w:r>
        <w:rPr>
          <w:rFonts w:cs="Helvetica"/>
          <w:lang w:val="en-US"/>
        </w:rPr>
        <w:t>a</w:t>
      </w:r>
      <w:proofErr w:type="gramEnd"/>
      <w:r>
        <w:rPr>
          <w:rFonts w:cs="Helvetica"/>
          <w:lang w:val="en-US"/>
        </w:rPr>
        <w:t xml:space="preserve"> [mod 10] object.</w:t>
      </w:r>
    </w:p>
    <w:p w14:paraId="6F97479C" w14:textId="797D3805" w:rsidR="00481FCE" w:rsidRDefault="00481FC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Connect the output of the float to the [mod 10] object.</w:t>
      </w:r>
    </w:p>
    <w:p w14:paraId="1F78D482" w14:textId="2746E01E" w:rsidR="00481FCE" w:rsidRDefault="00481FC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Create a Number.</w:t>
      </w:r>
    </w:p>
    <w:p w14:paraId="53DB0BE1" w14:textId="4CF0C351" w:rsidR="00481FCE" w:rsidRDefault="00481FC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Connect the output of the [mod 10] object to the Number.</w:t>
      </w:r>
    </w:p>
    <w:p w14:paraId="6510B4B0" w14:textId="4B81CC2C" w:rsidR="00481FCE" w:rsidRDefault="00481FCE" w:rsidP="0064405E">
      <w:pPr>
        <w:widowControl w:val="0"/>
        <w:autoSpaceDE w:val="0"/>
        <w:autoSpaceDN w:val="0"/>
        <w:adjustRightInd w:val="0"/>
        <w:ind w:left="720"/>
        <w:rPr>
          <w:rFonts w:cs="Helvetica"/>
          <w:lang w:val="en-US"/>
        </w:rPr>
      </w:pPr>
      <w:r>
        <w:rPr>
          <w:rFonts w:cs="Helvetica"/>
          <w:lang w:val="en-US"/>
        </w:rPr>
        <w:t xml:space="preserve">Connect the output of the Number to the inlet of the provided [send </w:t>
      </w:r>
      <w:proofErr w:type="spellStart"/>
      <w:r>
        <w:rPr>
          <w:rFonts w:cs="Helvetica"/>
          <w:lang w:val="en-US"/>
        </w:rPr>
        <w:t>sendCounter</w:t>
      </w:r>
      <w:proofErr w:type="spellEnd"/>
      <w:r>
        <w:rPr>
          <w:rFonts w:cs="Helvetica"/>
          <w:lang w:val="en-US"/>
        </w:rPr>
        <w:t>] object.</w:t>
      </w:r>
    </w:p>
    <w:p w14:paraId="1B832E24" w14:textId="732F072E" w:rsidR="0064405E" w:rsidRPr="005D69AF" w:rsidRDefault="0064405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</w:p>
    <w:p w14:paraId="78B82C62" w14:textId="4422EF4F" w:rsidR="0064405E" w:rsidRDefault="00BD0A21" w:rsidP="0064405E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T</w:t>
      </w:r>
      <w:r w:rsidRPr="005D69AF">
        <w:rPr>
          <w:rFonts w:cs="Helvetica"/>
          <w:lang w:val="en-US"/>
        </w:rPr>
        <w:t xml:space="preserve">est your patch in </w:t>
      </w:r>
      <w:proofErr w:type="spellStart"/>
      <w:proofErr w:type="gramStart"/>
      <w:r w:rsidRPr="005D69AF">
        <w:rPr>
          <w:rFonts w:cs="Helvetica"/>
          <w:lang w:val="en-US"/>
        </w:rPr>
        <w:t>pd</w:t>
      </w:r>
      <w:proofErr w:type="spellEnd"/>
      <w:proofErr w:type="gramEnd"/>
      <w:r w:rsidRPr="005D69AF">
        <w:rPr>
          <w:rFonts w:cs="Helvetica"/>
          <w:lang w:val="en-US"/>
        </w:rPr>
        <w:t xml:space="preserve"> using </w:t>
      </w:r>
      <w:r w:rsidR="0000601F">
        <w:rPr>
          <w:rFonts w:cs="Helvetica"/>
          <w:lang w:val="en-US"/>
        </w:rPr>
        <w:t xml:space="preserve">the </w:t>
      </w:r>
      <w:r w:rsidRPr="005D69AF">
        <w:rPr>
          <w:rFonts w:cs="Helvetica"/>
          <w:lang w:val="en-US"/>
        </w:rPr>
        <w:t>toggle</w:t>
      </w:r>
      <w:r w:rsidR="006F27E7">
        <w:rPr>
          <w:rFonts w:cs="Helvetica"/>
          <w:lang w:val="en-US"/>
        </w:rPr>
        <w:t xml:space="preserve"> </w:t>
      </w:r>
      <w:r w:rsidR="0000601F">
        <w:rPr>
          <w:rFonts w:cs="Helvetica"/>
          <w:lang w:val="en-US"/>
        </w:rPr>
        <w:t>provided</w:t>
      </w:r>
      <w:r w:rsidR="0064405E" w:rsidRPr="0064405E">
        <w:rPr>
          <w:rFonts w:cs="Helvetica"/>
          <w:lang w:val="en-US"/>
        </w:rPr>
        <w:t xml:space="preserve"> </w:t>
      </w:r>
    </w:p>
    <w:p w14:paraId="2B9479DD" w14:textId="77777777" w:rsidR="0064405E" w:rsidRDefault="0064405E" w:rsidP="0064405E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</w:p>
    <w:p w14:paraId="045344BF" w14:textId="355136E1" w:rsidR="00481FCE" w:rsidRDefault="0064405E" w:rsidP="0064405E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Your patch should be similar to the following figure.</w:t>
      </w:r>
    </w:p>
    <w:p w14:paraId="7AF6FC69" w14:textId="79F7E10D" w:rsidR="00BD0A21" w:rsidRDefault="0000601F" w:rsidP="0064405E">
      <w:pPr>
        <w:widowControl w:val="0"/>
        <w:autoSpaceDE w:val="0"/>
        <w:autoSpaceDN w:val="0"/>
        <w:adjustRightInd w:val="0"/>
        <w:ind w:firstLine="720"/>
        <w:jc w:val="center"/>
        <w:rPr>
          <w:rFonts w:cs="Helvetica"/>
          <w:lang w:val="en-US"/>
        </w:rPr>
      </w:pPr>
      <w:r>
        <w:rPr>
          <w:rFonts w:cs="Helvetica"/>
          <w:noProof/>
          <w:lang w:val="en-US"/>
        </w:rPr>
        <w:lastRenderedPageBreak/>
        <w:drawing>
          <wp:inline distT="0" distB="0" distL="0" distR="0" wp14:anchorId="5DFFA882" wp14:editId="65DC4011">
            <wp:extent cx="128117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0.09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954" cy="42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41AD" w14:textId="77777777" w:rsidR="0082331F" w:rsidRDefault="0082331F" w:rsidP="0082331F"/>
    <w:p w14:paraId="1F6A7BAB" w14:textId="77777777" w:rsidR="0082331F" w:rsidRPr="0082331F" w:rsidRDefault="0082331F" w:rsidP="0082331F"/>
    <w:p w14:paraId="5316FF4D" w14:textId="77777777" w:rsidR="006F27E7" w:rsidRDefault="006F27E7" w:rsidP="006B1DDC">
      <w:pPr>
        <w:pStyle w:val="Heading3"/>
        <w:rPr>
          <w:lang w:val="en-US"/>
        </w:rPr>
      </w:pPr>
      <w:r>
        <w:rPr>
          <w:lang w:val="en-US"/>
        </w:rPr>
        <w:t>Include the new patch in the project</w:t>
      </w:r>
    </w:p>
    <w:p w14:paraId="344CFEF2" w14:textId="59953AE1" w:rsidR="0082331F" w:rsidRPr="0082331F" w:rsidRDefault="0082331F" w:rsidP="0082331F">
      <w:r>
        <w:t xml:space="preserve">This </w:t>
      </w:r>
      <w:r w:rsidR="00B16E5F">
        <w:t>i</w:t>
      </w:r>
      <w:r>
        <w:t xml:space="preserve">s the same process as last week. The patch must be zipped to be included in the </w:t>
      </w:r>
      <w:r w:rsidR="00483221">
        <w:t>a</w:t>
      </w:r>
      <w:r>
        <w:t>ndroid app.</w:t>
      </w:r>
    </w:p>
    <w:p w14:paraId="08DD58D1" w14:textId="77777777" w:rsidR="006F27E7" w:rsidRDefault="006F27E7" w:rsidP="006B1DDC">
      <w:pPr>
        <w:pStyle w:val="ListParagraph"/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2EA507AB" w14:textId="77777777" w:rsidR="00BD0A21" w:rsidRPr="006F27E7" w:rsidRDefault="00BD0A21" w:rsidP="006B1D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Save the patch</w:t>
      </w:r>
    </w:p>
    <w:p w14:paraId="0C23F860" w14:textId="77777777" w:rsidR="00BD0A21" w:rsidRPr="006F27E7" w:rsidRDefault="00BD0A21" w:rsidP="006B1D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Close the patch</w:t>
      </w:r>
    </w:p>
    <w:p w14:paraId="5AFC38C4" w14:textId="4D92C064" w:rsidR="00BD0A21" w:rsidRDefault="00BD0A21" w:rsidP="0082331F">
      <w:pPr>
        <w:pStyle w:val="ListParagraph"/>
        <w:numPr>
          <w:ilvl w:val="0"/>
          <w:numId w:val="9"/>
        </w:numPr>
        <w:jc w:val="both"/>
      </w:pPr>
      <w:r>
        <w:t xml:space="preserve">Right click the synth patch, and click “Compress </w:t>
      </w:r>
      <w:r w:rsidR="00483221">
        <w:t>counter</w:t>
      </w:r>
      <w:r>
        <w:t>.pd”.</w:t>
      </w:r>
    </w:p>
    <w:p w14:paraId="191A9265" w14:textId="14577388" w:rsidR="00BD0A21" w:rsidRDefault="00BD0A21" w:rsidP="0082331F">
      <w:pPr>
        <w:pStyle w:val="ListParagraph"/>
        <w:numPr>
          <w:ilvl w:val="0"/>
          <w:numId w:val="9"/>
        </w:numPr>
        <w:jc w:val="both"/>
      </w:pPr>
      <w:r>
        <w:t>This will create a zip file called “</w:t>
      </w:r>
      <w:r w:rsidR="00483221">
        <w:t>counter</w:t>
      </w:r>
      <w:r>
        <w:t>.pd.zip”. Rename it “</w:t>
      </w:r>
      <w:r w:rsidR="00483221">
        <w:t>counter</w:t>
      </w:r>
      <w:r>
        <w:t>.zip”.</w:t>
      </w:r>
    </w:p>
    <w:p w14:paraId="2B6EE257" w14:textId="4724A25B" w:rsidR="00BD0A21" w:rsidRDefault="00BD0A21" w:rsidP="006B1DDC">
      <w:pPr>
        <w:pStyle w:val="ListParagraph"/>
        <w:numPr>
          <w:ilvl w:val="0"/>
          <w:numId w:val="9"/>
        </w:numPr>
        <w:jc w:val="both"/>
      </w:pPr>
      <w:r>
        <w:t xml:space="preserve">Delete </w:t>
      </w:r>
      <w:r w:rsidR="00CE2E30">
        <w:t>counter</w:t>
      </w:r>
      <w:r>
        <w:t>.pd</w:t>
      </w:r>
    </w:p>
    <w:p w14:paraId="57EDFF8B" w14:textId="77777777" w:rsidR="00965395" w:rsidRDefault="00965395" w:rsidP="00BD0A21">
      <w:pPr>
        <w:jc w:val="both"/>
      </w:pPr>
    </w:p>
    <w:p w14:paraId="60714C77" w14:textId="77777777" w:rsidR="00965395" w:rsidRDefault="00965395" w:rsidP="00BD0A21">
      <w:pPr>
        <w:jc w:val="both"/>
      </w:pPr>
    </w:p>
    <w:p w14:paraId="758F4A51" w14:textId="77777777" w:rsidR="00BD0A21" w:rsidRDefault="006F27E7" w:rsidP="006B1DDC">
      <w:pPr>
        <w:pStyle w:val="Heading2"/>
      </w:pPr>
      <w:r>
        <w:t>Creating a GUI in Android Studio and Connecting it to a PD Patch.</w:t>
      </w:r>
    </w:p>
    <w:p w14:paraId="15230482" w14:textId="35A39C16" w:rsidR="00BD0A21" w:rsidRDefault="00BD0A21" w:rsidP="00BD0A21">
      <w:r>
        <w:t xml:space="preserve">Now we </w:t>
      </w:r>
      <w:r w:rsidR="00965395">
        <w:t>need</w:t>
      </w:r>
      <w:r>
        <w:t xml:space="preserve"> to create </w:t>
      </w:r>
      <w:r w:rsidR="00F13DC5">
        <w:t>a textView</w:t>
      </w:r>
      <w:r>
        <w:t xml:space="preserve"> GUI </w:t>
      </w:r>
      <w:r w:rsidR="0082331F">
        <w:t xml:space="preserve">widget </w:t>
      </w:r>
      <w:r>
        <w:t xml:space="preserve">in our app that will communicate with the  </w:t>
      </w:r>
      <w:r w:rsidR="00CE2E30">
        <w:t xml:space="preserve">new </w:t>
      </w:r>
      <w:r>
        <w:t>[</w:t>
      </w:r>
      <w:r w:rsidR="00CE2E30">
        <w:t xml:space="preserve">send </w:t>
      </w:r>
      <w:r>
        <w:t>] object in our PD patch.</w:t>
      </w:r>
      <w:r w:rsidR="00FE1ADE">
        <w:t xml:space="preserve"> This is a </w:t>
      </w:r>
      <w:r w:rsidR="00CE2E30">
        <w:t xml:space="preserve">two </w:t>
      </w:r>
      <w:r w:rsidR="00FE1ADE">
        <w:t>step process</w:t>
      </w:r>
    </w:p>
    <w:p w14:paraId="7B70A519" w14:textId="77777777" w:rsidR="00FE1ADE" w:rsidRDefault="00FE1ADE" w:rsidP="00BD0A21"/>
    <w:p w14:paraId="2B7AA0ED" w14:textId="77777777" w:rsidR="00FE1ADE" w:rsidRDefault="00FE1ADE" w:rsidP="0082331F">
      <w:pPr>
        <w:pStyle w:val="ListParagraph"/>
        <w:numPr>
          <w:ilvl w:val="0"/>
          <w:numId w:val="14"/>
        </w:numPr>
        <w:ind w:left="851" w:hanging="851"/>
      </w:pPr>
      <w:r>
        <w:t xml:space="preserve">First we place the object graphically on </w:t>
      </w:r>
      <w:r w:rsidR="0082331F">
        <w:t xml:space="preserve">the </w:t>
      </w:r>
      <w:r>
        <w:t>screen</w:t>
      </w:r>
      <w:r w:rsidR="0082331F">
        <w:t xml:space="preserve"> of the app</w:t>
      </w:r>
      <w:r>
        <w:t xml:space="preserve"> and set its properties such as location, color and most importantly, we give it a unique id.</w:t>
      </w:r>
    </w:p>
    <w:p w14:paraId="1A7C6CDB" w14:textId="77777777" w:rsidR="003522C6" w:rsidRDefault="003522C6" w:rsidP="0082331F">
      <w:pPr>
        <w:pStyle w:val="ListParagraph"/>
        <w:ind w:left="851" w:hanging="851"/>
      </w:pPr>
    </w:p>
    <w:p w14:paraId="3268CF59" w14:textId="60A7C6BD" w:rsidR="00FE1ADE" w:rsidRDefault="00FE1ADE" w:rsidP="0082331F">
      <w:pPr>
        <w:pStyle w:val="ListParagraph"/>
        <w:numPr>
          <w:ilvl w:val="0"/>
          <w:numId w:val="14"/>
        </w:numPr>
        <w:ind w:left="851" w:hanging="851"/>
      </w:pPr>
      <w:r>
        <w:t xml:space="preserve">Then we create an instance of the widget type </w:t>
      </w:r>
      <w:r w:rsidR="003522C6">
        <w:t xml:space="preserve">(e.g. </w:t>
      </w:r>
      <w:r w:rsidR="00CE2E30">
        <w:t>textView</w:t>
      </w:r>
      <w:r w:rsidR="003522C6">
        <w:t xml:space="preserve">) </w:t>
      </w:r>
      <w:r>
        <w:t>in</w:t>
      </w:r>
      <w:r w:rsidR="006F27E7">
        <w:t xml:space="preserve"> our</w:t>
      </w:r>
      <w:r>
        <w:t xml:space="preserve"> code with a unique name and</w:t>
      </w:r>
      <w:r w:rsidR="003522C6">
        <w:t xml:space="preserve"> we</w:t>
      </w:r>
      <w:r>
        <w:t xml:space="preserve"> link this to the graphical object</w:t>
      </w:r>
      <w:r w:rsidR="003522C6">
        <w:t xml:space="preserve"> we made in step 1</w:t>
      </w:r>
      <w:r>
        <w:t>.</w:t>
      </w:r>
    </w:p>
    <w:p w14:paraId="5D253586" w14:textId="2E44D81F" w:rsidR="006F27E7" w:rsidRDefault="006F27E7" w:rsidP="006B1DDC">
      <w:pPr>
        <w:pStyle w:val="Heading3"/>
      </w:pPr>
      <w:r>
        <w:t xml:space="preserve">Add a </w:t>
      </w:r>
      <w:r w:rsidR="00CE2E30">
        <w:t>TextView</w:t>
      </w:r>
    </w:p>
    <w:p w14:paraId="77833177" w14:textId="400C4CA4" w:rsidR="00B03931" w:rsidRDefault="0082331F" w:rsidP="003522C6">
      <w:r>
        <w:t xml:space="preserve">Lets follow the </w:t>
      </w:r>
      <w:r w:rsidR="0050495B">
        <w:t xml:space="preserve">two </w:t>
      </w:r>
      <w:r>
        <w:t>step process and</w:t>
      </w:r>
      <w:r w:rsidR="00B03931">
        <w:t xml:space="preserve"> add a </w:t>
      </w:r>
      <w:r w:rsidR="00CE2E30">
        <w:t xml:space="preserve">textView </w:t>
      </w:r>
      <w:r w:rsidR="00B03931">
        <w:t xml:space="preserve">to our </w:t>
      </w:r>
      <w:r>
        <w:t xml:space="preserve">apps </w:t>
      </w:r>
      <w:r w:rsidR="00B03931">
        <w:t>GUI. When this button is clicked it will send a value of “1” to the pd patch.</w:t>
      </w:r>
    </w:p>
    <w:p w14:paraId="7F0D8F9F" w14:textId="77777777" w:rsidR="003522C6" w:rsidRDefault="003522C6" w:rsidP="003522C6"/>
    <w:p w14:paraId="464BCE75" w14:textId="513746DB" w:rsidR="006F27E7" w:rsidRDefault="006F27E7" w:rsidP="006B1DDC">
      <w:pPr>
        <w:pStyle w:val="Heading3"/>
      </w:pPr>
      <w:r>
        <w:t xml:space="preserve">Step 1: Add </w:t>
      </w:r>
      <w:r w:rsidR="00B079EB">
        <w:t>the widget</w:t>
      </w:r>
      <w:r>
        <w:t xml:space="preserve"> graphically</w:t>
      </w:r>
    </w:p>
    <w:p w14:paraId="653C368B" w14:textId="77777777" w:rsidR="00BD0A21" w:rsidRPr="000C03E8" w:rsidRDefault="00BD0A21" w:rsidP="00BD0A21"/>
    <w:p w14:paraId="52055CBE" w14:textId="77777777" w:rsidR="00BD0A21" w:rsidRDefault="00BD0A21" w:rsidP="006B1DDC">
      <w:pPr>
        <w:pStyle w:val="ListParagraph"/>
        <w:numPr>
          <w:ilvl w:val="0"/>
          <w:numId w:val="10"/>
        </w:numPr>
      </w:pPr>
      <w:r>
        <w:t>Click on  activity_main.xml in the project pane, it is located under res/layout.</w:t>
      </w:r>
    </w:p>
    <w:p w14:paraId="32C3D498" w14:textId="77777777" w:rsidR="00BD0A21" w:rsidRDefault="00BD0A21" w:rsidP="00BD0A21"/>
    <w:p w14:paraId="1DBF9074" w14:textId="1E34A867" w:rsidR="00BD0A21" w:rsidRDefault="00075542" w:rsidP="00BD0A2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8B5D1" wp14:editId="1734EDC6">
                <wp:simplePos x="0" y="0"/>
                <wp:positionH relativeFrom="column">
                  <wp:posOffset>800100</wp:posOffset>
                </wp:positionH>
                <wp:positionV relativeFrom="paragraph">
                  <wp:posOffset>2044700</wp:posOffset>
                </wp:positionV>
                <wp:extent cx="3657600" cy="228600"/>
                <wp:effectExtent l="50800" t="25400" r="76200" b="10160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860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9" o:spid="_x0000_s1026" style="position:absolute;margin-left:63pt;margin-top:161pt;width:4in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" path="m0,0l3657600,,3657600,228600,,228600,,0xm0,0l0,228600,3657600,228600,3657600,,,0xe" filled="f" strokecolor="yellow" strokeweight=".5pt">
                <v:shadow on="t" opacity="22937f" mv:blur="40000f" origin=",.5" offset="0,23000emu"/>
                <v:path arrowok="t" o:connecttype="custom" o:connectlocs="0,0;3657600,0;3657600,228600;0,228600;0,0;0,0;0,228600;3657600,228600;3657600,0;0,0" o:connectangles="0,0,0,0,0,0,0,0,0,0"/>
              </v:shape>
            </w:pict>
          </mc:Fallback>
        </mc:AlternateContent>
      </w:r>
      <w:r w:rsidR="00F13DC5">
        <w:rPr>
          <w:noProof/>
          <w:lang w:val="en-US"/>
        </w:rPr>
        <w:drawing>
          <wp:inline distT="0" distB="0" distL="0" distR="0" wp14:anchorId="6B7ED191" wp14:editId="4D9953B4">
            <wp:extent cx="2895600" cy="2286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0.25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85AF" w14:textId="77777777" w:rsidR="0082331F" w:rsidRDefault="0082331F" w:rsidP="00BD0A21">
      <w:pPr>
        <w:jc w:val="center"/>
      </w:pPr>
    </w:p>
    <w:p w14:paraId="1E4B75AC" w14:textId="77777777" w:rsidR="00BD0A21" w:rsidRDefault="00BD0A21" w:rsidP="00BD0A21"/>
    <w:p w14:paraId="62BEBD44" w14:textId="63BE9CC6" w:rsidR="0004187A" w:rsidRDefault="00F13DC5" w:rsidP="00BD0A21">
      <w:r>
        <w:t>Drag</w:t>
      </w:r>
      <w:r w:rsidR="00BD0A21">
        <w:t xml:space="preserve"> and drop </w:t>
      </w:r>
      <w:r>
        <w:t xml:space="preserve">a TextView from the Widget Palette </w:t>
      </w:r>
      <w:r w:rsidR="00BD0A21">
        <w:t>to create your GUI</w:t>
      </w:r>
      <w:r>
        <w:t>.</w:t>
      </w:r>
    </w:p>
    <w:p w14:paraId="0E2CFAE8" w14:textId="77777777" w:rsidR="00F13DC5" w:rsidRDefault="00F13DC5" w:rsidP="00BD0A21"/>
    <w:p w14:paraId="4A6FC320" w14:textId="695E73E9" w:rsidR="0004187A" w:rsidRDefault="0004187A" w:rsidP="006B1DD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68AAF" wp14:editId="1A6EAA4B">
                <wp:simplePos x="0" y="0"/>
                <wp:positionH relativeFrom="column">
                  <wp:posOffset>457200</wp:posOffset>
                </wp:positionH>
                <wp:positionV relativeFrom="paragraph">
                  <wp:posOffset>281940</wp:posOffset>
                </wp:positionV>
                <wp:extent cx="914400" cy="1485900"/>
                <wp:effectExtent l="50800" t="25400" r="76200" b="11430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85900"/>
                        </a:xfrm>
                        <a:prstGeom prst="frame">
                          <a:avLst>
                            <a:gd name="adj1" fmla="val 463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" o:spid="_x0000_s1026" style="position:absolute;margin-left:36pt;margin-top:22.2pt;width:1in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" path="m0,0l914400,,914400,1485900,,1485900,,0xm4234,4234l4234,1481666,910166,1481666,910166,4234,4234,4234xe" filled="f" strokecolor="yellow" strokeweight=".5pt">
                <v:shadow on="t" opacity="22937f" mv:blur="40000f" origin=",.5" offset="0,23000emu"/>
                <v:path arrowok="t" o:connecttype="custom" o:connectlocs="0,0;914400,0;914400,1485900;0,1485900;0,0;4234,4234;4234,1481666;910166,1481666;910166,4234;4234,4234" o:connectangles="0,0,0,0,0,0,0,0,0,0"/>
              </v:shape>
            </w:pict>
          </mc:Fallback>
        </mc:AlternateContent>
      </w:r>
      <w:r w:rsidR="00F13DC5">
        <w:rPr>
          <w:noProof/>
          <w:lang w:val="en-US"/>
        </w:rPr>
        <w:drawing>
          <wp:inline distT="0" distB="0" distL="0" distR="0" wp14:anchorId="5A1CA43B" wp14:editId="09D3850C">
            <wp:extent cx="4362139" cy="33147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3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65" cy="33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9245" w14:textId="77777777" w:rsidR="00BD0A21" w:rsidRDefault="00BD0A21" w:rsidP="00BD0A21"/>
    <w:p w14:paraId="3C327F7E" w14:textId="77777777" w:rsidR="00B079EB" w:rsidRDefault="00B079EB" w:rsidP="007013EC">
      <w:pPr>
        <w:pStyle w:val="ListParagraph"/>
      </w:pPr>
    </w:p>
    <w:p w14:paraId="7851CCED" w14:textId="77777777" w:rsidR="00B079EB" w:rsidRDefault="00B079EB" w:rsidP="007013EC">
      <w:pPr>
        <w:pStyle w:val="ListParagraph"/>
      </w:pPr>
    </w:p>
    <w:p w14:paraId="752F9D3A" w14:textId="77777777" w:rsidR="00B079EB" w:rsidRDefault="00B079EB" w:rsidP="007013EC">
      <w:pPr>
        <w:pStyle w:val="ListParagraph"/>
      </w:pPr>
    </w:p>
    <w:p w14:paraId="3EAFA119" w14:textId="5D59E5A4" w:rsidR="00BD0A21" w:rsidRDefault="00BD0A21" w:rsidP="007013EC">
      <w:r>
        <w:t xml:space="preserve">Click on the </w:t>
      </w:r>
      <w:r w:rsidR="00F13DC5">
        <w:t>TextView</w:t>
      </w:r>
      <w:r>
        <w:t xml:space="preserve"> widget that is </w:t>
      </w:r>
      <w:r w:rsidR="00F13DC5">
        <w:t xml:space="preserve">now </w:t>
      </w:r>
      <w:r>
        <w:t>in place .</w:t>
      </w:r>
      <w:r w:rsidR="003522C6">
        <w:t xml:space="preserve"> </w:t>
      </w:r>
      <w:r>
        <w:t>Its properties should now be shown in the properties tab to the right hand side.</w:t>
      </w:r>
    </w:p>
    <w:p w14:paraId="72C40CA1" w14:textId="77777777" w:rsidR="006F27E7" w:rsidRDefault="006F27E7" w:rsidP="006B1DDC">
      <w:pPr>
        <w:pStyle w:val="ListParagraph"/>
      </w:pPr>
    </w:p>
    <w:p w14:paraId="4BB0F52F" w14:textId="1CC481B1" w:rsidR="00BD0A21" w:rsidRDefault="00965395" w:rsidP="00BD0A21">
      <w:pPr>
        <w:pStyle w:val="ListParagraph"/>
        <w:ind w:left="0"/>
        <w:jc w:val="both"/>
      </w:pPr>
      <w:r>
        <w:t>Now w</w:t>
      </w:r>
      <w:r w:rsidR="00BD0A21">
        <w:t xml:space="preserve">e need to </w:t>
      </w:r>
      <w:r w:rsidR="003522C6">
        <w:t>set the</w:t>
      </w:r>
      <w:r w:rsidR="00BD0A21">
        <w:t xml:space="preserve"> properties </w:t>
      </w:r>
      <w:r w:rsidR="003522C6">
        <w:t>for</w:t>
      </w:r>
      <w:r w:rsidR="00BD0A21">
        <w:t xml:space="preserve"> th</w:t>
      </w:r>
      <w:r w:rsidR="00921732">
        <w:t xml:space="preserve">is new </w:t>
      </w:r>
      <w:r w:rsidR="00F13DC5">
        <w:t>textView</w:t>
      </w:r>
      <w:r w:rsidR="00BD0A21">
        <w:t>.</w:t>
      </w:r>
    </w:p>
    <w:p w14:paraId="453AFAD9" w14:textId="77777777" w:rsidR="00BD0A21" w:rsidRDefault="00BD0A21" w:rsidP="00BD0A21">
      <w:pPr>
        <w:pStyle w:val="ListParagraph"/>
        <w:ind w:left="0"/>
        <w:jc w:val="both"/>
      </w:pPr>
    </w:p>
    <w:p w14:paraId="02B63E9D" w14:textId="77777777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>Go to the properties tab.</w:t>
      </w:r>
    </w:p>
    <w:p w14:paraId="248CB01B" w14:textId="72C9EA0B" w:rsidR="00BD0A21" w:rsidRDefault="002C10B0" w:rsidP="00BD0A21">
      <w:pPr>
        <w:pStyle w:val="ListParagraph"/>
        <w:ind w:left="420"/>
        <w:jc w:val="center"/>
      </w:pPr>
      <w:r>
        <w:rPr>
          <w:noProof/>
          <w:lang w:val="en-US"/>
        </w:rPr>
        <w:drawing>
          <wp:inline distT="0" distB="0" distL="0" distR="0" wp14:anchorId="4BB756FB" wp14:editId="09C75A37">
            <wp:extent cx="3708400" cy="30064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3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0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AF96" w14:textId="77777777" w:rsidR="00BD0A21" w:rsidRDefault="00BD0A21" w:rsidP="00BD0A21">
      <w:pPr>
        <w:pStyle w:val="ListParagraph"/>
        <w:ind w:left="420"/>
        <w:jc w:val="center"/>
      </w:pPr>
    </w:p>
    <w:p w14:paraId="4CF8EBAD" w14:textId="6DD40F7E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 xml:space="preserve">Rename the </w:t>
      </w:r>
      <w:r w:rsidR="002C10B0">
        <w:t xml:space="preserve">TextView’s </w:t>
      </w:r>
      <w:r>
        <w:t xml:space="preserve">ID to </w:t>
      </w:r>
      <w:r w:rsidR="002C10B0">
        <w:t>counter</w:t>
      </w:r>
      <w:r>
        <w:t>.</w:t>
      </w:r>
    </w:p>
    <w:p w14:paraId="0476320E" w14:textId="77777777" w:rsidR="00BD0A21" w:rsidRDefault="00BD0A21" w:rsidP="00BD0A21">
      <w:pPr>
        <w:jc w:val="both"/>
      </w:pPr>
    </w:p>
    <w:p w14:paraId="456AED45" w14:textId="036B1682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 xml:space="preserve">Rename the </w:t>
      </w:r>
      <w:r w:rsidR="002C10B0">
        <w:t xml:space="preserve">TextViews’s </w:t>
      </w:r>
      <w:r>
        <w:t xml:space="preserve">text to </w:t>
      </w:r>
      <w:r w:rsidR="002C10B0">
        <w:t>COUNTER VALUE</w:t>
      </w:r>
    </w:p>
    <w:p w14:paraId="321D5406" w14:textId="77777777" w:rsidR="00921732" w:rsidRDefault="00921732" w:rsidP="007013EC">
      <w:pPr>
        <w:jc w:val="both"/>
      </w:pPr>
    </w:p>
    <w:p w14:paraId="2A2D297F" w14:textId="3E4B1A92" w:rsidR="00921732" w:rsidRDefault="00921732" w:rsidP="007013EC">
      <w:pPr>
        <w:jc w:val="both"/>
      </w:pPr>
      <w:r>
        <w:t xml:space="preserve">We have completed step 1 of our </w:t>
      </w:r>
      <w:r w:rsidR="002C10B0">
        <w:t xml:space="preserve">2 </w:t>
      </w:r>
      <w:r>
        <w:t>step process for adding a widget to the gui.</w:t>
      </w:r>
    </w:p>
    <w:p w14:paraId="61BBDBB6" w14:textId="77777777" w:rsidR="004A3E32" w:rsidRPr="00B03F82" w:rsidRDefault="004A3E32" w:rsidP="007013EC">
      <w:pPr>
        <w:jc w:val="both"/>
        <w:rPr>
          <w:lang w:val="ga-IE"/>
        </w:rPr>
      </w:pPr>
    </w:p>
    <w:p w14:paraId="42D1390B" w14:textId="77777777" w:rsidR="006F27E7" w:rsidRDefault="006F27E7" w:rsidP="006B1DDC">
      <w:pPr>
        <w:pStyle w:val="Heading3"/>
        <w:rPr>
          <w:lang w:val="ga-IE"/>
        </w:rPr>
      </w:pPr>
      <w:r>
        <w:rPr>
          <w:lang w:val="ga-IE"/>
        </w:rPr>
        <w:t>Step 2: Create an instance in code</w:t>
      </w:r>
    </w:p>
    <w:p w14:paraId="6F862A7E" w14:textId="5E9770A9" w:rsidR="006F27E7" w:rsidRDefault="006F27E7" w:rsidP="006F27E7">
      <w:pPr>
        <w:pStyle w:val="ListParagraph"/>
        <w:ind w:left="0"/>
      </w:pPr>
      <w:r>
        <w:t xml:space="preserve">At this stage our widget only exists as a graphical object, essentially a picture on the canvas. We have finished step 1 of our </w:t>
      </w:r>
      <w:r w:rsidR="002C10B0">
        <w:t xml:space="preserve">2 </w:t>
      </w:r>
      <w:r>
        <w:t>step process. On to step two, “create an instance of the widget type in code with a unique name and link this to the graphical object we just made.”</w:t>
      </w:r>
    </w:p>
    <w:p w14:paraId="09191944" w14:textId="77777777" w:rsidR="00BD0A21" w:rsidRDefault="00BD0A21" w:rsidP="00BD0A21">
      <w:pPr>
        <w:pStyle w:val="ListParagraph"/>
        <w:ind w:left="0"/>
        <w:jc w:val="both"/>
      </w:pPr>
    </w:p>
    <w:p w14:paraId="22EAF1FD" w14:textId="77777777" w:rsidR="00BD0A21" w:rsidRDefault="00BD0A21" w:rsidP="006B1DDC">
      <w:pPr>
        <w:pStyle w:val="ListParagraph"/>
        <w:numPr>
          <w:ilvl w:val="0"/>
          <w:numId w:val="11"/>
        </w:numPr>
      </w:pPr>
      <w:r>
        <w:t>Double click the MainActivity.java file in the project pane. This is located under the java folder.</w:t>
      </w:r>
    </w:p>
    <w:p w14:paraId="2A5237CD" w14:textId="77777777" w:rsidR="00BD0A21" w:rsidRDefault="00BD0A21" w:rsidP="00BD0A21">
      <w:pPr>
        <w:ind w:left="720" w:hanging="720"/>
      </w:pPr>
    </w:p>
    <w:p w14:paraId="2F33727D" w14:textId="1A40ABEA" w:rsidR="00BD0A21" w:rsidRDefault="002C10B0" w:rsidP="00FC6006">
      <w:pPr>
        <w:jc w:val="center"/>
      </w:pPr>
      <w:r>
        <w:rPr>
          <w:noProof/>
          <w:lang w:val="en-US"/>
        </w:rPr>
        <w:drawing>
          <wp:inline distT="0" distB="0" distL="0" distR="0" wp14:anchorId="6B051985" wp14:editId="74A84013">
            <wp:extent cx="3378200" cy="1689100"/>
            <wp:effectExtent l="0" t="0" r="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0.25.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66"/>
                    <a:stretch/>
                  </pic:blipFill>
                  <pic:spPr bwMode="auto">
                    <a:xfrm>
                      <a:off x="0" y="0"/>
                      <a:ext cx="337820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A7BD4" w14:textId="7587F323" w:rsidR="00BD0A21" w:rsidRDefault="00921732" w:rsidP="007013EC">
      <w:r>
        <w:t xml:space="preserve">Lets </w:t>
      </w:r>
      <w:r w:rsidR="002C10B0">
        <w:t>declare our Textview. Go to line 39 and type the below:</w:t>
      </w:r>
    </w:p>
    <w:p w14:paraId="24CD5593" w14:textId="77777777" w:rsidR="00965395" w:rsidRDefault="00965395" w:rsidP="00BD0A21">
      <w:pPr>
        <w:pStyle w:val="ListParagraph"/>
        <w:ind w:left="0"/>
      </w:pPr>
    </w:p>
    <w:p w14:paraId="1EF2164E" w14:textId="77777777" w:rsidR="002C10B0" w:rsidRDefault="002C10B0" w:rsidP="00BD0A21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759BC3A8" wp14:editId="60685E2F">
            <wp:extent cx="1790700" cy="304800"/>
            <wp:effectExtent l="0" t="0" r="1270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4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FFC" w14:textId="77777777" w:rsidR="002C10B0" w:rsidRDefault="002C10B0" w:rsidP="00BD0A21">
      <w:pPr>
        <w:pStyle w:val="ListParagraph"/>
        <w:ind w:left="0"/>
      </w:pPr>
    </w:p>
    <w:p w14:paraId="03C13EAE" w14:textId="77777777" w:rsidR="002C10B0" w:rsidRDefault="002C10B0" w:rsidP="00BD0A21">
      <w:pPr>
        <w:pStyle w:val="ListParagraph"/>
        <w:ind w:left="0"/>
      </w:pPr>
      <w:r>
        <w:t>Now let’s create the instance of the code at line 46 in the OnCreate() method. It will look like the below:</w:t>
      </w:r>
    </w:p>
    <w:p w14:paraId="16C528C5" w14:textId="77777777" w:rsidR="002C10B0" w:rsidRDefault="002C10B0" w:rsidP="00BD0A21">
      <w:pPr>
        <w:pStyle w:val="ListParagraph"/>
        <w:ind w:left="0"/>
      </w:pPr>
    </w:p>
    <w:p w14:paraId="7458AEE8" w14:textId="7B877521" w:rsidR="00BD0A21" w:rsidRDefault="002C10B0" w:rsidP="00BD0A21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2A6B0EE6" wp14:editId="776AEDFD">
            <wp:extent cx="5270500" cy="247015"/>
            <wp:effectExtent l="0" t="0" r="1270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4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F791" w14:textId="77777777" w:rsidR="00BD0A21" w:rsidRDefault="00BD0A21" w:rsidP="00BD0A21">
      <w:pPr>
        <w:pStyle w:val="ListParagraph"/>
        <w:ind w:left="0"/>
      </w:pPr>
    </w:p>
    <w:p w14:paraId="79AFA5B9" w14:textId="3CB4D6E2" w:rsidR="00BD0A21" w:rsidRPr="00965395" w:rsidRDefault="00965395" w:rsidP="00816A80">
      <w:pPr>
        <w:jc w:val="both"/>
        <w:rPr>
          <w:lang w:val="ga-IE"/>
        </w:rPr>
      </w:pPr>
      <w:r>
        <w:rPr>
          <w:lang w:val="ga-IE"/>
        </w:rPr>
        <w:t>When t</w:t>
      </w:r>
      <w:r w:rsidR="00BD0A21" w:rsidRPr="00965395">
        <w:rPr>
          <w:lang w:val="ga-IE"/>
        </w:rPr>
        <w:t xml:space="preserve">his line </w:t>
      </w:r>
      <w:r>
        <w:rPr>
          <w:lang w:val="ga-IE"/>
        </w:rPr>
        <w:t xml:space="preserve">of code is executed it will </w:t>
      </w:r>
      <w:r w:rsidR="00BD0A21" w:rsidRPr="00965395">
        <w:rPr>
          <w:lang w:val="ga-IE"/>
        </w:rPr>
        <w:t xml:space="preserve">create </w:t>
      </w:r>
      <w:r>
        <w:rPr>
          <w:lang w:val="ga-IE"/>
        </w:rPr>
        <w:t>an</w:t>
      </w:r>
      <w:r w:rsidR="00BD0A21" w:rsidRPr="00965395">
        <w:rPr>
          <w:lang w:val="ga-IE"/>
        </w:rPr>
        <w:t xml:space="preserve"> instance of the </w:t>
      </w:r>
      <w:r w:rsidR="002C10B0">
        <w:rPr>
          <w:lang w:val="ga-IE"/>
        </w:rPr>
        <w:t xml:space="preserve">TextView </w:t>
      </w:r>
      <w:r>
        <w:rPr>
          <w:lang w:val="ga-IE"/>
        </w:rPr>
        <w:t>family called “</w:t>
      </w:r>
      <w:r w:rsidR="002C10B0">
        <w:rPr>
          <w:lang w:val="ga-IE"/>
        </w:rPr>
        <w:t>myCounter</w:t>
      </w:r>
      <w:r w:rsidR="00FE1ADE">
        <w:rPr>
          <w:lang w:val="ga-IE"/>
        </w:rPr>
        <w:t xml:space="preserve">” that is connected with the </w:t>
      </w:r>
      <w:r>
        <w:rPr>
          <w:lang w:val="ga-IE"/>
        </w:rPr>
        <w:t xml:space="preserve">graphical button </w:t>
      </w:r>
      <w:r w:rsidR="00FE1ADE">
        <w:rPr>
          <w:lang w:val="ga-IE"/>
        </w:rPr>
        <w:t>that has</w:t>
      </w:r>
      <w:r>
        <w:rPr>
          <w:lang w:val="ga-IE"/>
        </w:rPr>
        <w:t xml:space="preserve"> an ID of </w:t>
      </w:r>
      <w:r w:rsidR="00FE1ADE">
        <w:rPr>
          <w:lang w:val="ga-IE"/>
        </w:rPr>
        <w:t>“</w:t>
      </w:r>
      <w:r w:rsidR="002C10B0">
        <w:rPr>
          <w:lang w:val="ga-IE"/>
        </w:rPr>
        <w:t>counter</w:t>
      </w:r>
      <w:r w:rsidR="00FE1ADE">
        <w:rPr>
          <w:lang w:val="ga-IE"/>
        </w:rPr>
        <w:t>”</w:t>
      </w:r>
      <w:r>
        <w:rPr>
          <w:lang w:val="ga-IE"/>
        </w:rPr>
        <w:t xml:space="preserve">. </w:t>
      </w:r>
    </w:p>
    <w:p w14:paraId="6275AA08" w14:textId="77777777" w:rsidR="00BD0A21" w:rsidRDefault="00BD0A21" w:rsidP="00BD0A21">
      <w:pPr>
        <w:pStyle w:val="ListParagraph"/>
        <w:jc w:val="both"/>
        <w:rPr>
          <w:lang w:val="ga-IE"/>
        </w:rPr>
      </w:pPr>
    </w:p>
    <w:p w14:paraId="002F855E" w14:textId="171E4DE2" w:rsidR="00921732" w:rsidRDefault="00921732" w:rsidP="00816A80">
      <w:r>
        <w:t xml:space="preserve">We have now completed step 2 of our </w:t>
      </w:r>
      <w:r w:rsidR="00816A80">
        <w:t xml:space="preserve">two </w:t>
      </w:r>
      <w:r>
        <w:t xml:space="preserve">step process. We have created a </w:t>
      </w:r>
      <w:r w:rsidR="00816A80">
        <w:t xml:space="preserve">TextView </w:t>
      </w:r>
      <w:r>
        <w:t>instance with a unique name (</w:t>
      </w:r>
      <w:r w:rsidR="00816A80">
        <w:t>myCounter</w:t>
      </w:r>
      <w:r>
        <w:t xml:space="preserve">) and linked it to the graphical </w:t>
      </w:r>
      <w:r w:rsidR="00816A80">
        <w:t xml:space="preserve">TextView </w:t>
      </w:r>
      <w:r>
        <w:t xml:space="preserve">object that we </w:t>
      </w:r>
      <w:r w:rsidR="00347A5D">
        <w:t xml:space="preserve">placed </w:t>
      </w:r>
      <w:r>
        <w:t xml:space="preserve">on the canvas in step 1. </w:t>
      </w:r>
    </w:p>
    <w:p w14:paraId="3C656000" w14:textId="77777777" w:rsidR="00816A80" w:rsidRDefault="00816A80" w:rsidP="00816A80"/>
    <w:p w14:paraId="1820ABFB" w14:textId="77F344E2" w:rsidR="00816A80" w:rsidRDefault="00816A80" w:rsidP="00816A80">
      <w:r>
        <w:t xml:space="preserve">Now we need to create our pure data </w:t>
      </w:r>
      <w:r w:rsidR="00347A5D">
        <w:t>listener</w:t>
      </w:r>
      <w:r>
        <w:t xml:space="preserve">! </w:t>
      </w:r>
    </w:p>
    <w:p w14:paraId="3A1C08A4" w14:textId="0D0375C5" w:rsidR="00965395" w:rsidRDefault="00560EB2" w:rsidP="00FC6006">
      <w:pPr>
        <w:pStyle w:val="Heading3"/>
      </w:pPr>
      <w:r>
        <w:t xml:space="preserve">Add </w:t>
      </w:r>
      <w:r w:rsidR="006E20F3">
        <w:t xml:space="preserve">the </w:t>
      </w:r>
      <w:r w:rsidR="00816A80">
        <w:t xml:space="preserve">pure data </w:t>
      </w:r>
      <w:r w:rsidR="00347A5D">
        <w:t>listener</w:t>
      </w:r>
      <w:r w:rsidR="0017480E">
        <w:t xml:space="preserve">. </w:t>
      </w:r>
    </w:p>
    <w:p w14:paraId="26FDD98F" w14:textId="3EBB1AAB" w:rsidR="006E20F3" w:rsidRDefault="0017480E" w:rsidP="006E20F3">
      <w:r>
        <w:t xml:space="preserve">Now we need to add the </w:t>
      </w:r>
      <w:r w:rsidR="00347A5D">
        <w:t>listener</w:t>
      </w:r>
      <w:r>
        <w:t xml:space="preserve">. We want our </w:t>
      </w:r>
      <w:r w:rsidR="00816A80">
        <w:t>app to receive data from our [send] objects in pure data</w:t>
      </w:r>
      <w:r>
        <w:t>. To do this w</w:t>
      </w:r>
      <w:r w:rsidR="001C5F1E">
        <w:t>e must</w:t>
      </w:r>
      <w:r w:rsidR="00965395">
        <w:t xml:space="preserve"> add a </w:t>
      </w:r>
      <w:r w:rsidR="00347A5D">
        <w:t>listener</w:t>
      </w:r>
      <w:r w:rsidR="001C5F1E">
        <w:t xml:space="preserve">: code that </w:t>
      </w:r>
      <w:r w:rsidR="00347A5D">
        <w:t>listens for data coming from</w:t>
      </w:r>
      <w:r w:rsidR="00816A80">
        <w:t xml:space="preserve"> a [send] objec</w:t>
      </w:r>
      <w:r w:rsidR="00347A5D">
        <w:t>t</w:t>
      </w:r>
      <w:r w:rsidR="00965395">
        <w:t xml:space="preserve">.  </w:t>
      </w:r>
    </w:p>
    <w:p w14:paraId="15B8564C" w14:textId="77777777" w:rsidR="006E20F3" w:rsidRDefault="006E20F3" w:rsidP="006E20F3"/>
    <w:p w14:paraId="5BD35EC0" w14:textId="48EF9DCA" w:rsidR="006E20F3" w:rsidRDefault="006E20F3" w:rsidP="006E20F3">
      <w:r>
        <w:tab/>
        <w:t xml:space="preserve">1)Go to line </w:t>
      </w:r>
      <w:r w:rsidR="00347A5D">
        <w:t>101</w:t>
      </w:r>
      <w:r>
        <w:t xml:space="preserve"> Type the below:</w:t>
      </w:r>
    </w:p>
    <w:p w14:paraId="6F78F50A" w14:textId="77777777" w:rsidR="006E20F3" w:rsidRDefault="006E20F3" w:rsidP="006E20F3"/>
    <w:p w14:paraId="40AA3BC6" w14:textId="77777777" w:rsidR="006E20F3" w:rsidRDefault="006E20F3" w:rsidP="006E20F3">
      <w:pPr>
        <w:ind w:left="720"/>
      </w:pPr>
      <w:r w:rsidRPr="006E20F3">
        <w:t>dispatcher.addListener("sendCounter",receiver1);</w:t>
      </w:r>
      <w:r w:rsidRPr="006E20F3">
        <w:br/>
        <w:t>PdBase.</w:t>
      </w:r>
      <w:r w:rsidRPr="006E20F3">
        <w:rPr>
          <w:i/>
          <w:iCs/>
        </w:rPr>
        <w:t>subscribe</w:t>
      </w:r>
      <w:r w:rsidRPr="006E20F3">
        <w:t>("sendCounter");</w:t>
      </w:r>
    </w:p>
    <w:p w14:paraId="42D10CE2" w14:textId="77777777" w:rsidR="006E20F3" w:rsidRDefault="006E20F3" w:rsidP="006E20F3">
      <w:pPr>
        <w:ind w:left="720"/>
      </w:pPr>
    </w:p>
    <w:p w14:paraId="68E81669" w14:textId="57A7C87D" w:rsidR="006E20F3" w:rsidRDefault="006E20F3" w:rsidP="00F90DBC">
      <w:r>
        <w:t>It should look like the following:</w:t>
      </w:r>
    </w:p>
    <w:p w14:paraId="2AB0B1F5" w14:textId="77777777" w:rsidR="006E20F3" w:rsidRDefault="006E20F3" w:rsidP="006E20F3">
      <w:pPr>
        <w:ind w:left="720"/>
      </w:pPr>
    </w:p>
    <w:p w14:paraId="5AC33DFF" w14:textId="7ED80707" w:rsidR="006E20F3" w:rsidRPr="006E20F3" w:rsidRDefault="006E20F3" w:rsidP="006E20F3">
      <w:pPr>
        <w:jc w:val="center"/>
      </w:pPr>
      <w:r>
        <w:rPr>
          <w:noProof/>
          <w:lang w:val="en-US"/>
        </w:rPr>
        <w:drawing>
          <wp:inline distT="0" distB="0" distL="0" distR="0" wp14:anchorId="40928FE1" wp14:editId="284458D3">
            <wp:extent cx="5270500" cy="1660525"/>
            <wp:effectExtent l="0" t="0" r="1270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4.55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2656" w14:textId="77777777" w:rsidR="006E20F3" w:rsidRDefault="006E20F3" w:rsidP="006E20F3"/>
    <w:p w14:paraId="630AEE19" w14:textId="10D54DE3" w:rsidR="006E20F3" w:rsidRDefault="006E20F3" w:rsidP="00BD0A21">
      <w:pPr>
        <w:jc w:val="both"/>
      </w:pPr>
      <w:r>
        <w:t xml:space="preserve">These lines set the </w:t>
      </w:r>
      <w:r w:rsidR="00347A5D">
        <w:t>listener’s receiver</w:t>
      </w:r>
      <w:r>
        <w:t xml:space="preserve">. </w:t>
      </w:r>
    </w:p>
    <w:p w14:paraId="527912B6" w14:textId="77777777" w:rsidR="006E20F3" w:rsidRDefault="006E20F3" w:rsidP="00BD0A21">
      <w:pPr>
        <w:jc w:val="both"/>
      </w:pPr>
    </w:p>
    <w:p w14:paraId="056BD77B" w14:textId="623BD165" w:rsidR="00BD0A21" w:rsidRDefault="006E20F3" w:rsidP="00BD0A21">
      <w:pPr>
        <w:jc w:val="both"/>
      </w:pPr>
      <w:r>
        <w:t>The line dispatcher.addListener(“sendCounter”,receiver1) tells the listener to listen to the [send] object called “sendCounter” and  binds receiver1 to process the data.</w:t>
      </w:r>
    </w:p>
    <w:p w14:paraId="3C17B302" w14:textId="37B02B83" w:rsidR="006E20F3" w:rsidRDefault="006E20F3" w:rsidP="00BD0A21">
      <w:pPr>
        <w:jc w:val="both"/>
      </w:pPr>
      <w:r>
        <w:t>The line PdBase.subscribe(“sendCounter”)  makes the app continuously listen for  data from the [send] object called “sendCounter”.</w:t>
      </w:r>
    </w:p>
    <w:p w14:paraId="2BD5C394" w14:textId="77777777" w:rsidR="006E20F3" w:rsidRDefault="006E20F3" w:rsidP="00BD0A21">
      <w:pPr>
        <w:jc w:val="both"/>
      </w:pPr>
    </w:p>
    <w:p w14:paraId="236006D7" w14:textId="3DD725E6" w:rsidR="003E0255" w:rsidRDefault="006E20F3" w:rsidP="001E6CE8">
      <w:pPr>
        <w:pStyle w:val="Heading3"/>
        <w:rPr>
          <w:lang w:val="ga-IE"/>
        </w:rPr>
      </w:pPr>
      <w:r>
        <w:rPr>
          <w:lang w:val="ga-IE"/>
        </w:rPr>
        <w:t>Create the receiver’s functionality</w:t>
      </w:r>
    </w:p>
    <w:p w14:paraId="3A6B34D8" w14:textId="77777777" w:rsidR="006E20F3" w:rsidRDefault="006E20F3" w:rsidP="001E6CE8"/>
    <w:p w14:paraId="0E278066" w14:textId="79B83C7A" w:rsidR="00347A5D" w:rsidRDefault="00347A5D" w:rsidP="001E6CE8">
      <w:r>
        <w:t>Now that we have added a listener, we must create the functionality of the receiver that processes the data.</w:t>
      </w:r>
    </w:p>
    <w:p w14:paraId="2CC41722" w14:textId="77777777" w:rsidR="00347A5D" w:rsidRDefault="00347A5D" w:rsidP="001E6CE8"/>
    <w:p w14:paraId="2BF51F50" w14:textId="103C5344" w:rsidR="00347A5D" w:rsidRDefault="0050495B" w:rsidP="00F90DBC">
      <w:pPr>
        <w:ind w:left="720"/>
      </w:pPr>
      <w:r>
        <w:t xml:space="preserve">1) </w:t>
      </w:r>
      <w:r w:rsidR="00347A5D">
        <w:t>Go to line 101 and type the following:</w:t>
      </w:r>
    </w:p>
    <w:p w14:paraId="75BF17CD" w14:textId="77777777" w:rsidR="00347A5D" w:rsidRDefault="00347A5D" w:rsidP="001E6CE8"/>
    <w:p w14:paraId="7F6454AB" w14:textId="75531943" w:rsidR="00347A5D" w:rsidRPr="00347A5D" w:rsidRDefault="0050495B" w:rsidP="00F90DBC">
      <w:pPr>
        <w:ind w:left="720"/>
      </w:pPr>
      <w:r>
        <w:t xml:space="preserve">    </w:t>
      </w:r>
      <w:r w:rsidR="00347A5D" w:rsidRPr="00347A5D">
        <w:t>private PdReceiver receiver1 = new PdReceiver() {</w:t>
      </w:r>
      <w:r w:rsidR="00347A5D" w:rsidRPr="00347A5D">
        <w:br/>
      </w:r>
      <w:r w:rsidR="00347A5D" w:rsidRPr="00347A5D">
        <w:br/>
        <w:t xml:space="preserve">    private void pdPost(final String msg) {</w:t>
      </w:r>
      <w:r w:rsidR="00347A5D" w:rsidRPr="00347A5D">
        <w:br/>
        <w:t xml:space="preserve">        Log.</w:t>
      </w:r>
      <w:r w:rsidR="00347A5D" w:rsidRPr="00347A5D">
        <w:rPr>
          <w:i/>
          <w:iCs/>
        </w:rPr>
        <w:t>e</w:t>
      </w:r>
      <w:r w:rsidR="00347A5D" w:rsidRPr="00347A5D">
        <w:t>("RECEIVED:", msg);</w:t>
      </w:r>
      <w:r w:rsidR="00347A5D" w:rsidRPr="00347A5D">
        <w:br/>
      </w:r>
      <w:r w:rsidR="00347A5D" w:rsidRPr="00347A5D">
        <w:br/>
        <w:t xml:space="preserve">        new Handler().post(new Runnable() {</w:t>
      </w:r>
      <w:r w:rsidR="00347A5D" w:rsidRPr="00347A5D">
        <w:br/>
        <w:t xml:space="preserve">            @Override</w:t>
      </w:r>
      <w:r w:rsidR="00347A5D" w:rsidRPr="00347A5D">
        <w:br/>
        <w:t xml:space="preserve">            public void run() {</w:t>
      </w:r>
      <w:r w:rsidR="00347A5D" w:rsidRPr="00347A5D">
        <w:br/>
        <w:t xml:space="preserve">            }</w:t>
      </w:r>
      <w:r w:rsidR="00347A5D" w:rsidRPr="00347A5D">
        <w:br/>
        <w:t xml:space="preserve">        });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print(String s) {</w:t>
      </w:r>
      <w:r w:rsidR="00347A5D" w:rsidRPr="00347A5D">
        <w:br/>
        <w:t xml:space="preserve">        Log.</w:t>
      </w:r>
      <w:r w:rsidR="00347A5D" w:rsidRPr="00347A5D">
        <w:rPr>
          <w:i/>
          <w:iCs/>
        </w:rPr>
        <w:t>i</w:t>
      </w:r>
      <w:r w:rsidR="00347A5D" w:rsidRPr="00347A5D">
        <w:t>("PRINT",s);</w:t>
      </w:r>
      <w:r w:rsidR="00347A5D" w:rsidRPr="00347A5D">
        <w:br/>
        <w:t xml:space="preserve">        Toast.</w:t>
      </w:r>
      <w:r w:rsidR="00347A5D" w:rsidRPr="00347A5D">
        <w:rPr>
          <w:i/>
          <w:iCs/>
        </w:rPr>
        <w:t>makeText</w:t>
      </w:r>
      <w:r w:rsidR="00347A5D" w:rsidRPr="00347A5D">
        <w:t>(getBaseContext(),s,Toast.</w:t>
      </w:r>
      <w:r w:rsidR="00347A5D" w:rsidRPr="00347A5D">
        <w:rPr>
          <w:i/>
          <w:iCs/>
        </w:rPr>
        <w:t>LENGTH_LONG</w:t>
      </w:r>
      <w:r w:rsidR="00347A5D" w:rsidRPr="00347A5D">
        <w:t>);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receiveBang(String source)</w:t>
      </w:r>
      <w:r w:rsidR="00347A5D" w:rsidRPr="00347A5D">
        <w:br/>
        <w:t xml:space="preserve">    {</w:t>
      </w:r>
      <w:r w:rsidR="00347A5D" w:rsidRPr="00347A5D">
        <w:br/>
        <w:t xml:space="preserve">        pdPost("bang");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receiveFloat(String source, float x) {</w:t>
      </w:r>
      <w:r w:rsidR="00347A5D" w:rsidRPr="00347A5D">
        <w:br/>
        <w:t xml:space="preserve">        pdPost("float: " + x);</w:t>
      </w:r>
      <w:r w:rsidR="00347A5D" w:rsidRPr="00347A5D">
        <w:br/>
        <w:t xml:space="preserve">        if(source.equals("sendCounter")) {</w:t>
      </w:r>
      <w:r w:rsidR="00347A5D" w:rsidRPr="00347A5D">
        <w:br/>
        <w:t xml:space="preserve">            myCounter.setText(String.</w:t>
      </w:r>
      <w:r w:rsidR="00347A5D" w:rsidRPr="00347A5D">
        <w:rPr>
          <w:i/>
          <w:iCs/>
        </w:rPr>
        <w:t>valueOf</w:t>
      </w:r>
      <w:r w:rsidR="00347A5D" w:rsidRPr="00347A5D">
        <w:t>(x));</w:t>
      </w:r>
      <w:r w:rsidR="00347A5D" w:rsidRPr="00347A5D">
        <w:br/>
        <w:t xml:space="preserve">        }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receiveList(String source, Object... args) {</w:t>
      </w:r>
      <w:r w:rsidR="00347A5D" w:rsidRPr="00347A5D">
        <w:br/>
        <w:t xml:space="preserve">        pdPost("list: " + Arrays.</w:t>
      </w:r>
      <w:r w:rsidR="00347A5D" w:rsidRPr="00347A5D">
        <w:rPr>
          <w:i/>
          <w:iCs/>
        </w:rPr>
        <w:t>toString</w:t>
      </w:r>
      <w:r w:rsidR="00347A5D" w:rsidRPr="00347A5D">
        <w:t>(args));</w:t>
      </w:r>
      <w:r w:rsidR="00347A5D" w:rsidRPr="00347A5D">
        <w:br/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receiveMessage(String source, String symbol, Object... args) {</w:t>
      </w:r>
      <w:r w:rsidR="00347A5D" w:rsidRPr="00347A5D">
        <w:br/>
        <w:t xml:space="preserve">        pdPost("message: " + Arrays.</w:t>
      </w:r>
      <w:r w:rsidR="00347A5D" w:rsidRPr="00347A5D">
        <w:rPr>
          <w:i/>
          <w:iCs/>
        </w:rPr>
        <w:t>toString</w:t>
      </w:r>
      <w:r w:rsidR="00347A5D" w:rsidRPr="00347A5D">
        <w:t>(args));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receiveSymbol(String source, String symbol) {</w:t>
      </w:r>
      <w:r w:rsidR="00347A5D" w:rsidRPr="00347A5D">
        <w:br/>
        <w:t xml:space="preserve">        pdPost("symbol: " + symbol);</w:t>
      </w:r>
      <w:r w:rsidR="00347A5D" w:rsidRPr="00347A5D">
        <w:br/>
        <w:t xml:space="preserve">    }</w:t>
      </w:r>
      <w:r w:rsidR="00347A5D" w:rsidRPr="00347A5D">
        <w:br/>
        <w:t>};</w:t>
      </w:r>
    </w:p>
    <w:p w14:paraId="25A4D975" w14:textId="77777777" w:rsidR="00347A5D" w:rsidRPr="00347A5D" w:rsidRDefault="00347A5D" w:rsidP="00347A5D"/>
    <w:p w14:paraId="35F33215" w14:textId="77777777" w:rsidR="003E0255" w:rsidRPr="003E0255" w:rsidRDefault="003E0255" w:rsidP="003E0255">
      <w:pPr>
        <w:jc w:val="both"/>
        <w:rPr>
          <w:lang w:val="ga-IE"/>
        </w:rPr>
      </w:pPr>
    </w:p>
    <w:p w14:paraId="06B2E61D" w14:textId="1FDC4921" w:rsidR="003E0255" w:rsidRDefault="00347A5D" w:rsidP="007013EC">
      <w:r>
        <w:t>It will look like the following:</w:t>
      </w:r>
    </w:p>
    <w:p w14:paraId="30A3F043" w14:textId="77777777" w:rsidR="00347A5D" w:rsidRDefault="00347A5D" w:rsidP="007013EC"/>
    <w:p w14:paraId="0919865B" w14:textId="2D38D962" w:rsidR="003D0746" w:rsidRDefault="00347A5D" w:rsidP="00347A5D">
      <w:pPr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78F8622F" wp14:editId="5DF61F4B">
            <wp:extent cx="4969065" cy="6134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4.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31" cy="61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96E6" w14:textId="77777777" w:rsidR="00347A5D" w:rsidRDefault="00347A5D" w:rsidP="00347A5D">
      <w:pPr>
        <w:pStyle w:val="ListParagraph"/>
        <w:ind w:left="786"/>
        <w:rPr>
          <w:lang w:val="ga-IE"/>
        </w:rPr>
      </w:pPr>
    </w:p>
    <w:p w14:paraId="18762411" w14:textId="382153C2" w:rsidR="008368B4" w:rsidRDefault="00347A5D" w:rsidP="00F90DBC">
      <w:pPr>
        <w:pStyle w:val="ListParagraph"/>
        <w:ind w:left="0"/>
        <w:rPr>
          <w:lang w:val="ga-IE"/>
        </w:rPr>
      </w:pPr>
      <w:r>
        <w:rPr>
          <w:lang w:val="ga-IE"/>
        </w:rPr>
        <w:t>The functionality is seen in the receiveFloat() method. Let’s take a look.</w:t>
      </w:r>
      <w:r w:rsidR="00E83C16" w:rsidRPr="003E0255">
        <w:rPr>
          <w:lang w:val="ga-IE"/>
        </w:rPr>
        <w:br w:type="page"/>
      </w:r>
    </w:p>
    <w:p w14:paraId="6CA56932" w14:textId="20C1A65E" w:rsidR="00347A5D" w:rsidRDefault="00347A5D" w:rsidP="001E6CE8">
      <w:pPr>
        <w:pStyle w:val="ListParagraph"/>
        <w:ind w:left="786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 wp14:anchorId="401819B9" wp14:editId="7D70EFAE">
            <wp:extent cx="3276600" cy="10403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4.4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48995" r="26265" b="34023"/>
                    <a:stretch/>
                  </pic:blipFill>
                  <pic:spPr bwMode="auto">
                    <a:xfrm>
                      <a:off x="0" y="0"/>
                      <a:ext cx="3276600" cy="1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7DE3E" w14:textId="77777777" w:rsidR="00347A5D" w:rsidRDefault="00347A5D" w:rsidP="001E6CE8">
      <w:pPr>
        <w:pStyle w:val="ListParagraph"/>
        <w:ind w:left="786"/>
        <w:jc w:val="center"/>
        <w:rPr>
          <w:lang w:val="ga-IE"/>
        </w:rPr>
      </w:pPr>
    </w:p>
    <w:p w14:paraId="7305F06C" w14:textId="2758092B" w:rsidR="00347A5D" w:rsidRDefault="00347A5D" w:rsidP="001E6CE8">
      <w:pPr>
        <w:pStyle w:val="ListParagraph"/>
        <w:ind w:left="0"/>
        <w:rPr>
          <w:lang w:val="ga-IE"/>
        </w:rPr>
      </w:pPr>
      <w:r>
        <w:rPr>
          <w:lang w:val="ga-IE"/>
        </w:rPr>
        <w:t xml:space="preserve">The receiveFloat method is called automatically if the data that is sent from the [send] object is a number. </w:t>
      </w:r>
    </w:p>
    <w:p w14:paraId="77648525" w14:textId="77777777" w:rsidR="00347A5D" w:rsidRDefault="00347A5D" w:rsidP="001E6CE8">
      <w:pPr>
        <w:pStyle w:val="ListParagraph"/>
        <w:ind w:left="0"/>
        <w:rPr>
          <w:lang w:val="ga-IE"/>
        </w:rPr>
      </w:pPr>
    </w:p>
    <w:p w14:paraId="6654C411" w14:textId="3433F9E7" w:rsidR="00347A5D" w:rsidRDefault="00347A5D" w:rsidP="001E6CE8">
      <w:pPr>
        <w:pStyle w:val="ListParagraph"/>
        <w:ind w:left="0"/>
        <w:rPr>
          <w:lang w:val="ga-IE"/>
        </w:rPr>
      </w:pPr>
      <w:r>
        <w:rPr>
          <w:lang w:val="ga-IE"/>
        </w:rPr>
        <w:t>The method has two variables we can use. The String source and Float x. The source is the name of the [send] object that the receiver got data from. Here it is checking to see if that matches the name “sendCounter”.</w:t>
      </w:r>
    </w:p>
    <w:p w14:paraId="19CEF905" w14:textId="77777777" w:rsidR="00347A5D" w:rsidRDefault="00347A5D" w:rsidP="001E6CE8">
      <w:pPr>
        <w:pStyle w:val="ListParagraph"/>
        <w:ind w:left="0"/>
        <w:rPr>
          <w:lang w:val="ga-IE"/>
        </w:rPr>
      </w:pPr>
    </w:p>
    <w:p w14:paraId="4906D887" w14:textId="33DA8174" w:rsidR="00347A5D" w:rsidRDefault="00347A5D" w:rsidP="001E6CE8">
      <w:pPr>
        <w:pStyle w:val="ListParagraph"/>
        <w:ind w:left="0"/>
        <w:rPr>
          <w:lang w:val="ga-IE"/>
        </w:rPr>
      </w:pPr>
      <w:r>
        <w:rPr>
          <w:lang w:val="ga-IE"/>
        </w:rPr>
        <w:t>If this is true, it sets the text of the TextView created earlier to be the received float. This will display the counter’s value!</w:t>
      </w:r>
    </w:p>
    <w:p w14:paraId="3E534C21" w14:textId="77777777" w:rsidR="00FC2A2D" w:rsidRDefault="00FC2A2D" w:rsidP="001E6CE8">
      <w:pPr>
        <w:pStyle w:val="ListParagraph"/>
        <w:ind w:left="0"/>
        <w:rPr>
          <w:lang w:val="ga-IE"/>
        </w:rPr>
      </w:pPr>
    </w:p>
    <w:p w14:paraId="1C9C59BE" w14:textId="354C2054" w:rsidR="00FC2A2D" w:rsidRDefault="00FC2A2D" w:rsidP="00F90DBC">
      <w:pPr>
        <w:pStyle w:val="ListParagraph"/>
        <w:numPr>
          <w:ilvl w:val="0"/>
          <w:numId w:val="11"/>
        </w:numPr>
        <w:rPr>
          <w:lang w:val="ga-IE"/>
        </w:rPr>
      </w:pPr>
      <w:r>
        <w:rPr>
          <w:lang w:val="ga-IE"/>
        </w:rPr>
        <w:t>Run your patch and see if there are errors.</w:t>
      </w:r>
    </w:p>
    <w:p w14:paraId="095C4EEA" w14:textId="77777777" w:rsidR="00FC2A2D" w:rsidRDefault="00FC2A2D" w:rsidP="00F90DBC">
      <w:pPr>
        <w:rPr>
          <w:lang w:val="ga-IE"/>
        </w:rPr>
      </w:pPr>
    </w:p>
    <w:p w14:paraId="1C6A9758" w14:textId="24B94318" w:rsidR="00FC2A2D" w:rsidRDefault="00FE78D7" w:rsidP="00F90DBC">
      <w:pPr>
        <w:rPr>
          <w:lang w:val="ga-IE"/>
        </w:rPr>
      </w:pPr>
      <w:r>
        <w:rPr>
          <w:lang w:val="ga-IE"/>
        </w:rPr>
        <w:t>You will see the text in the center updated from 0.0 to 9.0.</w:t>
      </w:r>
    </w:p>
    <w:p w14:paraId="1A2A2DE2" w14:textId="77777777" w:rsidR="00477C24" w:rsidRDefault="00477C24" w:rsidP="00F90DBC">
      <w:pPr>
        <w:rPr>
          <w:lang w:val="ga-IE"/>
        </w:rPr>
      </w:pPr>
    </w:p>
    <w:p w14:paraId="5F2F0972" w14:textId="16986A08" w:rsidR="00477C24" w:rsidRDefault="00477C24" w:rsidP="00477C24">
      <w:pPr>
        <w:pStyle w:val="Heading2"/>
        <w:rPr>
          <w:lang w:val="ga-IE"/>
        </w:rPr>
      </w:pPr>
      <w:r>
        <w:rPr>
          <w:lang w:val="ga-IE"/>
        </w:rPr>
        <w:t>Listening to more [send] object.</w:t>
      </w:r>
    </w:p>
    <w:p w14:paraId="2A8A4C28" w14:textId="77777777" w:rsidR="00477C24" w:rsidRDefault="00477C24" w:rsidP="00477C24"/>
    <w:p w14:paraId="70288407" w14:textId="2E60E186" w:rsidR="00477C24" w:rsidRDefault="00C01398" w:rsidP="00477C24">
      <w:r>
        <w:t>Back when we declared the listener in initPD() we specified the name of the [send] object and the receiver that would handle the incoming data.</w:t>
      </w:r>
    </w:p>
    <w:p w14:paraId="06C77F07" w14:textId="77777777" w:rsidR="00C01398" w:rsidRDefault="00C01398" w:rsidP="00477C24"/>
    <w:p w14:paraId="55B88B13" w14:textId="3AB81648" w:rsidR="00C01398" w:rsidRPr="00477C24" w:rsidRDefault="00C01398" w:rsidP="00477C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12108" wp14:editId="53322B48">
                <wp:simplePos x="0" y="0"/>
                <wp:positionH relativeFrom="column">
                  <wp:posOffset>228600</wp:posOffset>
                </wp:positionH>
                <wp:positionV relativeFrom="paragraph">
                  <wp:posOffset>1064895</wp:posOffset>
                </wp:positionV>
                <wp:extent cx="5029200" cy="342900"/>
                <wp:effectExtent l="50800" t="25400" r="76200" b="11430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42900"/>
                        </a:xfrm>
                        <a:prstGeom prst="frame">
                          <a:avLst>
                            <a:gd name="adj1" fmla="val 463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18pt;margin-top:83.85pt;width:39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" path="m0,0l5029200,,5029200,342900,,342900,,0xm1588,1588l1588,341312,5027612,341312,5027612,1588,1588,1588xe" filled="f" strokecolor="yellow" strokeweight=".5pt">
                <v:shadow on="t" opacity="22937f" mv:blur="40000f" origin=",.5" offset="0,23000emu"/>
                <v:path arrowok="t" o:connecttype="custom" o:connectlocs="0,0;5029200,0;5029200,342900;0,342900;0,0;1588,1588;1588,341312;5027612,341312;5027612,1588;1588,1588" o:connectangles="0,0,0,0,0,0,0,0,0,0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6964EA5" wp14:editId="0037D55C">
            <wp:extent cx="5270500" cy="166052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4.55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5B7" w14:textId="77777777" w:rsidR="00F27731" w:rsidRDefault="00F27731" w:rsidP="00F90DBC">
      <w:pPr>
        <w:rPr>
          <w:lang w:val="ga-IE"/>
        </w:rPr>
      </w:pPr>
    </w:p>
    <w:p w14:paraId="46B3561A" w14:textId="006EE436" w:rsidR="00C01398" w:rsidRDefault="00C01398" w:rsidP="00F90DBC">
      <w:pPr>
        <w:rPr>
          <w:lang w:val="ga-IE"/>
        </w:rPr>
      </w:pPr>
      <w:r>
        <w:rPr>
          <w:lang w:val="ga-IE"/>
        </w:rPr>
        <w:t xml:space="preserve">To listen to other [send] objects we just add a listener and subscribe to that [send] object. </w:t>
      </w:r>
    </w:p>
    <w:p w14:paraId="68FB0154" w14:textId="77777777" w:rsidR="00C01398" w:rsidRDefault="00C01398" w:rsidP="00F90DBC">
      <w:pPr>
        <w:rPr>
          <w:lang w:val="ga-IE"/>
        </w:rPr>
      </w:pPr>
    </w:p>
    <w:p w14:paraId="3935A649" w14:textId="0657A7DB" w:rsidR="00C01398" w:rsidRDefault="00C01398" w:rsidP="00F90DBC">
      <w:pPr>
        <w:rPr>
          <w:lang w:val="ga-IE"/>
        </w:rPr>
      </w:pPr>
      <w:r>
        <w:rPr>
          <w:lang w:val="ga-IE"/>
        </w:rPr>
        <w:t>For example, listening to a [send] object in our patch called [s sendFrequency]:</w:t>
      </w:r>
    </w:p>
    <w:p w14:paraId="5A3920FA" w14:textId="77777777" w:rsidR="00C01398" w:rsidRDefault="00C01398" w:rsidP="00F90DBC">
      <w:pPr>
        <w:rPr>
          <w:lang w:val="ga-IE"/>
        </w:rPr>
      </w:pPr>
    </w:p>
    <w:p w14:paraId="57A1F6BF" w14:textId="2E5303A2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>Dispatcher.addListener(“sendCounter”,receiver1);</w:t>
      </w:r>
    </w:p>
    <w:p w14:paraId="3D7AE293" w14:textId="1AB5EFFB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>pdBase.subscribe(“sendCounter”);</w:t>
      </w:r>
    </w:p>
    <w:p w14:paraId="1468FCC6" w14:textId="77777777" w:rsidR="00C01398" w:rsidRDefault="00C01398" w:rsidP="00C01398">
      <w:pPr>
        <w:ind w:left="720"/>
        <w:rPr>
          <w:lang w:val="ga-IE"/>
        </w:rPr>
      </w:pPr>
    </w:p>
    <w:p w14:paraId="50C41E90" w14:textId="26A072E6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>Dispatcher.addListener(“sendFrequency”,receiver1);</w:t>
      </w:r>
    </w:p>
    <w:p w14:paraId="765E527F" w14:textId="7464AF54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>pdBase.subscribe(“sendFrequency”);</w:t>
      </w:r>
    </w:p>
    <w:p w14:paraId="6BCF3BCC" w14:textId="77777777" w:rsidR="00C01398" w:rsidRDefault="00C01398" w:rsidP="00C01398">
      <w:pPr>
        <w:ind w:left="720"/>
        <w:rPr>
          <w:lang w:val="ga-IE"/>
        </w:rPr>
      </w:pPr>
    </w:p>
    <w:p w14:paraId="0835E6A4" w14:textId="77777777" w:rsidR="00C01398" w:rsidRDefault="00C01398" w:rsidP="00206BD9">
      <w:pPr>
        <w:rPr>
          <w:lang w:val="ga-IE"/>
        </w:rPr>
      </w:pPr>
    </w:p>
    <w:p w14:paraId="16DDD9DA" w14:textId="5D58A3DE" w:rsidR="00C01398" w:rsidRDefault="00C01398" w:rsidP="00206BD9">
      <w:pPr>
        <w:rPr>
          <w:lang w:val="ga-IE"/>
        </w:rPr>
      </w:pPr>
      <w:r>
        <w:rPr>
          <w:lang w:val="ga-IE"/>
        </w:rPr>
        <w:t>The receiver we created earlier will listen for this other [send] object now!</w:t>
      </w:r>
    </w:p>
    <w:p w14:paraId="57FB437B" w14:textId="77777777" w:rsidR="00C01398" w:rsidRDefault="00C01398" w:rsidP="00206BD9">
      <w:pPr>
        <w:rPr>
          <w:lang w:val="ga-IE"/>
        </w:rPr>
      </w:pPr>
    </w:p>
    <w:p w14:paraId="2C9361DA" w14:textId="7BE82FEB" w:rsidR="00C01398" w:rsidRDefault="00C01398" w:rsidP="00206BD9">
      <w:pPr>
        <w:rPr>
          <w:lang w:val="ga-IE"/>
        </w:rPr>
      </w:pPr>
      <w:r>
        <w:rPr>
          <w:lang w:val="ga-IE"/>
        </w:rPr>
        <w:t>Inside the receiver, we need to specify what happens with the data from [s sendFrequency]:</w:t>
      </w:r>
    </w:p>
    <w:p w14:paraId="2D1DB8BF" w14:textId="77777777" w:rsidR="00C01398" w:rsidRDefault="00C01398" w:rsidP="00206BD9">
      <w:pPr>
        <w:rPr>
          <w:lang w:val="ga-IE"/>
        </w:rPr>
      </w:pPr>
    </w:p>
    <w:p w14:paraId="420E4080" w14:textId="1583348C" w:rsidR="00C01398" w:rsidRDefault="00C01398" w:rsidP="00206BD9">
      <w:pPr>
        <w:rPr>
          <w:lang w:val="ga-IE"/>
        </w:rPr>
      </w:pPr>
      <w:r>
        <w:rPr>
          <w:lang w:val="ga-IE"/>
        </w:rPr>
        <w:t>In the receiveFloat(String source, float x)</w:t>
      </w:r>
      <w:bookmarkStart w:id="0" w:name="_GoBack"/>
      <w:bookmarkEnd w:id="0"/>
      <w:r w:rsidR="00206BD9">
        <w:rPr>
          <w:lang w:val="ga-IE"/>
        </w:rPr>
        <w:t xml:space="preserve"> method</w:t>
      </w:r>
      <w:r>
        <w:rPr>
          <w:lang w:val="ga-IE"/>
        </w:rPr>
        <w:t xml:space="preserve"> we can add the following code:</w:t>
      </w:r>
    </w:p>
    <w:p w14:paraId="447F4EC4" w14:textId="77777777" w:rsidR="00C01398" w:rsidRDefault="00C01398" w:rsidP="00206BD9">
      <w:pPr>
        <w:rPr>
          <w:lang w:val="ga-IE"/>
        </w:rPr>
      </w:pPr>
    </w:p>
    <w:p w14:paraId="2E607132" w14:textId="77777777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>if(source.equals(”sendFrequency”))</w:t>
      </w:r>
    </w:p>
    <w:p w14:paraId="357C3E20" w14:textId="44E3654E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>{</w:t>
      </w:r>
    </w:p>
    <w:p w14:paraId="2265E7F7" w14:textId="7CD93415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ab/>
        <w:t>//Functionality goes here.</w:t>
      </w:r>
    </w:p>
    <w:p w14:paraId="76C86B3C" w14:textId="01C6CA0C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>}</w:t>
      </w:r>
    </w:p>
    <w:p w14:paraId="33AFFC0C" w14:textId="77777777" w:rsidR="00C01398" w:rsidRDefault="00C01398" w:rsidP="00C01398">
      <w:pPr>
        <w:ind w:left="720"/>
        <w:rPr>
          <w:lang w:val="ga-IE"/>
        </w:rPr>
      </w:pPr>
    </w:p>
    <w:p w14:paraId="016519ED" w14:textId="6FD3E0B5" w:rsidR="00C01398" w:rsidRDefault="00C01398" w:rsidP="00C01398">
      <w:pPr>
        <w:ind w:left="720"/>
        <w:rPr>
          <w:lang w:val="ga-IE"/>
        </w:rPr>
      </w:pPr>
      <w:r>
        <w:rPr>
          <w:lang w:val="ga-IE"/>
        </w:rPr>
        <w:t>This checks to see what is the source send object, if it equals “sendFrequency” then it will execute the code in the {}.</w:t>
      </w:r>
    </w:p>
    <w:p w14:paraId="62B22884" w14:textId="77777777" w:rsidR="00C01398" w:rsidRDefault="00C01398" w:rsidP="00C01398">
      <w:pPr>
        <w:ind w:left="720"/>
        <w:rPr>
          <w:lang w:val="ga-IE"/>
        </w:rPr>
      </w:pPr>
    </w:p>
    <w:p w14:paraId="67C93F38" w14:textId="2EC088FE" w:rsidR="00C01398" w:rsidRDefault="00C01398" w:rsidP="00206BD9">
      <w:pPr>
        <w:rPr>
          <w:lang w:val="ga-IE"/>
        </w:rPr>
      </w:pPr>
      <w:r>
        <w:rPr>
          <w:lang w:val="ga-IE"/>
        </w:rPr>
        <w:t>Your task is:</w:t>
      </w:r>
    </w:p>
    <w:p w14:paraId="2E8B3D6F" w14:textId="77777777" w:rsidR="00C01398" w:rsidRDefault="00C01398" w:rsidP="00206BD9">
      <w:pPr>
        <w:rPr>
          <w:lang w:val="ga-IE"/>
        </w:rPr>
      </w:pPr>
    </w:p>
    <w:p w14:paraId="2B543E8F" w14:textId="432D2646" w:rsidR="00C01398" w:rsidRPr="00206BD9" w:rsidRDefault="00C01398" w:rsidP="00206BD9">
      <w:pPr>
        <w:pStyle w:val="ListParagraph"/>
        <w:numPr>
          <w:ilvl w:val="0"/>
          <w:numId w:val="20"/>
        </w:numPr>
        <w:rPr>
          <w:lang w:val="ga-IE"/>
        </w:rPr>
      </w:pPr>
      <w:r w:rsidRPr="00C01398">
        <w:rPr>
          <w:lang w:val="ga-IE"/>
        </w:rPr>
        <w:t xml:space="preserve">Edit your task to send random numbers between 1 and 400 to a [send] object called </w:t>
      </w:r>
      <w:r w:rsidRPr="00206BD9">
        <w:rPr>
          <w:lang w:val="ga-IE"/>
        </w:rPr>
        <w:t>sendFrequency.</w:t>
      </w:r>
    </w:p>
    <w:p w14:paraId="3C12B93F" w14:textId="71C988D5" w:rsidR="00C01398" w:rsidRDefault="00C01398" w:rsidP="00206BD9">
      <w:pPr>
        <w:pStyle w:val="ListParagraph"/>
        <w:numPr>
          <w:ilvl w:val="0"/>
          <w:numId w:val="20"/>
        </w:numPr>
        <w:rPr>
          <w:lang w:val="ga-IE"/>
        </w:rPr>
      </w:pPr>
      <w:r>
        <w:rPr>
          <w:lang w:val="ga-IE"/>
        </w:rPr>
        <w:t>Add a textView to your GUI with ID frequency.</w:t>
      </w:r>
    </w:p>
    <w:p w14:paraId="22D8C9FC" w14:textId="3D1A16F7" w:rsidR="00C01398" w:rsidRDefault="00C01398" w:rsidP="00206BD9">
      <w:pPr>
        <w:pStyle w:val="ListParagraph"/>
        <w:numPr>
          <w:ilvl w:val="0"/>
          <w:numId w:val="20"/>
        </w:numPr>
        <w:rPr>
          <w:lang w:val="ga-IE"/>
        </w:rPr>
      </w:pPr>
      <w:r>
        <w:rPr>
          <w:lang w:val="ga-IE"/>
        </w:rPr>
        <w:t>Declare the textView in the mainActivity.java with name myFrequency.</w:t>
      </w:r>
    </w:p>
    <w:p w14:paraId="5B934DBC" w14:textId="179F13C9" w:rsidR="00C01398" w:rsidRDefault="00C01398" w:rsidP="00206BD9">
      <w:pPr>
        <w:pStyle w:val="ListParagraph"/>
        <w:numPr>
          <w:ilvl w:val="0"/>
          <w:numId w:val="20"/>
        </w:numPr>
        <w:rPr>
          <w:lang w:val="ga-IE"/>
        </w:rPr>
      </w:pPr>
      <w:r>
        <w:rPr>
          <w:lang w:val="ga-IE"/>
        </w:rPr>
        <w:t>Update the text of myFrequency to have the value of the received float from [s sendFrequency].</w:t>
      </w:r>
    </w:p>
    <w:p w14:paraId="0F6851FC" w14:textId="77777777" w:rsidR="00AE580F" w:rsidRPr="00C01398" w:rsidRDefault="00AE580F" w:rsidP="00206BD9">
      <w:pPr>
        <w:pStyle w:val="ListParagraph"/>
        <w:rPr>
          <w:lang w:val="ga-IE"/>
        </w:rPr>
      </w:pPr>
    </w:p>
    <w:p w14:paraId="68034AB4" w14:textId="562DEBB3" w:rsidR="00BD0A21" w:rsidRDefault="00065DE8" w:rsidP="00BD0A21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Going Onwards</w:t>
      </w:r>
    </w:p>
    <w:p w14:paraId="6155DAD8" w14:textId="77777777" w:rsidR="00BD0A21" w:rsidRPr="00374E77" w:rsidRDefault="00BD0A21" w:rsidP="00BD0A21"/>
    <w:p w14:paraId="25050C50" w14:textId="39D763D9" w:rsidR="00BE505F" w:rsidRPr="007013EC" w:rsidRDefault="00705C4F" w:rsidP="00BD0A21">
      <w:r w:rsidRPr="007013EC">
        <w:t xml:space="preserve">The homework for this lab will be sent out  shortly. </w:t>
      </w:r>
      <w:r w:rsidR="00BD0A21" w:rsidRPr="007013EC">
        <w:t xml:space="preserve">You’ll </w:t>
      </w:r>
      <w:r w:rsidR="00374E77">
        <w:t xml:space="preserve">be required to add </w:t>
      </w:r>
      <w:r w:rsidR="00A436C7">
        <w:t xml:space="preserve">TextViews that will take data from [send] objects in a patch. </w:t>
      </w:r>
    </w:p>
    <w:p w14:paraId="5F7E541A" w14:textId="77777777" w:rsidR="00BD0A21" w:rsidRPr="007013EC" w:rsidRDefault="00BD0A21" w:rsidP="00BD0A21">
      <w:pPr>
        <w:rPr>
          <w:lang w:val="ga-IE"/>
        </w:rPr>
      </w:pPr>
    </w:p>
    <w:p w14:paraId="0C6D43AA" w14:textId="728D8294" w:rsidR="00374E77" w:rsidRDefault="00374E77" w:rsidP="00BD0A21">
      <w:pPr>
        <w:rPr>
          <w:lang w:val="ga-IE"/>
        </w:rPr>
      </w:pPr>
      <w:r>
        <w:rPr>
          <w:lang w:val="ga-IE"/>
        </w:rPr>
        <w:t>Use t</w:t>
      </w:r>
      <w:r w:rsidR="00065DE8">
        <w:rPr>
          <w:lang w:val="ga-IE"/>
        </w:rPr>
        <w:t>h</w:t>
      </w:r>
      <w:r>
        <w:rPr>
          <w:lang w:val="ga-IE"/>
        </w:rPr>
        <w:t xml:space="preserve">e rest of the lab to practice the </w:t>
      </w:r>
      <w:r w:rsidR="001E6CE8">
        <w:rPr>
          <w:lang w:val="ga-IE"/>
        </w:rPr>
        <w:t>listening to [send] objects and handling data that comes in.</w:t>
      </w:r>
    </w:p>
    <w:p w14:paraId="6289250A" w14:textId="77777777" w:rsidR="00065DE8" w:rsidRDefault="00065DE8" w:rsidP="00BD0A21">
      <w:pPr>
        <w:rPr>
          <w:lang w:val="ga-IE"/>
        </w:rPr>
      </w:pPr>
    </w:p>
    <w:p w14:paraId="6E9985B2" w14:textId="77777777" w:rsidR="00BD0A21" w:rsidRDefault="00BD0A21" w:rsidP="00BD0A21"/>
    <w:p w14:paraId="12AAEBD0" w14:textId="77777777" w:rsidR="00A65CA1" w:rsidRDefault="00A65CA1" w:rsidP="00970C7C"/>
    <w:sectPr w:rsidR="00A65CA1" w:rsidSect="005669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7FE"/>
    <w:multiLevelType w:val="multilevel"/>
    <w:tmpl w:val="AAC6F0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1D50FCE"/>
    <w:multiLevelType w:val="hybridMultilevel"/>
    <w:tmpl w:val="6974F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B0109"/>
    <w:multiLevelType w:val="multilevel"/>
    <w:tmpl w:val="6974FCA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80C85"/>
    <w:multiLevelType w:val="hybridMultilevel"/>
    <w:tmpl w:val="0D747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15826"/>
    <w:multiLevelType w:val="hybridMultilevel"/>
    <w:tmpl w:val="0754A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A38A3"/>
    <w:multiLevelType w:val="hybridMultilevel"/>
    <w:tmpl w:val="4A60C7D8"/>
    <w:lvl w:ilvl="0" w:tplc="3BDCF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C261B7"/>
    <w:multiLevelType w:val="hybridMultilevel"/>
    <w:tmpl w:val="F5FC89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67A6C"/>
    <w:multiLevelType w:val="hybridMultilevel"/>
    <w:tmpl w:val="C70E03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A060B6"/>
    <w:multiLevelType w:val="hybridMultilevel"/>
    <w:tmpl w:val="100E3F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73485"/>
    <w:multiLevelType w:val="hybridMultilevel"/>
    <w:tmpl w:val="03BA5DA8"/>
    <w:lvl w:ilvl="0" w:tplc="DB861EC2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0F4BB5"/>
    <w:multiLevelType w:val="hybridMultilevel"/>
    <w:tmpl w:val="421227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16F16"/>
    <w:multiLevelType w:val="multilevel"/>
    <w:tmpl w:val="D67AB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0817FA0"/>
    <w:multiLevelType w:val="hybridMultilevel"/>
    <w:tmpl w:val="C9E0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516DA"/>
    <w:multiLevelType w:val="hybridMultilevel"/>
    <w:tmpl w:val="B1D48F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CB5C0C"/>
    <w:multiLevelType w:val="hybridMultilevel"/>
    <w:tmpl w:val="8640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643C55"/>
    <w:multiLevelType w:val="hybridMultilevel"/>
    <w:tmpl w:val="8F4AA1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4240B9"/>
    <w:multiLevelType w:val="hybridMultilevel"/>
    <w:tmpl w:val="AC56E434"/>
    <w:lvl w:ilvl="0" w:tplc="11681FAE">
      <w:start w:val="1"/>
      <w:numFmt w:val="decimal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4A3B22"/>
    <w:multiLevelType w:val="hybridMultilevel"/>
    <w:tmpl w:val="6C64A2C4"/>
    <w:lvl w:ilvl="0" w:tplc="3BDCF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46BF8"/>
    <w:multiLevelType w:val="hybridMultilevel"/>
    <w:tmpl w:val="BA82A1D0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833ED"/>
    <w:multiLevelType w:val="hybridMultilevel"/>
    <w:tmpl w:val="7AA22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19"/>
  </w:num>
  <w:num w:numId="9">
    <w:abstractNumId w:val="3"/>
  </w:num>
  <w:num w:numId="10">
    <w:abstractNumId w:val="8"/>
  </w:num>
  <w:num w:numId="11">
    <w:abstractNumId w:val="18"/>
  </w:num>
  <w:num w:numId="12">
    <w:abstractNumId w:val="16"/>
  </w:num>
  <w:num w:numId="13">
    <w:abstractNumId w:val="2"/>
  </w:num>
  <w:num w:numId="14">
    <w:abstractNumId w:val="9"/>
  </w:num>
  <w:num w:numId="15">
    <w:abstractNumId w:val="15"/>
  </w:num>
  <w:num w:numId="16">
    <w:abstractNumId w:val="13"/>
  </w:num>
  <w:num w:numId="17">
    <w:abstractNumId w:val="5"/>
  </w:num>
  <w:num w:numId="18">
    <w:abstractNumId w:val="17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D5"/>
    <w:rsid w:val="0000601F"/>
    <w:rsid w:val="000120F6"/>
    <w:rsid w:val="00016C09"/>
    <w:rsid w:val="00024305"/>
    <w:rsid w:val="000335A9"/>
    <w:rsid w:val="0004187A"/>
    <w:rsid w:val="00065DE8"/>
    <w:rsid w:val="00075542"/>
    <w:rsid w:val="00086B83"/>
    <w:rsid w:val="00094BD5"/>
    <w:rsid w:val="000A045B"/>
    <w:rsid w:val="000A05CA"/>
    <w:rsid w:val="000D1425"/>
    <w:rsid w:val="000F0998"/>
    <w:rsid w:val="000F0BE1"/>
    <w:rsid w:val="000F5712"/>
    <w:rsid w:val="001016D3"/>
    <w:rsid w:val="001019C7"/>
    <w:rsid w:val="00115B8A"/>
    <w:rsid w:val="001169CB"/>
    <w:rsid w:val="00140930"/>
    <w:rsid w:val="00143945"/>
    <w:rsid w:val="00144B24"/>
    <w:rsid w:val="001465A8"/>
    <w:rsid w:val="00152558"/>
    <w:rsid w:val="00155BB3"/>
    <w:rsid w:val="0017480E"/>
    <w:rsid w:val="0019473D"/>
    <w:rsid w:val="001A3A5B"/>
    <w:rsid w:val="001A6C74"/>
    <w:rsid w:val="001B7BA7"/>
    <w:rsid w:val="001C5F1E"/>
    <w:rsid w:val="001D22AE"/>
    <w:rsid w:val="001D4541"/>
    <w:rsid w:val="001D459B"/>
    <w:rsid w:val="001E343E"/>
    <w:rsid w:val="001E6CE8"/>
    <w:rsid w:val="00206BD9"/>
    <w:rsid w:val="00222EF4"/>
    <w:rsid w:val="00224835"/>
    <w:rsid w:val="00246FF7"/>
    <w:rsid w:val="002540E1"/>
    <w:rsid w:val="00260D89"/>
    <w:rsid w:val="00267AE8"/>
    <w:rsid w:val="002708C6"/>
    <w:rsid w:val="002724B3"/>
    <w:rsid w:val="00291925"/>
    <w:rsid w:val="002A539D"/>
    <w:rsid w:val="002B276A"/>
    <w:rsid w:val="002C10B0"/>
    <w:rsid w:val="002C58D6"/>
    <w:rsid w:val="002D749D"/>
    <w:rsid w:val="002E07DD"/>
    <w:rsid w:val="002E4296"/>
    <w:rsid w:val="003234A6"/>
    <w:rsid w:val="003302B1"/>
    <w:rsid w:val="00330E6C"/>
    <w:rsid w:val="00342320"/>
    <w:rsid w:val="003435E1"/>
    <w:rsid w:val="00347A5D"/>
    <w:rsid w:val="003522C6"/>
    <w:rsid w:val="00364077"/>
    <w:rsid w:val="00364BCE"/>
    <w:rsid w:val="00374E77"/>
    <w:rsid w:val="0037520E"/>
    <w:rsid w:val="00394D9E"/>
    <w:rsid w:val="0039768C"/>
    <w:rsid w:val="003B6E32"/>
    <w:rsid w:val="003C18EA"/>
    <w:rsid w:val="003D0746"/>
    <w:rsid w:val="003E0255"/>
    <w:rsid w:val="003E3944"/>
    <w:rsid w:val="003E6FFA"/>
    <w:rsid w:val="00407D1B"/>
    <w:rsid w:val="004116B9"/>
    <w:rsid w:val="00415929"/>
    <w:rsid w:val="00460291"/>
    <w:rsid w:val="00474399"/>
    <w:rsid w:val="00477811"/>
    <w:rsid w:val="00477C24"/>
    <w:rsid w:val="00481FCE"/>
    <w:rsid w:val="00483221"/>
    <w:rsid w:val="004948EB"/>
    <w:rsid w:val="004A3E32"/>
    <w:rsid w:val="004C624C"/>
    <w:rsid w:val="004E0922"/>
    <w:rsid w:val="004E466C"/>
    <w:rsid w:val="0050495B"/>
    <w:rsid w:val="00517A1A"/>
    <w:rsid w:val="00532942"/>
    <w:rsid w:val="00532BF0"/>
    <w:rsid w:val="00532D43"/>
    <w:rsid w:val="00532FDA"/>
    <w:rsid w:val="00537D9C"/>
    <w:rsid w:val="00540917"/>
    <w:rsid w:val="0055327E"/>
    <w:rsid w:val="00560EB2"/>
    <w:rsid w:val="00565C76"/>
    <w:rsid w:val="005669C3"/>
    <w:rsid w:val="00597B38"/>
    <w:rsid w:val="005A7522"/>
    <w:rsid w:val="005B111E"/>
    <w:rsid w:val="005B1140"/>
    <w:rsid w:val="005D33F2"/>
    <w:rsid w:val="005D69AF"/>
    <w:rsid w:val="00611FB6"/>
    <w:rsid w:val="00630686"/>
    <w:rsid w:val="0064405E"/>
    <w:rsid w:val="0066691A"/>
    <w:rsid w:val="0067209A"/>
    <w:rsid w:val="00673FFB"/>
    <w:rsid w:val="00675C52"/>
    <w:rsid w:val="00682362"/>
    <w:rsid w:val="00682676"/>
    <w:rsid w:val="006A3E5D"/>
    <w:rsid w:val="006B1DDC"/>
    <w:rsid w:val="006B2171"/>
    <w:rsid w:val="006C36C7"/>
    <w:rsid w:val="006C4490"/>
    <w:rsid w:val="006C747C"/>
    <w:rsid w:val="006D61C1"/>
    <w:rsid w:val="006E20F3"/>
    <w:rsid w:val="006F27E7"/>
    <w:rsid w:val="007013EC"/>
    <w:rsid w:val="00705C4F"/>
    <w:rsid w:val="00713CF5"/>
    <w:rsid w:val="00733CF6"/>
    <w:rsid w:val="00775F61"/>
    <w:rsid w:val="00787676"/>
    <w:rsid w:val="00791D87"/>
    <w:rsid w:val="0079683C"/>
    <w:rsid w:val="007A25D5"/>
    <w:rsid w:val="007B293D"/>
    <w:rsid w:val="007B665C"/>
    <w:rsid w:val="007C4770"/>
    <w:rsid w:val="007C4C82"/>
    <w:rsid w:val="007D1803"/>
    <w:rsid w:val="007D6551"/>
    <w:rsid w:val="007F707B"/>
    <w:rsid w:val="00815EE1"/>
    <w:rsid w:val="00816A80"/>
    <w:rsid w:val="0082331F"/>
    <w:rsid w:val="00826FE5"/>
    <w:rsid w:val="008368B4"/>
    <w:rsid w:val="00861CCB"/>
    <w:rsid w:val="00870060"/>
    <w:rsid w:val="00880660"/>
    <w:rsid w:val="008A233F"/>
    <w:rsid w:val="008B0658"/>
    <w:rsid w:val="008B1AD8"/>
    <w:rsid w:val="008D15D4"/>
    <w:rsid w:val="008E1ABB"/>
    <w:rsid w:val="008F2BFC"/>
    <w:rsid w:val="00904BDD"/>
    <w:rsid w:val="00921732"/>
    <w:rsid w:val="00924725"/>
    <w:rsid w:val="00933BA1"/>
    <w:rsid w:val="009368B0"/>
    <w:rsid w:val="00963493"/>
    <w:rsid w:val="00965395"/>
    <w:rsid w:val="00970C7C"/>
    <w:rsid w:val="009772FE"/>
    <w:rsid w:val="00985D37"/>
    <w:rsid w:val="00992ECE"/>
    <w:rsid w:val="009A0E3F"/>
    <w:rsid w:val="009C13BF"/>
    <w:rsid w:val="00A3278C"/>
    <w:rsid w:val="00A436C7"/>
    <w:rsid w:val="00A65CA1"/>
    <w:rsid w:val="00A760B1"/>
    <w:rsid w:val="00A763EE"/>
    <w:rsid w:val="00AA0E0F"/>
    <w:rsid w:val="00AB5AB9"/>
    <w:rsid w:val="00AD5101"/>
    <w:rsid w:val="00AD6BC3"/>
    <w:rsid w:val="00AE580F"/>
    <w:rsid w:val="00AE59AB"/>
    <w:rsid w:val="00AF5ACC"/>
    <w:rsid w:val="00B03931"/>
    <w:rsid w:val="00B03F82"/>
    <w:rsid w:val="00B079EB"/>
    <w:rsid w:val="00B12C8F"/>
    <w:rsid w:val="00B13083"/>
    <w:rsid w:val="00B16E5F"/>
    <w:rsid w:val="00B21EA0"/>
    <w:rsid w:val="00B22846"/>
    <w:rsid w:val="00B27AEE"/>
    <w:rsid w:val="00B30559"/>
    <w:rsid w:val="00B36B28"/>
    <w:rsid w:val="00B36DB6"/>
    <w:rsid w:val="00B444CE"/>
    <w:rsid w:val="00B729DE"/>
    <w:rsid w:val="00B775C4"/>
    <w:rsid w:val="00BA1FFA"/>
    <w:rsid w:val="00BA2EDE"/>
    <w:rsid w:val="00BA7DD4"/>
    <w:rsid w:val="00BC0508"/>
    <w:rsid w:val="00BC3BF4"/>
    <w:rsid w:val="00BC4DB3"/>
    <w:rsid w:val="00BD0A21"/>
    <w:rsid w:val="00BD5E95"/>
    <w:rsid w:val="00BE1D2F"/>
    <w:rsid w:val="00BE505F"/>
    <w:rsid w:val="00BF61BE"/>
    <w:rsid w:val="00C01398"/>
    <w:rsid w:val="00C01E2F"/>
    <w:rsid w:val="00C3187B"/>
    <w:rsid w:val="00CA2F11"/>
    <w:rsid w:val="00CA3476"/>
    <w:rsid w:val="00CA76A3"/>
    <w:rsid w:val="00CC1CC0"/>
    <w:rsid w:val="00CC47DD"/>
    <w:rsid w:val="00CD3440"/>
    <w:rsid w:val="00CE095C"/>
    <w:rsid w:val="00CE2E30"/>
    <w:rsid w:val="00CF45D8"/>
    <w:rsid w:val="00D0431E"/>
    <w:rsid w:val="00D12B45"/>
    <w:rsid w:val="00D46FEF"/>
    <w:rsid w:val="00D60F90"/>
    <w:rsid w:val="00D614B8"/>
    <w:rsid w:val="00D63A1E"/>
    <w:rsid w:val="00D9078F"/>
    <w:rsid w:val="00DE1655"/>
    <w:rsid w:val="00DF5409"/>
    <w:rsid w:val="00E020DF"/>
    <w:rsid w:val="00E069BF"/>
    <w:rsid w:val="00E31748"/>
    <w:rsid w:val="00E373EB"/>
    <w:rsid w:val="00E40A16"/>
    <w:rsid w:val="00E44506"/>
    <w:rsid w:val="00E4541E"/>
    <w:rsid w:val="00E547D1"/>
    <w:rsid w:val="00E5651B"/>
    <w:rsid w:val="00E57413"/>
    <w:rsid w:val="00E73B9B"/>
    <w:rsid w:val="00E75706"/>
    <w:rsid w:val="00E83C16"/>
    <w:rsid w:val="00E942BE"/>
    <w:rsid w:val="00E97015"/>
    <w:rsid w:val="00EB2595"/>
    <w:rsid w:val="00EB630E"/>
    <w:rsid w:val="00EB769C"/>
    <w:rsid w:val="00EC11B5"/>
    <w:rsid w:val="00EC6C81"/>
    <w:rsid w:val="00EC7A6A"/>
    <w:rsid w:val="00ED1E1F"/>
    <w:rsid w:val="00ED4104"/>
    <w:rsid w:val="00EE3FA7"/>
    <w:rsid w:val="00F010A2"/>
    <w:rsid w:val="00F13DC5"/>
    <w:rsid w:val="00F16298"/>
    <w:rsid w:val="00F25174"/>
    <w:rsid w:val="00F25D92"/>
    <w:rsid w:val="00F27731"/>
    <w:rsid w:val="00F27DDA"/>
    <w:rsid w:val="00F31F94"/>
    <w:rsid w:val="00F33248"/>
    <w:rsid w:val="00F54D0B"/>
    <w:rsid w:val="00F57B8E"/>
    <w:rsid w:val="00F77694"/>
    <w:rsid w:val="00F77F5E"/>
    <w:rsid w:val="00F83C43"/>
    <w:rsid w:val="00F90DBC"/>
    <w:rsid w:val="00F975B7"/>
    <w:rsid w:val="00FB55C3"/>
    <w:rsid w:val="00FC2A2D"/>
    <w:rsid w:val="00FC6006"/>
    <w:rsid w:val="00FC77DF"/>
    <w:rsid w:val="00FD4C60"/>
    <w:rsid w:val="00FD716D"/>
    <w:rsid w:val="00FE1AD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6F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4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5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9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4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532FDA"/>
  </w:style>
  <w:style w:type="character" w:customStyle="1" w:styleId="Heading3Char">
    <w:name w:val="Heading 3 Char"/>
    <w:basedOn w:val="DefaultParagraphFont"/>
    <w:link w:val="Heading3"/>
    <w:uiPriority w:val="9"/>
    <w:rsid w:val="0053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444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4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4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C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32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4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5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9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4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532FDA"/>
  </w:style>
  <w:style w:type="character" w:customStyle="1" w:styleId="Heading3Char">
    <w:name w:val="Heading 3 Char"/>
    <w:basedOn w:val="DefaultParagraphFont"/>
    <w:link w:val="Heading3"/>
    <w:uiPriority w:val="9"/>
    <w:rsid w:val="0053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444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4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4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C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32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ydroxate/Lab04_Templat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1226</Words>
  <Characters>6992</Characters>
  <Application>Microsoft Macintosh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Souness</dc:creator>
  <cp:keywords/>
  <dc:description/>
  <cp:lastModifiedBy>Conor Souness</cp:lastModifiedBy>
  <cp:revision>15</cp:revision>
  <dcterms:created xsi:type="dcterms:W3CDTF">2017-02-10T10:14:00Z</dcterms:created>
  <dcterms:modified xsi:type="dcterms:W3CDTF">2017-02-15T11:45:00Z</dcterms:modified>
</cp:coreProperties>
</file>