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2B7" w:rsidRPr="003E5986" w:rsidRDefault="009A52B7" w:rsidP="009A52B7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210 앱굴림OTF Regular" w:eastAsia="210 앱굴림OTF Regular" w:hAnsi="배달의민족 도현" w:hint="eastAsia"/>
          <w:color w:val="auto"/>
          <w:sz w:val="48"/>
          <w:szCs w:val="48"/>
        </w:rPr>
      </w:pPr>
      <w:bookmarkStart w:id="0" w:name="_lfnnqlbxlyqh" w:colFirst="0" w:colLast="0"/>
      <w:bookmarkEnd w:id="0"/>
      <w:proofErr w:type="spellStart"/>
      <w:r w:rsidRPr="003E5986">
        <w:rPr>
          <w:rFonts w:ascii="210 앱굴림OTF Regular" w:eastAsia="210 앱굴림OTF Regular" w:hAnsi="배달의민족 도현" w:cs="Arial Unicode MS" w:hint="eastAsia"/>
          <w:color w:val="auto"/>
          <w:sz w:val="48"/>
          <w:szCs w:val="48"/>
        </w:rPr>
        <w:t>검성</w:t>
      </w:r>
      <w:proofErr w:type="spellEnd"/>
      <w:r w:rsidRPr="003E5986">
        <w:rPr>
          <w:rFonts w:ascii="210 앱굴림OTF Regular" w:eastAsia="210 앱굴림OTF Regular" w:hAnsi="배달의민족 도현" w:cs="Arial Unicode MS" w:hint="eastAsia"/>
          <w:color w:val="auto"/>
          <w:sz w:val="48"/>
          <w:szCs w:val="48"/>
        </w:rPr>
        <w:t xml:space="preserve"> </w:t>
      </w:r>
      <w:bookmarkStart w:id="1" w:name="_8hvxwpo45tcs" w:colFirst="0" w:colLast="0"/>
      <w:bookmarkEnd w:id="1"/>
      <w:proofErr w:type="spellStart"/>
      <w:r w:rsidRPr="003E5986">
        <w:rPr>
          <w:rFonts w:ascii="210 앱굴림OTF Regular" w:eastAsia="210 앱굴림OTF Regular" w:hAnsi="배달의민족 도현" w:cs="Arial Unicode MS" w:hint="eastAsia"/>
          <w:color w:val="auto"/>
          <w:sz w:val="48"/>
          <w:szCs w:val="48"/>
        </w:rPr>
        <w:t>라인하르트</w:t>
      </w:r>
      <w:proofErr w:type="spellEnd"/>
      <w:r w:rsidRPr="003E5986">
        <w:rPr>
          <w:rFonts w:ascii="210 앱굴림OTF Regular" w:eastAsia="210 앱굴림OTF Regular" w:hAnsi="배달의민족 도현" w:cs="Arial Unicode MS" w:hint="eastAsia"/>
          <w:color w:val="auto"/>
          <w:sz w:val="48"/>
          <w:szCs w:val="48"/>
        </w:rPr>
        <w:t xml:space="preserve"> 반 </w:t>
      </w:r>
      <w:proofErr w:type="spellStart"/>
      <w:r w:rsidRPr="003E5986">
        <w:rPr>
          <w:rFonts w:ascii="210 앱굴림OTF Regular" w:eastAsia="210 앱굴림OTF Regular" w:hAnsi="배달의민족 도현" w:cs="Arial Unicode MS" w:hint="eastAsia"/>
          <w:color w:val="auto"/>
          <w:sz w:val="48"/>
          <w:szCs w:val="48"/>
        </w:rPr>
        <w:t>아스트레아</w:t>
      </w:r>
      <w:proofErr w:type="spellEnd"/>
      <w:r>
        <w:rPr>
          <w:rFonts w:ascii="210 앱굴림OTF Regular" w:eastAsia="210 앱굴림OTF Regular" w:hAnsi="배달의민족 도현" w:cs="Arial Unicode MS" w:hint="eastAsia"/>
          <w:color w:val="auto"/>
          <w:sz w:val="48"/>
          <w:szCs w:val="48"/>
        </w:rPr>
        <w:t xml:space="preserve"> 팀</w:t>
      </w:r>
    </w:p>
    <w:p w:rsidR="002601B6" w:rsidRPr="00833E0E" w:rsidRDefault="00C05E14" w:rsidP="009D3698">
      <w:pPr>
        <w:jc w:val="left"/>
        <w:rPr>
          <w:rFonts w:ascii="배달의민족 도현" w:eastAsia="배달의민족 도현" w:hAnsi="배달의민족 도현"/>
          <w:b/>
          <w:sz w:val="40"/>
        </w:rPr>
      </w:pPr>
      <w:bookmarkStart w:id="2" w:name="_5bcqabyeilt0" w:colFirst="0" w:colLast="0"/>
      <w:bookmarkEnd w:id="2"/>
      <w:r w:rsidRPr="00080002">
        <w:rPr>
          <w:rFonts w:ascii="210 앱굴림OTF Regular" w:eastAsia="210 앱굴림OTF Regular" w:hAnsi="배달의민족 도현" w:hint="eastAsia"/>
          <w:b/>
          <w:sz w:val="48"/>
          <w:szCs w:val="48"/>
        </w:rPr>
        <w:t>코딩 가이드라인</w:t>
      </w:r>
      <w:r w:rsidR="00765CA4" w:rsidRPr="00080002">
        <w:rPr>
          <w:rFonts w:ascii="210 앱굴림OTF Regular" w:eastAsia="210 앱굴림OTF Regular" w:hAnsi="배달의민족 도현" w:hint="eastAsia"/>
          <w:szCs w:val="20"/>
        </w:rPr>
        <w:t>(</w:t>
      </w:r>
      <w:proofErr w:type="gramStart"/>
      <w:r w:rsidR="00765CA4" w:rsidRPr="00080002">
        <w:rPr>
          <w:rFonts w:ascii="210 앱굴림OTF Regular" w:eastAsia="210 앱굴림OTF Regular" w:hAnsi="배달의민족 도현" w:hint="eastAsia"/>
          <w:szCs w:val="20"/>
        </w:rPr>
        <w:t>Ver.2021</w:t>
      </w:r>
      <w:proofErr w:type="gramEnd"/>
      <w:r w:rsidR="004514E9" w:rsidRPr="00080002">
        <w:rPr>
          <w:rFonts w:ascii="210 앱굴림OTF Regular" w:eastAsia="210 앱굴림OTF Regular" w:hAnsi="배달의민족 한나는 열한살" w:hint="eastAsia"/>
        </w:rPr>
        <w:t>/1/18)</w:t>
      </w:r>
      <w:r w:rsidR="00833E0E">
        <w:rPr>
          <w:noProof/>
        </w:rPr>
        <w:drawing>
          <wp:inline distT="114300" distB="114300" distL="114300" distR="114300" wp14:anchorId="71DE1E77" wp14:editId="7143AADF">
            <wp:extent cx="6730739" cy="45719"/>
            <wp:effectExtent l="0" t="0" r="0" b="0"/>
            <wp:docPr id="21" name="image1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가로선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818785" cy="87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5E14" w:rsidRPr="00F21260" w:rsidRDefault="0076058B" w:rsidP="00BC75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distribute"/>
        <w:rPr>
          <w:rFonts w:ascii="210 옴니고딕OTF 040" w:eastAsia="210 옴니고딕OTF 040" w:hAnsi="배달의민족 도현" w:cs="Roboto Condensed" w:hint="eastAsia"/>
          <w:color w:val="666666"/>
        </w:rPr>
      </w:pPr>
      <w:proofErr w:type="spellStart"/>
      <w:r w:rsidRPr="00845A0A">
        <w:rPr>
          <w:rFonts w:ascii="210 옴니고딕OTF 040" w:eastAsia="210 옴니고딕OTF 040" w:hAnsi="배달의민족 도현" w:cs="Arial Unicode MS" w:hint="eastAsia"/>
          <w:color w:val="7F7F7F" w:themeColor="text1" w:themeTint="80"/>
        </w:rPr>
        <w:t>게임인재원</w:t>
      </w:r>
      <w:proofErr w:type="spellEnd"/>
      <w:r w:rsidRPr="00845A0A">
        <w:rPr>
          <w:rFonts w:ascii="210 옴니고딕OTF 040" w:eastAsia="210 옴니고딕OTF 040" w:hAnsi="배달의민족 도현" w:cs="Arial Unicode MS" w:hint="eastAsia"/>
          <w:color w:val="7F7F7F" w:themeColor="text1" w:themeTint="80"/>
        </w:rPr>
        <w:t xml:space="preserve"> 프로그래밍학과 2기 주혜린, 이우진, 강성민</w:t>
      </w:r>
      <w:r w:rsidR="00225756">
        <w:rPr>
          <w:rFonts w:ascii="210 옴니고딕OTF 040" w:eastAsia="210 옴니고딕OTF 040" w:hAnsi="배달의민족 도현" w:cs="Arial Unicode MS" w:hint="eastAsia"/>
          <w:color w:val="666666"/>
        </w:rPr>
        <w:tab/>
      </w:r>
      <w:r w:rsidR="00225756">
        <w:rPr>
          <w:rFonts w:ascii="210 옴니고딕OTF 040" w:eastAsia="210 옴니고딕OTF 040" w:hAnsi="배달의민족 도현" w:cs="Arial Unicode MS"/>
          <w:color w:val="666666"/>
        </w:rPr>
        <w:tab/>
      </w:r>
      <w:r w:rsidR="00F950AA">
        <w:rPr>
          <w:rFonts w:ascii="210 옴니고딕OTF 040" w:eastAsia="210 옴니고딕OTF 040" w:hAnsi="배달의민족 도현" w:cs="Arial Unicode MS"/>
          <w:color w:val="666666"/>
        </w:rPr>
        <w:t xml:space="preserve">            </w:t>
      </w:r>
      <w:r w:rsidR="00B22D0D">
        <w:rPr>
          <w:rFonts w:ascii="210 옴니고딕OTF 040" w:eastAsia="210 옴니고딕OTF 040" w:hAnsi="배달의민족 도현" w:cs="Arial Unicode MS"/>
          <w:color w:val="666666"/>
        </w:rPr>
        <w:tab/>
      </w:r>
      <w:r w:rsidR="00B22D0D">
        <w:rPr>
          <w:rFonts w:ascii="210 옴니고딕OTF 040" w:eastAsia="210 옴니고딕OTF 040" w:hAnsi="배달의민족 도현" w:cs="Arial Unicode MS"/>
          <w:color w:val="666666"/>
        </w:rPr>
        <w:tab/>
      </w:r>
      <w:r w:rsidR="00F950AA">
        <w:rPr>
          <w:rFonts w:ascii="210 옴니고딕OTF 040" w:eastAsia="210 옴니고딕OTF 040" w:hAnsi="배달의민족 도현" w:cs="Arial Unicode MS"/>
          <w:color w:val="666666"/>
        </w:rPr>
        <w:t xml:space="preserve"> </w:t>
      </w:r>
      <w:r w:rsidR="003358E7">
        <w:rPr>
          <w:rFonts w:ascii="210 옴니고딕OTF 040" w:eastAsia="210 옴니고딕OTF 040" w:hAnsi="배달의민족 한나체 Air" w:hint="eastAsia"/>
          <w:b/>
        </w:rPr>
        <w:t>작성자</w:t>
      </w:r>
      <w:r w:rsidR="00C21B13">
        <w:rPr>
          <w:rFonts w:ascii="210 옴니고딕OTF 040" w:eastAsia="210 옴니고딕OTF 040" w:hAnsi="배달의민족 한나체 Air" w:hint="eastAsia"/>
          <w:b/>
        </w:rPr>
        <w:t>:</w:t>
      </w:r>
      <w:r w:rsidR="00C05E14" w:rsidRPr="00080002">
        <w:rPr>
          <w:rFonts w:ascii="210 옴니고딕OTF 040" w:eastAsia="210 옴니고딕OTF 040" w:hAnsi="배달의민족 한나체 Air" w:hint="eastAsia"/>
          <w:b/>
        </w:rPr>
        <w:t xml:space="preserve"> </w:t>
      </w:r>
      <w:r w:rsidR="008F248D" w:rsidRPr="00080002">
        <w:rPr>
          <w:rFonts w:ascii="210 옴니고딕OTF 040" w:eastAsia="210 옴니고딕OTF 040" w:hAnsi="배달의민족 한나체 Air" w:hint="eastAsia"/>
          <w:b/>
        </w:rPr>
        <w:t>주혜린</w:t>
      </w:r>
    </w:p>
    <w:p w:rsidR="00625EAA" w:rsidRPr="00625EAA" w:rsidRDefault="00625EAA" w:rsidP="00625EAA">
      <w:pPr>
        <w:rPr>
          <w:rFonts w:ascii="123RF" w:eastAsia="123RF" w:hAnsi="123RF" w:hint="eastAsia"/>
          <w:b/>
          <w:sz w:val="32"/>
        </w:rPr>
      </w:pPr>
    </w:p>
    <w:p w:rsidR="00C05E14" w:rsidRPr="00352AF2" w:rsidRDefault="00F942B6" w:rsidP="006637D4">
      <w:pPr>
        <w:pStyle w:val="a3"/>
        <w:numPr>
          <w:ilvl w:val="0"/>
          <w:numId w:val="1"/>
        </w:numPr>
        <w:ind w:leftChars="0"/>
        <w:rPr>
          <w:rFonts w:ascii="123RF" w:eastAsia="123RF" w:hAnsi="123RF" w:hint="eastAsia"/>
          <w:b/>
          <w:sz w:val="32"/>
        </w:rPr>
      </w:pPr>
      <w:r w:rsidRPr="00352AF2">
        <w:rPr>
          <w:rFonts w:ascii="123RF" w:eastAsia="123RF" w:hAnsi="123RF" w:hint="eastAsia"/>
          <w:b/>
          <w:sz w:val="32"/>
        </w:rPr>
        <w:t>Bracing</w:t>
      </w:r>
      <w:r w:rsidR="003768B0" w:rsidRPr="00352AF2">
        <w:rPr>
          <w:rFonts w:ascii="123RF" w:eastAsia="123RF" w:hAnsi="123RF" w:hint="eastAsia"/>
          <w:b/>
          <w:sz w:val="32"/>
        </w:rPr>
        <w:t>(중괄호)</w:t>
      </w:r>
    </w:p>
    <w:p w:rsidR="003768B0" w:rsidRPr="006E099C" w:rsidRDefault="00FF239F" w:rsidP="006637D4">
      <w:pPr>
        <w:pStyle w:val="a3"/>
        <w:numPr>
          <w:ilvl w:val="1"/>
          <w:numId w:val="1"/>
        </w:numPr>
        <w:ind w:leftChars="0"/>
        <w:rPr>
          <w:rFonts w:ascii="210 옴니고딕OTF 040" w:eastAsia="210 옴니고딕OTF 040" w:hAnsi="배달의민족 한나체 Air" w:hint="eastAsia"/>
          <w:color w:val="404040" w:themeColor="text1" w:themeTint="BF"/>
        </w:rPr>
      </w:pPr>
      <w:r w:rsidRPr="006E099C">
        <w:rPr>
          <w:rFonts w:ascii="210 옴니고딕OTF 040" w:eastAsia="210 옴니고딕OTF 040" w:hAnsi="배달의민족 한나체 Air" w:hint="eastAsia"/>
          <w:color w:val="404040" w:themeColor="text1" w:themeTint="BF"/>
        </w:rPr>
        <w:t>여는 중괄호</w:t>
      </w:r>
      <w:r w:rsidR="00BC1C65" w:rsidRPr="006E099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와 </w:t>
      </w:r>
      <w:r w:rsidRPr="006E099C">
        <w:rPr>
          <w:rFonts w:ascii="210 옴니고딕OTF 040" w:eastAsia="210 옴니고딕OTF 040" w:hAnsi="배달의민족 한나체 Air" w:hint="eastAsia"/>
          <w:color w:val="404040" w:themeColor="text1" w:themeTint="BF"/>
        </w:rPr>
        <w:t>닫는 중괄호</w:t>
      </w:r>
      <w:proofErr w:type="gramStart"/>
      <w:r w:rsidRPr="006E099C">
        <w:rPr>
          <w:rFonts w:ascii="210 옴니고딕OTF 040" w:eastAsia="210 옴니고딕OTF 040" w:hAnsi="배달의민족 한나체 Air" w:hint="eastAsia"/>
          <w:color w:val="404040" w:themeColor="text1" w:themeTint="BF"/>
        </w:rPr>
        <w:t>( {</w:t>
      </w:r>
      <w:proofErr w:type="gramEnd"/>
      <w:r w:rsidRPr="006E099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 , } )</w:t>
      </w:r>
      <w:r w:rsidR="00BC1C65" w:rsidRPr="006E099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는 무조건 </w:t>
      </w:r>
      <w:r w:rsidR="00BC1C65" w:rsidRPr="00080002">
        <w:rPr>
          <w:rFonts w:ascii="210 옴니고딕OTF 040" w:eastAsia="210 옴니고딕OTF 040" w:hAnsi="배달의민족 한나체 Air" w:hint="eastAsia"/>
          <w:color w:val="FF0000"/>
        </w:rPr>
        <w:t>라인의 처음</w:t>
      </w:r>
      <w:r w:rsidR="00BC1C65" w:rsidRPr="006E099C">
        <w:rPr>
          <w:rFonts w:ascii="210 옴니고딕OTF 040" w:eastAsia="210 옴니고딕OTF 040" w:hAnsi="배달의민족 한나체 Air" w:hint="eastAsia"/>
          <w:color w:val="404040" w:themeColor="text1" w:themeTint="BF"/>
        </w:rPr>
        <w:t>에 위치한다.</w:t>
      </w:r>
    </w:p>
    <w:p w:rsidR="009F5DA7" w:rsidRPr="00080002" w:rsidRDefault="00FF239F" w:rsidP="006637D4">
      <w:pPr>
        <w:pStyle w:val="a3"/>
        <w:numPr>
          <w:ilvl w:val="1"/>
          <w:numId w:val="1"/>
        </w:numPr>
        <w:ind w:leftChars="0"/>
        <w:rPr>
          <w:rFonts w:ascii="210 옴니고딕OTF 040" w:eastAsia="210 옴니고딕OTF 040" w:hAnsi="배달의민족 한나체 Air" w:hint="eastAsia"/>
        </w:rPr>
      </w:pPr>
      <w:r w:rsidRPr="006E099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문장(Statement)가 </w:t>
      </w:r>
      <w:r w:rsidRPr="00080002">
        <w:rPr>
          <w:rFonts w:ascii="210 옴니고딕OTF 040" w:eastAsia="210 옴니고딕OTF 040" w:hAnsi="배달의민족 한나체 Air" w:hint="eastAsia"/>
          <w:color w:val="FF0000"/>
        </w:rPr>
        <w:t xml:space="preserve">단 하나만 있더라도 중괄호를 </w:t>
      </w:r>
      <w:r w:rsidR="00D04A5C" w:rsidRPr="00080002">
        <w:rPr>
          <w:rFonts w:ascii="210 옴니고딕OTF 040" w:eastAsia="210 옴니고딕OTF 040" w:hAnsi="배달의민족 한나체 Air" w:hint="eastAsia"/>
          <w:color w:val="FF0000"/>
        </w:rPr>
        <w:t>사용</w:t>
      </w:r>
      <w:r w:rsidR="00D04A5C" w:rsidRPr="006E099C">
        <w:rPr>
          <w:rFonts w:ascii="210 옴니고딕OTF 040" w:eastAsia="210 옴니고딕OTF 040" w:hAnsi="배달의민족 한나체 Air" w:hint="eastAsia"/>
          <w:color w:val="404040" w:themeColor="text1" w:themeTint="BF"/>
        </w:rPr>
        <w:t>한다.</w:t>
      </w:r>
    </w:p>
    <w:p w:rsidR="00CB0112" w:rsidRPr="00080002" w:rsidRDefault="009F5DA7" w:rsidP="006637D4">
      <w:pPr>
        <w:pStyle w:val="a3"/>
        <w:ind w:leftChars="700" w:left="1400"/>
        <w:rPr>
          <w:rFonts w:ascii="210 옴니고딕OTF 040" w:eastAsia="210 옴니고딕OTF 040" w:hAnsi="배달의민족 한나체 Air" w:hint="eastAsia"/>
        </w:rPr>
      </w:pPr>
      <w:r w:rsidRPr="00080002">
        <w:rPr>
          <w:rFonts w:ascii="210 옴니고딕OTF 040" w:eastAsia="210 옴니고딕OTF 040" w:hAnsi="배달의민족 한나체 Air" w:hint="eastAsia"/>
          <w:noProof/>
        </w:rPr>
        <w:drawing>
          <wp:inline distT="0" distB="0" distL="0" distR="0" wp14:anchorId="7CE4383F" wp14:editId="5A4EB9BA">
            <wp:extent cx="1225485" cy="189541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5661" cy="192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49" w:rsidRPr="006E099C" w:rsidRDefault="004A6C6A" w:rsidP="006637D4">
      <w:pPr>
        <w:pStyle w:val="a3"/>
        <w:numPr>
          <w:ilvl w:val="1"/>
          <w:numId w:val="1"/>
        </w:numPr>
        <w:ind w:leftChars="0"/>
        <w:rPr>
          <w:rFonts w:ascii="210 옴니고딕OTF 040" w:eastAsia="210 옴니고딕OTF 040" w:hAnsi="배달의민족 한나체 Air" w:hint="eastAsia"/>
          <w:color w:val="404040" w:themeColor="text1" w:themeTint="BF"/>
        </w:rPr>
      </w:pPr>
      <w:r w:rsidRPr="006E099C">
        <w:rPr>
          <w:rFonts w:ascii="210 옴니고딕OTF 040" w:eastAsia="210 옴니고딕OTF 040" w:hAnsi="배달의민족 한나체 Air" w:hint="eastAsia"/>
          <w:color w:val="404040" w:themeColor="text1" w:themeTint="BF"/>
        </w:rPr>
        <w:t>예외 규칙</w:t>
      </w:r>
    </w:p>
    <w:p w:rsidR="004A6C6A" w:rsidRPr="006E099C" w:rsidRDefault="004A6C6A" w:rsidP="006637D4">
      <w:pPr>
        <w:pStyle w:val="a3"/>
        <w:numPr>
          <w:ilvl w:val="2"/>
          <w:numId w:val="1"/>
        </w:numPr>
        <w:ind w:leftChars="0"/>
        <w:rPr>
          <w:rFonts w:ascii="210 옴니고딕OTF 040" w:eastAsia="210 옴니고딕OTF 040" w:hAnsi="배달의민족 한나체 Air" w:hint="eastAsia"/>
          <w:color w:val="404040" w:themeColor="text1" w:themeTint="BF"/>
        </w:rPr>
      </w:pPr>
      <w:r w:rsidRPr="006E099C">
        <w:rPr>
          <w:rFonts w:ascii="210 옴니고딕OTF 040" w:eastAsia="210 옴니고딕OTF 040" w:hAnsi="배달의민족 한나체 Air" w:hint="eastAsia"/>
          <w:color w:val="404040" w:themeColor="text1" w:themeTint="BF"/>
        </w:rPr>
        <w:t>변수의 Get/Set 함수 정의 시 한 라인으로 처리한다.</w:t>
      </w:r>
    </w:p>
    <w:p w:rsidR="00D2770E" w:rsidRPr="006E099C" w:rsidRDefault="00D2770E" w:rsidP="006637D4">
      <w:pPr>
        <w:ind w:leftChars="800" w:left="1600"/>
        <w:rPr>
          <w:rFonts w:ascii="210 옴니고딕OTF 040" w:eastAsia="210 옴니고딕OTF 040" w:hAnsi="배달의민족 한나체 Air" w:hint="eastAsia"/>
          <w:color w:val="404040" w:themeColor="text1" w:themeTint="BF"/>
        </w:rPr>
      </w:pPr>
      <w:r w:rsidRPr="006E099C">
        <w:rPr>
          <w:rFonts w:ascii="210 옴니고딕OTF 040" w:eastAsia="210 옴니고딕OTF 040" w:hAnsi="배달의민족 한나체 Air" w:hint="eastAsia"/>
          <w:noProof/>
          <w:color w:val="404040" w:themeColor="text1" w:themeTint="BF"/>
        </w:rPr>
        <w:drawing>
          <wp:inline distT="0" distB="0" distL="0" distR="0" wp14:anchorId="193803B1" wp14:editId="14F25F17">
            <wp:extent cx="2148935" cy="1187777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5276" cy="121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A" w:rsidRPr="00A151EA" w:rsidRDefault="004A6C6A" w:rsidP="006637D4">
      <w:pPr>
        <w:pStyle w:val="a3"/>
        <w:numPr>
          <w:ilvl w:val="2"/>
          <w:numId w:val="1"/>
        </w:numPr>
        <w:ind w:leftChars="0"/>
        <w:rPr>
          <w:rFonts w:ascii="210 옴니고딕OTF 040" w:eastAsia="210 옴니고딕OTF 040" w:hAnsi="배달의민족 한나체 Air" w:hint="eastAsia"/>
          <w:color w:val="404040" w:themeColor="text1" w:themeTint="BF"/>
        </w:rPr>
      </w:pPr>
      <w:r w:rsidRPr="006E099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Switch/Case문 사용시 </w:t>
      </w:r>
      <w:r w:rsidRPr="00080002">
        <w:rPr>
          <w:rFonts w:ascii="210 옴니고딕OTF 040" w:eastAsia="210 옴니고딕OTF 040" w:hAnsi="배달의민족 한나체 Air" w:hint="eastAsia"/>
          <w:color w:val="FF0000"/>
        </w:rPr>
        <w:t>break;</w:t>
      </w:r>
      <w:r w:rsidR="00F51499" w:rsidRPr="00080002">
        <w:rPr>
          <w:rFonts w:ascii="210 옴니고딕OTF 040" w:eastAsia="210 옴니고딕OTF 040" w:hAnsi="배달의민족 한나체 Air" w:hint="eastAsia"/>
          <w:color w:val="FF0000"/>
        </w:rPr>
        <w:t xml:space="preserve"> </w:t>
      </w:r>
      <w:proofErr w:type="spellStart"/>
      <w:r w:rsidRPr="00080002">
        <w:rPr>
          <w:rFonts w:ascii="210 옴니고딕OTF 040" w:eastAsia="210 옴니고딕OTF 040" w:hAnsi="배달의민족 한나체 Air" w:hint="eastAsia"/>
          <w:color w:val="FF0000"/>
        </w:rPr>
        <w:t>를</w:t>
      </w:r>
      <w:proofErr w:type="spellEnd"/>
      <w:r w:rsidRPr="00080002">
        <w:rPr>
          <w:rFonts w:ascii="210 옴니고딕OTF 040" w:eastAsia="210 옴니고딕OTF 040" w:hAnsi="배달의민족 한나체 Air" w:hint="eastAsia"/>
          <w:color w:val="FF0000"/>
        </w:rPr>
        <w:t xml:space="preserve"> 제외하고 </w:t>
      </w:r>
      <w:r w:rsidRPr="00A151EA">
        <w:rPr>
          <w:rFonts w:ascii="210 옴니고딕OTF 040" w:eastAsia="210 옴니고딕OTF 040" w:hAnsi="배달의민족 한나체 Air" w:hint="eastAsia"/>
          <w:color w:val="404040" w:themeColor="text1" w:themeTint="BF"/>
        </w:rPr>
        <w:t>중괄호로 묶는다. 만약 case에 하나의 문장만 있다면 중괄호를 생략 가능하다.</w:t>
      </w:r>
    </w:p>
    <w:p w:rsidR="0019226E" w:rsidRPr="00080002" w:rsidRDefault="00D2770E" w:rsidP="00E027BC">
      <w:pPr>
        <w:pStyle w:val="a3"/>
        <w:ind w:leftChars="800" w:left="1600"/>
        <w:rPr>
          <w:rFonts w:ascii="210 옴니고딕OTF 040" w:eastAsia="210 옴니고딕OTF 040" w:hAnsi="배달의민족 한나체 Air" w:hint="eastAsia"/>
        </w:rPr>
      </w:pPr>
      <w:r w:rsidRPr="00080002">
        <w:rPr>
          <w:rFonts w:ascii="210 옴니고딕OTF 040" w:eastAsia="210 옴니고딕OTF 040" w:hAnsi="배달의민족 한나체 Air" w:hint="eastAsia"/>
          <w:noProof/>
        </w:rPr>
        <w:drawing>
          <wp:inline distT="0" distB="0" distL="0" distR="0" wp14:anchorId="59BC45C6" wp14:editId="26CDAB27">
            <wp:extent cx="989815" cy="2292203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6928" cy="237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70E" w:rsidRPr="00A26428" w:rsidRDefault="00825B0B" w:rsidP="006637D4">
      <w:pPr>
        <w:pStyle w:val="a3"/>
        <w:numPr>
          <w:ilvl w:val="0"/>
          <w:numId w:val="1"/>
        </w:numPr>
        <w:ind w:leftChars="0"/>
        <w:rPr>
          <w:rFonts w:ascii="123RF" w:eastAsia="123RF" w:hAnsi="123RF" w:hint="eastAsia"/>
          <w:b/>
          <w:sz w:val="32"/>
        </w:rPr>
      </w:pPr>
      <w:r w:rsidRPr="00A26428">
        <w:rPr>
          <w:rFonts w:ascii="123RF" w:eastAsia="123RF" w:hAnsi="123RF" w:hint="eastAsia"/>
          <w:b/>
          <w:sz w:val="32"/>
        </w:rPr>
        <w:lastRenderedPageBreak/>
        <w:t>들여</w:t>
      </w:r>
      <w:r w:rsidR="00555FD3" w:rsidRPr="00A26428">
        <w:rPr>
          <w:rFonts w:ascii="123RF" w:eastAsia="123RF" w:hAnsi="123RF" w:hint="eastAsia"/>
          <w:b/>
          <w:sz w:val="32"/>
        </w:rPr>
        <w:t>쓰기</w:t>
      </w:r>
    </w:p>
    <w:p w:rsidR="00753A5F" w:rsidRPr="00753A5F" w:rsidRDefault="003C3978" w:rsidP="006637D4">
      <w:pPr>
        <w:pStyle w:val="a3"/>
        <w:numPr>
          <w:ilvl w:val="1"/>
          <w:numId w:val="1"/>
        </w:numPr>
        <w:ind w:leftChars="0"/>
        <w:rPr>
          <w:rFonts w:ascii="210 옴니고딕OTF 040" w:eastAsia="210 옴니고딕OTF 040" w:hAnsi="배달의민족 한나체 Air"/>
        </w:rPr>
      </w:pPr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>함수의</w:t>
      </w:r>
      <w:r w:rsidRPr="00080002">
        <w:rPr>
          <w:rFonts w:ascii="210 옴니고딕OTF 040" w:eastAsia="210 옴니고딕OTF 040" w:hAnsi="배달의민족 한나체 Air" w:hint="eastAsia"/>
        </w:rPr>
        <w:t xml:space="preserve"> </w:t>
      </w:r>
      <w:proofErr w:type="spellStart"/>
      <w:r w:rsidRPr="00080002">
        <w:rPr>
          <w:rFonts w:ascii="210 옴니고딕OTF 040" w:eastAsia="210 옴니고딕OTF 040" w:hAnsi="배달의민족 한나체 Air" w:hint="eastAsia"/>
          <w:color w:val="FF0000"/>
        </w:rPr>
        <w:t>패러미터</w:t>
      </w:r>
      <w:proofErr w:type="spellEnd"/>
      <w:r w:rsidRPr="00080002">
        <w:rPr>
          <w:rFonts w:ascii="210 옴니고딕OTF 040" w:eastAsia="210 옴니고딕OTF 040" w:hAnsi="배달의민족 한나체 Air" w:hint="eastAsia"/>
          <w:color w:val="FF0000"/>
        </w:rPr>
        <w:t xml:space="preserve"> 사이</w:t>
      </w:r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에는 띄어쓰기를 </w:t>
      </w:r>
      <w:r w:rsidR="00136EB1"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>한</w:t>
      </w:r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>다.</w:t>
      </w:r>
      <w:r w:rsidR="0099046F" w:rsidRPr="00900EFC">
        <w:rPr>
          <w:rFonts w:ascii="210 옴니고딕OTF 040" w:eastAsia="210 옴니고딕OTF 040" w:hint="eastAsia"/>
          <w:noProof/>
          <w:color w:val="404040" w:themeColor="text1" w:themeTint="BF"/>
        </w:rPr>
        <w:t xml:space="preserve"> </w:t>
      </w:r>
      <w:r w:rsidR="00276D12" w:rsidRPr="00080002">
        <w:rPr>
          <w:rFonts w:ascii="210 옴니고딕OTF 040" w:eastAsia="210 옴니고딕OTF 040" w:hint="eastAsia"/>
          <w:noProof/>
        </w:rPr>
        <w:tab/>
      </w:r>
      <w:r w:rsidR="00276D12" w:rsidRPr="00080002">
        <w:rPr>
          <w:rFonts w:ascii="210 옴니고딕OTF 040" w:eastAsia="210 옴니고딕OTF 040" w:hint="eastAsia"/>
          <w:noProof/>
        </w:rPr>
        <w:tab/>
      </w:r>
    </w:p>
    <w:p w:rsidR="00D4173F" w:rsidRPr="00080002" w:rsidRDefault="0099046F" w:rsidP="00753A5F">
      <w:pPr>
        <w:pStyle w:val="a3"/>
        <w:ind w:leftChars="0" w:left="1200"/>
        <w:rPr>
          <w:rFonts w:ascii="210 옴니고딕OTF 040" w:eastAsia="210 옴니고딕OTF 040" w:hAnsi="배달의민족 한나체 Air" w:hint="eastAsia"/>
        </w:rPr>
      </w:pPr>
      <w:r w:rsidRPr="00080002">
        <w:rPr>
          <w:rFonts w:ascii="210 옴니고딕OTF 040" w:eastAsia="210 옴니고딕OTF 040" w:hAnsi="배달의민족 한나체 Air" w:hint="eastAsia"/>
          <w:noProof/>
        </w:rPr>
        <w:drawing>
          <wp:inline distT="0" distB="0" distL="0" distR="0" wp14:anchorId="3B2BB210" wp14:editId="165AE0D0">
            <wp:extent cx="1241424" cy="323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2754" cy="32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5F" w:rsidRPr="00753A5F" w:rsidRDefault="003C3978" w:rsidP="006637D4">
      <w:pPr>
        <w:pStyle w:val="a3"/>
        <w:numPr>
          <w:ilvl w:val="1"/>
          <w:numId w:val="1"/>
        </w:numPr>
        <w:ind w:leftChars="0"/>
        <w:rPr>
          <w:rFonts w:ascii="210 옴니고딕OTF 040" w:eastAsia="210 옴니고딕OTF 040" w:hAnsi="배달의민족 한나체 Air"/>
        </w:rPr>
      </w:pPr>
      <w:proofErr w:type="spellStart"/>
      <w:r w:rsidRPr="00080002">
        <w:rPr>
          <w:rFonts w:ascii="210 옴니고딕OTF 040" w:eastAsia="210 옴니고딕OTF 040" w:hAnsi="배달의민족 한나체 Air" w:hint="eastAsia"/>
          <w:color w:val="FF0000"/>
        </w:rPr>
        <w:t>비교연산자</w:t>
      </w:r>
      <w:proofErr w:type="spellEnd"/>
      <w:r w:rsidRPr="00080002">
        <w:rPr>
          <w:rFonts w:ascii="210 옴니고딕OTF 040" w:eastAsia="210 옴니고딕OTF 040" w:hAnsi="배달의민족 한나체 Air" w:hint="eastAsia"/>
          <w:color w:val="FF0000"/>
        </w:rPr>
        <w:t xml:space="preserve"> 전후</w:t>
      </w:r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>로 띄어쓰기를 한다.</w:t>
      </w:r>
      <w:r w:rsidR="0099046F" w:rsidRPr="00900EFC">
        <w:rPr>
          <w:rFonts w:ascii="210 옴니고딕OTF 040" w:eastAsia="210 옴니고딕OTF 040" w:hint="eastAsia"/>
          <w:noProof/>
          <w:color w:val="404040" w:themeColor="text1" w:themeTint="BF"/>
        </w:rPr>
        <w:t xml:space="preserve"> </w:t>
      </w:r>
      <w:r w:rsidR="00276D12" w:rsidRPr="00900EFC">
        <w:rPr>
          <w:rFonts w:ascii="210 옴니고딕OTF 040" w:eastAsia="210 옴니고딕OTF 040" w:hint="eastAsia"/>
          <w:noProof/>
          <w:color w:val="404040" w:themeColor="text1" w:themeTint="BF"/>
        </w:rPr>
        <w:tab/>
      </w:r>
      <w:r w:rsidR="00276D12" w:rsidRPr="00080002">
        <w:rPr>
          <w:rFonts w:ascii="210 옴니고딕OTF 040" w:eastAsia="210 옴니고딕OTF 040" w:hint="eastAsia"/>
          <w:noProof/>
        </w:rPr>
        <w:tab/>
      </w:r>
      <w:r w:rsidR="00276D12" w:rsidRPr="00080002">
        <w:rPr>
          <w:rFonts w:ascii="210 옴니고딕OTF 040" w:eastAsia="210 옴니고딕OTF 040" w:hint="eastAsia"/>
          <w:noProof/>
        </w:rPr>
        <w:tab/>
      </w:r>
    </w:p>
    <w:p w:rsidR="003C3978" w:rsidRPr="00080002" w:rsidRDefault="0099046F" w:rsidP="00753A5F">
      <w:pPr>
        <w:pStyle w:val="a3"/>
        <w:ind w:leftChars="0" w:left="1200"/>
        <w:rPr>
          <w:rFonts w:ascii="210 옴니고딕OTF 040" w:eastAsia="210 옴니고딕OTF 040" w:hAnsi="배달의민족 한나체 Air" w:hint="eastAsia"/>
        </w:rPr>
      </w:pPr>
      <w:r w:rsidRPr="00080002">
        <w:rPr>
          <w:rFonts w:ascii="210 옴니고딕OTF 040" w:eastAsia="210 옴니고딕OTF 040" w:hAnsi="배달의민족 한나체 Air" w:hint="eastAsia"/>
          <w:noProof/>
        </w:rPr>
        <w:drawing>
          <wp:inline distT="0" distB="0" distL="0" distR="0" wp14:anchorId="376F4C9A" wp14:editId="43DA7CE6">
            <wp:extent cx="1013457" cy="266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904" cy="27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B1" w:rsidRPr="00080002" w:rsidRDefault="00136EB1" w:rsidP="006637D4">
      <w:pPr>
        <w:pStyle w:val="a3"/>
        <w:numPr>
          <w:ilvl w:val="1"/>
          <w:numId w:val="1"/>
        </w:numPr>
        <w:ind w:leftChars="0"/>
        <w:rPr>
          <w:rFonts w:ascii="210 옴니고딕OTF 040" w:eastAsia="210 옴니고딕OTF 040" w:hAnsi="배달의민족 한나체 Air" w:hint="eastAsia"/>
        </w:rPr>
      </w:pPr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변수 선언 시 지역변수는 타입 뒤에 </w:t>
      </w:r>
      <w:proofErr w:type="spellStart"/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>스페이스바</w:t>
      </w:r>
      <w:proofErr w:type="spellEnd"/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 1번, 멤버 변수</w:t>
      </w:r>
      <w:r w:rsidR="0099046F"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>와 함수</w:t>
      </w:r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>는 탭으로 처리</w:t>
      </w:r>
      <w:r w:rsidR="006426AE"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하여 </w:t>
      </w:r>
      <w:proofErr w:type="spellStart"/>
      <w:r w:rsidR="006426AE"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>가독성을</w:t>
      </w:r>
      <w:proofErr w:type="spellEnd"/>
      <w:r w:rsidR="006426AE"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 높인다.</w:t>
      </w:r>
      <w:r w:rsidR="00C2345A"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 </w:t>
      </w:r>
      <w:r w:rsidR="00C2345A" w:rsidRPr="00080002">
        <w:rPr>
          <w:rFonts w:ascii="210 옴니고딕OTF 040" w:eastAsia="210 옴니고딕OTF 040" w:hAnsi="배달의민족 한나체 Air" w:hint="eastAsia"/>
          <w:color w:val="FF0000"/>
        </w:rPr>
        <w:t>(자동 정렬 시 전부 되돌아가므로 주의)</w:t>
      </w:r>
    </w:p>
    <w:p w:rsidR="00CD3B98" w:rsidRDefault="00CD3B98" w:rsidP="006637D4">
      <w:pPr>
        <w:pStyle w:val="a3"/>
        <w:ind w:leftChars="800" w:left="1600"/>
        <w:rPr>
          <w:rFonts w:ascii="210 옴니고딕OTF 040" w:eastAsia="210 옴니고딕OTF 040" w:hAnsi="배달의민족 한나체 Air"/>
        </w:rPr>
      </w:pPr>
      <w:r w:rsidRPr="00080002">
        <w:rPr>
          <w:rFonts w:ascii="210 옴니고딕OTF 040" w:eastAsia="210 옴니고딕OTF 040" w:hAnsi="배달의민족 한나체 Air" w:hint="eastAsia"/>
          <w:noProof/>
        </w:rPr>
        <w:drawing>
          <wp:inline distT="0" distB="0" distL="0" distR="0" wp14:anchorId="2FF64BF0" wp14:editId="16CBFB80">
            <wp:extent cx="1800225" cy="1995325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3390" cy="20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109" w:rsidRDefault="002A3109" w:rsidP="002A3109">
      <w:pPr>
        <w:rPr>
          <w:rFonts w:ascii="210 옴니고딕OTF 040" w:eastAsia="210 옴니고딕OTF 040" w:hAnsi="배달의민족 한나체 Air"/>
        </w:rPr>
      </w:pPr>
    </w:p>
    <w:p w:rsidR="008958B6" w:rsidRDefault="008958B6" w:rsidP="002A3109">
      <w:pPr>
        <w:rPr>
          <w:rFonts w:ascii="210 옴니고딕OTF 040" w:eastAsia="210 옴니고딕OTF 040" w:hAnsi="배달의민족 한나체 Air"/>
        </w:rPr>
      </w:pPr>
    </w:p>
    <w:p w:rsidR="008958B6" w:rsidRDefault="008958B6" w:rsidP="002A3109">
      <w:pPr>
        <w:rPr>
          <w:rFonts w:ascii="210 옴니고딕OTF 040" w:eastAsia="210 옴니고딕OTF 040" w:hAnsi="배달의민족 한나체 Air"/>
        </w:rPr>
      </w:pPr>
    </w:p>
    <w:p w:rsidR="008958B6" w:rsidRDefault="008958B6" w:rsidP="002A3109">
      <w:pPr>
        <w:rPr>
          <w:rFonts w:ascii="210 옴니고딕OTF 040" w:eastAsia="210 옴니고딕OTF 040" w:hAnsi="배달의민족 한나체 Air" w:hint="eastAsia"/>
        </w:rPr>
      </w:pPr>
    </w:p>
    <w:p w:rsidR="008958B6" w:rsidRPr="002A3109" w:rsidRDefault="008958B6" w:rsidP="002A3109">
      <w:pPr>
        <w:rPr>
          <w:rFonts w:ascii="210 옴니고딕OTF 040" w:eastAsia="210 옴니고딕OTF 040" w:hAnsi="배달의민족 한나체 Air" w:hint="eastAsia"/>
        </w:rPr>
      </w:pPr>
    </w:p>
    <w:p w:rsidR="00E67F9E" w:rsidRPr="002A3109" w:rsidRDefault="00E67F9E" w:rsidP="00E67F9E">
      <w:pPr>
        <w:pStyle w:val="a3"/>
        <w:numPr>
          <w:ilvl w:val="0"/>
          <w:numId w:val="1"/>
        </w:numPr>
        <w:ind w:leftChars="0"/>
        <w:rPr>
          <w:rFonts w:ascii="123RF" w:eastAsia="123RF" w:hAnsi="123RF" w:hint="eastAsia"/>
          <w:b/>
          <w:sz w:val="32"/>
        </w:rPr>
      </w:pPr>
      <w:r w:rsidRPr="002A3109">
        <w:rPr>
          <w:rFonts w:ascii="123RF" w:eastAsia="123RF" w:hAnsi="123RF" w:hint="eastAsia"/>
          <w:b/>
          <w:sz w:val="32"/>
        </w:rPr>
        <w:t xml:space="preserve">If </w:t>
      </w:r>
      <w:proofErr w:type="spellStart"/>
      <w:r w:rsidRPr="002A3109">
        <w:rPr>
          <w:rFonts w:ascii="123RF" w:eastAsia="123RF" w:hAnsi="123RF" w:hint="eastAsia"/>
          <w:b/>
          <w:sz w:val="32"/>
        </w:rPr>
        <w:t>조건문</w:t>
      </w:r>
      <w:proofErr w:type="spellEnd"/>
    </w:p>
    <w:p w:rsidR="00E67F9E" w:rsidRPr="00080002" w:rsidRDefault="00E67F9E" w:rsidP="00E67F9E">
      <w:pPr>
        <w:pStyle w:val="a3"/>
        <w:numPr>
          <w:ilvl w:val="1"/>
          <w:numId w:val="1"/>
        </w:numPr>
        <w:ind w:leftChars="0"/>
        <w:rPr>
          <w:rFonts w:ascii="210 옴니고딕OTF 040" w:eastAsia="210 옴니고딕OTF 040" w:hAnsi="배달의민족 한나체 Air" w:hint="eastAsia"/>
        </w:rPr>
      </w:pPr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If </w:t>
      </w:r>
      <w:proofErr w:type="spellStart"/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>조건문에서</w:t>
      </w:r>
      <w:proofErr w:type="spellEnd"/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 bool 변수를 사용할 경우, </w:t>
      </w:r>
      <w:r w:rsidRPr="00080002">
        <w:rPr>
          <w:rFonts w:ascii="210 옴니고딕OTF 040" w:eastAsia="210 옴니고딕OTF 040" w:hAnsi="배달의민족 한나체 Air" w:hint="eastAsia"/>
          <w:color w:val="FF0000"/>
        </w:rPr>
        <w:t>true/false와 명확하게 비교</w:t>
      </w:r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>한다.</w:t>
      </w:r>
      <w:r w:rsidRPr="00080002">
        <w:rPr>
          <w:rFonts w:ascii="210 옴니고딕OTF 040" w:eastAsia="210 옴니고딕OTF 040" w:hAnsi="배달의민족 한나체 Air" w:hint="eastAsia"/>
          <w:noProof/>
        </w:rPr>
        <w:t xml:space="preserve"> </w:t>
      </w:r>
    </w:p>
    <w:p w:rsidR="00E67F9E" w:rsidRPr="00080002" w:rsidRDefault="00E67F9E" w:rsidP="00E67F9E">
      <w:pPr>
        <w:pStyle w:val="a3"/>
        <w:ind w:leftChars="0" w:left="1200"/>
        <w:rPr>
          <w:rFonts w:ascii="210 옴니고딕OTF 040" w:eastAsia="210 옴니고딕OTF 040" w:hAnsi="배달의민족 한나체 Air" w:hint="eastAsia"/>
        </w:rPr>
      </w:pPr>
      <w:r w:rsidRPr="00080002">
        <w:rPr>
          <w:rFonts w:ascii="210 옴니고딕OTF 040" w:eastAsia="210 옴니고딕OTF 040" w:hint="eastAsia"/>
          <w:noProof/>
        </w:rPr>
        <w:drawing>
          <wp:inline distT="0" distB="0" distL="0" distR="0" wp14:anchorId="6C0DD841" wp14:editId="6A2E18F7">
            <wp:extent cx="1821656" cy="476250"/>
            <wp:effectExtent l="0" t="0" r="762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6080" cy="47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5C" w:rsidRDefault="00E67F9E" w:rsidP="002A3109">
      <w:pPr>
        <w:pStyle w:val="a3"/>
        <w:numPr>
          <w:ilvl w:val="1"/>
          <w:numId w:val="1"/>
        </w:numPr>
        <w:ind w:leftChars="0"/>
        <w:rPr>
          <w:rFonts w:ascii="210 옴니고딕OTF 040" w:eastAsia="210 옴니고딕OTF 040" w:hAnsi="배달의민족 한나체 Air"/>
        </w:rPr>
      </w:pPr>
      <w:proofErr w:type="spellStart"/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>조건문</w:t>
      </w:r>
      <w:proofErr w:type="spellEnd"/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 안에서 다시 재할당을 하지 않는다.</w:t>
      </w:r>
    </w:p>
    <w:p w:rsidR="00F13E05" w:rsidRDefault="00E67F9E" w:rsidP="00753A5F">
      <w:pPr>
        <w:pStyle w:val="a3"/>
        <w:ind w:leftChars="0" w:left="1200"/>
        <w:rPr>
          <w:rFonts w:ascii="210 옴니고딕OTF 040" w:eastAsia="210 옴니고딕OTF 040"/>
          <w:noProof/>
        </w:rPr>
      </w:pPr>
      <w:r w:rsidRPr="00080002">
        <w:rPr>
          <w:rFonts w:ascii="210 옴니고딕OTF 040" w:eastAsia="210 옴니고딕OTF 040" w:hint="eastAsia"/>
          <w:noProof/>
        </w:rPr>
        <w:t xml:space="preserve"> </w:t>
      </w:r>
      <w:r w:rsidRPr="00080002">
        <w:rPr>
          <w:rFonts w:ascii="210 옴니고딕OTF 040" w:eastAsia="210 옴니고딕OTF 040" w:hAnsi="배달의민족 한나체 Air" w:hint="eastAsia"/>
          <w:noProof/>
        </w:rPr>
        <w:drawing>
          <wp:inline distT="0" distB="0" distL="0" distR="0" wp14:anchorId="0580B68B" wp14:editId="35E79ACF">
            <wp:extent cx="1200150" cy="2571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61" w:rsidRPr="00753A5F" w:rsidRDefault="00F26161" w:rsidP="00753A5F">
      <w:pPr>
        <w:pStyle w:val="a3"/>
        <w:ind w:leftChars="0" w:left="1200"/>
        <w:rPr>
          <w:rFonts w:ascii="210 옴니고딕OTF 040" w:eastAsia="210 옴니고딕OTF 040" w:hAnsi="배달의민족 한나체 Air" w:hint="eastAsia"/>
        </w:rPr>
      </w:pPr>
    </w:p>
    <w:p w:rsidR="00F13E05" w:rsidRDefault="00F13E05" w:rsidP="006E185C">
      <w:pPr>
        <w:rPr>
          <w:rFonts w:ascii="210 옴니고딕OTF 040" w:eastAsia="210 옴니고딕OTF 040" w:hAnsi="배달의민족 한나체 Air"/>
        </w:rPr>
      </w:pPr>
    </w:p>
    <w:p w:rsidR="00555D55" w:rsidRDefault="00555D55" w:rsidP="006E185C">
      <w:pPr>
        <w:rPr>
          <w:rFonts w:ascii="210 옴니고딕OTF 040" w:eastAsia="210 옴니고딕OTF 040" w:hAnsi="배달의민족 한나체 Air"/>
        </w:rPr>
      </w:pPr>
    </w:p>
    <w:p w:rsidR="00555D55" w:rsidRDefault="00555D55" w:rsidP="006E185C">
      <w:pPr>
        <w:rPr>
          <w:rFonts w:ascii="210 옴니고딕OTF 040" w:eastAsia="210 옴니고딕OTF 040" w:hAnsi="배달의민족 한나체 Air"/>
        </w:rPr>
      </w:pPr>
    </w:p>
    <w:p w:rsidR="00555D55" w:rsidRDefault="00555D55" w:rsidP="006E185C">
      <w:pPr>
        <w:rPr>
          <w:rFonts w:ascii="210 옴니고딕OTF 040" w:eastAsia="210 옴니고딕OTF 040" w:hAnsi="배달의민족 한나체 Air"/>
        </w:rPr>
      </w:pPr>
    </w:p>
    <w:p w:rsidR="00555D55" w:rsidRPr="006E185C" w:rsidRDefault="00555D55" w:rsidP="006E185C">
      <w:pPr>
        <w:rPr>
          <w:rFonts w:ascii="210 옴니고딕OTF 040" w:eastAsia="210 옴니고딕OTF 040" w:hAnsi="배달의민족 한나체 Air" w:hint="eastAsia"/>
        </w:rPr>
      </w:pPr>
    </w:p>
    <w:p w:rsidR="00CD3B98" w:rsidRPr="0097112D" w:rsidRDefault="00AC18F2" w:rsidP="006637D4">
      <w:pPr>
        <w:pStyle w:val="a3"/>
        <w:numPr>
          <w:ilvl w:val="0"/>
          <w:numId w:val="1"/>
        </w:numPr>
        <w:ind w:leftChars="0"/>
        <w:rPr>
          <w:rFonts w:ascii="123RF" w:eastAsia="123RF" w:hAnsi="123RF" w:hint="eastAsia"/>
          <w:b/>
          <w:sz w:val="32"/>
        </w:rPr>
      </w:pPr>
      <w:r w:rsidRPr="0097112D">
        <w:rPr>
          <w:rFonts w:ascii="123RF" w:eastAsia="123RF" w:hAnsi="123RF" w:hint="eastAsia"/>
          <w:b/>
          <w:sz w:val="32"/>
        </w:rPr>
        <w:lastRenderedPageBreak/>
        <w:t>Name</w:t>
      </w:r>
      <w:r w:rsidR="00123844" w:rsidRPr="0097112D">
        <w:rPr>
          <w:rFonts w:ascii="123RF" w:eastAsia="123RF" w:hAnsi="123RF" w:hint="eastAsia"/>
          <w:b/>
          <w:sz w:val="32"/>
        </w:rPr>
        <w:t>(명명 규칙)</w:t>
      </w:r>
    </w:p>
    <w:p w:rsidR="00D127AE" w:rsidRPr="00080002" w:rsidRDefault="00635623" w:rsidP="006637D4">
      <w:pPr>
        <w:pStyle w:val="a3"/>
        <w:numPr>
          <w:ilvl w:val="1"/>
          <w:numId w:val="1"/>
        </w:numPr>
        <w:ind w:leftChars="0"/>
        <w:rPr>
          <w:rFonts w:ascii="210 옴니고딕OTF 040" w:eastAsia="210 옴니고딕OTF 040" w:hAnsi="배달의민족 한나체 Air" w:hint="eastAsia"/>
        </w:rPr>
      </w:pPr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변수 이름은 </w:t>
      </w:r>
      <w:r w:rsidR="00F56A0A" w:rsidRPr="00080002">
        <w:rPr>
          <w:rFonts w:ascii="210 옴니고딕OTF 040" w:eastAsia="210 옴니고딕OTF 040" w:hAnsi="배달의민족 한나체 Air" w:hint="eastAsia"/>
          <w:color w:val="FF0000"/>
        </w:rPr>
        <w:t>Small Camel Case</w:t>
      </w:r>
      <w:r w:rsidR="00F56A0A"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>로 짓는다.</w:t>
      </w:r>
      <w:r w:rsidR="00A661BE"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 </w:t>
      </w:r>
      <w:r w:rsidR="008E4803" w:rsidRPr="00900EFC">
        <w:rPr>
          <w:rFonts w:ascii="210 옴니고딕OTF 040" w:eastAsia="210 옴니고딕OTF 040" w:hAnsi="배달의민족 한나체 Air" w:hint="eastAsia"/>
          <w:noProof/>
          <w:color w:val="404040" w:themeColor="text1" w:themeTint="BF"/>
        </w:rPr>
        <w:t xml:space="preserve">포인터 변수의 경우 </w:t>
      </w:r>
      <w:r w:rsidR="008E4803" w:rsidRPr="00080002">
        <w:rPr>
          <w:rFonts w:ascii="210 옴니고딕OTF 040" w:eastAsia="210 옴니고딕OTF 040" w:hAnsi="배달의민족 한나체 Air" w:hint="eastAsia"/>
          <w:noProof/>
          <w:color w:val="FF0000"/>
        </w:rPr>
        <w:t>p</w:t>
      </w:r>
      <w:r w:rsidR="008E4803" w:rsidRPr="00900EFC">
        <w:rPr>
          <w:rFonts w:ascii="210 옴니고딕OTF 040" w:eastAsia="210 옴니고딕OTF 040" w:hAnsi="배달의민족 한나체 Air" w:hint="eastAsia"/>
          <w:noProof/>
          <w:color w:val="404040" w:themeColor="text1" w:themeTint="BF"/>
        </w:rPr>
        <w:t>를 붙인다.</w:t>
      </w:r>
    </w:p>
    <w:p w:rsidR="00836130" w:rsidRPr="00080002" w:rsidRDefault="00DB2AAB" w:rsidP="008F17E9">
      <w:pPr>
        <w:pStyle w:val="a3"/>
        <w:ind w:leftChars="0" w:left="1200"/>
        <w:rPr>
          <w:rFonts w:ascii="210 옴니고딕OTF 040" w:eastAsia="210 옴니고딕OTF 040" w:hAnsi="배달의민족 한나체 Air" w:hint="eastAsia"/>
        </w:rPr>
      </w:pPr>
      <w:r w:rsidRPr="00080002">
        <w:rPr>
          <w:rFonts w:ascii="210 옴니고딕OTF 040" w:eastAsia="210 옴니고딕OTF 040" w:hAnsi="배달의민족 한나체 Air" w:hint="eastAsia"/>
          <w:noProof/>
        </w:rPr>
        <w:drawing>
          <wp:inline distT="0" distB="0" distL="0" distR="0" wp14:anchorId="2A7C11A7" wp14:editId="74BDF753">
            <wp:extent cx="1257300" cy="4191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492" cy="41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002">
        <w:rPr>
          <w:rFonts w:ascii="210 옴니고딕OTF 040" w:eastAsia="210 옴니고딕OTF 040" w:hAnsi="배달의민족 한나체 Air" w:hint="eastAsia"/>
          <w:noProof/>
        </w:rPr>
        <w:drawing>
          <wp:inline distT="0" distB="0" distL="0" distR="0" wp14:anchorId="36C62C2E" wp14:editId="6B99B275">
            <wp:extent cx="1250282" cy="409575"/>
            <wp:effectExtent l="0" t="0" r="762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8222" cy="41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0E" w:rsidRDefault="00F56A0A" w:rsidP="006637D4">
      <w:pPr>
        <w:pStyle w:val="a3"/>
        <w:numPr>
          <w:ilvl w:val="1"/>
          <w:numId w:val="1"/>
        </w:numPr>
        <w:ind w:leftChars="0"/>
        <w:rPr>
          <w:rFonts w:ascii="210 옴니고딕OTF 040" w:eastAsia="210 옴니고딕OTF 040" w:hAnsi="배달의민족 한나체 Air"/>
        </w:rPr>
      </w:pPr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함수 이름은 </w:t>
      </w:r>
      <w:r w:rsidR="00612F84" w:rsidRPr="00080002">
        <w:rPr>
          <w:rFonts w:ascii="210 옴니고딕OTF 040" w:eastAsia="210 옴니고딕OTF 040" w:hAnsi="배달의민족 한나체 Air" w:hint="eastAsia"/>
          <w:color w:val="FF0000"/>
        </w:rPr>
        <w:t>Pascal Case</w:t>
      </w:r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로 </w:t>
      </w:r>
      <w:r w:rsidR="00307576"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선언하며, </w:t>
      </w:r>
      <w:r w:rsidR="00307576" w:rsidRPr="00080002">
        <w:rPr>
          <w:rFonts w:ascii="210 옴니고딕OTF 040" w:eastAsia="210 옴니고딕OTF 040" w:hAnsi="배달의민족 한나체 Air" w:hint="eastAsia"/>
          <w:color w:val="FF0000"/>
        </w:rPr>
        <w:t xml:space="preserve">동사를 앞에 </w:t>
      </w:r>
      <w:r w:rsidR="00307576"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>쓴다.</w:t>
      </w:r>
    </w:p>
    <w:p w:rsidR="00F56A0A" w:rsidRPr="00080002" w:rsidRDefault="00612F84" w:rsidP="00575E0E">
      <w:pPr>
        <w:pStyle w:val="a3"/>
        <w:ind w:leftChars="0" w:left="1200"/>
        <w:rPr>
          <w:rFonts w:ascii="210 옴니고딕OTF 040" w:eastAsia="210 옴니고딕OTF 040" w:hAnsi="배달의민족 한나체 Air" w:hint="eastAsia"/>
        </w:rPr>
      </w:pPr>
      <w:r w:rsidRPr="00080002">
        <w:rPr>
          <w:rFonts w:ascii="210 옴니고딕OTF 040" w:eastAsia="210 옴니고딕OTF 040" w:hAnsi="배달의민족 한나체 Air" w:hint="eastAsia"/>
          <w:noProof/>
        </w:rPr>
        <w:drawing>
          <wp:inline distT="0" distB="0" distL="0" distR="0" wp14:anchorId="026012DE" wp14:editId="3AC0728A">
            <wp:extent cx="1961025" cy="190500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9254" cy="19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D5" w:rsidRPr="004040D5" w:rsidRDefault="00612F84" w:rsidP="006637D4">
      <w:pPr>
        <w:pStyle w:val="a3"/>
        <w:numPr>
          <w:ilvl w:val="1"/>
          <w:numId w:val="1"/>
        </w:numPr>
        <w:ind w:leftChars="0"/>
        <w:rPr>
          <w:rFonts w:ascii="210 옴니고딕OTF 040" w:eastAsia="210 옴니고딕OTF 040" w:hAnsi="배달의민족 한나체 Air"/>
        </w:rPr>
      </w:pPr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상수는 </w:t>
      </w:r>
      <w:r w:rsidRPr="00080002">
        <w:rPr>
          <w:rFonts w:ascii="210 옴니고딕OTF 040" w:eastAsia="210 옴니고딕OTF 040" w:hAnsi="배달의민족 한나체 Air" w:hint="eastAsia"/>
          <w:color w:val="FF0000"/>
        </w:rPr>
        <w:t>Screaming Snake Case</w:t>
      </w:r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>로 짓는다.</w:t>
      </w:r>
      <w:r w:rsidRPr="00900EFC">
        <w:rPr>
          <w:rFonts w:ascii="210 옴니고딕OTF 040" w:eastAsia="210 옴니고딕OTF 040" w:hint="eastAsia"/>
          <w:noProof/>
          <w:color w:val="404040" w:themeColor="text1" w:themeTint="BF"/>
        </w:rPr>
        <w:t xml:space="preserve"> </w:t>
      </w:r>
      <w:r w:rsidR="005F20B1" w:rsidRPr="00080002">
        <w:rPr>
          <w:rFonts w:ascii="210 옴니고딕OTF 040" w:eastAsia="210 옴니고딕OTF 040" w:hint="eastAsia"/>
          <w:noProof/>
        </w:rPr>
        <w:tab/>
      </w:r>
      <w:r w:rsidR="005F20B1" w:rsidRPr="00080002">
        <w:rPr>
          <w:rFonts w:ascii="210 옴니고딕OTF 040" w:eastAsia="210 옴니고딕OTF 040" w:hint="eastAsia"/>
          <w:noProof/>
        </w:rPr>
        <w:tab/>
      </w:r>
    </w:p>
    <w:p w:rsidR="00F56A0A" w:rsidRPr="00080002" w:rsidRDefault="00612F84" w:rsidP="004040D5">
      <w:pPr>
        <w:pStyle w:val="a3"/>
        <w:ind w:leftChars="0" w:left="1200"/>
        <w:rPr>
          <w:rFonts w:ascii="210 옴니고딕OTF 040" w:eastAsia="210 옴니고딕OTF 040" w:hAnsi="배달의민족 한나체 Air" w:hint="eastAsia"/>
        </w:rPr>
      </w:pPr>
      <w:r w:rsidRPr="00080002">
        <w:rPr>
          <w:rFonts w:ascii="210 옴니고딕OTF 040" w:eastAsia="210 옴니고딕OTF 040" w:hint="eastAsia"/>
          <w:noProof/>
        </w:rPr>
        <w:drawing>
          <wp:inline distT="0" distB="0" distL="0" distR="0" wp14:anchorId="03F6F234" wp14:editId="33B665BF">
            <wp:extent cx="1575196" cy="257175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0984" cy="25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D5" w:rsidRPr="00900EFC" w:rsidRDefault="007F245D" w:rsidP="00812F70">
      <w:pPr>
        <w:pStyle w:val="a3"/>
        <w:numPr>
          <w:ilvl w:val="1"/>
          <w:numId w:val="1"/>
        </w:numPr>
        <w:ind w:leftChars="0"/>
        <w:rPr>
          <w:rFonts w:ascii="210 옴니고딕OTF 040" w:eastAsia="210 옴니고딕OTF 040" w:hAnsi="배달의민족 한나체 Air"/>
          <w:color w:val="404040" w:themeColor="text1" w:themeTint="BF"/>
        </w:rPr>
      </w:pPr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클래스의 멤버 변수는 </w:t>
      </w:r>
      <w:r w:rsidRPr="00080002">
        <w:rPr>
          <w:rFonts w:ascii="210 옴니고딕OTF 040" w:eastAsia="210 옴니고딕OTF 040" w:hAnsi="배달의민족 한나체 Air" w:hint="eastAsia"/>
          <w:color w:val="FF0000"/>
        </w:rPr>
        <w:t>m_ Pascal Case</w:t>
      </w:r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>를 사용한다.</w:t>
      </w:r>
    </w:p>
    <w:p w:rsidR="007F245D" w:rsidRPr="00080002" w:rsidRDefault="00812F70" w:rsidP="004040D5">
      <w:pPr>
        <w:pStyle w:val="a3"/>
        <w:ind w:leftChars="0" w:left="1200"/>
        <w:rPr>
          <w:rFonts w:ascii="210 옴니고딕OTF 040" w:eastAsia="210 옴니고딕OTF 040" w:hAnsi="배달의민족 한나체 Air" w:hint="eastAsia"/>
        </w:rPr>
      </w:pPr>
      <w:r w:rsidRPr="00080002">
        <w:rPr>
          <w:rFonts w:ascii="210 옴니고딕OTF 040" w:eastAsia="210 옴니고딕OTF 040" w:hAnsi="배달의민족 한나체 Air" w:hint="eastAsia"/>
        </w:rPr>
        <w:t xml:space="preserve"> </w:t>
      </w:r>
      <w:r w:rsidR="004709D0" w:rsidRPr="00080002">
        <w:rPr>
          <w:rFonts w:ascii="210 옴니고딕OTF 040" w:eastAsia="210 옴니고딕OTF 040" w:hint="eastAsia"/>
          <w:noProof/>
        </w:rPr>
        <w:drawing>
          <wp:inline distT="0" distB="0" distL="0" distR="0" wp14:anchorId="468C0D1A" wp14:editId="05DF84E0">
            <wp:extent cx="1020126" cy="600075"/>
            <wp:effectExtent l="0" t="0" r="889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4684" cy="61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74" w:rsidRPr="00080002" w:rsidRDefault="00032F5B" w:rsidP="003A2874">
      <w:pPr>
        <w:pStyle w:val="a3"/>
        <w:numPr>
          <w:ilvl w:val="1"/>
          <w:numId w:val="1"/>
        </w:numPr>
        <w:ind w:leftChars="0"/>
        <w:rPr>
          <w:rFonts w:ascii="210 옴니고딕OTF 040" w:eastAsia="210 옴니고딕OTF 040" w:hAnsi="배달의민족 한나체 Air" w:hint="eastAsia"/>
        </w:rPr>
      </w:pPr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>함수의</w:t>
      </w:r>
      <w:r w:rsidRPr="00080002">
        <w:rPr>
          <w:rFonts w:ascii="210 옴니고딕OTF 040" w:eastAsia="210 옴니고딕OTF 040" w:hAnsi="배달의민족 한나체 Air" w:hint="eastAsia"/>
        </w:rPr>
        <w:t xml:space="preserve"> </w:t>
      </w:r>
      <w:proofErr w:type="spellStart"/>
      <w:r w:rsidRPr="00080002">
        <w:rPr>
          <w:rFonts w:ascii="210 옴니고딕OTF 040" w:eastAsia="210 옴니고딕OTF 040" w:hAnsi="배달의민족 한나체 Air" w:hint="eastAsia"/>
          <w:color w:val="FF0000"/>
        </w:rPr>
        <w:t>패러미터를</w:t>
      </w:r>
      <w:proofErr w:type="spellEnd"/>
      <w:r w:rsidRPr="00080002">
        <w:rPr>
          <w:rFonts w:ascii="210 옴니고딕OTF 040" w:eastAsia="210 옴니고딕OTF 040" w:hAnsi="배달의민족 한나체 Air" w:hint="eastAsia"/>
          <w:color w:val="FF0000"/>
        </w:rPr>
        <w:t xml:space="preserve"> 선언하는</w:t>
      </w:r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 경우 앞에 </w:t>
      </w:r>
      <w:r w:rsidRPr="00080002">
        <w:rPr>
          <w:rFonts w:ascii="210 옴니고딕OTF 040" w:eastAsia="210 옴니고딕OTF 040" w:hAnsi="배달의민족 한나체 Air" w:hint="eastAsia"/>
          <w:color w:val="FF0000"/>
        </w:rPr>
        <w:t>_</w:t>
      </w:r>
      <w:proofErr w:type="spellStart"/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>를</w:t>
      </w:r>
      <w:proofErr w:type="spellEnd"/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 붙이는 것을 허용한다.</w:t>
      </w:r>
      <w:r w:rsidRPr="00900EFC">
        <w:rPr>
          <w:rFonts w:ascii="210 옴니고딕OTF 040" w:eastAsia="210 옴니고딕OTF 040" w:hint="eastAsia"/>
          <w:noProof/>
          <w:color w:val="404040" w:themeColor="text1" w:themeTint="BF"/>
        </w:rPr>
        <w:t xml:space="preserve"> </w:t>
      </w:r>
    </w:p>
    <w:p w:rsidR="00612F84" w:rsidRPr="00080002" w:rsidRDefault="00032F5B" w:rsidP="00BB7A12">
      <w:pPr>
        <w:pStyle w:val="a3"/>
        <w:ind w:leftChars="0" w:left="1200"/>
        <w:rPr>
          <w:rFonts w:ascii="210 옴니고딕OTF 040" w:eastAsia="210 옴니고딕OTF 040" w:hAnsi="배달의민족 한나체 Air" w:hint="eastAsia"/>
        </w:rPr>
      </w:pPr>
      <w:r w:rsidRPr="00080002">
        <w:rPr>
          <w:rFonts w:ascii="210 옴니고딕OTF 040" w:eastAsia="210 옴니고딕OTF 040" w:hint="eastAsia"/>
          <w:noProof/>
        </w:rPr>
        <w:drawing>
          <wp:inline distT="0" distB="0" distL="0" distR="0" wp14:anchorId="706F2D6D" wp14:editId="742E92A0">
            <wp:extent cx="2018393" cy="238125"/>
            <wp:effectExtent l="0" t="0" r="127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5770" cy="23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5B" w:rsidRPr="00080002" w:rsidRDefault="00DE4541" w:rsidP="006637D4">
      <w:pPr>
        <w:pStyle w:val="a3"/>
        <w:numPr>
          <w:ilvl w:val="1"/>
          <w:numId w:val="1"/>
        </w:numPr>
        <w:ind w:leftChars="0"/>
        <w:rPr>
          <w:rFonts w:ascii="210 옴니고딕OTF 040" w:eastAsia="210 옴니고딕OTF 040" w:hAnsi="배달의민족 한나체 Air" w:hint="eastAsia"/>
        </w:rPr>
      </w:pPr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Generic 클래스(template) 사용 시 </w:t>
      </w:r>
      <w:r w:rsidRPr="00080002">
        <w:rPr>
          <w:rFonts w:ascii="210 옴니고딕OTF 040" w:eastAsia="210 옴니고딕OTF 040" w:hAnsi="배달의민족 한나체 Air" w:hint="eastAsia"/>
          <w:color w:val="FF0000"/>
        </w:rPr>
        <w:t xml:space="preserve">Generic </w:t>
      </w:r>
      <w:proofErr w:type="spellStart"/>
      <w:r w:rsidRPr="00080002">
        <w:rPr>
          <w:rFonts w:ascii="210 옴니고딕OTF 040" w:eastAsia="210 옴니고딕OTF 040" w:hAnsi="배달의민족 한나체 Air" w:hint="eastAsia"/>
          <w:color w:val="FF0000"/>
        </w:rPr>
        <w:t>파라미터는</w:t>
      </w:r>
      <w:proofErr w:type="spellEnd"/>
      <w:r w:rsidRPr="00080002">
        <w:rPr>
          <w:rFonts w:ascii="210 옴니고딕OTF 040" w:eastAsia="210 옴니고딕OTF 040" w:hAnsi="배달의민족 한나체 Air" w:hint="eastAsia"/>
          <w:color w:val="FF0000"/>
        </w:rPr>
        <w:t xml:space="preserve"> T</w:t>
      </w:r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>로 통일한다(복수 타입 제외)</w:t>
      </w:r>
      <w:r w:rsidR="00EF1F82"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>.</w:t>
      </w:r>
    </w:p>
    <w:p w:rsidR="00E35228" w:rsidRPr="00080002" w:rsidRDefault="00E35228" w:rsidP="006637D4">
      <w:pPr>
        <w:pStyle w:val="a3"/>
        <w:ind w:leftChars="700" w:left="1400"/>
        <w:rPr>
          <w:rFonts w:ascii="210 옴니고딕OTF 040" w:eastAsia="210 옴니고딕OTF 040" w:hAnsi="배달의민족 한나체 Air" w:hint="eastAsia"/>
        </w:rPr>
      </w:pPr>
      <w:r w:rsidRPr="00080002">
        <w:rPr>
          <w:rFonts w:ascii="210 옴니고딕OTF 040" w:eastAsia="210 옴니고딕OTF 040" w:hAnsi="배달의민족 한나체 Air" w:hint="eastAsia"/>
          <w:noProof/>
        </w:rPr>
        <w:drawing>
          <wp:inline distT="0" distB="0" distL="0" distR="0" wp14:anchorId="76554A15" wp14:editId="4107F46D">
            <wp:extent cx="1817768" cy="4667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5823" cy="46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82" w:rsidRPr="00080002" w:rsidRDefault="00E35228" w:rsidP="006637D4">
      <w:pPr>
        <w:pStyle w:val="a3"/>
        <w:numPr>
          <w:ilvl w:val="1"/>
          <w:numId w:val="1"/>
        </w:numPr>
        <w:ind w:leftChars="0"/>
        <w:rPr>
          <w:rFonts w:ascii="210 옴니고딕OTF 040" w:eastAsia="210 옴니고딕OTF 040" w:hAnsi="배달의민족 한나체 Air" w:hint="eastAsia"/>
        </w:rPr>
      </w:pPr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Bool 타입 변수 선언 시 앞에 </w:t>
      </w:r>
      <w:r w:rsidRPr="00080002">
        <w:rPr>
          <w:rFonts w:ascii="210 옴니고딕OTF 040" w:eastAsia="210 옴니고딕OTF 040" w:hAnsi="배달의민족 한나체 Air" w:hint="eastAsia"/>
          <w:color w:val="FF0000"/>
        </w:rPr>
        <w:t xml:space="preserve">is, has 등의 </w:t>
      </w:r>
      <w:proofErr w:type="spellStart"/>
      <w:r w:rsidRPr="00080002">
        <w:rPr>
          <w:rFonts w:ascii="210 옴니고딕OTF 040" w:eastAsia="210 옴니고딕OTF 040" w:hAnsi="배달의민족 한나체 Air" w:hint="eastAsia"/>
          <w:color w:val="FF0000"/>
        </w:rPr>
        <w:t>접두어</w:t>
      </w:r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>를</w:t>
      </w:r>
      <w:proofErr w:type="spellEnd"/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 붙여 의미를 명확하게 한다.</w:t>
      </w:r>
    </w:p>
    <w:p w:rsidR="00E35228" w:rsidRPr="00080002" w:rsidRDefault="00307576" w:rsidP="006637D4">
      <w:pPr>
        <w:pStyle w:val="a3"/>
        <w:ind w:leftChars="700" w:left="1400"/>
        <w:rPr>
          <w:rFonts w:ascii="210 옴니고딕OTF 040" w:eastAsia="210 옴니고딕OTF 040" w:hAnsi="배달의민족 한나체 Air" w:hint="eastAsia"/>
        </w:rPr>
      </w:pPr>
      <w:r w:rsidRPr="00080002">
        <w:rPr>
          <w:rFonts w:ascii="210 옴니고딕OTF 040" w:eastAsia="210 옴니고딕OTF 040" w:hAnsi="배달의민족 한나체 Air" w:hint="eastAsia"/>
          <w:noProof/>
        </w:rPr>
        <w:drawing>
          <wp:inline distT="0" distB="0" distL="0" distR="0" wp14:anchorId="6938C98B" wp14:editId="4298D26E">
            <wp:extent cx="1339164" cy="48577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1497" cy="49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28" w:rsidRPr="00900EFC" w:rsidRDefault="00307576" w:rsidP="006637D4">
      <w:pPr>
        <w:pStyle w:val="a3"/>
        <w:numPr>
          <w:ilvl w:val="1"/>
          <w:numId w:val="1"/>
        </w:numPr>
        <w:ind w:leftChars="0"/>
        <w:rPr>
          <w:rFonts w:ascii="210 옴니고딕OTF 040" w:eastAsia="210 옴니고딕OTF 040" w:hAnsi="배달의민족 한나체 Air" w:hint="eastAsia"/>
          <w:color w:val="404040" w:themeColor="text1" w:themeTint="BF"/>
        </w:rPr>
      </w:pPr>
      <w:r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>함수 이름을 축약하지 않는다.</w:t>
      </w:r>
      <w:r w:rsidR="004A6D03" w:rsidRPr="00900EFC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 자주 사용하는 단어의 경우 축약 가능하다(information -&gt; info)</w:t>
      </w:r>
    </w:p>
    <w:p w:rsidR="003068CE" w:rsidRPr="00080002" w:rsidRDefault="00307576" w:rsidP="0022786D">
      <w:pPr>
        <w:pStyle w:val="a3"/>
        <w:ind w:leftChars="700" w:left="1400"/>
        <w:rPr>
          <w:rFonts w:ascii="210 옴니고딕OTF 040" w:eastAsia="210 옴니고딕OTF 040" w:hAnsi="배달의민족 한나체 Air" w:hint="eastAsia"/>
        </w:rPr>
      </w:pPr>
      <w:r w:rsidRPr="00080002">
        <w:rPr>
          <w:rFonts w:ascii="210 옴니고딕OTF 040" w:eastAsia="210 옴니고딕OTF 040" w:hAnsi="배달의민족 한나체 Air" w:hint="eastAsia"/>
          <w:noProof/>
        </w:rPr>
        <w:drawing>
          <wp:inline distT="0" distB="0" distL="0" distR="0" wp14:anchorId="7BCDA63E" wp14:editId="1B6F8206">
            <wp:extent cx="2379157" cy="46672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4251" cy="46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46" w:rsidRDefault="00762646" w:rsidP="001940FC">
      <w:pPr>
        <w:pStyle w:val="a3"/>
        <w:ind w:leftChars="0" w:left="1200"/>
        <w:rPr>
          <w:rFonts w:ascii="210 옴니고딕OTF 040" w:eastAsia="210 옴니고딕OTF 040" w:hAnsi="배달의민족 한나체 Air"/>
        </w:rPr>
      </w:pPr>
    </w:p>
    <w:p w:rsidR="00B8218F" w:rsidRDefault="00B8218F" w:rsidP="001940FC">
      <w:pPr>
        <w:pStyle w:val="a3"/>
        <w:ind w:leftChars="0" w:left="1200"/>
        <w:rPr>
          <w:rFonts w:ascii="210 옴니고딕OTF 040" w:eastAsia="210 옴니고딕OTF 040" w:hAnsi="배달의민족 한나체 Air"/>
        </w:rPr>
      </w:pPr>
    </w:p>
    <w:p w:rsidR="00B8218F" w:rsidRDefault="00B8218F" w:rsidP="001940FC">
      <w:pPr>
        <w:pStyle w:val="a3"/>
        <w:ind w:leftChars="0" w:left="1200"/>
        <w:rPr>
          <w:rFonts w:ascii="210 옴니고딕OTF 040" w:eastAsia="210 옴니고딕OTF 040" w:hAnsi="배달의민족 한나체 Air"/>
        </w:rPr>
      </w:pPr>
    </w:p>
    <w:p w:rsidR="003418A0" w:rsidRPr="00080002" w:rsidRDefault="003418A0" w:rsidP="001940FC">
      <w:pPr>
        <w:pStyle w:val="a3"/>
        <w:ind w:leftChars="0" w:left="1200"/>
        <w:rPr>
          <w:rFonts w:ascii="210 옴니고딕OTF 040" w:eastAsia="210 옴니고딕OTF 040" w:hAnsi="배달의민족 한나체 Air" w:hint="eastAsia"/>
        </w:rPr>
      </w:pPr>
    </w:p>
    <w:p w:rsidR="00E65EA4" w:rsidRPr="00080002" w:rsidRDefault="00E65EA4" w:rsidP="006637D4">
      <w:pPr>
        <w:pStyle w:val="a3"/>
        <w:numPr>
          <w:ilvl w:val="0"/>
          <w:numId w:val="1"/>
        </w:numPr>
        <w:ind w:leftChars="0"/>
        <w:rPr>
          <w:rFonts w:ascii="210 옴니고딕OTF 040" w:eastAsia="210 옴니고딕OTF 040" w:hAnsi="배달의민족 한나체 Air" w:hint="eastAsia"/>
          <w:b/>
          <w:sz w:val="32"/>
        </w:rPr>
      </w:pPr>
      <w:r w:rsidRPr="00080002">
        <w:rPr>
          <w:rFonts w:ascii="210 옴니고딕OTF 040" w:eastAsia="210 옴니고딕OTF 040" w:hAnsi="배달의민족 한나체 Air" w:hint="eastAsia"/>
          <w:b/>
          <w:sz w:val="32"/>
        </w:rPr>
        <w:t>소스 파일</w:t>
      </w:r>
    </w:p>
    <w:p w:rsidR="00E65EA4" w:rsidRDefault="00E65EA4" w:rsidP="006637D4">
      <w:pPr>
        <w:pStyle w:val="a3"/>
        <w:numPr>
          <w:ilvl w:val="1"/>
          <w:numId w:val="1"/>
        </w:numPr>
        <w:ind w:leftChars="0"/>
        <w:rPr>
          <w:rFonts w:ascii="210 옴니고딕OTF 040" w:eastAsia="210 옴니고딕OTF 040" w:hAnsi="배달의민족 한나체 Air"/>
        </w:rPr>
      </w:pPr>
      <w:r w:rsidRPr="007B52F7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하나의 소스 파일은 </w:t>
      </w:r>
      <w:r w:rsidRPr="00080002">
        <w:rPr>
          <w:rFonts w:ascii="210 옴니고딕OTF 040" w:eastAsia="210 옴니고딕OTF 040" w:hAnsi="배달의민족 한나체 Air" w:hint="eastAsia"/>
          <w:color w:val="FF0000"/>
        </w:rPr>
        <w:t>하나의 타입</w:t>
      </w:r>
      <w:r w:rsidRPr="007B52F7">
        <w:rPr>
          <w:rFonts w:ascii="210 옴니고딕OTF 040" w:eastAsia="210 옴니고딕OTF 040" w:hAnsi="배달의민족 한나체 Air" w:hint="eastAsia"/>
          <w:color w:val="404040" w:themeColor="text1" w:themeTint="BF"/>
        </w:rPr>
        <w:t>(</w:t>
      </w:r>
      <w:r w:rsidR="00B306B8" w:rsidRPr="007B52F7">
        <w:rPr>
          <w:rFonts w:ascii="210 옴니고딕OTF 040" w:eastAsia="210 옴니고딕OTF 040" w:hAnsi="배달의민족 한나체 Air" w:hint="eastAsia"/>
          <w:color w:val="404040" w:themeColor="text1" w:themeTint="BF"/>
        </w:rPr>
        <w:t>Class, Interface 등)만 가질 수 있다.</w:t>
      </w:r>
    </w:p>
    <w:p w:rsidR="00DA274A" w:rsidRPr="007B52F7" w:rsidRDefault="00DA274A" w:rsidP="006637D4">
      <w:pPr>
        <w:pStyle w:val="a3"/>
        <w:numPr>
          <w:ilvl w:val="1"/>
          <w:numId w:val="1"/>
        </w:numPr>
        <w:ind w:leftChars="0"/>
        <w:rPr>
          <w:rFonts w:ascii="210 옴니고딕OTF 040" w:eastAsia="210 옴니고딕OTF 040" w:hAnsi="배달의민족 한나체 Air" w:hint="eastAsia"/>
          <w:color w:val="404040" w:themeColor="text1" w:themeTint="BF"/>
        </w:rPr>
      </w:pPr>
      <w:r w:rsidRPr="007B52F7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클래스 내부에서만 사용하는 </w:t>
      </w:r>
      <w:proofErr w:type="spellStart"/>
      <w:r w:rsidRPr="007B52F7">
        <w:rPr>
          <w:rFonts w:ascii="210 옴니고딕OTF 040" w:eastAsia="210 옴니고딕OTF 040" w:hAnsi="배달의민족 한나체 Air"/>
          <w:color w:val="404040" w:themeColor="text1" w:themeTint="BF"/>
        </w:rPr>
        <w:t>Enum</w:t>
      </w:r>
      <w:proofErr w:type="spellEnd"/>
      <w:r w:rsidRPr="007B52F7">
        <w:rPr>
          <w:rFonts w:ascii="210 옴니고딕OTF 040" w:eastAsia="210 옴니고딕OTF 040" w:hAnsi="배달의민족 한나체 Air"/>
          <w:color w:val="404040" w:themeColor="text1" w:themeTint="BF"/>
        </w:rPr>
        <w:t xml:space="preserve"> class</w:t>
      </w:r>
      <w:r w:rsidRPr="007B52F7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나 </w:t>
      </w:r>
      <w:proofErr w:type="spellStart"/>
      <w:r w:rsidRPr="007B52F7">
        <w:rPr>
          <w:rFonts w:ascii="210 옴니고딕OTF 040" w:eastAsia="210 옴니고딕OTF 040" w:hAnsi="배달의민족 한나체 Air"/>
          <w:color w:val="404040" w:themeColor="text1" w:themeTint="BF"/>
        </w:rPr>
        <w:t>struct</w:t>
      </w:r>
      <w:proofErr w:type="spellEnd"/>
      <w:r w:rsidRPr="007B52F7">
        <w:rPr>
          <w:rFonts w:ascii="210 옴니고딕OTF 040" w:eastAsia="210 옴니고딕OTF 040" w:hAnsi="배달의민족 한나체 Air" w:hint="eastAsia"/>
          <w:color w:val="404040" w:themeColor="text1" w:themeTint="BF"/>
        </w:rPr>
        <w:t>의 경우 같은 h</w:t>
      </w:r>
      <w:r w:rsidRPr="007B52F7">
        <w:rPr>
          <w:rFonts w:ascii="210 옴니고딕OTF 040" w:eastAsia="210 옴니고딕OTF 040" w:hAnsi="배달의민족 한나체 Air"/>
          <w:color w:val="404040" w:themeColor="text1" w:themeTint="BF"/>
        </w:rPr>
        <w:t xml:space="preserve"> </w:t>
      </w:r>
      <w:r w:rsidRPr="007B52F7">
        <w:rPr>
          <w:rFonts w:ascii="210 옴니고딕OTF 040" w:eastAsia="210 옴니고딕OTF 040" w:hAnsi="배달의민족 한나체 Air" w:hint="eastAsia"/>
          <w:color w:val="404040" w:themeColor="text1" w:themeTint="BF"/>
        </w:rPr>
        <w:t>파일 맨 위에 선언</w:t>
      </w:r>
      <w:r w:rsidR="00446460" w:rsidRPr="007B52F7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 및 정의</w:t>
      </w:r>
      <w:r w:rsidRPr="007B52F7">
        <w:rPr>
          <w:rFonts w:ascii="210 옴니고딕OTF 040" w:eastAsia="210 옴니고딕OTF 040" w:hAnsi="배달의민족 한나체 Air" w:hint="eastAsia"/>
          <w:color w:val="404040" w:themeColor="text1" w:themeTint="BF"/>
        </w:rPr>
        <w:t>한다.</w:t>
      </w:r>
    </w:p>
    <w:p w:rsidR="00FD56E2" w:rsidRDefault="00FD56E2" w:rsidP="006637D4">
      <w:pPr>
        <w:pStyle w:val="a3"/>
        <w:ind w:leftChars="700" w:left="1400"/>
        <w:rPr>
          <w:rFonts w:ascii="210 옴니고딕OTF 040" w:eastAsia="210 옴니고딕OTF 040" w:hAnsi="배달의민족 한나체 Air"/>
        </w:rPr>
      </w:pPr>
    </w:p>
    <w:p w:rsidR="006A1EEC" w:rsidRPr="00080002" w:rsidRDefault="006A1EEC" w:rsidP="006637D4">
      <w:pPr>
        <w:pStyle w:val="a3"/>
        <w:ind w:leftChars="700" w:left="1400"/>
        <w:rPr>
          <w:rFonts w:ascii="210 옴니고딕OTF 040" w:eastAsia="210 옴니고딕OTF 040" w:hAnsi="배달의민족 한나체 Air" w:hint="eastAsia"/>
        </w:rPr>
      </w:pPr>
      <w:bookmarkStart w:id="3" w:name="_GoBack"/>
      <w:bookmarkEnd w:id="3"/>
    </w:p>
    <w:p w:rsidR="00355FCE" w:rsidRPr="00080002" w:rsidRDefault="00FD56E2" w:rsidP="006637D4">
      <w:pPr>
        <w:pStyle w:val="a3"/>
        <w:numPr>
          <w:ilvl w:val="0"/>
          <w:numId w:val="1"/>
        </w:numPr>
        <w:ind w:leftChars="0"/>
        <w:rPr>
          <w:rFonts w:ascii="210 옴니고딕OTF 040" w:eastAsia="210 옴니고딕OTF 040" w:hAnsi="배달의민족 한나체 Air" w:hint="eastAsia"/>
          <w:b/>
          <w:sz w:val="32"/>
        </w:rPr>
      </w:pPr>
      <w:r w:rsidRPr="00080002">
        <w:rPr>
          <w:rFonts w:ascii="210 옴니고딕OTF 040" w:eastAsia="210 옴니고딕OTF 040" w:hAnsi="배달의민족 한나체 Air" w:hint="eastAsia"/>
          <w:b/>
          <w:sz w:val="32"/>
        </w:rPr>
        <w:lastRenderedPageBreak/>
        <w:t>주석</w:t>
      </w:r>
    </w:p>
    <w:p w:rsidR="00FC0988" w:rsidRPr="00080002" w:rsidRDefault="00FD56E2" w:rsidP="006637D4">
      <w:pPr>
        <w:pStyle w:val="a3"/>
        <w:numPr>
          <w:ilvl w:val="1"/>
          <w:numId w:val="1"/>
        </w:numPr>
        <w:ind w:leftChars="0"/>
        <w:rPr>
          <w:rFonts w:ascii="210 옴니고딕OTF 040" w:eastAsia="210 옴니고딕OTF 040" w:hAnsi="배달의민족 한나체 Air" w:hint="eastAsia"/>
        </w:rPr>
      </w:pPr>
      <w:r w:rsidRPr="00B86410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Public 멤버 함수의 경우 정의 부분에 </w:t>
      </w:r>
      <w:r w:rsidRPr="00080002">
        <w:rPr>
          <w:rFonts w:ascii="210 옴니고딕OTF 040" w:eastAsia="210 옴니고딕OTF 040" w:hAnsi="배달의민족 한나체 Air" w:hint="eastAsia"/>
          <w:color w:val="FF0000"/>
        </w:rPr>
        <w:t>///</w:t>
      </w:r>
      <w:r w:rsidRPr="00080002">
        <w:rPr>
          <w:rFonts w:ascii="210 옴니고딕OTF 040" w:eastAsia="210 옴니고딕OTF 040" w:hAnsi="배달의민족 한나체 Air" w:hint="eastAsia"/>
        </w:rPr>
        <w:t xml:space="preserve"> </w:t>
      </w:r>
      <w:r w:rsidRPr="00B86410">
        <w:rPr>
          <w:rFonts w:ascii="210 옴니고딕OTF 040" w:eastAsia="210 옴니고딕OTF 040" w:hAnsi="배달의민족 한나체 Air" w:hint="eastAsia"/>
          <w:color w:val="404040" w:themeColor="text1" w:themeTint="BF"/>
        </w:rPr>
        <w:t>을 사용하여 디폴트 값을 사용</w:t>
      </w:r>
      <w:r w:rsidR="00FC0988" w:rsidRPr="00B86410">
        <w:rPr>
          <w:rFonts w:ascii="210 옴니고딕OTF 040" w:eastAsia="210 옴니고딕OTF 040" w:hAnsi="배달의민족 한나체 Air" w:hint="eastAsia"/>
          <w:color w:val="404040" w:themeColor="text1" w:themeTint="BF"/>
        </w:rPr>
        <w:t>하여 Help로 사용한다.</w:t>
      </w:r>
    </w:p>
    <w:p w:rsidR="00FD56E2" w:rsidRPr="00080002" w:rsidRDefault="00FC0988" w:rsidP="006637D4">
      <w:pPr>
        <w:pStyle w:val="a3"/>
        <w:ind w:leftChars="700" w:left="1400"/>
        <w:rPr>
          <w:rFonts w:ascii="210 옴니고딕OTF 040" w:eastAsia="210 옴니고딕OTF 040" w:hAnsi="배달의민족 한나체 Air" w:hint="eastAsia"/>
        </w:rPr>
      </w:pPr>
      <w:r w:rsidRPr="00080002">
        <w:rPr>
          <w:rFonts w:ascii="210 옴니고딕OTF 040" w:eastAsia="210 옴니고딕OTF 040" w:hAnsi="배달의민족 한나체 Air" w:hint="eastAsia"/>
          <w:noProof/>
        </w:rPr>
        <w:drawing>
          <wp:inline distT="0" distB="0" distL="0" distR="0" wp14:anchorId="0F37C08D" wp14:editId="68E2A3AF">
            <wp:extent cx="2114845" cy="2010056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88" w:rsidRPr="00B86410" w:rsidRDefault="00024B9D" w:rsidP="006637D4">
      <w:pPr>
        <w:pStyle w:val="a3"/>
        <w:numPr>
          <w:ilvl w:val="1"/>
          <w:numId w:val="1"/>
        </w:numPr>
        <w:ind w:leftChars="0"/>
        <w:rPr>
          <w:rFonts w:ascii="210 옴니고딕OTF 040" w:eastAsia="210 옴니고딕OTF 040" w:hAnsi="배달의민족 한나체 Air" w:hint="eastAsia"/>
          <w:color w:val="404040" w:themeColor="text1" w:themeTint="BF"/>
        </w:rPr>
      </w:pPr>
      <w:r w:rsidRPr="00B86410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내부에서 주석 사용시 </w:t>
      </w:r>
      <w:r w:rsidRPr="00080002">
        <w:rPr>
          <w:rFonts w:ascii="210 옴니고딕OTF 040" w:eastAsia="210 옴니고딕OTF 040" w:hAnsi="배달의민족 한나체 Air" w:hint="eastAsia"/>
          <w:color w:val="FF0000"/>
        </w:rPr>
        <w:t>//</w:t>
      </w:r>
      <w:r w:rsidRPr="00080002">
        <w:rPr>
          <w:rFonts w:ascii="210 옴니고딕OTF 040" w:eastAsia="210 옴니고딕OTF 040" w:hAnsi="배달의민족 한나체 Air" w:hint="eastAsia"/>
        </w:rPr>
        <w:t xml:space="preserve"> </w:t>
      </w:r>
      <w:r w:rsidRPr="00B86410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를 사용한다. 되도록이면 코드 라인 뒤에 적는 것이 아니라 </w:t>
      </w:r>
      <w:r w:rsidRPr="00080002">
        <w:rPr>
          <w:rFonts w:ascii="210 옴니고딕OTF 040" w:eastAsia="210 옴니고딕OTF 040" w:hAnsi="배달의민족 한나체 Air" w:hint="eastAsia"/>
          <w:color w:val="FF0000"/>
        </w:rPr>
        <w:t>바로</w:t>
      </w:r>
      <w:r w:rsidR="00533AC4" w:rsidRPr="00080002">
        <w:rPr>
          <w:rFonts w:ascii="210 옴니고딕OTF 040" w:eastAsia="210 옴니고딕OTF 040" w:hAnsi="배달의민족 한나체 Air" w:hint="eastAsia"/>
          <w:color w:val="FF0000"/>
        </w:rPr>
        <w:t xml:space="preserve"> 위</w:t>
      </w:r>
      <w:r w:rsidR="00444FBE" w:rsidRPr="00080002">
        <w:rPr>
          <w:rFonts w:ascii="210 옴니고딕OTF 040" w:eastAsia="210 옴니고딕OTF 040" w:hAnsi="배달의민족 한나체 Air" w:hint="eastAsia"/>
          <w:color w:val="FF0000"/>
        </w:rPr>
        <w:t>의</w:t>
      </w:r>
      <w:r w:rsidRPr="00080002">
        <w:rPr>
          <w:rFonts w:ascii="210 옴니고딕OTF 040" w:eastAsia="210 옴니고딕OTF 040" w:hAnsi="배달의민족 한나체 Air" w:hint="eastAsia"/>
          <w:color w:val="FF0000"/>
        </w:rPr>
        <w:t xml:space="preserve"> 라인</w:t>
      </w:r>
      <w:r w:rsidRPr="00B86410">
        <w:rPr>
          <w:rFonts w:ascii="210 옴니고딕OTF 040" w:eastAsia="210 옴니고딕OTF 040" w:hAnsi="배달의민족 한나체 Air" w:hint="eastAsia"/>
          <w:color w:val="404040" w:themeColor="text1" w:themeTint="BF"/>
        </w:rPr>
        <w:t>에 적는다.</w:t>
      </w:r>
      <w:r w:rsidR="00CF383F" w:rsidRPr="00B86410">
        <w:rPr>
          <w:rFonts w:ascii="210 옴니고딕OTF 040" w:eastAsia="210 옴니고딕OTF 040" w:hAnsi="배달의민족 한나체 Air" w:hint="eastAsia"/>
          <w:color w:val="404040" w:themeColor="text1" w:themeTint="BF"/>
        </w:rPr>
        <w:t xml:space="preserve"> 만약, 변수 선언과 같은 간단한 코드는 </w:t>
      </w:r>
      <w:r w:rsidR="00C8241F" w:rsidRPr="00B86410">
        <w:rPr>
          <w:rFonts w:ascii="210 옴니고딕OTF 040" w:eastAsia="210 옴니고딕OTF 040" w:hAnsi="배달의민족 한나체 Air" w:hint="eastAsia"/>
          <w:color w:val="404040" w:themeColor="text1" w:themeTint="BF"/>
        </w:rPr>
        <w:t>주석을 뒤</w:t>
      </w:r>
      <w:r w:rsidR="00CF383F" w:rsidRPr="00B86410">
        <w:rPr>
          <w:rFonts w:ascii="210 옴니고딕OTF 040" w:eastAsia="210 옴니고딕OTF 040" w:hAnsi="배달의민족 한나체 Air" w:hint="eastAsia"/>
          <w:color w:val="404040" w:themeColor="text1" w:themeTint="BF"/>
        </w:rPr>
        <w:t>에 적을 수 있다.</w:t>
      </w:r>
    </w:p>
    <w:p w:rsidR="00024B9D" w:rsidRPr="00080002" w:rsidRDefault="00397BFF" w:rsidP="006637D4">
      <w:pPr>
        <w:pStyle w:val="a3"/>
        <w:ind w:leftChars="700" w:left="1400"/>
        <w:rPr>
          <w:rFonts w:ascii="210 옴니고딕OTF 040" w:eastAsia="210 옴니고딕OTF 040" w:hAnsi="배달의민족 한나체 Air" w:hint="eastAsia"/>
        </w:rPr>
      </w:pPr>
      <w:r w:rsidRPr="00080002">
        <w:rPr>
          <w:rFonts w:ascii="210 옴니고딕OTF 040" w:eastAsia="210 옴니고딕OTF 040" w:hAnsi="배달의민족 한나체 Air" w:hint="eastAsia"/>
          <w:noProof/>
        </w:rPr>
        <w:drawing>
          <wp:inline distT="0" distB="0" distL="0" distR="0" wp14:anchorId="59AE4ED5" wp14:editId="0F132E8E">
            <wp:extent cx="2772162" cy="10764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B9D" w:rsidRPr="00080002" w:rsidSect="00F84F0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swald">
    <w:altName w:val="Times New Roman"/>
    <w:charset w:val="00"/>
    <w:family w:val="auto"/>
    <w:pitch w:val="default"/>
  </w:font>
  <w:font w:name="210 앱굴림OTF Regular">
    <w:panose1 w:val="02020503020101020101"/>
    <w:charset w:val="81"/>
    <w:family w:val="roman"/>
    <w:notTrueType/>
    <w:pitch w:val="variable"/>
    <w:sig w:usb0="800002A7" w:usb1="09D77CF9" w:usb2="00000010" w:usb3="00000000" w:csb0="00080000" w:csb1="00000000"/>
  </w:font>
  <w:font w:name="배달의민족 도현">
    <w:panose1 w:val="020B0600000101010101"/>
    <w:charset w:val="81"/>
    <w:family w:val="modern"/>
    <w:pitch w:val="variable"/>
    <w:sig w:usb0="00000203" w:usb1="29D72C10" w:usb2="00000010" w:usb3="00000000" w:csb0="00080001" w:csb1="00000000"/>
  </w:font>
  <w:font w:name="Arial Unicode MS">
    <w:panose1 w:val="020B0604020202020204"/>
    <w:charset w:val="00"/>
    <w:family w:val="auto"/>
    <w:pitch w:val="default"/>
  </w:font>
  <w:font w:name="배달의민족 한나는 열한살">
    <w:altName w:val="맑은 고딕 Semilight"/>
    <w:charset w:val="81"/>
    <w:family w:val="modern"/>
    <w:pitch w:val="variable"/>
    <w:sig w:usb0="00000203" w:usb1="29D72C10" w:usb2="00000010" w:usb3="00000000" w:csb0="00280005" w:csb1="00000000"/>
  </w:font>
  <w:font w:name="210 옴니고딕OTF 040">
    <w:panose1 w:val="02020503020101020101"/>
    <w:charset w:val="81"/>
    <w:family w:val="roman"/>
    <w:notTrueType/>
    <w:pitch w:val="variable"/>
    <w:sig w:usb0="800002A7" w:usb1="09D77CF9" w:usb2="00000010" w:usb3="00000000" w:csb0="00080000" w:csb1="00000000"/>
  </w:font>
  <w:font w:name="Roboto Condensed">
    <w:altName w:val="Times New Roman"/>
    <w:charset w:val="00"/>
    <w:family w:val="auto"/>
    <w:pitch w:val="default"/>
  </w:font>
  <w:font w:name="배달의민족 한나체 Ai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123RF">
    <w:panose1 w:val="02020603020101020101"/>
    <w:charset w:val="81"/>
    <w:family w:val="roman"/>
    <w:pitch w:val="variable"/>
    <w:sig w:usb0="800003A7" w:usb1="39D7FCFB" w:usb2="0000001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F6E83"/>
    <w:multiLevelType w:val="hybridMultilevel"/>
    <w:tmpl w:val="C7DCD1B6"/>
    <w:lvl w:ilvl="0" w:tplc="7B56EF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E14"/>
    <w:rsid w:val="00004EC1"/>
    <w:rsid w:val="000066AD"/>
    <w:rsid w:val="00014C65"/>
    <w:rsid w:val="00015B52"/>
    <w:rsid w:val="00024B9D"/>
    <w:rsid w:val="00032F5B"/>
    <w:rsid w:val="00036DA5"/>
    <w:rsid w:val="00080002"/>
    <w:rsid w:val="00080403"/>
    <w:rsid w:val="000A1DC2"/>
    <w:rsid w:val="000A4D91"/>
    <w:rsid w:val="000B10FA"/>
    <w:rsid w:val="000B3E6A"/>
    <w:rsid w:val="000C546F"/>
    <w:rsid w:val="000F7FDE"/>
    <w:rsid w:val="00123844"/>
    <w:rsid w:val="00126568"/>
    <w:rsid w:val="00136EB1"/>
    <w:rsid w:val="00192171"/>
    <w:rsid w:val="0019226E"/>
    <w:rsid w:val="001940FC"/>
    <w:rsid w:val="001B2947"/>
    <w:rsid w:val="00225756"/>
    <w:rsid w:val="0022786D"/>
    <w:rsid w:val="00251A86"/>
    <w:rsid w:val="002601B6"/>
    <w:rsid w:val="00276D12"/>
    <w:rsid w:val="0028117C"/>
    <w:rsid w:val="002A3109"/>
    <w:rsid w:val="002A6415"/>
    <w:rsid w:val="002C1D86"/>
    <w:rsid w:val="002D732A"/>
    <w:rsid w:val="002E1599"/>
    <w:rsid w:val="003068CE"/>
    <w:rsid w:val="00307576"/>
    <w:rsid w:val="003358E7"/>
    <w:rsid w:val="003418A0"/>
    <w:rsid w:val="00352AF2"/>
    <w:rsid w:val="00355FCE"/>
    <w:rsid w:val="00361BBA"/>
    <w:rsid w:val="00361DD4"/>
    <w:rsid w:val="00373F1C"/>
    <w:rsid w:val="003768B0"/>
    <w:rsid w:val="00397B21"/>
    <w:rsid w:val="00397BFF"/>
    <w:rsid w:val="003A2874"/>
    <w:rsid w:val="003B76E2"/>
    <w:rsid w:val="003C3978"/>
    <w:rsid w:val="003E3903"/>
    <w:rsid w:val="003F54A6"/>
    <w:rsid w:val="004040D5"/>
    <w:rsid w:val="00437EA9"/>
    <w:rsid w:val="00444FBE"/>
    <w:rsid w:val="00446460"/>
    <w:rsid w:val="004514E9"/>
    <w:rsid w:val="004549CA"/>
    <w:rsid w:val="004709D0"/>
    <w:rsid w:val="00476820"/>
    <w:rsid w:val="004817E7"/>
    <w:rsid w:val="00495CA2"/>
    <w:rsid w:val="004962A9"/>
    <w:rsid w:val="004A1AF8"/>
    <w:rsid w:val="004A6C6A"/>
    <w:rsid w:val="004A6D03"/>
    <w:rsid w:val="004F501E"/>
    <w:rsid w:val="00502469"/>
    <w:rsid w:val="00504CD6"/>
    <w:rsid w:val="00506BF4"/>
    <w:rsid w:val="0052013A"/>
    <w:rsid w:val="00533AC4"/>
    <w:rsid w:val="00555D55"/>
    <w:rsid w:val="00555FD3"/>
    <w:rsid w:val="00575E0E"/>
    <w:rsid w:val="0059529C"/>
    <w:rsid w:val="005B6C17"/>
    <w:rsid w:val="005C7BFF"/>
    <w:rsid w:val="005D032B"/>
    <w:rsid w:val="005F0199"/>
    <w:rsid w:val="005F20B1"/>
    <w:rsid w:val="00612F84"/>
    <w:rsid w:val="00617F5F"/>
    <w:rsid w:val="00625EAA"/>
    <w:rsid w:val="00635623"/>
    <w:rsid w:val="006426AE"/>
    <w:rsid w:val="006541D4"/>
    <w:rsid w:val="006637D4"/>
    <w:rsid w:val="006A1EEC"/>
    <w:rsid w:val="006E099C"/>
    <w:rsid w:val="006E0EC0"/>
    <w:rsid w:val="006E185C"/>
    <w:rsid w:val="006E6EE8"/>
    <w:rsid w:val="006F357A"/>
    <w:rsid w:val="00753A5F"/>
    <w:rsid w:val="0076058B"/>
    <w:rsid w:val="00762646"/>
    <w:rsid w:val="00765CA4"/>
    <w:rsid w:val="007A33FE"/>
    <w:rsid w:val="007B52F7"/>
    <w:rsid w:val="007C23FA"/>
    <w:rsid w:val="007F245D"/>
    <w:rsid w:val="00812F70"/>
    <w:rsid w:val="00822C57"/>
    <w:rsid w:val="00822D5F"/>
    <w:rsid w:val="00825B0B"/>
    <w:rsid w:val="00833E0E"/>
    <w:rsid w:val="00836130"/>
    <w:rsid w:val="00845A0A"/>
    <w:rsid w:val="00855786"/>
    <w:rsid w:val="00881005"/>
    <w:rsid w:val="008958B6"/>
    <w:rsid w:val="0089710F"/>
    <w:rsid w:val="008B229B"/>
    <w:rsid w:val="008E4803"/>
    <w:rsid w:val="008F17E9"/>
    <w:rsid w:val="008F248D"/>
    <w:rsid w:val="00900EFC"/>
    <w:rsid w:val="0096317E"/>
    <w:rsid w:val="0097112D"/>
    <w:rsid w:val="0099046F"/>
    <w:rsid w:val="009A52B7"/>
    <w:rsid w:val="009C11D4"/>
    <w:rsid w:val="009D3698"/>
    <w:rsid w:val="009F5DA7"/>
    <w:rsid w:val="00A151EA"/>
    <w:rsid w:val="00A26428"/>
    <w:rsid w:val="00A41949"/>
    <w:rsid w:val="00A661BE"/>
    <w:rsid w:val="00AC18F2"/>
    <w:rsid w:val="00B21BAD"/>
    <w:rsid w:val="00B22D0D"/>
    <w:rsid w:val="00B24104"/>
    <w:rsid w:val="00B303FD"/>
    <w:rsid w:val="00B306B8"/>
    <w:rsid w:val="00B45D6B"/>
    <w:rsid w:val="00B8086F"/>
    <w:rsid w:val="00B8218F"/>
    <w:rsid w:val="00B86410"/>
    <w:rsid w:val="00BB7A12"/>
    <w:rsid w:val="00BC1C65"/>
    <w:rsid w:val="00BC4953"/>
    <w:rsid w:val="00BC75C8"/>
    <w:rsid w:val="00BD5031"/>
    <w:rsid w:val="00C05E14"/>
    <w:rsid w:val="00C21B13"/>
    <w:rsid w:val="00C2345A"/>
    <w:rsid w:val="00C8241F"/>
    <w:rsid w:val="00CA0D76"/>
    <w:rsid w:val="00CB0112"/>
    <w:rsid w:val="00CB194B"/>
    <w:rsid w:val="00CB2483"/>
    <w:rsid w:val="00CD3B98"/>
    <w:rsid w:val="00CF383F"/>
    <w:rsid w:val="00D01B0F"/>
    <w:rsid w:val="00D04A5C"/>
    <w:rsid w:val="00D0703B"/>
    <w:rsid w:val="00D127AE"/>
    <w:rsid w:val="00D2770E"/>
    <w:rsid w:val="00D4173F"/>
    <w:rsid w:val="00D54AEC"/>
    <w:rsid w:val="00D723CA"/>
    <w:rsid w:val="00D82798"/>
    <w:rsid w:val="00DA274A"/>
    <w:rsid w:val="00DB2AAB"/>
    <w:rsid w:val="00DC7361"/>
    <w:rsid w:val="00DD3375"/>
    <w:rsid w:val="00DD6A64"/>
    <w:rsid w:val="00DE4541"/>
    <w:rsid w:val="00DE5381"/>
    <w:rsid w:val="00E027BC"/>
    <w:rsid w:val="00E35228"/>
    <w:rsid w:val="00E62553"/>
    <w:rsid w:val="00E65EA4"/>
    <w:rsid w:val="00E67F9E"/>
    <w:rsid w:val="00EB441F"/>
    <w:rsid w:val="00EC035E"/>
    <w:rsid w:val="00EC50AB"/>
    <w:rsid w:val="00EF1273"/>
    <w:rsid w:val="00EF1F82"/>
    <w:rsid w:val="00F07D0B"/>
    <w:rsid w:val="00F13E05"/>
    <w:rsid w:val="00F21260"/>
    <w:rsid w:val="00F26161"/>
    <w:rsid w:val="00F31880"/>
    <w:rsid w:val="00F51499"/>
    <w:rsid w:val="00F56A0A"/>
    <w:rsid w:val="00F75D5E"/>
    <w:rsid w:val="00F84F08"/>
    <w:rsid w:val="00F877C3"/>
    <w:rsid w:val="00F9087A"/>
    <w:rsid w:val="00F942B6"/>
    <w:rsid w:val="00F950AA"/>
    <w:rsid w:val="00FB62A2"/>
    <w:rsid w:val="00FC0988"/>
    <w:rsid w:val="00FD56E2"/>
    <w:rsid w:val="00FE1570"/>
    <w:rsid w:val="00FF1955"/>
    <w:rsid w:val="00F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5102"/>
  <w15:chartTrackingRefBased/>
  <w15:docId w15:val="{87F0B3F1-B919-4A76-8EAD-95D16708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2B6"/>
    <w:pPr>
      <w:ind w:leftChars="400" w:left="800"/>
    </w:pPr>
  </w:style>
  <w:style w:type="paragraph" w:styleId="a4">
    <w:name w:val="Title"/>
    <w:basedOn w:val="a"/>
    <w:next w:val="a"/>
    <w:link w:val="Char"/>
    <w:rsid w:val="009A52B7"/>
    <w:pPr>
      <w:keepNext/>
      <w:keepLines/>
      <w:widowControl/>
      <w:wordWrap/>
      <w:autoSpaceDE/>
      <w:autoSpaceDN/>
      <w:spacing w:before="200" w:after="0" w:line="240" w:lineRule="auto"/>
      <w:ind w:left="-15"/>
      <w:jc w:val="left"/>
    </w:pPr>
    <w:rPr>
      <w:rFonts w:ascii="Oswald" w:eastAsia="Oswald" w:hAnsi="Oswald" w:cs="Oswald"/>
      <w:color w:val="424242"/>
      <w:kern w:val="0"/>
      <w:sz w:val="72"/>
      <w:szCs w:val="72"/>
      <w:lang w:val="ko"/>
    </w:rPr>
  </w:style>
  <w:style w:type="character" w:customStyle="1" w:styleId="Char">
    <w:name w:val="제목 Char"/>
    <w:basedOn w:val="a0"/>
    <w:link w:val="a4"/>
    <w:rsid w:val="009A52B7"/>
    <w:rPr>
      <w:rFonts w:ascii="Oswald" w:eastAsia="Oswald" w:hAnsi="Oswald" w:cs="Oswald"/>
      <w:color w:val="424242"/>
      <w:kern w:val="0"/>
      <w:sz w:val="72"/>
      <w:szCs w:val="72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ADC91-DF45-4B6D-99D8-C74F0F05B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혜린</dc:creator>
  <cp:keywords/>
  <dc:description/>
  <cp:lastModifiedBy>주혜린</cp:lastModifiedBy>
  <cp:revision>215</cp:revision>
  <cp:lastPrinted>2021-01-18T06:28:00Z</cp:lastPrinted>
  <dcterms:created xsi:type="dcterms:W3CDTF">2021-01-18T05:18:00Z</dcterms:created>
  <dcterms:modified xsi:type="dcterms:W3CDTF">2021-01-18T11:17:00Z</dcterms:modified>
</cp:coreProperties>
</file>