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7F59C7" w:rsidRPr="000D6115" w14:paraId="318CEB35" w14:textId="77777777" w:rsidTr="007F59C7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397A2" w14:textId="023FF668" w:rsidR="007F59C7" w:rsidRPr="000D6115" w:rsidRDefault="00ED706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엔트로</w:t>
            </w:r>
            <w:r w:rsidR="007F1086">
              <w:rPr>
                <w:rFonts w:hint="eastAsia"/>
                <w:b/>
                <w:bCs/>
                <w:sz w:val="32"/>
                <w:szCs w:val="32"/>
              </w:rPr>
              <w:t>피 강화 시스템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v.</w:t>
            </w:r>
            <w:r w:rsidR="005F5121"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14:paraId="1CD27C27" w14:textId="3C93620E" w:rsidR="00AF7335" w:rsidRPr="000F456A" w:rsidRDefault="00CC114C" w:rsidP="000F456A">
      <w:pPr>
        <w:jc w:val="right"/>
        <w:rPr>
          <w:sz w:val="16"/>
          <w:szCs w:val="16"/>
        </w:rPr>
      </w:pPr>
      <w:r w:rsidRPr="000F456A">
        <w:rPr>
          <w:rFonts w:hint="eastAsia"/>
          <w:sz w:val="16"/>
          <w:szCs w:val="16"/>
        </w:rPr>
        <w:t>*해당 문서는 엔트로피 강화 시스템 및 스텟창에 대한 내용을 담고</w:t>
      </w:r>
      <w:r w:rsidR="000F456A" w:rsidRPr="000F456A">
        <w:rPr>
          <w:rFonts w:hint="eastAsia"/>
          <w:sz w:val="16"/>
          <w:szCs w:val="16"/>
        </w:rPr>
        <w:t xml:space="preserve"> </w:t>
      </w:r>
      <w:r w:rsidRPr="000F456A">
        <w:rPr>
          <w:rFonts w:hint="eastAsia"/>
          <w:sz w:val="16"/>
          <w:szCs w:val="16"/>
        </w:rPr>
        <w:t>있다.</w:t>
      </w:r>
    </w:p>
    <w:p w14:paraId="0DDED1EB" w14:textId="3827E7A8" w:rsidR="00783D11" w:rsidRPr="00783D11" w:rsidRDefault="00EE46A3" w:rsidP="00783D11">
      <w:pPr>
        <w:pStyle w:val="1"/>
        <w:ind w:firstLineChars="200" w:firstLine="480"/>
      </w:pPr>
      <w:r w:rsidRPr="000D6115">
        <w:t>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3B039A" w:rsidRPr="000D6115" w14:paraId="704ED466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FFE21B" w14:textId="45CFB7E6" w:rsidR="003B039A" w:rsidRPr="000D6115" w:rsidRDefault="003B039A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날짜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91ED70" w14:textId="53D340F5" w:rsidR="003B039A" w:rsidRPr="000D6115" w:rsidRDefault="00607582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내용</w:t>
            </w:r>
          </w:p>
        </w:tc>
      </w:tr>
      <w:tr w:rsidR="003B039A" w:rsidRPr="000D6115" w14:paraId="357B204C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50C8" w14:textId="4CB6B979" w:rsidR="003B039A" w:rsidRPr="000D6115" w:rsidRDefault="00865F91" w:rsidP="00A65842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C8B9" w14:textId="49EE349B" w:rsidR="003B039A" w:rsidRPr="000D6115" w:rsidRDefault="00865F91" w:rsidP="00F26BFC">
            <w:pPr>
              <w:pStyle w:val="a5"/>
            </w:pPr>
            <w:r>
              <w:rPr>
                <w:rFonts w:hint="eastAsia"/>
              </w:rPr>
              <w:t>문서의 시작</w:t>
            </w:r>
            <w:r w:rsidR="00F81632">
              <w:rPr>
                <w:rFonts w:hint="eastAsia"/>
              </w:rPr>
              <w:t xml:space="preserve"> </w:t>
            </w:r>
            <w:r w:rsidR="00F81632">
              <w:t xml:space="preserve">- </w:t>
            </w:r>
            <w:r w:rsidR="00F81632">
              <w:rPr>
                <w:rFonts w:hint="eastAsia"/>
              </w:rPr>
              <w:t xml:space="preserve">강화시스템 </w:t>
            </w:r>
            <w:r w:rsidR="00357D5D">
              <w:rPr>
                <w:rFonts w:hint="eastAsia"/>
              </w:rPr>
              <w:t>요약</w:t>
            </w:r>
            <w:r w:rsidR="00F81632">
              <w:rPr>
                <w:rFonts w:hint="eastAsia"/>
              </w:rPr>
              <w:t xml:space="preserve"> 작성</w:t>
            </w:r>
          </w:p>
        </w:tc>
      </w:tr>
      <w:tr w:rsidR="00B2228E" w:rsidRPr="000D6115" w14:paraId="492EEA72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DB33" w14:textId="784B0C3A" w:rsidR="00B2228E" w:rsidRPr="000D6115" w:rsidRDefault="00325E8F" w:rsidP="00B2228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021-02-22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1A54" w14:textId="4B89F36B" w:rsidR="00B2228E" w:rsidRPr="000D6115" w:rsidRDefault="00325E8F" w:rsidP="00B2228E">
            <w:pPr>
              <w:spacing w:line="240" w:lineRule="auto"/>
            </w:pPr>
            <w:r>
              <w:rPr>
                <w:rFonts w:hint="eastAsia"/>
              </w:rPr>
              <w:t>강화 시스템 수정</w:t>
            </w:r>
          </w:p>
        </w:tc>
      </w:tr>
      <w:tr w:rsidR="00B2228E" w:rsidRPr="000D6115" w14:paraId="1E219547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00C4" w14:textId="34DCA245" w:rsidR="00B2228E" w:rsidRPr="000D6115" w:rsidRDefault="00A85375" w:rsidP="00B2228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021-02-22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2184" w14:textId="248F2164" w:rsidR="00B2228E" w:rsidRPr="00352E86" w:rsidRDefault="00A85375" w:rsidP="00B2228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강화 </w:t>
            </w:r>
            <w:r>
              <w:t>rat</w:t>
            </w:r>
            <w:r>
              <w:rPr>
                <w:rFonts w:hint="eastAsia"/>
              </w:rPr>
              <w:t>e에 따라 트로피 및 투사체</w:t>
            </w:r>
            <w:r w:rsidR="00855488">
              <w:rPr>
                <w:rFonts w:hint="eastAsia"/>
              </w:rPr>
              <w:t xml:space="preserve"> 크기 확장</w:t>
            </w:r>
            <w:r>
              <w:rPr>
                <w:rFonts w:hint="eastAsia"/>
              </w:rPr>
              <w:t xml:space="preserve"> 관련</w:t>
            </w:r>
          </w:p>
        </w:tc>
      </w:tr>
      <w:tr w:rsidR="00F96830" w:rsidRPr="000D6115" w14:paraId="0F9BC5D3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72AC" w14:textId="424918A6" w:rsidR="00F96830" w:rsidRPr="000D6115" w:rsidRDefault="00F96830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1BB5" w14:textId="263B0C06" w:rsidR="00F96830" w:rsidRPr="000D6115" w:rsidRDefault="00F96830" w:rsidP="00B2228E">
            <w:pPr>
              <w:spacing w:line="240" w:lineRule="auto"/>
            </w:pPr>
          </w:p>
        </w:tc>
      </w:tr>
      <w:tr w:rsidR="00F96830" w:rsidRPr="000D6115" w14:paraId="5C4F6FF3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914D" w14:textId="77777777" w:rsidR="00F96830" w:rsidRPr="000D6115" w:rsidRDefault="00F96830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0F3E" w14:textId="77777777" w:rsidR="00F96830" w:rsidRPr="000D6115" w:rsidRDefault="00F96830" w:rsidP="00B2228E">
            <w:pPr>
              <w:spacing w:line="240" w:lineRule="auto"/>
            </w:pPr>
          </w:p>
        </w:tc>
      </w:tr>
    </w:tbl>
    <w:p w14:paraId="2DF59A58" w14:textId="13C47263" w:rsidR="006E2333" w:rsidRDefault="006E2333" w:rsidP="00812F71">
      <w:pPr>
        <w:widowControl/>
        <w:wordWrap/>
        <w:autoSpaceDE/>
        <w:autoSpaceDN/>
        <w:spacing w:line="259" w:lineRule="auto"/>
      </w:pPr>
    </w:p>
    <w:p w14:paraId="7264F10A" w14:textId="25800BDD" w:rsidR="003876D8" w:rsidRDefault="003876D8" w:rsidP="00812F71">
      <w:pPr>
        <w:widowControl/>
        <w:wordWrap/>
        <w:autoSpaceDE/>
        <w:autoSpaceDN/>
        <w:spacing w:line="259" w:lineRule="auto"/>
      </w:pPr>
    </w:p>
    <w:p w14:paraId="69C36CEC" w14:textId="5677897B" w:rsidR="003876D8" w:rsidRDefault="003876D8" w:rsidP="00812F71">
      <w:pPr>
        <w:widowControl/>
        <w:wordWrap/>
        <w:autoSpaceDE/>
        <w:autoSpaceDN/>
        <w:spacing w:line="259" w:lineRule="auto"/>
      </w:pPr>
    </w:p>
    <w:p w14:paraId="42E22008" w14:textId="77777777" w:rsidR="00F96830" w:rsidRDefault="00F96830" w:rsidP="00812F71">
      <w:pPr>
        <w:widowControl/>
        <w:wordWrap/>
        <w:autoSpaceDE/>
        <w:autoSpaceDN/>
        <w:spacing w:line="259" w:lineRule="auto"/>
      </w:pPr>
    </w:p>
    <w:p w14:paraId="1984A089" w14:textId="1FB1AC75" w:rsidR="001A463B" w:rsidRDefault="001A463B" w:rsidP="001A463B">
      <w:pPr>
        <w:pStyle w:val="1"/>
        <w:ind w:firstLineChars="200" w:firstLine="480"/>
      </w:pPr>
      <w:r>
        <w:rPr>
          <w:rFonts w:hint="eastAsia"/>
        </w:rPr>
        <w:t>용어 정리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B87BCD" w:rsidRPr="000D6115" w14:paraId="41572294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108EF6" w14:textId="506896D8" w:rsidR="00B87BCD" w:rsidRPr="000D6115" w:rsidRDefault="00F96830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용어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495BE4" w14:textId="174D2A10" w:rsidR="00B87BCD" w:rsidRPr="000D6115" w:rsidRDefault="00F96830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87BCD" w:rsidRPr="000D6115" w14:paraId="6E818E4A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5F0F" w14:textId="08B338AD" w:rsidR="00B87BCD" w:rsidRPr="000D6115" w:rsidRDefault="00B87BCD" w:rsidP="0031357E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8D61" w14:textId="596166D7" w:rsidR="000B7544" w:rsidRPr="000D6115" w:rsidRDefault="000B7544" w:rsidP="0031357E">
            <w:pPr>
              <w:pStyle w:val="a5"/>
            </w:pPr>
          </w:p>
        </w:tc>
      </w:tr>
      <w:tr w:rsidR="00B87BCD" w:rsidRPr="000D6115" w14:paraId="764D027F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94BB" w14:textId="65030151" w:rsidR="00B87BCD" w:rsidRPr="000D6115" w:rsidRDefault="00B87BCD" w:rsidP="0031357E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C0D8" w14:textId="5BC54C77" w:rsidR="00B87BCD" w:rsidRPr="00F92130" w:rsidRDefault="00B87BCD" w:rsidP="0031357E">
            <w:pPr>
              <w:spacing w:line="240" w:lineRule="auto"/>
            </w:pPr>
          </w:p>
        </w:tc>
      </w:tr>
      <w:tr w:rsidR="00B87BCD" w:rsidRPr="000D6115" w14:paraId="65592875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AEC9" w14:textId="77777777" w:rsidR="00B87BCD" w:rsidRPr="000D6115" w:rsidRDefault="00B87BCD" w:rsidP="0031357E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172E" w14:textId="77777777" w:rsidR="00B87BCD" w:rsidRPr="000D6115" w:rsidRDefault="00B87BCD" w:rsidP="0031357E">
            <w:pPr>
              <w:spacing w:line="240" w:lineRule="auto"/>
            </w:pPr>
          </w:p>
        </w:tc>
      </w:tr>
    </w:tbl>
    <w:p w14:paraId="7E31D75F" w14:textId="592053AB" w:rsidR="001A463B" w:rsidRDefault="001A463B" w:rsidP="001A463B"/>
    <w:p w14:paraId="4836A036" w14:textId="77777777" w:rsidR="001A463B" w:rsidRPr="00AA3D6E" w:rsidRDefault="001A463B" w:rsidP="001A463B"/>
    <w:p w14:paraId="0DDC27F3" w14:textId="77777777" w:rsidR="003876D8" w:rsidRDefault="003876D8" w:rsidP="00812F71">
      <w:pPr>
        <w:widowControl/>
        <w:wordWrap/>
        <w:autoSpaceDE/>
        <w:autoSpaceDN/>
        <w:spacing w:line="259" w:lineRule="auto"/>
      </w:pPr>
    </w:p>
    <w:p w14:paraId="3417A145" w14:textId="6E624417" w:rsidR="00B9041C" w:rsidRDefault="00B34277" w:rsidP="00812F71">
      <w:pPr>
        <w:widowControl/>
        <w:wordWrap/>
        <w:autoSpaceDE/>
        <w:autoSpaceDN/>
        <w:spacing w:line="259" w:lineRule="auto"/>
      </w:pPr>
      <w:r>
        <w:br w:type="page"/>
      </w:r>
    </w:p>
    <w:p w14:paraId="23301F87" w14:textId="2D3096E8" w:rsidR="007342FD" w:rsidRPr="000D6115" w:rsidRDefault="007342FD" w:rsidP="007342FD">
      <w:pPr>
        <w:pStyle w:val="1"/>
        <w:ind w:firstLineChars="200" w:firstLine="480"/>
      </w:pPr>
      <w:r>
        <w:rPr>
          <w:rFonts w:hint="eastAsia"/>
        </w:rPr>
        <w:lastRenderedPageBreak/>
        <w:t>강화</w:t>
      </w:r>
      <w:r>
        <w:t xml:space="preserve"> </w:t>
      </w:r>
      <w:r>
        <w:rPr>
          <w:rFonts w:hint="eastAsia"/>
        </w:rPr>
        <w:t>시스템</w:t>
      </w:r>
    </w:p>
    <w:p w14:paraId="38FC6650" w14:textId="15E56430" w:rsidR="007342FD" w:rsidRDefault="00CC6D2E" w:rsidP="00CC6D2E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정의 및 역할</w:t>
      </w:r>
    </w:p>
    <w:p w14:paraId="1C4154DD" w14:textId="6DA04C8B" w:rsidR="00CB54F9" w:rsidRDefault="00CB54F9" w:rsidP="00CB54F9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트로피</w:t>
      </w:r>
      <w:r>
        <w:t xml:space="preserve"> (</w:t>
      </w:r>
      <w:r>
        <w:rPr>
          <w:rFonts w:hint="eastAsia"/>
        </w:rPr>
        <w:t>드론</w:t>
      </w:r>
      <w:r>
        <w:t>)</w:t>
      </w:r>
      <w:r w:rsidR="00253142">
        <w:rPr>
          <w:rFonts w:hint="eastAsia"/>
        </w:rPr>
        <w:t>가 가지는 속성값들을</w:t>
      </w:r>
      <w:r>
        <w:rPr>
          <w:rFonts w:hint="eastAsia"/>
        </w:rPr>
        <w:t xml:space="preserve"> </w:t>
      </w:r>
      <w:r w:rsidR="00B51912">
        <w:rPr>
          <w:rFonts w:hint="eastAsia"/>
        </w:rPr>
        <w:t>강화</w:t>
      </w:r>
      <w:r>
        <w:rPr>
          <w:rFonts w:hint="eastAsia"/>
        </w:rPr>
        <w:t>하기 위한 시스템</w:t>
      </w:r>
      <w:r w:rsidR="001E46E6">
        <w:rPr>
          <w:rFonts w:hint="eastAsia"/>
        </w:rPr>
        <w:t>이다.</w:t>
      </w:r>
    </w:p>
    <w:p w14:paraId="2436A376" w14:textId="77777777" w:rsidR="002E157C" w:rsidRDefault="002E157C" w:rsidP="003F5340"/>
    <w:p w14:paraId="1406B06B" w14:textId="31CD3B21" w:rsidR="00891AFE" w:rsidRDefault="00891AFE" w:rsidP="002F289B">
      <w:pPr>
        <w:pStyle w:val="2"/>
      </w:pPr>
      <w:r>
        <w:t xml:space="preserve">2. </w:t>
      </w:r>
      <w:r>
        <w:rPr>
          <w:rFonts w:hint="eastAsia"/>
        </w:rPr>
        <w:t>강화</w:t>
      </w:r>
      <w:r w:rsidR="00296B5F">
        <w:rPr>
          <w:rFonts w:hint="eastAsia"/>
        </w:rPr>
        <w:t>진행</w:t>
      </w:r>
      <w:r>
        <w:rPr>
          <w:rFonts w:hint="eastAsia"/>
        </w:rPr>
        <w:t xml:space="preserve"> 플로우</w:t>
      </w:r>
    </w:p>
    <w:p w14:paraId="4A95093E" w14:textId="7415C5A5" w:rsidR="00126ECF" w:rsidRDefault="00472A02" w:rsidP="00472A02">
      <w:r>
        <w:rPr>
          <w:noProof/>
        </w:rPr>
        <w:drawing>
          <wp:inline distT="0" distB="0" distL="0" distR="0" wp14:anchorId="1613374D" wp14:editId="2ACF9417">
            <wp:extent cx="924298" cy="2743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203" cy="27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21F1BA4" w14:textId="45AF13BB" w:rsidR="007B450E" w:rsidRDefault="007B450E" w:rsidP="00AA6019">
      <w:pPr>
        <w:widowControl/>
        <w:wordWrap/>
        <w:autoSpaceDE/>
        <w:autoSpaceDN/>
        <w:spacing w:line="259" w:lineRule="auto"/>
      </w:pPr>
    </w:p>
    <w:p w14:paraId="6894BB02" w14:textId="77777777" w:rsidR="006D1914" w:rsidRDefault="006D1914" w:rsidP="00AA6019">
      <w:pPr>
        <w:widowControl/>
        <w:wordWrap/>
        <w:autoSpaceDE/>
        <w:autoSpaceDN/>
        <w:spacing w:line="259" w:lineRule="auto"/>
      </w:pPr>
    </w:p>
    <w:p w14:paraId="434450A0" w14:textId="289C346B" w:rsidR="00472A02" w:rsidRPr="00472A02" w:rsidRDefault="0033307B" w:rsidP="00472A02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강화 방식</w:t>
      </w:r>
    </w:p>
    <w:p w14:paraId="72DB395A" w14:textId="7DF08DA2" w:rsidR="00130F6D" w:rsidRDefault="00A42137" w:rsidP="00130F6D">
      <w:pPr>
        <w:pStyle w:val="a4"/>
        <w:widowControl/>
        <w:numPr>
          <w:ilvl w:val="0"/>
          <w:numId w:val="14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>섹터 클리어 후</w:t>
      </w:r>
      <w:r>
        <w:t xml:space="preserve"> </w:t>
      </w:r>
      <w:r>
        <w:rPr>
          <w:rFonts w:hint="eastAsia"/>
        </w:rPr>
        <w:t>게이트 상호작용</w:t>
      </w:r>
    </w:p>
    <w:p w14:paraId="107687B3" w14:textId="470A94F8" w:rsidR="00A42137" w:rsidRDefault="00A42137" w:rsidP="00130F6D">
      <w:pPr>
        <w:pStyle w:val="a4"/>
        <w:widowControl/>
        <w:numPr>
          <w:ilvl w:val="0"/>
          <w:numId w:val="14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 xml:space="preserve">강화 리스트 항목 중 </w:t>
      </w:r>
      <w:r>
        <w:t>3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랜덤하게 등장</w:t>
      </w:r>
    </w:p>
    <w:p w14:paraId="05A47489" w14:textId="0739256B" w:rsidR="00C8200D" w:rsidRDefault="002441E9" w:rsidP="003041FE">
      <w:pPr>
        <w:pStyle w:val="a4"/>
        <w:widowControl/>
        <w:numPr>
          <w:ilvl w:val="0"/>
          <w:numId w:val="14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 xml:space="preserve">3가지 중 한가지 선택 시 해당 </w:t>
      </w:r>
      <w:r w:rsidR="003041FE">
        <w:rPr>
          <w:rFonts w:hint="eastAsia"/>
        </w:rPr>
        <w:t>속성의 수치 값을 증가시킨다</w:t>
      </w:r>
      <w:r w:rsidR="003041FE">
        <w:t>.</w:t>
      </w:r>
    </w:p>
    <w:p w14:paraId="7CCF7C28" w14:textId="0556F33A" w:rsidR="00FB6E0F" w:rsidRDefault="00134F11" w:rsidP="00FB6E0F">
      <w:pPr>
        <w:pStyle w:val="a4"/>
        <w:widowControl/>
        <w:numPr>
          <w:ilvl w:val="0"/>
          <w:numId w:val="14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>스텟창에</w:t>
      </w:r>
      <w:r>
        <w:t xml:space="preserve"> </w:t>
      </w:r>
      <w:r>
        <w:rPr>
          <w:rFonts w:hint="eastAsia"/>
        </w:rPr>
        <w:t>해당 강화 진행도를 갱신한다</w:t>
      </w:r>
      <w:r>
        <w:t xml:space="preserve">. (UI </w:t>
      </w:r>
      <w:r>
        <w:rPr>
          <w:rFonts w:hint="eastAsia"/>
        </w:rPr>
        <w:t>부분</w:t>
      </w:r>
      <w:r>
        <w:t>)</w:t>
      </w:r>
    </w:p>
    <w:p w14:paraId="73BD9D15" w14:textId="5F299957" w:rsidR="00FB6E0F" w:rsidRDefault="00FB6E0F" w:rsidP="00FB6E0F">
      <w:pPr>
        <w:widowControl/>
        <w:wordWrap/>
        <w:autoSpaceDE/>
        <w:autoSpaceDN/>
        <w:spacing w:line="259" w:lineRule="auto"/>
      </w:pPr>
    </w:p>
    <w:p w14:paraId="59EC96A4" w14:textId="77777777" w:rsidR="002E157C" w:rsidRDefault="002E157C" w:rsidP="00FB6E0F">
      <w:pPr>
        <w:widowControl/>
        <w:wordWrap/>
        <w:autoSpaceDE/>
        <w:autoSpaceDN/>
        <w:spacing w:line="259" w:lineRule="auto"/>
      </w:pPr>
    </w:p>
    <w:p w14:paraId="22212665" w14:textId="12E085FF" w:rsidR="00047112" w:rsidRDefault="00E308BE" w:rsidP="00FB6E0F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강화</w:t>
      </w:r>
      <w:r w:rsidR="002B5856">
        <w:rPr>
          <w:rFonts w:hint="eastAsia"/>
        </w:rPr>
        <w:t xml:space="preserve"> 방식 </w:t>
      </w:r>
      <w:r w:rsidR="00047112">
        <w:rPr>
          <w:rFonts w:hint="eastAsia"/>
        </w:rPr>
        <w:t>예외처리</w:t>
      </w:r>
    </w:p>
    <w:p w14:paraId="10E580F4" w14:textId="0C034A0E" w:rsidR="00C67A79" w:rsidRPr="00C67A79" w:rsidRDefault="00C67A79" w:rsidP="00047112">
      <w:pPr>
        <w:pStyle w:val="a4"/>
        <w:widowControl/>
        <w:numPr>
          <w:ilvl w:val="0"/>
          <w:numId w:val="13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>동일한 카드는 등장하지 않는다</w:t>
      </w:r>
      <w:r>
        <w:t>.</w:t>
      </w:r>
    </w:p>
    <w:p w14:paraId="5A38EE87" w14:textId="46C58421" w:rsidR="006C2335" w:rsidRPr="009418F9" w:rsidRDefault="006C2335" w:rsidP="006C2335">
      <w:pPr>
        <w:pStyle w:val="a4"/>
        <w:widowControl/>
        <w:numPr>
          <w:ilvl w:val="0"/>
          <w:numId w:val="13"/>
        </w:numPr>
        <w:wordWrap/>
        <w:autoSpaceDE/>
        <w:autoSpaceDN/>
        <w:spacing w:line="259" w:lineRule="auto"/>
        <w:ind w:leftChars="0"/>
      </w:pPr>
      <w:r>
        <w:rPr>
          <w:rFonts w:hint="eastAsia"/>
        </w:rPr>
        <w:t>5개 모두 동일한 확률이며,</w:t>
      </w:r>
      <w:r>
        <w:t xml:space="preserve"> 3</w:t>
      </w:r>
      <w:r>
        <w:rPr>
          <w:rFonts w:hint="eastAsia"/>
        </w:rPr>
        <w:t>단계까지 M</w:t>
      </w:r>
      <w:r>
        <w:t xml:space="preserve">AX </w:t>
      </w:r>
      <w:r>
        <w:rPr>
          <w:rFonts w:hint="eastAsia"/>
        </w:rPr>
        <w:t>달성 시 등장하지 않음</w:t>
      </w:r>
    </w:p>
    <w:p w14:paraId="40B40E11" w14:textId="4086A28B" w:rsidR="00012F99" w:rsidRDefault="000A3D57" w:rsidP="00A45A08">
      <w:pPr>
        <w:pStyle w:val="2"/>
      </w:pPr>
      <w:r>
        <w:lastRenderedPageBreak/>
        <w:t>6</w:t>
      </w:r>
      <w:r w:rsidR="008236F5">
        <w:t xml:space="preserve">. </w:t>
      </w:r>
      <w:r w:rsidR="008236F5">
        <w:rPr>
          <w:rFonts w:hint="eastAsia"/>
        </w:rPr>
        <w:t>스텟창</w:t>
      </w:r>
    </w:p>
    <w:p w14:paraId="7BF090EA" w14:textId="1A5271FC" w:rsidR="002C42CD" w:rsidRDefault="00D6320D" w:rsidP="00D632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작동</w:t>
      </w:r>
      <w:r>
        <w:t xml:space="preserve"> : TAB</w:t>
      </w:r>
      <w:r>
        <w:rPr>
          <w:rFonts w:hint="eastAsia"/>
        </w:rPr>
        <w:t xml:space="preserve">키 </w:t>
      </w:r>
      <w:r>
        <w:t>(keyDown)</w:t>
      </w:r>
      <w:r>
        <w:rPr>
          <w:rFonts w:hint="eastAsia"/>
        </w:rPr>
        <w:t xml:space="preserve">을 </w:t>
      </w:r>
      <w:r w:rsidR="00104A59">
        <w:rPr>
          <w:rFonts w:hint="eastAsia"/>
        </w:rPr>
        <w:t>입력 받을 경우 팝업 등장</w:t>
      </w:r>
    </w:p>
    <w:p w14:paraId="2CE94D8A" w14:textId="52FAC672" w:rsidR="002C42CD" w:rsidRDefault="00212958" w:rsidP="002C42C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스텟창이 열려 있는 동안에는</w:t>
      </w:r>
      <w:r>
        <w:t xml:space="preserve"> </w:t>
      </w:r>
      <w:r>
        <w:rPr>
          <w:rFonts w:hint="eastAsia"/>
        </w:rPr>
        <w:t>게임</w:t>
      </w:r>
      <w:r w:rsidR="00C408A7">
        <w:rPr>
          <w:rFonts w:hint="eastAsia"/>
        </w:rPr>
        <w:t xml:space="preserve"> </w:t>
      </w:r>
      <w:r>
        <w:rPr>
          <w:rFonts w:hint="eastAsia"/>
        </w:rPr>
        <w:t>정지</w:t>
      </w:r>
    </w:p>
    <w:p w14:paraId="43C22269" w14:textId="6DE895A7" w:rsidR="00BF2CB9" w:rsidRDefault="00BF2CB9" w:rsidP="00BF2CB9"/>
    <w:p w14:paraId="0EC20E66" w14:textId="77777777" w:rsidR="006D1914" w:rsidRPr="002C42CD" w:rsidRDefault="006D1914" w:rsidP="00BF2CB9"/>
    <w:p w14:paraId="139F3BDB" w14:textId="39234FF6" w:rsidR="007B450E" w:rsidRDefault="00500274" w:rsidP="00A45A08">
      <w:pPr>
        <w:pStyle w:val="2"/>
      </w:pPr>
      <w:r>
        <w:t>7</w:t>
      </w:r>
      <w:r w:rsidR="007B450E">
        <w:t xml:space="preserve">. </w:t>
      </w:r>
      <w:r w:rsidR="00E72D22">
        <w:rPr>
          <w:rFonts w:hint="eastAsia"/>
        </w:rPr>
        <w:t>추가사항</w:t>
      </w:r>
    </w:p>
    <w:p w14:paraId="1ABF6FC1" w14:textId="4B5E53E7" w:rsidR="00997CD1" w:rsidRPr="00997CD1" w:rsidRDefault="00B677E1" w:rsidP="00B677E1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강화 r</w:t>
      </w:r>
      <w:r>
        <w:t>ate</w:t>
      </w:r>
      <w:r>
        <w:rPr>
          <w:rFonts w:hint="eastAsia"/>
        </w:rPr>
        <w:t>에 따라 트로피 및 투사체의 크기가 커진다</w:t>
      </w:r>
      <w:r>
        <w:t>.</w:t>
      </w:r>
      <w:r w:rsidR="00FE4BDD">
        <w:t xml:space="preserve"> (</w:t>
      </w:r>
      <w:r w:rsidR="00CF56CB">
        <w:rPr>
          <w:rFonts w:hint="eastAsia"/>
        </w:rPr>
        <w:t>속성 통합문서</w:t>
      </w:r>
      <w:r w:rsidR="00FE4BDD">
        <w:rPr>
          <w:rFonts w:hint="eastAsia"/>
        </w:rPr>
        <w:t xml:space="preserve"> 참고</w:t>
      </w:r>
      <w:r w:rsidR="00FE4BDD">
        <w:t>)</w:t>
      </w:r>
    </w:p>
    <w:p w14:paraId="3057220F" w14:textId="1003828E" w:rsidR="00100EDD" w:rsidRDefault="00100EDD" w:rsidP="00477872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강화되는 속성값의 수치는 외부적으로 노출하지 않고 </w:t>
      </w:r>
      <w:r>
        <w:t>UI</w:t>
      </w:r>
      <w:r>
        <w:rPr>
          <w:rFonts w:hint="eastAsia"/>
        </w:rPr>
        <w:t>를 통해</w:t>
      </w:r>
      <w:r>
        <w:t xml:space="preserve"> </w:t>
      </w:r>
      <w:r w:rsidR="00A114E6">
        <w:rPr>
          <w:rFonts w:hint="eastAsia"/>
        </w:rPr>
        <w:t>강화진척</w:t>
      </w:r>
      <w:r w:rsidR="00A114E6">
        <w:t xml:space="preserve"> </w:t>
      </w:r>
      <w:r>
        <w:rPr>
          <w:rFonts w:hint="eastAsia"/>
        </w:rPr>
        <w:t>노출</w:t>
      </w:r>
    </w:p>
    <w:p w14:paraId="01717639" w14:textId="70037FF5" w:rsidR="00477872" w:rsidRDefault="00477872" w:rsidP="00477872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강화수치는 </w:t>
      </w:r>
      <w:r>
        <w:t xml:space="preserve">PC </w:t>
      </w:r>
      <w:r>
        <w:rPr>
          <w:rFonts w:hint="eastAsia"/>
        </w:rPr>
        <w:t>사망 시 초기화</w:t>
      </w:r>
    </w:p>
    <w:p w14:paraId="5150BD48" w14:textId="15EF4C17" w:rsidR="00643F52" w:rsidRDefault="00643F52" w:rsidP="00643F52"/>
    <w:p w14:paraId="1846C462" w14:textId="77777777" w:rsidR="006D1914" w:rsidRDefault="006D1914" w:rsidP="00643F52"/>
    <w:p w14:paraId="276ED1FF" w14:textId="6AC48C07" w:rsidR="009C243D" w:rsidRDefault="00500274" w:rsidP="00643F52">
      <w:pPr>
        <w:pStyle w:val="2"/>
      </w:pPr>
      <w:r>
        <w:t>8</w:t>
      </w:r>
      <w:r w:rsidR="00BF4249">
        <w:t xml:space="preserve">. </w:t>
      </w:r>
      <w:r w:rsidR="00B8732D">
        <w:rPr>
          <w:rFonts w:hint="eastAsia"/>
        </w:rPr>
        <w:t xml:space="preserve">캐릭터 </w:t>
      </w:r>
      <w:r w:rsidR="00BF4249">
        <w:rPr>
          <w:rFonts w:hint="eastAsia"/>
        </w:rPr>
        <w:t>강화 리스트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66FDB" w14:paraId="5A268366" w14:textId="77777777" w:rsidTr="00EB3E14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E5562B5" w14:textId="59157545" w:rsidR="00766FDB" w:rsidRDefault="00EB3E14" w:rsidP="00EB3E14">
            <w:pPr>
              <w:jc w:val="center"/>
            </w:pPr>
            <w:r>
              <w:rPr>
                <w:rFonts w:hint="eastAsia"/>
              </w:rPr>
              <w:t xml:space="preserve">강화 </w:t>
            </w:r>
            <w:r w:rsidR="00292263">
              <w:rPr>
                <w:rFonts w:hint="eastAsia"/>
              </w:rPr>
              <w:t>항목</w:t>
            </w:r>
          </w:p>
        </w:tc>
        <w:tc>
          <w:tcPr>
            <w:tcW w:w="6753" w:type="dxa"/>
            <w:shd w:val="clear" w:color="auto" w:fill="F2F2F2" w:themeFill="background1" w:themeFillShade="F2"/>
            <w:vAlign w:val="center"/>
          </w:tcPr>
          <w:p w14:paraId="4CB86C7B" w14:textId="7096AA1F" w:rsidR="00766FDB" w:rsidRDefault="007D1B35" w:rsidP="00CA62F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66FDB" w14:paraId="016FCF2E" w14:textId="77777777" w:rsidTr="00B40AF3">
        <w:tc>
          <w:tcPr>
            <w:tcW w:w="2263" w:type="dxa"/>
            <w:vAlign w:val="center"/>
          </w:tcPr>
          <w:p w14:paraId="128BBC4B" w14:textId="7983BA04" w:rsidR="00766FDB" w:rsidRDefault="00A25E3C" w:rsidP="00B40AF3">
            <w:r>
              <w:rPr>
                <w:rFonts w:hint="eastAsia"/>
              </w:rPr>
              <w:t>공격력</w:t>
            </w:r>
          </w:p>
        </w:tc>
        <w:tc>
          <w:tcPr>
            <w:tcW w:w="6753" w:type="dxa"/>
            <w:vAlign w:val="center"/>
          </w:tcPr>
          <w:p w14:paraId="15C353BA" w14:textId="59717115" w:rsidR="00766FDB" w:rsidRDefault="002123DD" w:rsidP="00B40AF3">
            <w:r>
              <w:rPr>
                <w:rFonts w:hint="eastAsia"/>
              </w:rPr>
              <w:t>순행과 역행 상태에서의 탄환 기본 데미지를 증가시킨다.</w:t>
            </w:r>
          </w:p>
        </w:tc>
      </w:tr>
      <w:tr w:rsidR="00766FDB" w14:paraId="30A9A27B" w14:textId="77777777" w:rsidTr="00B40AF3">
        <w:tc>
          <w:tcPr>
            <w:tcW w:w="2263" w:type="dxa"/>
            <w:vAlign w:val="center"/>
          </w:tcPr>
          <w:p w14:paraId="396BCB90" w14:textId="7E9D176A" w:rsidR="00766FDB" w:rsidRDefault="00A25E3C" w:rsidP="00B40AF3">
            <w:r>
              <w:rPr>
                <w:rFonts w:hint="eastAsia"/>
              </w:rPr>
              <w:t>공격력 사거리</w:t>
            </w:r>
          </w:p>
        </w:tc>
        <w:tc>
          <w:tcPr>
            <w:tcW w:w="6753" w:type="dxa"/>
            <w:vAlign w:val="center"/>
          </w:tcPr>
          <w:p w14:paraId="776D2176" w14:textId="4681C1AE" w:rsidR="00766FDB" w:rsidRDefault="00EF067B" w:rsidP="00B40AF3">
            <w:r>
              <w:rPr>
                <w:rFonts w:hint="eastAsia"/>
              </w:rPr>
              <w:t>최대로 발사할 수 있는 탄환의 수를 증가시킨다.</w:t>
            </w:r>
          </w:p>
        </w:tc>
      </w:tr>
      <w:tr w:rsidR="00120F4E" w14:paraId="4ADFF80A" w14:textId="77777777" w:rsidTr="00B40AF3">
        <w:tc>
          <w:tcPr>
            <w:tcW w:w="2263" w:type="dxa"/>
            <w:vAlign w:val="center"/>
          </w:tcPr>
          <w:p w14:paraId="76CB10D6" w14:textId="0A78675B" w:rsidR="00120F4E" w:rsidRDefault="00120F4E" w:rsidP="00120F4E">
            <w:r>
              <w:rPr>
                <w:rFonts w:hint="eastAsia"/>
              </w:rPr>
              <w:t>공격속도</w:t>
            </w:r>
          </w:p>
        </w:tc>
        <w:tc>
          <w:tcPr>
            <w:tcW w:w="6753" w:type="dxa"/>
            <w:vAlign w:val="center"/>
          </w:tcPr>
          <w:p w14:paraId="6751DEDF" w14:textId="4821CE1F" w:rsidR="00120F4E" w:rsidRDefault="00120F4E" w:rsidP="00120F4E">
            <w:r>
              <w:rPr>
                <w:rFonts w:hint="eastAsia"/>
              </w:rPr>
              <w:t>탄환을 발사에 필요한 딜레이를 줄여준다.</w:t>
            </w:r>
          </w:p>
        </w:tc>
      </w:tr>
      <w:tr w:rsidR="00120F4E" w14:paraId="4A2C458B" w14:textId="77777777" w:rsidTr="00B40AF3">
        <w:tc>
          <w:tcPr>
            <w:tcW w:w="2263" w:type="dxa"/>
            <w:vAlign w:val="center"/>
          </w:tcPr>
          <w:p w14:paraId="0D3B681C" w14:textId="7FA63059" w:rsidR="00120F4E" w:rsidRDefault="00120F4E" w:rsidP="00120F4E">
            <w:r>
              <w:rPr>
                <w:rFonts w:hint="eastAsia"/>
              </w:rPr>
              <w:t>오버로딩 지속시간</w:t>
            </w:r>
          </w:p>
        </w:tc>
        <w:tc>
          <w:tcPr>
            <w:tcW w:w="6753" w:type="dxa"/>
            <w:vAlign w:val="center"/>
          </w:tcPr>
          <w:p w14:paraId="3B15B0CC" w14:textId="61B3FE8E" w:rsidR="00120F4E" w:rsidRDefault="00120F4E" w:rsidP="00120F4E">
            <w:r>
              <w:rPr>
                <w:rFonts w:hint="eastAsia"/>
              </w:rPr>
              <w:t>오버로딩 상태가 유지되는 시간</w:t>
            </w:r>
            <w:r w:rsidR="00E405E8">
              <w:rPr>
                <w:rFonts w:hint="eastAsia"/>
              </w:rPr>
              <w:t>을 증</w:t>
            </w:r>
            <w:r w:rsidR="00763F5F">
              <w:rPr>
                <w:rFonts w:hint="eastAsia"/>
              </w:rPr>
              <w:t>가</w:t>
            </w:r>
            <w:r w:rsidR="00D46D76">
              <w:rPr>
                <w:rFonts w:hint="eastAsia"/>
              </w:rPr>
              <w:t>시</w:t>
            </w:r>
            <w:r w:rsidR="00E405E8">
              <w:rPr>
                <w:rFonts w:hint="eastAsia"/>
              </w:rPr>
              <w:t>킨다.</w:t>
            </w:r>
          </w:p>
        </w:tc>
      </w:tr>
      <w:tr w:rsidR="00120F4E" w14:paraId="1CE004CC" w14:textId="77777777" w:rsidTr="00B40AF3">
        <w:tc>
          <w:tcPr>
            <w:tcW w:w="2263" w:type="dxa"/>
            <w:vAlign w:val="center"/>
          </w:tcPr>
          <w:p w14:paraId="098E99C2" w14:textId="3C2D8ECA" w:rsidR="00120F4E" w:rsidRDefault="00E405E8" w:rsidP="00120F4E">
            <w:r>
              <w:rPr>
                <w:rFonts w:hint="eastAsia"/>
              </w:rPr>
              <w:t>발사체 개수</w:t>
            </w:r>
          </w:p>
        </w:tc>
        <w:tc>
          <w:tcPr>
            <w:tcW w:w="6753" w:type="dxa"/>
            <w:vAlign w:val="center"/>
          </w:tcPr>
          <w:p w14:paraId="3EAD63F2" w14:textId="08719A62" w:rsidR="00120F4E" w:rsidRDefault="00E405E8" w:rsidP="00120F4E">
            <w:r>
              <w:rPr>
                <w:rFonts w:hint="eastAsia"/>
              </w:rPr>
              <w:t>플레이어가 발사할 수 있는 탄환의 최대치를 증가시킨다.</w:t>
            </w:r>
          </w:p>
        </w:tc>
      </w:tr>
    </w:tbl>
    <w:p w14:paraId="75B3A0A3" w14:textId="43820B5A" w:rsidR="00430E02" w:rsidRDefault="00430E02" w:rsidP="00C355C5"/>
    <w:p w14:paraId="6EFA5DD9" w14:textId="77777777" w:rsidR="006D1914" w:rsidRDefault="006D1914" w:rsidP="00C355C5"/>
    <w:p w14:paraId="4D5BFF9D" w14:textId="0C89C5FA" w:rsidR="002C3A26" w:rsidRDefault="006D7FEF" w:rsidP="00590E12">
      <w:pPr>
        <w:pStyle w:val="2"/>
      </w:pPr>
      <w:r>
        <w:t>9</w:t>
      </w:r>
      <w:r w:rsidR="00EB0224">
        <w:t xml:space="preserve">. </w:t>
      </w:r>
      <w:r w:rsidR="001A2F1E">
        <w:rPr>
          <w:rFonts w:hint="eastAsia"/>
        </w:rPr>
        <w:t>연동 속성</w:t>
      </w:r>
      <w:r w:rsidR="001A2F1E">
        <w:t xml:space="preserve"> </w:t>
      </w:r>
      <w:r w:rsidR="001A2F1E">
        <w:rPr>
          <w:rFonts w:hint="eastAsia"/>
        </w:rPr>
        <w:t>네이밍</w:t>
      </w:r>
    </w:p>
    <w:p w14:paraId="6EF2D77F" w14:textId="06C709EB" w:rsidR="00A546EA" w:rsidRDefault="00A546EA" w:rsidP="00A546E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엔트로피_시스템 속성_통합</w:t>
      </w:r>
      <w:r>
        <w:t xml:space="preserve"> v.2 </w:t>
      </w:r>
      <w:r>
        <w:rPr>
          <w:rFonts w:hint="eastAsia"/>
        </w:rPr>
        <w:t>참고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8"/>
        <w:gridCol w:w="1477"/>
        <w:gridCol w:w="2919"/>
        <w:gridCol w:w="2642"/>
      </w:tblGrid>
      <w:tr w:rsidR="000D6763" w14:paraId="16D71C4A" w14:textId="1F21008D" w:rsidTr="00557490"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24139E46" w14:textId="3838F85D" w:rsidR="000D6763" w:rsidRDefault="000D6763" w:rsidP="00557490">
            <w:pPr>
              <w:jc w:val="center"/>
            </w:pPr>
            <w:r>
              <w:rPr>
                <w:rFonts w:hint="eastAsia"/>
              </w:rPr>
              <w:t>강화 항목</w:t>
            </w:r>
          </w:p>
        </w:tc>
        <w:tc>
          <w:tcPr>
            <w:tcW w:w="1477" w:type="dxa"/>
            <w:shd w:val="clear" w:color="auto" w:fill="F2F2F2" w:themeFill="background1" w:themeFillShade="F2"/>
            <w:vAlign w:val="center"/>
          </w:tcPr>
          <w:p w14:paraId="1FABA49F" w14:textId="45F28A2F" w:rsidR="000D6763" w:rsidRDefault="008E66BA" w:rsidP="00557490">
            <w:pPr>
              <w:jc w:val="center"/>
            </w:pPr>
            <w:r>
              <w:rPr>
                <w:rFonts w:hint="eastAsia"/>
              </w:rPr>
              <w:t xml:space="preserve">기존 </w:t>
            </w:r>
            <w:r w:rsidR="00A83397">
              <w:rPr>
                <w:rFonts w:hint="eastAsia"/>
              </w:rPr>
              <w:t>속성</w:t>
            </w:r>
          </w:p>
        </w:tc>
        <w:tc>
          <w:tcPr>
            <w:tcW w:w="2919" w:type="dxa"/>
            <w:shd w:val="clear" w:color="auto" w:fill="F2F2F2" w:themeFill="background1" w:themeFillShade="F2"/>
            <w:vAlign w:val="center"/>
          </w:tcPr>
          <w:p w14:paraId="14CEC24E" w14:textId="4D556C2C" w:rsidR="000D6763" w:rsidRDefault="00A83397" w:rsidP="00557490">
            <w:pPr>
              <w:jc w:val="center"/>
            </w:pPr>
            <w:r>
              <w:rPr>
                <w:rFonts w:hint="eastAsia"/>
              </w:rPr>
              <w:t>기존 속성</w:t>
            </w:r>
            <w:r w:rsidR="001A13D7">
              <w:rPr>
                <w:rFonts w:hint="eastAsia"/>
              </w:rPr>
              <w:t>에서 강화</w:t>
            </w:r>
            <w:r w:rsidR="003C1284">
              <w:rPr>
                <w:rFonts w:hint="eastAsia"/>
              </w:rPr>
              <w:t>되는 속성</w:t>
            </w:r>
          </w:p>
        </w:tc>
        <w:tc>
          <w:tcPr>
            <w:tcW w:w="2642" w:type="dxa"/>
            <w:shd w:val="clear" w:color="auto" w:fill="F2F2F2" w:themeFill="background1" w:themeFillShade="F2"/>
            <w:vAlign w:val="center"/>
          </w:tcPr>
          <w:p w14:paraId="501EE63B" w14:textId="23D74715" w:rsidR="000D6763" w:rsidRDefault="000D6763" w:rsidP="0055749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C6BA8" w14:paraId="531BCEA1" w14:textId="4C734A70" w:rsidTr="008E66BA">
        <w:tc>
          <w:tcPr>
            <w:tcW w:w="1978" w:type="dxa"/>
            <w:vAlign w:val="center"/>
          </w:tcPr>
          <w:p w14:paraId="55650305" w14:textId="77777777" w:rsidR="00DC6BA8" w:rsidRDefault="00DC6BA8" w:rsidP="00DC6BA8">
            <w:r>
              <w:rPr>
                <w:rFonts w:hint="eastAsia"/>
              </w:rPr>
              <w:t>공격력</w:t>
            </w:r>
          </w:p>
        </w:tc>
        <w:tc>
          <w:tcPr>
            <w:tcW w:w="1477" w:type="dxa"/>
            <w:vAlign w:val="center"/>
          </w:tcPr>
          <w:p w14:paraId="1F31C33D" w14:textId="715DE65C" w:rsidR="00DC6BA8" w:rsidRDefault="00DC6BA8" w:rsidP="00DC6BA8">
            <w:r>
              <w:rPr>
                <w:rFonts w:hint="eastAsia"/>
              </w:rPr>
              <w:t>d</w:t>
            </w:r>
            <w:r>
              <w:t>amage</w:t>
            </w:r>
          </w:p>
        </w:tc>
        <w:tc>
          <w:tcPr>
            <w:tcW w:w="2919" w:type="dxa"/>
            <w:vAlign w:val="center"/>
          </w:tcPr>
          <w:p w14:paraId="4B390703" w14:textId="6732D700" w:rsidR="00DC6BA8" w:rsidRDefault="00DC6BA8" w:rsidP="00DC6BA8">
            <w:r>
              <w:rPr>
                <w:rFonts w:hint="eastAsia"/>
              </w:rPr>
              <w:t>d</w:t>
            </w:r>
            <w:r>
              <w:t>amage_ad</w:t>
            </w:r>
            <w:r w:rsidR="00A83397">
              <w:t>d</w:t>
            </w:r>
          </w:p>
        </w:tc>
        <w:tc>
          <w:tcPr>
            <w:tcW w:w="2642" w:type="dxa"/>
          </w:tcPr>
          <w:p w14:paraId="7DFB7ED4" w14:textId="5B00DD5C" w:rsidR="00DC6BA8" w:rsidRDefault="00DC6BA8" w:rsidP="00DC6BA8">
            <w:r>
              <w:rPr>
                <w:rFonts w:hint="eastAsia"/>
              </w:rPr>
              <w:t xml:space="preserve">스텟창 </w:t>
            </w:r>
            <w:r>
              <w:t>ui</w:t>
            </w:r>
            <w:r>
              <w:rPr>
                <w:rFonts w:hint="eastAsia"/>
              </w:rPr>
              <w:t>갱신</w:t>
            </w:r>
          </w:p>
        </w:tc>
      </w:tr>
      <w:tr w:rsidR="00DC6BA8" w14:paraId="2AC9C35E" w14:textId="343D8A8B" w:rsidTr="008E66BA">
        <w:tc>
          <w:tcPr>
            <w:tcW w:w="1978" w:type="dxa"/>
            <w:vAlign w:val="center"/>
          </w:tcPr>
          <w:p w14:paraId="6CD2DDAA" w14:textId="6E9A6CA4" w:rsidR="00DC6BA8" w:rsidRDefault="005D3F85" w:rsidP="00DC6BA8">
            <w:r>
              <w:rPr>
                <w:rFonts w:hint="eastAsia"/>
              </w:rPr>
              <w:t>공격</w:t>
            </w:r>
            <w:r w:rsidR="00DC6BA8">
              <w:rPr>
                <w:rFonts w:hint="eastAsia"/>
              </w:rPr>
              <w:t xml:space="preserve"> 사거리</w:t>
            </w:r>
          </w:p>
        </w:tc>
        <w:tc>
          <w:tcPr>
            <w:tcW w:w="1477" w:type="dxa"/>
            <w:vAlign w:val="center"/>
          </w:tcPr>
          <w:p w14:paraId="708EA12A" w14:textId="2A77628A" w:rsidR="00DC6BA8" w:rsidRDefault="00DC6BA8" w:rsidP="00DC6BA8">
            <w:r>
              <w:rPr>
                <w:rFonts w:hint="eastAsia"/>
              </w:rPr>
              <w:t>b</w:t>
            </w:r>
            <w:r>
              <w:t>urntDistance</w:t>
            </w:r>
          </w:p>
        </w:tc>
        <w:tc>
          <w:tcPr>
            <w:tcW w:w="2919" w:type="dxa"/>
            <w:vAlign w:val="center"/>
          </w:tcPr>
          <w:p w14:paraId="49222F72" w14:textId="2D6C65DE" w:rsidR="00DC6BA8" w:rsidRDefault="00DC6BA8" w:rsidP="00DC6BA8">
            <w:r>
              <w:rPr>
                <w:rFonts w:hint="eastAsia"/>
              </w:rPr>
              <w:t>b</w:t>
            </w:r>
            <w:r>
              <w:t>urntDistance_add</w:t>
            </w:r>
          </w:p>
        </w:tc>
        <w:tc>
          <w:tcPr>
            <w:tcW w:w="2642" w:type="dxa"/>
          </w:tcPr>
          <w:p w14:paraId="37F8D655" w14:textId="65CEC9D7" w:rsidR="00DC6BA8" w:rsidRDefault="00DC6BA8" w:rsidP="00DC6BA8">
            <w:r>
              <w:rPr>
                <w:rFonts w:hint="eastAsia"/>
              </w:rPr>
              <w:t xml:space="preserve">스텟창 </w:t>
            </w:r>
            <w:r>
              <w:t>ui</w:t>
            </w:r>
            <w:r>
              <w:rPr>
                <w:rFonts w:hint="eastAsia"/>
              </w:rPr>
              <w:t>갱신</w:t>
            </w:r>
          </w:p>
        </w:tc>
      </w:tr>
      <w:tr w:rsidR="00DC6BA8" w14:paraId="1FFD7202" w14:textId="60433A91" w:rsidTr="008E66BA">
        <w:tc>
          <w:tcPr>
            <w:tcW w:w="1978" w:type="dxa"/>
            <w:vAlign w:val="center"/>
          </w:tcPr>
          <w:p w14:paraId="1958B169" w14:textId="77777777" w:rsidR="00DC6BA8" w:rsidRDefault="00DC6BA8" w:rsidP="00DC6BA8">
            <w:r>
              <w:rPr>
                <w:rFonts w:hint="eastAsia"/>
              </w:rPr>
              <w:t>공격속도</w:t>
            </w:r>
          </w:p>
        </w:tc>
        <w:tc>
          <w:tcPr>
            <w:tcW w:w="1477" w:type="dxa"/>
            <w:vAlign w:val="center"/>
          </w:tcPr>
          <w:p w14:paraId="7A9ACED3" w14:textId="35010AF2" w:rsidR="00DC6BA8" w:rsidRDefault="00DC6BA8" w:rsidP="00DC6BA8">
            <w:r>
              <w:rPr>
                <w:rFonts w:hint="eastAsia"/>
              </w:rPr>
              <w:t>d</w:t>
            </w:r>
            <w:r>
              <w:t>amageDelay</w:t>
            </w:r>
          </w:p>
        </w:tc>
        <w:tc>
          <w:tcPr>
            <w:tcW w:w="2919" w:type="dxa"/>
            <w:vAlign w:val="center"/>
          </w:tcPr>
          <w:p w14:paraId="21087D21" w14:textId="328CB1AB" w:rsidR="00DC6BA8" w:rsidRDefault="00DC6BA8" w:rsidP="00DC6BA8">
            <w:r>
              <w:rPr>
                <w:rFonts w:hint="eastAsia"/>
              </w:rPr>
              <w:t>d</w:t>
            </w:r>
            <w:r>
              <w:t>amageDelay_add</w:t>
            </w:r>
          </w:p>
        </w:tc>
        <w:tc>
          <w:tcPr>
            <w:tcW w:w="2642" w:type="dxa"/>
          </w:tcPr>
          <w:p w14:paraId="0E2AB5A7" w14:textId="3F83094C" w:rsidR="00DC6BA8" w:rsidRDefault="00DC6BA8" w:rsidP="00DC6BA8">
            <w:r>
              <w:rPr>
                <w:rFonts w:hint="eastAsia"/>
              </w:rPr>
              <w:t xml:space="preserve">스텟창 </w:t>
            </w:r>
            <w:r>
              <w:t>ui</w:t>
            </w:r>
            <w:r>
              <w:rPr>
                <w:rFonts w:hint="eastAsia"/>
              </w:rPr>
              <w:t>갱신</w:t>
            </w:r>
          </w:p>
        </w:tc>
      </w:tr>
      <w:tr w:rsidR="00DC6BA8" w14:paraId="7EDF1E0F" w14:textId="17878D81" w:rsidTr="008E66BA">
        <w:tc>
          <w:tcPr>
            <w:tcW w:w="1978" w:type="dxa"/>
            <w:vAlign w:val="center"/>
          </w:tcPr>
          <w:p w14:paraId="590B8C38" w14:textId="77777777" w:rsidR="00DC6BA8" w:rsidRDefault="00DC6BA8" w:rsidP="00DC6BA8">
            <w:r>
              <w:rPr>
                <w:rFonts w:hint="eastAsia"/>
              </w:rPr>
              <w:t>오버로딩 지속시간</w:t>
            </w:r>
          </w:p>
        </w:tc>
        <w:tc>
          <w:tcPr>
            <w:tcW w:w="1477" w:type="dxa"/>
            <w:vAlign w:val="center"/>
          </w:tcPr>
          <w:p w14:paraId="2B0F23DA" w14:textId="5514B2AD" w:rsidR="00DC6BA8" w:rsidRDefault="00DC6BA8" w:rsidP="00DC6BA8">
            <w:r>
              <w:t>over_duration</w:t>
            </w:r>
          </w:p>
        </w:tc>
        <w:tc>
          <w:tcPr>
            <w:tcW w:w="2919" w:type="dxa"/>
            <w:vAlign w:val="center"/>
          </w:tcPr>
          <w:p w14:paraId="0B1781EF" w14:textId="5A88B38D" w:rsidR="00DC6BA8" w:rsidRDefault="00DC6BA8" w:rsidP="00DC6BA8">
            <w:r>
              <w:t>over_duration_add</w:t>
            </w:r>
          </w:p>
        </w:tc>
        <w:tc>
          <w:tcPr>
            <w:tcW w:w="2642" w:type="dxa"/>
          </w:tcPr>
          <w:p w14:paraId="464C4C6E" w14:textId="5DB530A1" w:rsidR="00DC6BA8" w:rsidRDefault="00DC6BA8" w:rsidP="00DC6BA8">
            <w:r>
              <w:rPr>
                <w:rFonts w:hint="eastAsia"/>
              </w:rPr>
              <w:t xml:space="preserve">스텟창 </w:t>
            </w:r>
            <w:r>
              <w:t>ui</w:t>
            </w:r>
            <w:r>
              <w:rPr>
                <w:rFonts w:hint="eastAsia"/>
              </w:rPr>
              <w:t>갱신</w:t>
            </w:r>
          </w:p>
        </w:tc>
      </w:tr>
      <w:tr w:rsidR="00DC6BA8" w14:paraId="77A3DE68" w14:textId="781CE522" w:rsidTr="008E66BA">
        <w:tc>
          <w:tcPr>
            <w:tcW w:w="1978" w:type="dxa"/>
            <w:vAlign w:val="center"/>
          </w:tcPr>
          <w:p w14:paraId="50912AAC" w14:textId="2403273D" w:rsidR="00DC6BA8" w:rsidRDefault="00DC6BA8" w:rsidP="00DC6BA8">
            <w:r>
              <w:rPr>
                <w:rFonts w:hint="eastAsia"/>
              </w:rPr>
              <w:t>발사체 개수</w:t>
            </w:r>
          </w:p>
        </w:tc>
        <w:tc>
          <w:tcPr>
            <w:tcW w:w="1477" w:type="dxa"/>
            <w:vAlign w:val="center"/>
          </w:tcPr>
          <w:p w14:paraId="6C1EE0D3" w14:textId="10713F47" w:rsidR="00DC6BA8" w:rsidRDefault="00DC6BA8" w:rsidP="00DC6BA8">
            <w:r>
              <w:rPr>
                <w:rFonts w:hint="eastAsia"/>
              </w:rPr>
              <w:t>b</w:t>
            </w:r>
            <w:r>
              <w:t>urntCount</w:t>
            </w:r>
          </w:p>
        </w:tc>
        <w:tc>
          <w:tcPr>
            <w:tcW w:w="2919" w:type="dxa"/>
            <w:vAlign w:val="center"/>
          </w:tcPr>
          <w:p w14:paraId="7E075862" w14:textId="495D1E89" w:rsidR="00DC6BA8" w:rsidRDefault="00DC6BA8" w:rsidP="00DC6BA8">
            <w:r>
              <w:rPr>
                <w:rFonts w:hint="eastAsia"/>
              </w:rPr>
              <w:t>b</w:t>
            </w:r>
            <w:r>
              <w:t>urntCount_add</w:t>
            </w:r>
          </w:p>
        </w:tc>
        <w:tc>
          <w:tcPr>
            <w:tcW w:w="2642" w:type="dxa"/>
          </w:tcPr>
          <w:p w14:paraId="078F4D01" w14:textId="5B3E6BBF" w:rsidR="00DC6BA8" w:rsidRDefault="00DC6BA8" w:rsidP="00DC6BA8">
            <w:r>
              <w:rPr>
                <w:rFonts w:hint="eastAsia"/>
              </w:rPr>
              <w:t>에너지u</w:t>
            </w:r>
            <w:r>
              <w:t>i</w:t>
            </w:r>
            <w:r w:rsidR="004A3764">
              <w:t xml:space="preserve">, </w:t>
            </w:r>
            <w:r>
              <w:rPr>
                <w:rFonts w:hint="eastAsia"/>
              </w:rPr>
              <w:t>스텟창</w:t>
            </w:r>
            <w:r w:rsidR="004A3764">
              <w:rPr>
                <w:rFonts w:hint="eastAsia"/>
              </w:rPr>
              <w:t>u</w:t>
            </w:r>
            <w:r w:rsidR="004A3764">
              <w:t xml:space="preserve">i </w:t>
            </w:r>
            <w:r>
              <w:rPr>
                <w:rFonts w:hint="eastAsia"/>
              </w:rPr>
              <w:t>갱신</w:t>
            </w:r>
          </w:p>
        </w:tc>
      </w:tr>
    </w:tbl>
    <w:p w14:paraId="7E1756B8" w14:textId="54304993" w:rsidR="002C3A26" w:rsidRPr="00C355C5" w:rsidRDefault="002C3A26" w:rsidP="00C355C5"/>
    <w:sectPr w:rsidR="002C3A26" w:rsidRPr="00C35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AEC63" w14:textId="77777777" w:rsidR="003A731E" w:rsidRDefault="003A731E" w:rsidP="00BA60DD">
      <w:pPr>
        <w:spacing w:after="0" w:line="240" w:lineRule="auto"/>
      </w:pPr>
      <w:r>
        <w:separator/>
      </w:r>
    </w:p>
  </w:endnote>
  <w:endnote w:type="continuationSeparator" w:id="0">
    <w:p w14:paraId="7B73FB68" w14:textId="77777777" w:rsidR="003A731E" w:rsidRDefault="003A731E" w:rsidP="00BA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C7E98E1-350A-4E65-9F7A-E9FD72D2DCC9}"/>
    <w:embedBold r:id="rId2" w:subsetted="1" w:fontKey="{0771113A-9C6F-4B2E-96D0-6D80ED78792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59443" w14:textId="77777777" w:rsidR="003A731E" w:rsidRDefault="003A731E" w:rsidP="00BA60DD">
      <w:pPr>
        <w:spacing w:after="0" w:line="240" w:lineRule="auto"/>
      </w:pPr>
      <w:r>
        <w:separator/>
      </w:r>
    </w:p>
  </w:footnote>
  <w:footnote w:type="continuationSeparator" w:id="0">
    <w:p w14:paraId="0AAEC38F" w14:textId="77777777" w:rsidR="003A731E" w:rsidRDefault="003A731E" w:rsidP="00BA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795.35pt;height:218.5pt;visibility:visible;mso-wrap-style:square" o:bullet="t">
        <v:imagedata r:id="rId1" o:title=""/>
      </v:shape>
    </w:pict>
  </w:numPicBullet>
  <w:abstractNum w:abstractNumId="0" w15:restartNumberingAfterBreak="0">
    <w:nsid w:val="01B36DAE"/>
    <w:multiLevelType w:val="hybridMultilevel"/>
    <w:tmpl w:val="0486FF5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C1088A"/>
    <w:multiLevelType w:val="hybridMultilevel"/>
    <w:tmpl w:val="8A50BE52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AF1E6A"/>
    <w:multiLevelType w:val="hybridMultilevel"/>
    <w:tmpl w:val="1ABC213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F81A13"/>
    <w:multiLevelType w:val="hybridMultilevel"/>
    <w:tmpl w:val="A4BE9A6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7C1F1B"/>
    <w:multiLevelType w:val="hybridMultilevel"/>
    <w:tmpl w:val="2C5E697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AF515F"/>
    <w:multiLevelType w:val="hybridMultilevel"/>
    <w:tmpl w:val="8456709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536862"/>
    <w:multiLevelType w:val="hybridMultilevel"/>
    <w:tmpl w:val="B072AE2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49E9"/>
    <w:multiLevelType w:val="hybridMultilevel"/>
    <w:tmpl w:val="8C9E2C1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0C3940"/>
    <w:multiLevelType w:val="hybridMultilevel"/>
    <w:tmpl w:val="FB6E583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876A3E"/>
    <w:multiLevelType w:val="hybridMultilevel"/>
    <w:tmpl w:val="378A005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F16249"/>
    <w:multiLevelType w:val="hybridMultilevel"/>
    <w:tmpl w:val="9BBAA52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C828A2"/>
    <w:multiLevelType w:val="hybridMultilevel"/>
    <w:tmpl w:val="24F6399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1E222A"/>
    <w:multiLevelType w:val="hybridMultilevel"/>
    <w:tmpl w:val="A1DCE12E"/>
    <w:lvl w:ilvl="0" w:tplc="E3586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2E3454"/>
    <w:multiLevelType w:val="hybridMultilevel"/>
    <w:tmpl w:val="64B61FCE"/>
    <w:lvl w:ilvl="0" w:tplc="00D2DF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2A38FB"/>
    <w:multiLevelType w:val="hybridMultilevel"/>
    <w:tmpl w:val="4A4A5CD0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D96168"/>
    <w:multiLevelType w:val="hybridMultilevel"/>
    <w:tmpl w:val="213A3800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2F3ACE"/>
    <w:multiLevelType w:val="hybridMultilevel"/>
    <w:tmpl w:val="DB7846D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827C3D"/>
    <w:multiLevelType w:val="hybridMultilevel"/>
    <w:tmpl w:val="0A9EBCE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15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  <w:num w:numId="12">
    <w:abstractNumId w:val="12"/>
  </w:num>
  <w:num w:numId="13">
    <w:abstractNumId w:val="3"/>
  </w:num>
  <w:num w:numId="14">
    <w:abstractNumId w:val="17"/>
  </w:num>
  <w:num w:numId="15">
    <w:abstractNumId w:val="11"/>
  </w:num>
  <w:num w:numId="16">
    <w:abstractNumId w:val="1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D5"/>
    <w:rsid w:val="00003D7F"/>
    <w:rsid w:val="0000464C"/>
    <w:rsid w:val="000059AF"/>
    <w:rsid w:val="00006EFA"/>
    <w:rsid w:val="0000782D"/>
    <w:rsid w:val="0001109C"/>
    <w:rsid w:val="00012420"/>
    <w:rsid w:val="00012F99"/>
    <w:rsid w:val="00014F26"/>
    <w:rsid w:val="00016CCC"/>
    <w:rsid w:val="00016E99"/>
    <w:rsid w:val="00017DD7"/>
    <w:rsid w:val="0002096F"/>
    <w:rsid w:val="00022371"/>
    <w:rsid w:val="000223AA"/>
    <w:rsid w:val="0002370F"/>
    <w:rsid w:val="000257A6"/>
    <w:rsid w:val="000264F3"/>
    <w:rsid w:val="00026C81"/>
    <w:rsid w:val="000279C1"/>
    <w:rsid w:val="00030557"/>
    <w:rsid w:val="00031F52"/>
    <w:rsid w:val="0003396C"/>
    <w:rsid w:val="00035AF6"/>
    <w:rsid w:val="000371BE"/>
    <w:rsid w:val="000373D7"/>
    <w:rsid w:val="00037F04"/>
    <w:rsid w:val="00042077"/>
    <w:rsid w:val="00043302"/>
    <w:rsid w:val="00043B3D"/>
    <w:rsid w:val="00047112"/>
    <w:rsid w:val="000504D6"/>
    <w:rsid w:val="00051CCE"/>
    <w:rsid w:val="00051FAD"/>
    <w:rsid w:val="000525E6"/>
    <w:rsid w:val="00052BBE"/>
    <w:rsid w:val="000547C8"/>
    <w:rsid w:val="00056D66"/>
    <w:rsid w:val="00057AC8"/>
    <w:rsid w:val="00073787"/>
    <w:rsid w:val="00074217"/>
    <w:rsid w:val="00075407"/>
    <w:rsid w:val="0007711B"/>
    <w:rsid w:val="0008026E"/>
    <w:rsid w:val="00080C8D"/>
    <w:rsid w:val="00082C79"/>
    <w:rsid w:val="000845B3"/>
    <w:rsid w:val="0008609D"/>
    <w:rsid w:val="00086B62"/>
    <w:rsid w:val="000905AD"/>
    <w:rsid w:val="00090E1D"/>
    <w:rsid w:val="00090FC8"/>
    <w:rsid w:val="000911E8"/>
    <w:rsid w:val="00092895"/>
    <w:rsid w:val="00093598"/>
    <w:rsid w:val="00093932"/>
    <w:rsid w:val="0009415D"/>
    <w:rsid w:val="00094D7D"/>
    <w:rsid w:val="000952F9"/>
    <w:rsid w:val="000975C5"/>
    <w:rsid w:val="000A0A00"/>
    <w:rsid w:val="000A135B"/>
    <w:rsid w:val="000A33BC"/>
    <w:rsid w:val="000A386A"/>
    <w:rsid w:val="000A3D57"/>
    <w:rsid w:val="000A44E9"/>
    <w:rsid w:val="000A51F6"/>
    <w:rsid w:val="000A5DCC"/>
    <w:rsid w:val="000A5E15"/>
    <w:rsid w:val="000A6270"/>
    <w:rsid w:val="000B04F2"/>
    <w:rsid w:val="000B0BCF"/>
    <w:rsid w:val="000B12F7"/>
    <w:rsid w:val="000B3212"/>
    <w:rsid w:val="000B494D"/>
    <w:rsid w:val="000B4E9D"/>
    <w:rsid w:val="000B60A2"/>
    <w:rsid w:val="000B6D86"/>
    <w:rsid w:val="000B7544"/>
    <w:rsid w:val="000C0B3A"/>
    <w:rsid w:val="000C1673"/>
    <w:rsid w:val="000C1E72"/>
    <w:rsid w:val="000C432A"/>
    <w:rsid w:val="000C6306"/>
    <w:rsid w:val="000C6BB7"/>
    <w:rsid w:val="000D0198"/>
    <w:rsid w:val="000D3228"/>
    <w:rsid w:val="000D40C4"/>
    <w:rsid w:val="000D6115"/>
    <w:rsid w:val="000D6763"/>
    <w:rsid w:val="000E34C6"/>
    <w:rsid w:val="000E3AD0"/>
    <w:rsid w:val="000E7C24"/>
    <w:rsid w:val="000F0A4C"/>
    <w:rsid w:val="000F456A"/>
    <w:rsid w:val="000F4AC6"/>
    <w:rsid w:val="0010068B"/>
    <w:rsid w:val="00100B3F"/>
    <w:rsid w:val="00100EDD"/>
    <w:rsid w:val="00102FAF"/>
    <w:rsid w:val="0010340F"/>
    <w:rsid w:val="0010425A"/>
    <w:rsid w:val="00104A59"/>
    <w:rsid w:val="00105DCB"/>
    <w:rsid w:val="001061E9"/>
    <w:rsid w:val="00111368"/>
    <w:rsid w:val="00112992"/>
    <w:rsid w:val="00112E78"/>
    <w:rsid w:val="00113060"/>
    <w:rsid w:val="00115540"/>
    <w:rsid w:val="00120F4E"/>
    <w:rsid w:val="001226D2"/>
    <w:rsid w:val="00123355"/>
    <w:rsid w:val="00123A33"/>
    <w:rsid w:val="00123E48"/>
    <w:rsid w:val="00124795"/>
    <w:rsid w:val="00126ECF"/>
    <w:rsid w:val="001271D3"/>
    <w:rsid w:val="0012723A"/>
    <w:rsid w:val="00130148"/>
    <w:rsid w:val="00130F6D"/>
    <w:rsid w:val="00134F11"/>
    <w:rsid w:val="001354DC"/>
    <w:rsid w:val="001364ED"/>
    <w:rsid w:val="00136811"/>
    <w:rsid w:val="00136ED7"/>
    <w:rsid w:val="001409A1"/>
    <w:rsid w:val="0015398B"/>
    <w:rsid w:val="001600A6"/>
    <w:rsid w:val="001612B3"/>
    <w:rsid w:val="00162455"/>
    <w:rsid w:val="00164975"/>
    <w:rsid w:val="00170BFD"/>
    <w:rsid w:val="00172044"/>
    <w:rsid w:val="00172235"/>
    <w:rsid w:val="00172578"/>
    <w:rsid w:val="00175DB1"/>
    <w:rsid w:val="001773CB"/>
    <w:rsid w:val="00177914"/>
    <w:rsid w:val="00180AB3"/>
    <w:rsid w:val="00181A14"/>
    <w:rsid w:val="00182F75"/>
    <w:rsid w:val="00190F45"/>
    <w:rsid w:val="00192298"/>
    <w:rsid w:val="0019288A"/>
    <w:rsid w:val="00192E76"/>
    <w:rsid w:val="0019549D"/>
    <w:rsid w:val="001954C2"/>
    <w:rsid w:val="001972E5"/>
    <w:rsid w:val="001A13D7"/>
    <w:rsid w:val="001A26FE"/>
    <w:rsid w:val="001A2E40"/>
    <w:rsid w:val="001A2F1E"/>
    <w:rsid w:val="001A463B"/>
    <w:rsid w:val="001B003B"/>
    <w:rsid w:val="001B058C"/>
    <w:rsid w:val="001B31DA"/>
    <w:rsid w:val="001B3A19"/>
    <w:rsid w:val="001B3D33"/>
    <w:rsid w:val="001B48F5"/>
    <w:rsid w:val="001B6DF9"/>
    <w:rsid w:val="001B70F7"/>
    <w:rsid w:val="001B7758"/>
    <w:rsid w:val="001C1B36"/>
    <w:rsid w:val="001C3B13"/>
    <w:rsid w:val="001D3F34"/>
    <w:rsid w:val="001D3F57"/>
    <w:rsid w:val="001D5B19"/>
    <w:rsid w:val="001D5E87"/>
    <w:rsid w:val="001D72EB"/>
    <w:rsid w:val="001D76BA"/>
    <w:rsid w:val="001D7B51"/>
    <w:rsid w:val="001E0FC3"/>
    <w:rsid w:val="001E12DC"/>
    <w:rsid w:val="001E23F6"/>
    <w:rsid w:val="001E4262"/>
    <w:rsid w:val="001E46E6"/>
    <w:rsid w:val="001E4791"/>
    <w:rsid w:val="001E4DE7"/>
    <w:rsid w:val="001E74E8"/>
    <w:rsid w:val="001F0105"/>
    <w:rsid w:val="001F2FD3"/>
    <w:rsid w:val="001F33C1"/>
    <w:rsid w:val="001F3C35"/>
    <w:rsid w:val="001F4CA5"/>
    <w:rsid w:val="001F5AD5"/>
    <w:rsid w:val="001F5CE9"/>
    <w:rsid w:val="001F6018"/>
    <w:rsid w:val="001F67A8"/>
    <w:rsid w:val="002022BB"/>
    <w:rsid w:val="002049F6"/>
    <w:rsid w:val="00204BA9"/>
    <w:rsid w:val="00206747"/>
    <w:rsid w:val="00207743"/>
    <w:rsid w:val="00210B9C"/>
    <w:rsid w:val="002123DD"/>
    <w:rsid w:val="00212958"/>
    <w:rsid w:val="00212BC2"/>
    <w:rsid w:val="00213829"/>
    <w:rsid w:val="00213A39"/>
    <w:rsid w:val="00213D12"/>
    <w:rsid w:val="002168AA"/>
    <w:rsid w:val="00217EB9"/>
    <w:rsid w:val="00220625"/>
    <w:rsid w:val="002215E8"/>
    <w:rsid w:val="00224945"/>
    <w:rsid w:val="00224A6D"/>
    <w:rsid w:val="00224B2B"/>
    <w:rsid w:val="00224C23"/>
    <w:rsid w:val="00225B0B"/>
    <w:rsid w:val="00230990"/>
    <w:rsid w:val="00231489"/>
    <w:rsid w:val="002320AA"/>
    <w:rsid w:val="002320F6"/>
    <w:rsid w:val="00232266"/>
    <w:rsid w:val="00234A44"/>
    <w:rsid w:val="0023581B"/>
    <w:rsid w:val="0024382D"/>
    <w:rsid w:val="0024419C"/>
    <w:rsid w:val="002441E9"/>
    <w:rsid w:val="00250C2B"/>
    <w:rsid w:val="00251AE7"/>
    <w:rsid w:val="00252CDA"/>
    <w:rsid w:val="00253142"/>
    <w:rsid w:val="0025468D"/>
    <w:rsid w:val="00255D43"/>
    <w:rsid w:val="002561D1"/>
    <w:rsid w:val="00256EC8"/>
    <w:rsid w:val="00257262"/>
    <w:rsid w:val="00257AF6"/>
    <w:rsid w:val="00260A3A"/>
    <w:rsid w:val="002615F6"/>
    <w:rsid w:val="00261758"/>
    <w:rsid w:val="00265ECB"/>
    <w:rsid w:val="00267171"/>
    <w:rsid w:val="002728EA"/>
    <w:rsid w:val="00274D0F"/>
    <w:rsid w:val="00275647"/>
    <w:rsid w:val="00275914"/>
    <w:rsid w:val="00275F41"/>
    <w:rsid w:val="00276438"/>
    <w:rsid w:val="002766F7"/>
    <w:rsid w:val="002810BD"/>
    <w:rsid w:val="002815EF"/>
    <w:rsid w:val="002843FA"/>
    <w:rsid w:val="002855CC"/>
    <w:rsid w:val="00285986"/>
    <w:rsid w:val="00286DC6"/>
    <w:rsid w:val="00287263"/>
    <w:rsid w:val="00287A0A"/>
    <w:rsid w:val="00290E86"/>
    <w:rsid w:val="002912C4"/>
    <w:rsid w:val="00291F64"/>
    <w:rsid w:val="00292263"/>
    <w:rsid w:val="0029234B"/>
    <w:rsid w:val="00293AE0"/>
    <w:rsid w:val="00294CB6"/>
    <w:rsid w:val="00296B5F"/>
    <w:rsid w:val="002A0C72"/>
    <w:rsid w:val="002A2A8B"/>
    <w:rsid w:val="002A5A04"/>
    <w:rsid w:val="002B045A"/>
    <w:rsid w:val="002B070F"/>
    <w:rsid w:val="002B0C99"/>
    <w:rsid w:val="002B4627"/>
    <w:rsid w:val="002B5856"/>
    <w:rsid w:val="002B6683"/>
    <w:rsid w:val="002B6F71"/>
    <w:rsid w:val="002B7268"/>
    <w:rsid w:val="002C0DAA"/>
    <w:rsid w:val="002C3A26"/>
    <w:rsid w:val="002C3A77"/>
    <w:rsid w:val="002C401A"/>
    <w:rsid w:val="002C42CD"/>
    <w:rsid w:val="002C60CB"/>
    <w:rsid w:val="002D0200"/>
    <w:rsid w:val="002D0DA2"/>
    <w:rsid w:val="002D144A"/>
    <w:rsid w:val="002D1C47"/>
    <w:rsid w:val="002D421C"/>
    <w:rsid w:val="002E157C"/>
    <w:rsid w:val="002E2743"/>
    <w:rsid w:val="002E36A6"/>
    <w:rsid w:val="002E456E"/>
    <w:rsid w:val="002E4C56"/>
    <w:rsid w:val="002E4EA4"/>
    <w:rsid w:val="002E6A17"/>
    <w:rsid w:val="002E7A92"/>
    <w:rsid w:val="002F05F1"/>
    <w:rsid w:val="002F0EA1"/>
    <w:rsid w:val="002F17DF"/>
    <w:rsid w:val="002F289B"/>
    <w:rsid w:val="002F2D1A"/>
    <w:rsid w:val="002F2E8C"/>
    <w:rsid w:val="002F3E80"/>
    <w:rsid w:val="002F4313"/>
    <w:rsid w:val="002F5835"/>
    <w:rsid w:val="002F6EDF"/>
    <w:rsid w:val="00304018"/>
    <w:rsid w:val="003041FE"/>
    <w:rsid w:val="00305884"/>
    <w:rsid w:val="00307693"/>
    <w:rsid w:val="00310EB7"/>
    <w:rsid w:val="00310EBC"/>
    <w:rsid w:val="00313A53"/>
    <w:rsid w:val="00314FAA"/>
    <w:rsid w:val="00320BFA"/>
    <w:rsid w:val="00320E3A"/>
    <w:rsid w:val="00321CDF"/>
    <w:rsid w:val="003242AF"/>
    <w:rsid w:val="00324BE5"/>
    <w:rsid w:val="00325C9C"/>
    <w:rsid w:val="00325E79"/>
    <w:rsid w:val="00325E8F"/>
    <w:rsid w:val="003273D5"/>
    <w:rsid w:val="00327B5D"/>
    <w:rsid w:val="00327EAE"/>
    <w:rsid w:val="00332204"/>
    <w:rsid w:val="00332B57"/>
    <w:rsid w:val="0033307B"/>
    <w:rsid w:val="003332DD"/>
    <w:rsid w:val="003349A5"/>
    <w:rsid w:val="00335691"/>
    <w:rsid w:val="00335812"/>
    <w:rsid w:val="00335F45"/>
    <w:rsid w:val="003400DA"/>
    <w:rsid w:val="00341C84"/>
    <w:rsid w:val="00346854"/>
    <w:rsid w:val="00346C6B"/>
    <w:rsid w:val="00351858"/>
    <w:rsid w:val="00352E86"/>
    <w:rsid w:val="00352EAA"/>
    <w:rsid w:val="00356DE9"/>
    <w:rsid w:val="00357D5D"/>
    <w:rsid w:val="00360024"/>
    <w:rsid w:val="00360125"/>
    <w:rsid w:val="00362D39"/>
    <w:rsid w:val="0036415A"/>
    <w:rsid w:val="0036503C"/>
    <w:rsid w:val="00366048"/>
    <w:rsid w:val="003666D2"/>
    <w:rsid w:val="00367AA9"/>
    <w:rsid w:val="003705E1"/>
    <w:rsid w:val="00372CD1"/>
    <w:rsid w:val="00372F59"/>
    <w:rsid w:val="00373431"/>
    <w:rsid w:val="00374D13"/>
    <w:rsid w:val="003753AE"/>
    <w:rsid w:val="00377AB7"/>
    <w:rsid w:val="00381C43"/>
    <w:rsid w:val="00382E44"/>
    <w:rsid w:val="0038543B"/>
    <w:rsid w:val="0038561D"/>
    <w:rsid w:val="003876D8"/>
    <w:rsid w:val="003902B2"/>
    <w:rsid w:val="00391553"/>
    <w:rsid w:val="0039256F"/>
    <w:rsid w:val="00395044"/>
    <w:rsid w:val="0039620F"/>
    <w:rsid w:val="003972B0"/>
    <w:rsid w:val="00397B1A"/>
    <w:rsid w:val="003A14D0"/>
    <w:rsid w:val="003A731E"/>
    <w:rsid w:val="003B039A"/>
    <w:rsid w:val="003B07CF"/>
    <w:rsid w:val="003B2360"/>
    <w:rsid w:val="003B35BA"/>
    <w:rsid w:val="003B493D"/>
    <w:rsid w:val="003B5CF5"/>
    <w:rsid w:val="003B6966"/>
    <w:rsid w:val="003C0681"/>
    <w:rsid w:val="003C1284"/>
    <w:rsid w:val="003C12DA"/>
    <w:rsid w:val="003C19B9"/>
    <w:rsid w:val="003C328E"/>
    <w:rsid w:val="003C5CBC"/>
    <w:rsid w:val="003C632E"/>
    <w:rsid w:val="003C75FE"/>
    <w:rsid w:val="003D1E8A"/>
    <w:rsid w:val="003D415B"/>
    <w:rsid w:val="003D6928"/>
    <w:rsid w:val="003D7945"/>
    <w:rsid w:val="003D798E"/>
    <w:rsid w:val="003D7F5F"/>
    <w:rsid w:val="003E0B46"/>
    <w:rsid w:val="003E1CD5"/>
    <w:rsid w:val="003E2524"/>
    <w:rsid w:val="003E299A"/>
    <w:rsid w:val="003E4F8B"/>
    <w:rsid w:val="003F0EC9"/>
    <w:rsid w:val="003F5340"/>
    <w:rsid w:val="003F6792"/>
    <w:rsid w:val="00400103"/>
    <w:rsid w:val="00401FB2"/>
    <w:rsid w:val="004036C6"/>
    <w:rsid w:val="004067A8"/>
    <w:rsid w:val="00407505"/>
    <w:rsid w:val="00407EF7"/>
    <w:rsid w:val="00412C72"/>
    <w:rsid w:val="004155D3"/>
    <w:rsid w:val="004209CD"/>
    <w:rsid w:val="00423F9C"/>
    <w:rsid w:val="00424C90"/>
    <w:rsid w:val="0042665F"/>
    <w:rsid w:val="00427449"/>
    <w:rsid w:val="00430E02"/>
    <w:rsid w:val="00431712"/>
    <w:rsid w:val="004324E6"/>
    <w:rsid w:val="00433821"/>
    <w:rsid w:val="004341BE"/>
    <w:rsid w:val="00434DCD"/>
    <w:rsid w:val="00441548"/>
    <w:rsid w:val="00441808"/>
    <w:rsid w:val="004434E2"/>
    <w:rsid w:val="00443BE4"/>
    <w:rsid w:val="004441B6"/>
    <w:rsid w:val="00444EEC"/>
    <w:rsid w:val="0044588C"/>
    <w:rsid w:val="004469BF"/>
    <w:rsid w:val="00450581"/>
    <w:rsid w:val="00450D4B"/>
    <w:rsid w:val="0045311F"/>
    <w:rsid w:val="004537A3"/>
    <w:rsid w:val="00455162"/>
    <w:rsid w:val="00455DF6"/>
    <w:rsid w:val="00455E45"/>
    <w:rsid w:val="00456355"/>
    <w:rsid w:val="00456AFF"/>
    <w:rsid w:val="0045743F"/>
    <w:rsid w:val="00463AA9"/>
    <w:rsid w:val="0046412B"/>
    <w:rsid w:val="00466704"/>
    <w:rsid w:val="00472A02"/>
    <w:rsid w:val="00476A33"/>
    <w:rsid w:val="00477872"/>
    <w:rsid w:val="00477D80"/>
    <w:rsid w:val="00482711"/>
    <w:rsid w:val="00482C88"/>
    <w:rsid w:val="0048375A"/>
    <w:rsid w:val="004848D4"/>
    <w:rsid w:val="0048618C"/>
    <w:rsid w:val="00486D44"/>
    <w:rsid w:val="00486DAE"/>
    <w:rsid w:val="004875B7"/>
    <w:rsid w:val="004877B3"/>
    <w:rsid w:val="00487F58"/>
    <w:rsid w:val="00491D1C"/>
    <w:rsid w:val="00491EDF"/>
    <w:rsid w:val="00493EC4"/>
    <w:rsid w:val="0049498D"/>
    <w:rsid w:val="004A0BFF"/>
    <w:rsid w:val="004A12CA"/>
    <w:rsid w:val="004A18F2"/>
    <w:rsid w:val="004A2737"/>
    <w:rsid w:val="004A3764"/>
    <w:rsid w:val="004A5447"/>
    <w:rsid w:val="004A56A9"/>
    <w:rsid w:val="004B086A"/>
    <w:rsid w:val="004B0986"/>
    <w:rsid w:val="004B0BEC"/>
    <w:rsid w:val="004B1C32"/>
    <w:rsid w:val="004B2056"/>
    <w:rsid w:val="004B414A"/>
    <w:rsid w:val="004B77DB"/>
    <w:rsid w:val="004C047C"/>
    <w:rsid w:val="004C1637"/>
    <w:rsid w:val="004C3841"/>
    <w:rsid w:val="004C3F49"/>
    <w:rsid w:val="004C4BEB"/>
    <w:rsid w:val="004D05B8"/>
    <w:rsid w:val="004D3FEF"/>
    <w:rsid w:val="004D4D50"/>
    <w:rsid w:val="004D6161"/>
    <w:rsid w:val="004D6995"/>
    <w:rsid w:val="004D770D"/>
    <w:rsid w:val="004D7B18"/>
    <w:rsid w:val="004E063A"/>
    <w:rsid w:val="004E1A3F"/>
    <w:rsid w:val="004E3A9F"/>
    <w:rsid w:val="004E3CD1"/>
    <w:rsid w:val="004E40E9"/>
    <w:rsid w:val="004E5386"/>
    <w:rsid w:val="004E55F7"/>
    <w:rsid w:val="004E577B"/>
    <w:rsid w:val="004E589A"/>
    <w:rsid w:val="004E7110"/>
    <w:rsid w:val="004E71E0"/>
    <w:rsid w:val="004E72E5"/>
    <w:rsid w:val="004F0DB4"/>
    <w:rsid w:val="004F1775"/>
    <w:rsid w:val="004F4B9C"/>
    <w:rsid w:val="004F5988"/>
    <w:rsid w:val="004F5EE9"/>
    <w:rsid w:val="004F71E7"/>
    <w:rsid w:val="004F74D8"/>
    <w:rsid w:val="00500274"/>
    <w:rsid w:val="00501C30"/>
    <w:rsid w:val="005032D2"/>
    <w:rsid w:val="005033FB"/>
    <w:rsid w:val="00504A09"/>
    <w:rsid w:val="005071C2"/>
    <w:rsid w:val="0050722B"/>
    <w:rsid w:val="0050779F"/>
    <w:rsid w:val="005102B5"/>
    <w:rsid w:val="0051178A"/>
    <w:rsid w:val="00511E30"/>
    <w:rsid w:val="005141E2"/>
    <w:rsid w:val="005156B1"/>
    <w:rsid w:val="0051649B"/>
    <w:rsid w:val="005210D2"/>
    <w:rsid w:val="00524AB6"/>
    <w:rsid w:val="005254F9"/>
    <w:rsid w:val="00525946"/>
    <w:rsid w:val="00525A4E"/>
    <w:rsid w:val="00525CC4"/>
    <w:rsid w:val="00526DDB"/>
    <w:rsid w:val="00534609"/>
    <w:rsid w:val="00535753"/>
    <w:rsid w:val="0053612A"/>
    <w:rsid w:val="00537F41"/>
    <w:rsid w:val="0054100E"/>
    <w:rsid w:val="00542144"/>
    <w:rsid w:val="00543A34"/>
    <w:rsid w:val="00543D76"/>
    <w:rsid w:val="00543F3D"/>
    <w:rsid w:val="00545D68"/>
    <w:rsid w:val="005461E4"/>
    <w:rsid w:val="005479C0"/>
    <w:rsid w:val="00547D79"/>
    <w:rsid w:val="00547E01"/>
    <w:rsid w:val="0055009E"/>
    <w:rsid w:val="005512C6"/>
    <w:rsid w:val="00551EAA"/>
    <w:rsid w:val="00552151"/>
    <w:rsid w:val="00552FA3"/>
    <w:rsid w:val="005545A0"/>
    <w:rsid w:val="00555787"/>
    <w:rsid w:val="00556188"/>
    <w:rsid w:val="00556575"/>
    <w:rsid w:val="005573AC"/>
    <w:rsid w:val="005573EE"/>
    <w:rsid w:val="00557490"/>
    <w:rsid w:val="00557E71"/>
    <w:rsid w:val="005604FA"/>
    <w:rsid w:val="00561862"/>
    <w:rsid w:val="0056254C"/>
    <w:rsid w:val="00563552"/>
    <w:rsid w:val="00565C28"/>
    <w:rsid w:val="00566536"/>
    <w:rsid w:val="00571E14"/>
    <w:rsid w:val="00573276"/>
    <w:rsid w:val="0057551F"/>
    <w:rsid w:val="00580D2D"/>
    <w:rsid w:val="00580D5E"/>
    <w:rsid w:val="0058169E"/>
    <w:rsid w:val="005816F0"/>
    <w:rsid w:val="00581D8B"/>
    <w:rsid w:val="00584B59"/>
    <w:rsid w:val="00585395"/>
    <w:rsid w:val="005872CB"/>
    <w:rsid w:val="005906EC"/>
    <w:rsid w:val="00590D10"/>
    <w:rsid w:val="00590E12"/>
    <w:rsid w:val="00591412"/>
    <w:rsid w:val="00592A38"/>
    <w:rsid w:val="00595825"/>
    <w:rsid w:val="00595843"/>
    <w:rsid w:val="0059603E"/>
    <w:rsid w:val="005A02C2"/>
    <w:rsid w:val="005A32E2"/>
    <w:rsid w:val="005A3E7E"/>
    <w:rsid w:val="005A7C7B"/>
    <w:rsid w:val="005B0DF4"/>
    <w:rsid w:val="005B3A2F"/>
    <w:rsid w:val="005B3AB6"/>
    <w:rsid w:val="005B3CF9"/>
    <w:rsid w:val="005B50E8"/>
    <w:rsid w:val="005B6510"/>
    <w:rsid w:val="005B7ED5"/>
    <w:rsid w:val="005C0FDB"/>
    <w:rsid w:val="005C186F"/>
    <w:rsid w:val="005C5DFD"/>
    <w:rsid w:val="005C61CA"/>
    <w:rsid w:val="005C653B"/>
    <w:rsid w:val="005C660B"/>
    <w:rsid w:val="005D3F85"/>
    <w:rsid w:val="005D437B"/>
    <w:rsid w:val="005D6ABE"/>
    <w:rsid w:val="005D733D"/>
    <w:rsid w:val="005D75F7"/>
    <w:rsid w:val="005E05FB"/>
    <w:rsid w:val="005E52ED"/>
    <w:rsid w:val="005E6271"/>
    <w:rsid w:val="005F285A"/>
    <w:rsid w:val="005F2A80"/>
    <w:rsid w:val="005F2E62"/>
    <w:rsid w:val="005F459C"/>
    <w:rsid w:val="005F5121"/>
    <w:rsid w:val="005F7274"/>
    <w:rsid w:val="005F7B3A"/>
    <w:rsid w:val="00602063"/>
    <w:rsid w:val="0060222E"/>
    <w:rsid w:val="0060655C"/>
    <w:rsid w:val="00607210"/>
    <w:rsid w:val="00607582"/>
    <w:rsid w:val="00607931"/>
    <w:rsid w:val="0061050A"/>
    <w:rsid w:val="006116C7"/>
    <w:rsid w:val="00614BED"/>
    <w:rsid w:val="0061683C"/>
    <w:rsid w:val="0062109F"/>
    <w:rsid w:val="00621729"/>
    <w:rsid w:val="00621CB9"/>
    <w:rsid w:val="00622847"/>
    <w:rsid w:val="006232D8"/>
    <w:rsid w:val="0062400A"/>
    <w:rsid w:val="0062573F"/>
    <w:rsid w:val="00625CCD"/>
    <w:rsid w:val="00625D04"/>
    <w:rsid w:val="00626E3C"/>
    <w:rsid w:val="00626F65"/>
    <w:rsid w:val="00630838"/>
    <w:rsid w:val="00632214"/>
    <w:rsid w:val="006323BA"/>
    <w:rsid w:val="00634583"/>
    <w:rsid w:val="00634F9A"/>
    <w:rsid w:val="00635DB6"/>
    <w:rsid w:val="0063676E"/>
    <w:rsid w:val="00636B77"/>
    <w:rsid w:val="0063785F"/>
    <w:rsid w:val="0064053E"/>
    <w:rsid w:val="00642A40"/>
    <w:rsid w:val="00642E95"/>
    <w:rsid w:val="00643F52"/>
    <w:rsid w:val="00645064"/>
    <w:rsid w:val="00650B98"/>
    <w:rsid w:val="00651867"/>
    <w:rsid w:val="00652545"/>
    <w:rsid w:val="00655BDC"/>
    <w:rsid w:val="00656CCC"/>
    <w:rsid w:val="00661F18"/>
    <w:rsid w:val="00662A0A"/>
    <w:rsid w:val="00666048"/>
    <w:rsid w:val="00671F73"/>
    <w:rsid w:val="006749CE"/>
    <w:rsid w:val="006758C3"/>
    <w:rsid w:val="00676A53"/>
    <w:rsid w:val="00681555"/>
    <w:rsid w:val="00682D03"/>
    <w:rsid w:val="00682E59"/>
    <w:rsid w:val="0068377C"/>
    <w:rsid w:val="00684DBA"/>
    <w:rsid w:val="00686107"/>
    <w:rsid w:val="00686DE8"/>
    <w:rsid w:val="00690AD1"/>
    <w:rsid w:val="00690CF9"/>
    <w:rsid w:val="00692BA6"/>
    <w:rsid w:val="00693A12"/>
    <w:rsid w:val="0069769F"/>
    <w:rsid w:val="006979B2"/>
    <w:rsid w:val="006A19AA"/>
    <w:rsid w:val="006A31C2"/>
    <w:rsid w:val="006A326C"/>
    <w:rsid w:val="006A500B"/>
    <w:rsid w:val="006A5684"/>
    <w:rsid w:val="006A6D0F"/>
    <w:rsid w:val="006A7551"/>
    <w:rsid w:val="006A7CA9"/>
    <w:rsid w:val="006B54B7"/>
    <w:rsid w:val="006B776D"/>
    <w:rsid w:val="006B7C99"/>
    <w:rsid w:val="006C19BC"/>
    <w:rsid w:val="006C2335"/>
    <w:rsid w:val="006C2983"/>
    <w:rsid w:val="006C6AE0"/>
    <w:rsid w:val="006C7111"/>
    <w:rsid w:val="006D0775"/>
    <w:rsid w:val="006D1914"/>
    <w:rsid w:val="006D1BFB"/>
    <w:rsid w:val="006D578A"/>
    <w:rsid w:val="006D5E3C"/>
    <w:rsid w:val="006D6522"/>
    <w:rsid w:val="006D798D"/>
    <w:rsid w:val="006D7FEF"/>
    <w:rsid w:val="006E1428"/>
    <w:rsid w:val="006E2333"/>
    <w:rsid w:val="006E2362"/>
    <w:rsid w:val="006E5CEB"/>
    <w:rsid w:val="006F22C9"/>
    <w:rsid w:val="006F2EDB"/>
    <w:rsid w:val="006F58AE"/>
    <w:rsid w:val="00700095"/>
    <w:rsid w:val="00704928"/>
    <w:rsid w:val="00705B0F"/>
    <w:rsid w:val="00705B66"/>
    <w:rsid w:val="00706402"/>
    <w:rsid w:val="00710945"/>
    <w:rsid w:val="00710D83"/>
    <w:rsid w:val="00711E41"/>
    <w:rsid w:val="00712E18"/>
    <w:rsid w:val="00713A29"/>
    <w:rsid w:val="00720EFC"/>
    <w:rsid w:val="00721D7A"/>
    <w:rsid w:val="00724D19"/>
    <w:rsid w:val="00726B19"/>
    <w:rsid w:val="0072775D"/>
    <w:rsid w:val="0073322C"/>
    <w:rsid w:val="00734161"/>
    <w:rsid w:val="007342FD"/>
    <w:rsid w:val="00744953"/>
    <w:rsid w:val="00744AAE"/>
    <w:rsid w:val="00745B95"/>
    <w:rsid w:val="007469C8"/>
    <w:rsid w:val="00750C7F"/>
    <w:rsid w:val="00750CA0"/>
    <w:rsid w:val="00753F58"/>
    <w:rsid w:val="00754306"/>
    <w:rsid w:val="00754E82"/>
    <w:rsid w:val="00757892"/>
    <w:rsid w:val="00757B7A"/>
    <w:rsid w:val="00761835"/>
    <w:rsid w:val="0076350A"/>
    <w:rsid w:val="00763F5F"/>
    <w:rsid w:val="0076443E"/>
    <w:rsid w:val="00766322"/>
    <w:rsid w:val="00766613"/>
    <w:rsid w:val="00766FDB"/>
    <w:rsid w:val="00771F93"/>
    <w:rsid w:val="00773683"/>
    <w:rsid w:val="00777760"/>
    <w:rsid w:val="007814C1"/>
    <w:rsid w:val="00782383"/>
    <w:rsid w:val="007825BE"/>
    <w:rsid w:val="00782CE8"/>
    <w:rsid w:val="00783D11"/>
    <w:rsid w:val="00785C96"/>
    <w:rsid w:val="00791609"/>
    <w:rsid w:val="0079252B"/>
    <w:rsid w:val="00792DAC"/>
    <w:rsid w:val="007972B9"/>
    <w:rsid w:val="007A2B12"/>
    <w:rsid w:val="007A3858"/>
    <w:rsid w:val="007A6E55"/>
    <w:rsid w:val="007B1354"/>
    <w:rsid w:val="007B2276"/>
    <w:rsid w:val="007B40C9"/>
    <w:rsid w:val="007B450E"/>
    <w:rsid w:val="007B7ABF"/>
    <w:rsid w:val="007C0587"/>
    <w:rsid w:val="007C0701"/>
    <w:rsid w:val="007C0FC4"/>
    <w:rsid w:val="007C23F8"/>
    <w:rsid w:val="007C4146"/>
    <w:rsid w:val="007C5F74"/>
    <w:rsid w:val="007D171E"/>
    <w:rsid w:val="007D187F"/>
    <w:rsid w:val="007D1B35"/>
    <w:rsid w:val="007D2008"/>
    <w:rsid w:val="007D3670"/>
    <w:rsid w:val="007D53CB"/>
    <w:rsid w:val="007D547D"/>
    <w:rsid w:val="007E07B6"/>
    <w:rsid w:val="007E2511"/>
    <w:rsid w:val="007E2B7A"/>
    <w:rsid w:val="007E3177"/>
    <w:rsid w:val="007E39F3"/>
    <w:rsid w:val="007E4957"/>
    <w:rsid w:val="007E4A5A"/>
    <w:rsid w:val="007F09C2"/>
    <w:rsid w:val="007F1086"/>
    <w:rsid w:val="007F1274"/>
    <w:rsid w:val="007F59C7"/>
    <w:rsid w:val="007F63CF"/>
    <w:rsid w:val="007F7186"/>
    <w:rsid w:val="007F7B9B"/>
    <w:rsid w:val="00800B93"/>
    <w:rsid w:val="008016D0"/>
    <w:rsid w:val="008031BE"/>
    <w:rsid w:val="00803669"/>
    <w:rsid w:val="008100E1"/>
    <w:rsid w:val="0081194C"/>
    <w:rsid w:val="0081213E"/>
    <w:rsid w:val="00812396"/>
    <w:rsid w:val="00812F71"/>
    <w:rsid w:val="008135B1"/>
    <w:rsid w:val="00815261"/>
    <w:rsid w:val="0081630E"/>
    <w:rsid w:val="00820ABE"/>
    <w:rsid w:val="008232A8"/>
    <w:rsid w:val="008236F5"/>
    <w:rsid w:val="00824489"/>
    <w:rsid w:val="008248DB"/>
    <w:rsid w:val="00826BBF"/>
    <w:rsid w:val="0083020C"/>
    <w:rsid w:val="00830B23"/>
    <w:rsid w:val="00831716"/>
    <w:rsid w:val="00832D7E"/>
    <w:rsid w:val="008346B4"/>
    <w:rsid w:val="00836B53"/>
    <w:rsid w:val="00840540"/>
    <w:rsid w:val="00841197"/>
    <w:rsid w:val="00842D3C"/>
    <w:rsid w:val="00844007"/>
    <w:rsid w:val="0084412B"/>
    <w:rsid w:val="00845D73"/>
    <w:rsid w:val="00846834"/>
    <w:rsid w:val="00846AB5"/>
    <w:rsid w:val="008470AC"/>
    <w:rsid w:val="00850067"/>
    <w:rsid w:val="00851870"/>
    <w:rsid w:val="00852120"/>
    <w:rsid w:val="00853352"/>
    <w:rsid w:val="00855488"/>
    <w:rsid w:val="008561A4"/>
    <w:rsid w:val="008577C7"/>
    <w:rsid w:val="00861989"/>
    <w:rsid w:val="00864DBB"/>
    <w:rsid w:val="008654BF"/>
    <w:rsid w:val="00865F91"/>
    <w:rsid w:val="008725D5"/>
    <w:rsid w:val="00885397"/>
    <w:rsid w:val="0089173C"/>
    <w:rsid w:val="00891AFE"/>
    <w:rsid w:val="0089698F"/>
    <w:rsid w:val="008969D8"/>
    <w:rsid w:val="008A013F"/>
    <w:rsid w:val="008A0EB6"/>
    <w:rsid w:val="008A3605"/>
    <w:rsid w:val="008A408D"/>
    <w:rsid w:val="008A4AC3"/>
    <w:rsid w:val="008A7100"/>
    <w:rsid w:val="008B0188"/>
    <w:rsid w:val="008B1B3D"/>
    <w:rsid w:val="008B1C84"/>
    <w:rsid w:val="008B2108"/>
    <w:rsid w:val="008B496B"/>
    <w:rsid w:val="008B4CA3"/>
    <w:rsid w:val="008B4D0A"/>
    <w:rsid w:val="008C179F"/>
    <w:rsid w:val="008C1994"/>
    <w:rsid w:val="008C4CB5"/>
    <w:rsid w:val="008C5620"/>
    <w:rsid w:val="008C5A73"/>
    <w:rsid w:val="008C61E8"/>
    <w:rsid w:val="008D296A"/>
    <w:rsid w:val="008D2A9E"/>
    <w:rsid w:val="008D4833"/>
    <w:rsid w:val="008D4A8E"/>
    <w:rsid w:val="008D6A2E"/>
    <w:rsid w:val="008E1449"/>
    <w:rsid w:val="008E1621"/>
    <w:rsid w:val="008E211E"/>
    <w:rsid w:val="008E27EA"/>
    <w:rsid w:val="008E283F"/>
    <w:rsid w:val="008E3D73"/>
    <w:rsid w:val="008E3DD5"/>
    <w:rsid w:val="008E3EC0"/>
    <w:rsid w:val="008E404B"/>
    <w:rsid w:val="008E41BA"/>
    <w:rsid w:val="008E4367"/>
    <w:rsid w:val="008E439A"/>
    <w:rsid w:val="008E4646"/>
    <w:rsid w:val="008E5546"/>
    <w:rsid w:val="008E64DC"/>
    <w:rsid w:val="008E66BA"/>
    <w:rsid w:val="008E6D87"/>
    <w:rsid w:val="008F41AB"/>
    <w:rsid w:val="008F6FEA"/>
    <w:rsid w:val="008F70C7"/>
    <w:rsid w:val="0090144A"/>
    <w:rsid w:val="00902E75"/>
    <w:rsid w:val="009050D8"/>
    <w:rsid w:val="00906C38"/>
    <w:rsid w:val="00906F08"/>
    <w:rsid w:val="00907024"/>
    <w:rsid w:val="009070BB"/>
    <w:rsid w:val="00907851"/>
    <w:rsid w:val="0091060C"/>
    <w:rsid w:val="00910C7F"/>
    <w:rsid w:val="00912E98"/>
    <w:rsid w:val="00913869"/>
    <w:rsid w:val="0091585E"/>
    <w:rsid w:val="009218E4"/>
    <w:rsid w:val="00921BD5"/>
    <w:rsid w:val="0092394F"/>
    <w:rsid w:val="00925452"/>
    <w:rsid w:val="00926693"/>
    <w:rsid w:val="00927E3F"/>
    <w:rsid w:val="009308AB"/>
    <w:rsid w:val="00933EB2"/>
    <w:rsid w:val="00935C10"/>
    <w:rsid w:val="0093642D"/>
    <w:rsid w:val="00936BE5"/>
    <w:rsid w:val="00937A32"/>
    <w:rsid w:val="00940CCC"/>
    <w:rsid w:val="009418F9"/>
    <w:rsid w:val="00942504"/>
    <w:rsid w:val="00942FDD"/>
    <w:rsid w:val="00943257"/>
    <w:rsid w:val="00944AC1"/>
    <w:rsid w:val="00945363"/>
    <w:rsid w:val="00947D78"/>
    <w:rsid w:val="00953540"/>
    <w:rsid w:val="009545AB"/>
    <w:rsid w:val="009556FE"/>
    <w:rsid w:val="00955D6E"/>
    <w:rsid w:val="00956BE8"/>
    <w:rsid w:val="00965E7B"/>
    <w:rsid w:val="00967537"/>
    <w:rsid w:val="00967FBC"/>
    <w:rsid w:val="009742F1"/>
    <w:rsid w:val="00974A98"/>
    <w:rsid w:val="00982568"/>
    <w:rsid w:val="0098679C"/>
    <w:rsid w:val="00986B11"/>
    <w:rsid w:val="0098737F"/>
    <w:rsid w:val="009879BF"/>
    <w:rsid w:val="00990038"/>
    <w:rsid w:val="009902B7"/>
    <w:rsid w:val="009906B1"/>
    <w:rsid w:val="00990779"/>
    <w:rsid w:val="00990C9F"/>
    <w:rsid w:val="009951CA"/>
    <w:rsid w:val="00995315"/>
    <w:rsid w:val="00997263"/>
    <w:rsid w:val="0099739E"/>
    <w:rsid w:val="00997CD1"/>
    <w:rsid w:val="009A067B"/>
    <w:rsid w:val="009A0A6C"/>
    <w:rsid w:val="009A1E1B"/>
    <w:rsid w:val="009A220F"/>
    <w:rsid w:val="009A5525"/>
    <w:rsid w:val="009A6079"/>
    <w:rsid w:val="009A68B4"/>
    <w:rsid w:val="009A7601"/>
    <w:rsid w:val="009A7B63"/>
    <w:rsid w:val="009B0E1D"/>
    <w:rsid w:val="009B20A7"/>
    <w:rsid w:val="009B2E64"/>
    <w:rsid w:val="009B5328"/>
    <w:rsid w:val="009B5AC4"/>
    <w:rsid w:val="009B7C4D"/>
    <w:rsid w:val="009C243D"/>
    <w:rsid w:val="009C297B"/>
    <w:rsid w:val="009C346E"/>
    <w:rsid w:val="009C43CE"/>
    <w:rsid w:val="009D13A6"/>
    <w:rsid w:val="009D3673"/>
    <w:rsid w:val="009D6228"/>
    <w:rsid w:val="009D73E8"/>
    <w:rsid w:val="009E2DBD"/>
    <w:rsid w:val="009E65BC"/>
    <w:rsid w:val="009E6CDD"/>
    <w:rsid w:val="009E78C4"/>
    <w:rsid w:val="009E7B91"/>
    <w:rsid w:val="009F1086"/>
    <w:rsid w:val="009F1D2F"/>
    <w:rsid w:val="009F3325"/>
    <w:rsid w:val="009F432F"/>
    <w:rsid w:val="009F4B77"/>
    <w:rsid w:val="009F4CCF"/>
    <w:rsid w:val="009F672A"/>
    <w:rsid w:val="009F6D96"/>
    <w:rsid w:val="009F7571"/>
    <w:rsid w:val="009F7882"/>
    <w:rsid w:val="00A0141D"/>
    <w:rsid w:val="00A026D8"/>
    <w:rsid w:val="00A02CAC"/>
    <w:rsid w:val="00A05945"/>
    <w:rsid w:val="00A1092D"/>
    <w:rsid w:val="00A114E6"/>
    <w:rsid w:val="00A11D52"/>
    <w:rsid w:val="00A131CE"/>
    <w:rsid w:val="00A144C9"/>
    <w:rsid w:val="00A156FD"/>
    <w:rsid w:val="00A15A83"/>
    <w:rsid w:val="00A15E51"/>
    <w:rsid w:val="00A200F4"/>
    <w:rsid w:val="00A253E9"/>
    <w:rsid w:val="00A25E3C"/>
    <w:rsid w:val="00A300E7"/>
    <w:rsid w:val="00A31ABF"/>
    <w:rsid w:val="00A32496"/>
    <w:rsid w:val="00A34699"/>
    <w:rsid w:val="00A356C1"/>
    <w:rsid w:val="00A361AD"/>
    <w:rsid w:val="00A37D7D"/>
    <w:rsid w:val="00A42137"/>
    <w:rsid w:val="00A4274C"/>
    <w:rsid w:val="00A435B8"/>
    <w:rsid w:val="00A43D9C"/>
    <w:rsid w:val="00A44FCD"/>
    <w:rsid w:val="00A45A08"/>
    <w:rsid w:val="00A47D09"/>
    <w:rsid w:val="00A5166E"/>
    <w:rsid w:val="00A5353F"/>
    <w:rsid w:val="00A541AC"/>
    <w:rsid w:val="00A546EA"/>
    <w:rsid w:val="00A557FB"/>
    <w:rsid w:val="00A56585"/>
    <w:rsid w:val="00A5716C"/>
    <w:rsid w:val="00A5720C"/>
    <w:rsid w:val="00A57299"/>
    <w:rsid w:val="00A607B9"/>
    <w:rsid w:val="00A6214D"/>
    <w:rsid w:val="00A62BBA"/>
    <w:rsid w:val="00A63A71"/>
    <w:rsid w:val="00A64A9F"/>
    <w:rsid w:val="00A64B59"/>
    <w:rsid w:val="00A65842"/>
    <w:rsid w:val="00A6592A"/>
    <w:rsid w:val="00A67303"/>
    <w:rsid w:val="00A71E00"/>
    <w:rsid w:val="00A73575"/>
    <w:rsid w:val="00A74938"/>
    <w:rsid w:val="00A75C7D"/>
    <w:rsid w:val="00A80ABE"/>
    <w:rsid w:val="00A8190F"/>
    <w:rsid w:val="00A81916"/>
    <w:rsid w:val="00A81CD9"/>
    <w:rsid w:val="00A8200C"/>
    <w:rsid w:val="00A83397"/>
    <w:rsid w:val="00A84C6C"/>
    <w:rsid w:val="00A85375"/>
    <w:rsid w:val="00A91FAB"/>
    <w:rsid w:val="00A9393F"/>
    <w:rsid w:val="00A951F1"/>
    <w:rsid w:val="00A959B7"/>
    <w:rsid w:val="00A97986"/>
    <w:rsid w:val="00A97D38"/>
    <w:rsid w:val="00AA0E76"/>
    <w:rsid w:val="00AA1B80"/>
    <w:rsid w:val="00AA3D6E"/>
    <w:rsid w:val="00AA6019"/>
    <w:rsid w:val="00AA6578"/>
    <w:rsid w:val="00AB1D4F"/>
    <w:rsid w:val="00AB4555"/>
    <w:rsid w:val="00AB478B"/>
    <w:rsid w:val="00AB4806"/>
    <w:rsid w:val="00AB541B"/>
    <w:rsid w:val="00AB6CCA"/>
    <w:rsid w:val="00AB74F8"/>
    <w:rsid w:val="00AB7935"/>
    <w:rsid w:val="00AC34E4"/>
    <w:rsid w:val="00AC3E3E"/>
    <w:rsid w:val="00AC440D"/>
    <w:rsid w:val="00AC733B"/>
    <w:rsid w:val="00AC7F00"/>
    <w:rsid w:val="00AD0C67"/>
    <w:rsid w:val="00AD2F41"/>
    <w:rsid w:val="00AD337C"/>
    <w:rsid w:val="00AD4468"/>
    <w:rsid w:val="00AE01B5"/>
    <w:rsid w:val="00AE1F5D"/>
    <w:rsid w:val="00AE5E7B"/>
    <w:rsid w:val="00AE7392"/>
    <w:rsid w:val="00AF0474"/>
    <w:rsid w:val="00AF1DD7"/>
    <w:rsid w:val="00AF5B6F"/>
    <w:rsid w:val="00AF611C"/>
    <w:rsid w:val="00AF7335"/>
    <w:rsid w:val="00B025D4"/>
    <w:rsid w:val="00B036B2"/>
    <w:rsid w:val="00B05F2D"/>
    <w:rsid w:val="00B063D7"/>
    <w:rsid w:val="00B06A5F"/>
    <w:rsid w:val="00B11B72"/>
    <w:rsid w:val="00B12B39"/>
    <w:rsid w:val="00B14BCF"/>
    <w:rsid w:val="00B16152"/>
    <w:rsid w:val="00B17F44"/>
    <w:rsid w:val="00B209AA"/>
    <w:rsid w:val="00B2154C"/>
    <w:rsid w:val="00B2228E"/>
    <w:rsid w:val="00B24D2E"/>
    <w:rsid w:val="00B24EC7"/>
    <w:rsid w:val="00B27251"/>
    <w:rsid w:val="00B27E43"/>
    <w:rsid w:val="00B30D15"/>
    <w:rsid w:val="00B34277"/>
    <w:rsid w:val="00B3730F"/>
    <w:rsid w:val="00B40AF3"/>
    <w:rsid w:val="00B4139F"/>
    <w:rsid w:val="00B43B2D"/>
    <w:rsid w:val="00B45528"/>
    <w:rsid w:val="00B46883"/>
    <w:rsid w:val="00B478EF"/>
    <w:rsid w:val="00B47FD5"/>
    <w:rsid w:val="00B51912"/>
    <w:rsid w:val="00B56257"/>
    <w:rsid w:val="00B566C1"/>
    <w:rsid w:val="00B60BAA"/>
    <w:rsid w:val="00B63276"/>
    <w:rsid w:val="00B6591C"/>
    <w:rsid w:val="00B659E4"/>
    <w:rsid w:val="00B66450"/>
    <w:rsid w:val="00B677E1"/>
    <w:rsid w:val="00B67CDE"/>
    <w:rsid w:val="00B70DF2"/>
    <w:rsid w:val="00B711C0"/>
    <w:rsid w:val="00B717AF"/>
    <w:rsid w:val="00B71E06"/>
    <w:rsid w:val="00B7294F"/>
    <w:rsid w:val="00B75E7F"/>
    <w:rsid w:val="00B76DCA"/>
    <w:rsid w:val="00B77FF5"/>
    <w:rsid w:val="00B81ED6"/>
    <w:rsid w:val="00B8303E"/>
    <w:rsid w:val="00B83D1D"/>
    <w:rsid w:val="00B8657C"/>
    <w:rsid w:val="00B8732D"/>
    <w:rsid w:val="00B87BCD"/>
    <w:rsid w:val="00B90386"/>
    <w:rsid w:val="00B9041C"/>
    <w:rsid w:val="00B937C6"/>
    <w:rsid w:val="00B945CC"/>
    <w:rsid w:val="00B9674A"/>
    <w:rsid w:val="00B96CEC"/>
    <w:rsid w:val="00B96E2B"/>
    <w:rsid w:val="00B973B3"/>
    <w:rsid w:val="00BA35F9"/>
    <w:rsid w:val="00BA406C"/>
    <w:rsid w:val="00BA543D"/>
    <w:rsid w:val="00BA60DD"/>
    <w:rsid w:val="00BA78CA"/>
    <w:rsid w:val="00BB0A4B"/>
    <w:rsid w:val="00BB2177"/>
    <w:rsid w:val="00BB39E8"/>
    <w:rsid w:val="00BB69E1"/>
    <w:rsid w:val="00BC0E94"/>
    <w:rsid w:val="00BC1CEC"/>
    <w:rsid w:val="00BC242A"/>
    <w:rsid w:val="00BC339E"/>
    <w:rsid w:val="00BC5692"/>
    <w:rsid w:val="00BC5F5B"/>
    <w:rsid w:val="00BC62FE"/>
    <w:rsid w:val="00BC6772"/>
    <w:rsid w:val="00BD02C2"/>
    <w:rsid w:val="00BD0BA5"/>
    <w:rsid w:val="00BD2478"/>
    <w:rsid w:val="00BD24E8"/>
    <w:rsid w:val="00BD3845"/>
    <w:rsid w:val="00BD522A"/>
    <w:rsid w:val="00BD7D5F"/>
    <w:rsid w:val="00BE06F8"/>
    <w:rsid w:val="00BE30CD"/>
    <w:rsid w:val="00BE4BEC"/>
    <w:rsid w:val="00BE52E0"/>
    <w:rsid w:val="00BE54A0"/>
    <w:rsid w:val="00BE55DA"/>
    <w:rsid w:val="00BF2CB9"/>
    <w:rsid w:val="00BF3FB5"/>
    <w:rsid w:val="00BF40DE"/>
    <w:rsid w:val="00BF421D"/>
    <w:rsid w:val="00BF4249"/>
    <w:rsid w:val="00BF4277"/>
    <w:rsid w:val="00BF4B07"/>
    <w:rsid w:val="00BF4CD0"/>
    <w:rsid w:val="00BF5773"/>
    <w:rsid w:val="00BF5C71"/>
    <w:rsid w:val="00BF6926"/>
    <w:rsid w:val="00BF6A5B"/>
    <w:rsid w:val="00C00C0F"/>
    <w:rsid w:val="00C02120"/>
    <w:rsid w:val="00C06738"/>
    <w:rsid w:val="00C110A7"/>
    <w:rsid w:val="00C12F27"/>
    <w:rsid w:val="00C14357"/>
    <w:rsid w:val="00C14EC1"/>
    <w:rsid w:val="00C21431"/>
    <w:rsid w:val="00C219F5"/>
    <w:rsid w:val="00C21C6B"/>
    <w:rsid w:val="00C23102"/>
    <w:rsid w:val="00C275BC"/>
    <w:rsid w:val="00C3056E"/>
    <w:rsid w:val="00C31F0E"/>
    <w:rsid w:val="00C350B6"/>
    <w:rsid w:val="00C355C5"/>
    <w:rsid w:val="00C37084"/>
    <w:rsid w:val="00C406F4"/>
    <w:rsid w:val="00C408A7"/>
    <w:rsid w:val="00C41743"/>
    <w:rsid w:val="00C4722E"/>
    <w:rsid w:val="00C53FCF"/>
    <w:rsid w:val="00C5432F"/>
    <w:rsid w:val="00C54907"/>
    <w:rsid w:val="00C55B91"/>
    <w:rsid w:val="00C5731D"/>
    <w:rsid w:val="00C57FAB"/>
    <w:rsid w:val="00C6730D"/>
    <w:rsid w:val="00C67A79"/>
    <w:rsid w:val="00C70713"/>
    <w:rsid w:val="00C71353"/>
    <w:rsid w:val="00C72500"/>
    <w:rsid w:val="00C72A36"/>
    <w:rsid w:val="00C72BE8"/>
    <w:rsid w:val="00C74BDA"/>
    <w:rsid w:val="00C754D0"/>
    <w:rsid w:val="00C8200D"/>
    <w:rsid w:val="00C821A9"/>
    <w:rsid w:val="00C82B26"/>
    <w:rsid w:val="00C837CE"/>
    <w:rsid w:val="00C83997"/>
    <w:rsid w:val="00C8567A"/>
    <w:rsid w:val="00C865AF"/>
    <w:rsid w:val="00C9012F"/>
    <w:rsid w:val="00C901FD"/>
    <w:rsid w:val="00C903F7"/>
    <w:rsid w:val="00C90EC3"/>
    <w:rsid w:val="00C95CA2"/>
    <w:rsid w:val="00C96B23"/>
    <w:rsid w:val="00CA033C"/>
    <w:rsid w:val="00CA073F"/>
    <w:rsid w:val="00CA2BD0"/>
    <w:rsid w:val="00CA45FB"/>
    <w:rsid w:val="00CA4846"/>
    <w:rsid w:val="00CA5BAD"/>
    <w:rsid w:val="00CA62F8"/>
    <w:rsid w:val="00CB0D73"/>
    <w:rsid w:val="00CB47B0"/>
    <w:rsid w:val="00CB50FC"/>
    <w:rsid w:val="00CB54F9"/>
    <w:rsid w:val="00CC0E3E"/>
    <w:rsid w:val="00CC114C"/>
    <w:rsid w:val="00CC21E8"/>
    <w:rsid w:val="00CC6340"/>
    <w:rsid w:val="00CC64A3"/>
    <w:rsid w:val="00CC6D2E"/>
    <w:rsid w:val="00CD0980"/>
    <w:rsid w:val="00CD178B"/>
    <w:rsid w:val="00CD59B3"/>
    <w:rsid w:val="00CD6D54"/>
    <w:rsid w:val="00CD6FE3"/>
    <w:rsid w:val="00CE19E0"/>
    <w:rsid w:val="00CE1C66"/>
    <w:rsid w:val="00CE71A5"/>
    <w:rsid w:val="00CF1557"/>
    <w:rsid w:val="00CF3CC2"/>
    <w:rsid w:val="00CF56CB"/>
    <w:rsid w:val="00D00169"/>
    <w:rsid w:val="00D033F1"/>
    <w:rsid w:val="00D03B22"/>
    <w:rsid w:val="00D03DB8"/>
    <w:rsid w:val="00D05430"/>
    <w:rsid w:val="00D057EE"/>
    <w:rsid w:val="00D06EE1"/>
    <w:rsid w:val="00D10DD9"/>
    <w:rsid w:val="00D13468"/>
    <w:rsid w:val="00D139E8"/>
    <w:rsid w:val="00D24A23"/>
    <w:rsid w:val="00D260D5"/>
    <w:rsid w:val="00D2675B"/>
    <w:rsid w:val="00D267F9"/>
    <w:rsid w:val="00D3038E"/>
    <w:rsid w:val="00D30B48"/>
    <w:rsid w:val="00D31B21"/>
    <w:rsid w:val="00D31F32"/>
    <w:rsid w:val="00D32077"/>
    <w:rsid w:val="00D41E89"/>
    <w:rsid w:val="00D41EC2"/>
    <w:rsid w:val="00D421FA"/>
    <w:rsid w:val="00D45DA1"/>
    <w:rsid w:val="00D46D76"/>
    <w:rsid w:val="00D47196"/>
    <w:rsid w:val="00D475C5"/>
    <w:rsid w:val="00D54A7C"/>
    <w:rsid w:val="00D553AC"/>
    <w:rsid w:val="00D5659B"/>
    <w:rsid w:val="00D60F71"/>
    <w:rsid w:val="00D619C3"/>
    <w:rsid w:val="00D62986"/>
    <w:rsid w:val="00D6320D"/>
    <w:rsid w:val="00D63336"/>
    <w:rsid w:val="00D63391"/>
    <w:rsid w:val="00D646A1"/>
    <w:rsid w:val="00D65680"/>
    <w:rsid w:val="00D65B8A"/>
    <w:rsid w:val="00D71738"/>
    <w:rsid w:val="00D72AA4"/>
    <w:rsid w:val="00D74572"/>
    <w:rsid w:val="00D7635D"/>
    <w:rsid w:val="00D772F9"/>
    <w:rsid w:val="00D77F4E"/>
    <w:rsid w:val="00D81B1C"/>
    <w:rsid w:val="00D85A10"/>
    <w:rsid w:val="00D85F49"/>
    <w:rsid w:val="00D8781A"/>
    <w:rsid w:val="00D87B26"/>
    <w:rsid w:val="00D91117"/>
    <w:rsid w:val="00D916B5"/>
    <w:rsid w:val="00D92062"/>
    <w:rsid w:val="00D930DF"/>
    <w:rsid w:val="00D93E62"/>
    <w:rsid w:val="00D961D1"/>
    <w:rsid w:val="00D967CA"/>
    <w:rsid w:val="00D97879"/>
    <w:rsid w:val="00DA08F0"/>
    <w:rsid w:val="00DA53FE"/>
    <w:rsid w:val="00DA68FC"/>
    <w:rsid w:val="00DB0916"/>
    <w:rsid w:val="00DB2D33"/>
    <w:rsid w:val="00DB409A"/>
    <w:rsid w:val="00DB4BC5"/>
    <w:rsid w:val="00DB4E33"/>
    <w:rsid w:val="00DB513A"/>
    <w:rsid w:val="00DB57AB"/>
    <w:rsid w:val="00DB5D5D"/>
    <w:rsid w:val="00DC1C0E"/>
    <w:rsid w:val="00DC2F7E"/>
    <w:rsid w:val="00DC3554"/>
    <w:rsid w:val="00DC6BA8"/>
    <w:rsid w:val="00DD00EE"/>
    <w:rsid w:val="00DD0896"/>
    <w:rsid w:val="00DD149B"/>
    <w:rsid w:val="00DD7CC6"/>
    <w:rsid w:val="00DE0E65"/>
    <w:rsid w:val="00DE2701"/>
    <w:rsid w:val="00DE3C97"/>
    <w:rsid w:val="00DE4479"/>
    <w:rsid w:val="00DE606D"/>
    <w:rsid w:val="00DE69D3"/>
    <w:rsid w:val="00DF0255"/>
    <w:rsid w:val="00DF24F9"/>
    <w:rsid w:val="00DF2A65"/>
    <w:rsid w:val="00DF30F2"/>
    <w:rsid w:val="00DF6108"/>
    <w:rsid w:val="00E006FA"/>
    <w:rsid w:val="00E007CC"/>
    <w:rsid w:val="00E01C0B"/>
    <w:rsid w:val="00E01E0B"/>
    <w:rsid w:val="00E0552D"/>
    <w:rsid w:val="00E1184F"/>
    <w:rsid w:val="00E135C3"/>
    <w:rsid w:val="00E13C9A"/>
    <w:rsid w:val="00E13F3B"/>
    <w:rsid w:val="00E14624"/>
    <w:rsid w:val="00E148EE"/>
    <w:rsid w:val="00E15253"/>
    <w:rsid w:val="00E16C0E"/>
    <w:rsid w:val="00E2060B"/>
    <w:rsid w:val="00E21561"/>
    <w:rsid w:val="00E2206F"/>
    <w:rsid w:val="00E23AF2"/>
    <w:rsid w:val="00E23D18"/>
    <w:rsid w:val="00E267F4"/>
    <w:rsid w:val="00E26BB8"/>
    <w:rsid w:val="00E308BE"/>
    <w:rsid w:val="00E3590E"/>
    <w:rsid w:val="00E35B03"/>
    <w:rsid w:val="00E372AC"/>
    <w:rsid w:val="00E372CB"/>
    <w:rsid w:val="00E405E8"/>
    <w:rsid w:val="00E40FF8"/>
    <w:rsid w:val="00E4110E"/>
    <w:rsid w:val="00E4143D"/>
    <w:rsid w:val="00E4291C"/>
    <w:rsid w:val="00E42FA5"/>
    <w:rsid w:val="00E43144"/>
    <w:rsid w:val="00E45D39"/>
    <w:rsid w:val="00E516FC"/>
    <w:rsid w:val="00E52905"/>
    <w:rsid w:val="00E532F9"/>
    <w:rsid w:val="00E53E8C"/>
    <w:rsid w:val="00E54AA9"/>
    <w:rsid w:val="00E54B1B"/>
    <w:rsid w:val="00E6029D"/>
    <w:rsid w:val="00E634F5"/>
    <w:rsid w:val="00E63753"/>
    <w:rsid w:val="00E63CD3"/>
    <w:rsid w:val="00E64B19"/>
    <w:rsid w:val="00E66BA7"/>
    <w:rsid w:val="00E66EF8"/>
    <w:rsid w:val="00E675AF"/>
    <w:rsid w:val="00E72415"/>
    <w:rsid w:val="00E7284E"/>
    <w:rsid w:val="00E72D22"/>
    <w:rsid w:val="00E744FD"/>
    <w:rsid w:val="00E74D06"/>
    <w:rsid w:val="00E7568D"/>
    <w:rsid w:val="00E759B0"/>
    <w:rsid w:val="00E75E19"/>
    <w:rsid w:val="00E771B6"/>
    <w:rsid w:val="00E81C28"/>
    <w:rsid w:val="00E82B20"/>
    <w:rsid w:val="00E836D5"/>
    <w:rsid w:val="00E84118"/>
    <w:rsid w:val="00E84A42"/>
    <w:rsid w:val="00E870E0"/>
    <w:rsid w:val="00E9052C"/>
    <w:rsid w:val="00E925C0"/>
    <w:rsid w:val="00E94E46"/>
    <w:rsid w:val="00E95F52"/>
    <w:rsid w:val="00EA30F1"/>
    <w:rsid w:val="00EA33C6"/>
    <w:rsid w:val="00EA3DFF"/>
    <w:rsid w:val="00EA4257"/>
    <w:rsid w:val="00EA4B24"/>
    <w:rsid w:val="00EA500A"/>
    <w:rsid w:val="00EA798D"/>
    <w:rsid w:val="00EB0224"/>
    <w:rsid w:val="00EB1137"/>
    <w:rsid w:val="00EB3394"/>
    <w:rsid w:val="00EB3E14"/>
    <w:rsid w:val="00EB44CC"/>
    <w:rsid w:val="00EB4FA7"/>
    <w:rsid w:val="00EB54A3"/>
    <w:rsid w:val="00EB5874"/>
    <w:rsid w:val="00EB5F3F"/>
    <w:rsid w:val="00EB7CBE"/>
    <w:rsid w:val="00EC07FC"/>
    <w:rsid w:val="00EC2575"/>
    <w:rsid w:val="00EC4BF1"/>
    <w:rsid w:val="00EC4C63"/>
    <w:rsid w:val="00EC5E38"/>
    <w:rsid w:val="00EC71E7"/>
    <w:rsid w:val="00EC7288"/>
    <w:rsid w:val="00ED16C8"/>
    <w:rsid w:val="00ED2A62"/>
    <w:rsid w:val="00ED3F98"/>
    <w:rsid w:val="00ED45FB"/>
    <w:rsid w:val="00ED5BDF"/>
    <w:rsid w:val="00ED7067"/>
    <w:rsid w:val="00EE144D"/>
    <w:rsid w:val="00EE2C24"/>
    <w:rsid w:val="00EE45E9"/>
    <w:rsid w:val="00EE46A3"/>
    <w:rsid w:val="00EE46B3"/>
    <w:rsid w:val="00EE5025"/>
    <w:rsid w:val="00EE58D2"/>
    <w:rsid w:val="00EE5AAD"/>
    <w:rsid w:val="00EE68E3"/>
    <w:rsid w:val="00EE6D57"/>
    <w:rsid w:val="00EF0590"/>
    <w:rsid w:val="00EF067B"/>
    <w:rsid w:val="00EF132D"/>
    <w:rsid w:val="00EF1560"/>
    <w:rsid w:val="00EF1A99"/>
    <w:rsid w:val="00EF2624"/>
    <w:rsid w:val="00EF33F2"/>
    <w:rsid w:val="00EF4354"/>
    <w:rsid w:val="00EF5068"/>
    <w:rsid w:val="00EF5B3E"/>
    <w:rsid w:val="00EF5F9C"/>
    <w:rsid w:val="00F00775"/>
    <w:rsid w:val="00F00929"/>
    <w:rsid w:val="00F01F37"/>
    <w:rsid w:val="00F03334"/>
    <w:rsid w:val="00F04C82"/>
    <w:rsid w:val="00F06014"/>
    <w:rsid w:val="00F06AB4"/>
    <w:rsid w:val="00F1130F"/>
    <w:rsid w:val="00F143B7"/>
    <w:rsid w:val="00F1454D"/>
    <w:rsid w:val="00F21FCA"/>
    <w:rsid w:val="00F220EB"/>
    <w:rsid w:val="00F2644D"/>
    <w:rsid w:val="00F26BFC"/>
    <w:rsid w:val="00F27C14"/>
    <w:rsid w:val="00F30FFC"/>
    <w:rsid w:val="00F31CCC"/>
    <w:rsid w:val="00F33014"/>
    <w:rsid w:val="00F3325C"/>
    <w:rsid w:val="00F353CF"/>
    <w:rsid w:val="00F3604D"/>
    <w:rsid w:val="00F374F5"/>
    <w:rsid w:val="00F41BC2"/>
    <w:rsid w:val="00F436F1"/>
    <w:rsid w:val="00F43DAB"/>
    <w:rsid w:val="00F44477"/>
    <w:rsid w:val="00F46E43"/>
    <w:rsid w:val="00F471D6"/>
    <w:rsid w:val="00F47495"/>
    <w:rsid w:val="00F50757"/>
    <w:rsid w:val="00F507CD"/>
    <w:rsid w:val="00F50BA4"/>
    <w:rsid w:val="00F50DCE"/>
    <w:rsid w:val="00F50F62"/>
    <w:rsid w:val="00F552C9"/>
    <w:rsid w:val="00F556FC"/>
    <w:rsid w:val="00F57BBC"/>
    <w:rsid w:val="00F61E70"/>
    <w:rsid w:val="00F70811"/>
    <w:rsid w:val="00F70DBE"/>
    <w:rsid w:val="00F72103"/>
    <w:rsid w:val="00F769C0"/>
    <w:rsid w:val="00F8037A"/>
    <w:rsid w:val="00F81632"/>
    <w:rsid w:val="00F81A6F"/>
    <w:rsid w:val="00F823BE"/>
    <w:rsid w:val="00F83CA6"/>
    <w:rsid w:val="00F83F96"/>
    <w:rsid w:val="00F8732E"/>
    <w:rsid w:val="00F8797B"/>
    <w:rsid w:val="00F902A9"/>
    <w:rsid w:val="00F90601"/>
    <w:rsid w:val="00F92130"/>
    <w:rsid w:val="00F92C09"/>
    <w:rsid w:val="00F9447C"/>
    <w:rsid w:val="00F96667"/>
    <w:rsid w:val="00F96830"/>
    <w:rsid w:val="00FA1740"/>
    <w:rsid w:val="00FA1B2F"/>
    <w:rsid w:val="00FA2738"/>
    <w:rsid w:val="00FA34C3"/>
    <w:rsid w:val="00FA383F"/>
    <w:rsid w:val="00FA75DA"/>
    <w:rsid w:val="00FA773D"/>
    <w:rsid w:val="00FA7D83"/>
    <w:rsid w:val="00FB0F9C"/>
    <w:rsid w:val="00FB332D"/>
    <w:rsid w:val="00FB4083"/>
    <w:rsid w:val="00FB5DDD"/>
    <w:rsid w:val="00FB6E0F"/>
    <w:rsid w:val="00FB7447"/>
    <w:rsid w:val="00FC0947"/>
    <w:rsid w:val="00FC2E71"/>
    <w:rsid w:val="00FC3C07"/>
    <w:rsid w:val="00FC5484"/>
    <w:rsid w:val="00FC705F"/>
    <w:rsid w:val="00FC7B0F"/>
    <w:rsid w:val="00FD40DD"/>
    <w:rsid w:val="00FD6967"/>
    <w:rsid w:val="00FD6984"/>
    <w:rsid w:val="00FD7DBE"/>
    <w:rsid w:val="00FD7E88"/>
    <w:rsid w:val="00FD7EC4"/>
    <w:rsid w:val="00FE0747"/>
    <w:rsid w:val="00FE2A2E"/>
    <w:rsid w:val="00FE43D2"/>
    <w:rsid w:val="00FE43E2"/>
    <w:rsid w:val="00FE4BDD"/>
    <w:rsid w:val="00FE51D7"/>
    <w:rsid w:val="00FE5CD0"/>
    <w:rsid w:val="00FF0C3C"/>
    <w:rsid w:val="00FF12E2"/>
    <w:rsid w:val="00FF3758"/>
    <w:rsid w:val="00FF5ADC"/>
    <w:rsid w:val="00FF6220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EEC3"/>
  <w15:chartTrackingRefBased/>
  <w15:docId w15:val="{9C17C331-6F33-4F68-AD77-B855528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C9"/>
    <w:pPr>
      <w:widowControl w:val="0"/>
      <w:wordWrap w:val="0"/>
      <w:autoSpaceDE w:val="0"/>
      <w:autoSpaceDN w:val="0"/>
      <w:spacing w:line="256" w:lineRule="auto"/>
    </w:pPr>
    <w:rPr>
      <w:rFonts w:asciiTheme="majorHAnsi" w:eastAsiaTheme="majorEastAsia" w:hAnsiTheme="majorHAnsi" w:cstheme="majorHAnsi"/>
    </w:rPr>
  </w:style>
  <w:style w:type="paragraph" w:styleId="1">
    <w:name w:val="heading 1"/>
    <w:basedOn w:val="a"/>
    <w:next w:val="a"/>
    <w:link w:val="1Char"/>
    <w:uiPriority w:val="9"/>
    <w:qFormat/>
    <w:rsid w:val="000B0BCF"/>
    <w:pPr>
      <w:pBdr>
        <w:top w:val="single" w:sz="4" w:space="1" w:color="auto"/>
        <w:bottom w:val="single" w:sz="4" w:space="1" w:color="auto"/>
      </w:pBdr>
      <w:shd w:val="pct5" w:color="auto" w:fill="auto"/>
      <w:outlineLvl w:val="0"/>
    </w:pPr>
    <w:rPr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A0A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7972B9"/>
    <w:pPr>
      <w:spacing w:line="257" w:lineRule="auto"/>
      <w:ind w:left="200" w:hangingChars="200" w:hanging="200"/>
      <w:outlineLvl w:val="2"/>
    </w:pPr>
    <w:rPr>
      <w:rFonts w:asciiTheme="minorHAnsi" w:eastAsiaTheme="minorEastAsia" w:hAnsiTheme="minorHAnsi" w:cstheme="minorHAns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22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0BCF"/>
    <w:rPr>
      <w:rFonts w:ascii="나눔스퀘어OTF" w:eastAsia="나눔스퀘어OTF" w:hAnsi="나눔스퀘어OTF" w:cs="나눔스퀘어OTF"/>
      <w:b/>
      <w:sz w:val="24"/>
      <w:szCs w:val="28"/>
      <w:shd w:val="pct5" w:color="auto" w:fill="auto"/>
    </w:rPr>
  </w:style>
  <w:style w:type="character" w:customStyle="1" w:styleId="2Char">
    <w:name w:val="제목 2 Char"/>
    <w:basedOn w:val="a0"/>
    <w:link w:val="2"/>
    <w:uiPriority w:val="9"/>
    <w:rsid w:val="00287A0A"/>
    <w:rPr>
      <w:rFonts w:ascii="나눔스퀘어OTF" w:eastAsia="나눔스퀘어OTF" w:hAnsi="나눔스퀘어OTF" w:cs="나눔스퀘어OTF"/>
    </w:rPr>
  </w:style>
  <w:style w:type="table" w:styleId="a3">
    <w:name w:val="Table Grid"/>
    <w:basedOn w:val="a1"/>
    <w:uiPriority w:val="39"/>
    <w:rsid w:val="007F59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7B0"/>
    <w:pPr>
      <w:ind w:leftChars="400" w:left="800"/>
    </w:pPr>
  </w:style>
  <w:style w:type="paragraph" w:styleId="a5">
    <w:name w:val="No Spacing"/>
    <w:uiPriority w:val="1"/>
    <w:qFormat/>
    <w:rsid w:val="007B40C9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character" w:customStyle="1" w:styleId="3Char">
    <w:name w:val="제목 3 Char"/>
    <w:basedOn w:val="a0"/>
    <w:link w:val="3"/>
    <w:uiPriority w:val="9"/>
    <w:rsid w:val="007972B9"/>
    <w:rPr>
      <w:rFonts w:cstheme="minorHAnsi"/>
    </w:rPr>
  </w:style>
  <w:style w:type="paragraph" w:styleId="a6">
    <w:name w:val="header"/>
    <w:basedOn w:val="a"/>
    <w:link w:val="Char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60DD"/>
    <w:rPr>
      <w:rFonts w:asciiTheme="majorHAnsi" w:eastAsiaTheme="majorEastAsia" w:hAnsiTheme="majorHAnsi" w:cstheme="majorHAnsi"/>
    </w:rPr>
  </w:style>
  <w:style w:type="paragraph" w:styleId="a7">
    <w:name w:val="footer"/>
    <w:basedOn w:val="a"/>
    <w:link w:val="Char0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60DD"/>
    <w:rPr>
      <w:rFonts w:asciiTheme="majorHAnsi" w:eastAsiaTheme="majorEastAsia" w:hAnsiTheme="majorHAnsi" w:cstheme="majorHAnsi"/>
    </w:rPr>
  </w:style>
  <w:style w:type="character" w:customStyle="1" w:styleId="4Char">
    <w:name w:val="제목 4 Char"/>
    <w:basedOn w:val="a0"/>
    <w:link w:val="4"/>
    <w:uiPriority w:val="9"/>
    <w:rsid w:val="0060222E"/>
    <w:rPr>
      <w:rFonts w:asciiTheme="majorHAnsi" w:eastAsiaTheme="majorEastAsia" w:hAnsiTheme="majorHAnsi" w:cs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1E57-6EAA-4D15-A038-53B0CEDB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1598</cp:revision>
  <dcterms:created xsi:type="dcterms:W3CDTF">2021-02-08T07:54:00Z</dcterms:created>
  <dcterms:modified xsi:type="dcterms:W3CDTF">2021-02-22T12:51:00Z</dcterms:modified>
</cp:coreProperties>
</file>