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ACAE" w14:textId="77777777" w:rsidR="00D14537" w:rsidRPr="00040BC1" w:rsidRDefault="00D14537" w:rsidP="00D14537">
      <w:pPr>
        <w:pStyle w:val="a3"/>
        <w:rPr>
          <w:rFonts w:ascii="나눔스퀘어_ac" w:eastAsia="나눔스퀘어_ac" w:hAnsi="나눔스퀘어_ac"/>
        </w:rPr>
      </w:pPr>
      <w:proofErr w:type="spellStart"/>
      <w:r w:rsidRPr="00040BC1">
        <w:rPr>
          <w:rFonts w:ascii="나눔스퀘어_ac" w:eastAsia="나눔스퀘어_ac" w:hAnsi="나눔스퀘어_ac"/>
        </w:rPr>
        <w:t>DrivenData</w:t>
      </w:r>
      <w:proofErr w:type="spellEnd"/>
      <w:r w:rsidRPr="00040BC1">
        <w:rPr>
          <w:rFonts w:ascii="나눔스퀘어_ac" w:eastAsia="나눔스퀘어_ac" w:hAnsi="나눔스퀘어_ac"/>
        </w:rPr>
        <w:t xml:space="preserve"> </w:t>
      </w:r>
      <w:proofErr w:type="spellStart"/>
      <w:r w:rsidRPr="00040BC1">
        <w:rPr>
          <w:rFonts w:ascii="나눔스퀘어_ac" w:eastAsia="나눔스퀘어_ac" w:hAnsi="나눔스퀘어_ac"/>
        </w:rPr>
        <w:t>캐글처럼</w:t>
      </w:r>
      <w:proofErr w:type="spellEnd"/>
      <w:r w:rsidRPr="00040BC1">
        <w:rPr>
          <w:rFonts w:ascii="나눔스퀘어_ac" w:eastAsia="나눔스퀘어_ac" w:hAnsi="나눔스퀘어_ac"/>
        </w:rPr>
        <w:t xml:space="preserve"> 데이터분석과제 올라오는 사이트!</w:t>
      </w:r>
    </w:p>
    <w:p w14:paraId="7C7C7675" w14:textId="77777777" w:rsidR="00D14537" w:rsidRPr="00040BC1" w:rsidRDefault="00A862E7" w:rsidP="00D14537">
      <w:pPr>
        <w:pStyle w:val="a3"/>
        <w:rPr>
          <w:rFonts w:ascii="나눔스퀘어_ac" w:eastAsia="나눔스퀘어_ac" w:hAnsi="나눔스퀘어_ac"/>
        </w:rPr>
      </w:pPr>
      <w:hyperlink r:id="rId5" w:history="1">
        <w:r w:rsidR="00D14537" w:rsidRPr="00040BC1">
          <w:rPr>
            <w:rStyle w:val="a4"/>
            <w:rFonts w:ascii="나눔스퀘어_ac" w:eastAsia="나눔스퀘어_ac" w:hAnsi="나눔스퀘어_ac"/>
          </w:rPr>
          <w:t>Flu Shot Learning: Predict H1N1 and Seasonal Flu Vaccines</w:t>
        </w:r>
      </w:hyperlink>
    </w:p>
    <w:p w14:paraId="4DD97265" w14:textId="77777777" w:rsidR="00D14537" w:rsidRPr="00040BC1" w:rsidRDefault="00D14537" w:rsidP="00D14537">
      <w:pPr>
        <w:pStyle w:val="a3"/>
        <w:rPr>
          <w:rFonts w:ascii="나눔스퀘어_ac" w:eastAsia="나눔스퀘어_ac" w:hAnsi="나눔스퀘어_ac"/>
        </w:rPr>
      </w:pPr>
      <w:r w:rsidRPr="00040BC1">
        <w:rPr>
          <w:rFonts w:ascii="나눔스퀘어_ac" w:eastAsia="나눔스퀘어_ac" w:hAnsi="나눔스퀘어_ac"/>
        </w:rPr>
        <w:t xml:space="preserve">코로나가 </w:t>
      </w:r>
      <w:proofErr w:type="spellStart"/>
      <w:r w:rsidRPr="00040BC1">
        <w:rPr>
          <w:rFonts w:ascii="나눔스퀘어_ac" w:eastAsia="나눔스퀘어_ac" w:hAnsi="나눔스퀘어_ac"/>
        </w:rPr>
        <w:t>백신개발중인게</w:t>
      </w:r>
      <w:proofErr w:type="spellEnd"/>
      <w:r w:rsidRPr="00040BC1">
        <w:rPr>
          <w:rFonts w:ascii="나눔스퀘어_ac" w:eastAsia="나눔스퀘어_ac" w:hAnsi="나눔스퀘어_ac"/>
        </w:rPr>
        <w:t xml:space="preserve"> 전세계적으로 가장 주목받는 </w:t>
      </w:r>
      <w:proofErr w:type="spellStart"/>
      <w:r w:rsidRPr="00040BC1">
        <w:rPr>
          <w:rFonts w:ascii="나눔스퀘어_ac" w:eastAsia="나눔스퀘어_ac" w:hAnsi="나눔스퀘어_ac"/>
        </w:rPr>
        <w:t>핫이슈인</w:t>
      </w:r>
      <w:proofErr w:type="spellEnd"/>
      <w:r w:rsidRPr="00040BC1">
        <w:rPr>
          <w:rFonts w:ascii="나눔스퀘어_ac" w:eastAsia="나눔스퀘어_ac" w:hAnsi="나눔스퀘어_ac"/>
        </w:rPr>
        <w:t xml:space="preserve"> 상황이니까</w:t>
      </w:r>
    </w:p>
    <w:p w14:paraId="2A066B54" w14:textId="77777777" w:rsidR="00D14537" w:rsidRPr="00040BC1" w:rsidRDefault="00D14537" w:rsidP="00D14537">
      <w:pPr>
        <w:pStyle w:val="a3"/>
        <w:rPr>
          <w:rFonts w:ascii="나눔스퀘어_ac" w:eastAsia="나눔스퀘어_ac" w:hAnsi="나눔스퀘어_ac"/>
        </w:rPr>
      </w:pPr>
      <w:r w:rsidRPr="00040BC1">
        <w:rPr>
          <w:rFonts w:ascii="나눔스퀘어_ac" w:eastAsia="나눔스퀘어_ac" w:hAnsi="나눔스퀘어_ac"/>
        </w:rPr>
        <w:t xml:space="preserve">이전에 가장 유행했던 신종플루 백신과 계절독감 백신을 맞은 사람들의 설문 데이터를 가지고 </w:t>
      </w:r>
      <w:proofErr w:type="spellStart"/>
      <w:r w:rsidRPr="00040BC1">
        <w:rPr>
          <w:rFonts w:ascii="나눔스퀘어_ac" w:eastAsia="나눔스퀘어_ac" w:hAnsi="나눔스퀘어_ac"/>
        </w:rPr>
        <w:t>이사람이</w:t>
      </w:r>
      <w:proofErr w:type="spellEnd"/>
      <w:r w:rsidRPr="00040BC1">
        <w:rPr>
          <w:rFonts w:ascii="나눔스퀘어_ac" w:eastAsia="나눔스퀘어_ac" w:hAnsi="나눔스퀘어_ac"/>
        </w:rPr>
        <w:t xml:space="preserve"> 두 백신을 맞았는가 / 하나만 맞았는가 / </w:t>
      </w:r>
      <w:proofErr w:type="spellStart"/>
      <w:r w:rsidRPr="00040BC1">
        <w:rPr>
          <w:rFonts w:ascii="나눔스퀘어_ac" w:eastAsia="나눔스퀘어_ac" w:hAnsi="나눔스퀘어_ac"/>
        </w:rPr>
        <w:t>둘다</w:t>
      </w:r>
      <w:proofErr w:type="spellEnd"/>
      <w:r w:rsidRPr="00040BC1">
        <w:rPr>
          <w:rFonts w:ascii="나눔스퀘어_ac" w:eastAsia="나눔스퀘어_ac" w:hAnsi="나눔스퀘어_ac"/>
        </w:rPr>
        <w:t xml:space="preserve"> </w:t>
      </w:r>
      <w:proofErr w:type="spellStart"/>
      <w:r w:rsidRPr="00040BC1">
        <w:rPr>
          <w:rFonts w:ascii="나눔스퀘어_ac" w:eastAsia="나눔스퀘어_ac" w:hAnsi="나눔스퀘어_ac"/>
        </w:rPr>
        <w:t>안맞았는가를</w:t>
      </w:r>
      <w:proofErr w:type="spellEnd"/>
      <w:r w:rsidRPr="00040BC1">
        <w:rPr>
          <w:rFonts w:ascii="나눔스퀘어_ac" w:eastAsia="나눔스퀘어_ac" w:hAnsi="나눔스퀘어_ac"/>
        </w:rPr>
        <w:t xml:space="preserve"> 예측하는 문제</w:t>
      </w:r>
    </w:p>
    <w:p w14:paraId="535038CD" w14:textId="77777777" w:rsidR="00D14537" w:rsidRPr="00040BC1" w:rsidRDefault="00D14537" w:rsidP="00D14537">
      <w:pPr>
        <w:pStyle w:val="a3"/>
        <w:rPr>
          <w:rFonts w:ascii="나눔스퀘어_ac" w:eastAsia="나눔스퀘어_ac" w:hAnsi="나눔스퀘어_ac"/>
        </w:rPr>
      </w:pPr>
      <w:r w:rsidRPr="00040BC1">
        <w:rPr>
          <w:rStyle w:val="a5"/>
          <w:rFonts w:ascii="나눔스퀘어_ac" w:eastAsia="나눔스퀘어_ac" w:hAnsi="나눔스퀘어_ac"/>
        </w:rPr>
        <w:t>장점 :</w:t>
      </w:r>
      <w:r w:rsidRPr="00040BC1">
        <w:rPr>
          <w:rFonts w:ascii="나눔스퀘어_ac" w:eastAsia="나눔스퀘어_ac" w:hAnsi="나눔스퀘어_ac"/>
        </w:rPr>
        <w:t xml:space="preserve"> 시의적절한 주제! EDA할것도 </w:t>
      </w:r>
      <w:proofErr w:type="spellStart"/>
      <w:r w:rsidRPr="00040BC1">
        <w:rPr>
          <w:rFonts w:ascii="나눔스퀘어_ac" w:eastAsia="나눔스퀘어_ac" w:hAnsi="나눔스퀘어_ac"/>
        </w:rPr>
        <w:t>많아보이고</w:t>
      </w:r>
      <w:proofErr w:type="spellEnd"/>
      <w:r w:rsidRPr="00040BC1">
        <w:rPr>
          <w:rFonts w:ascii="나눔스퀘어_ac" w:eastAsia="나눔스퀘어_ac" w:hAnsi="나눔스퀘어_ac"/>
        </w:rPr>
        <w:t xml:space="preserve"> 모델링도 다양하게 진행할 수 </w:t>
      </w:r>
      <w:proofErr w:type="spellStart"/>
      <w:r w:rsidRPr="00040BC1">
        <w:rPr>
          <w:rFonts w:ascii="나눔스퀘어_ac" w:eastAsia="나눔스퀘어_ac" w:hAnsi="나눔스퀘어_ac"/>
        </w:rPr>
        <w:t>있을듯</w:t>
      </w:r>
      <w:proofErr w:type="spellEnd"/>
      <w:r w:rsidRPr="00040BC1">
        <w:rPr>
          <w:rFonts w:ascii="나눔스퀘어_ac" w:eastAsia="나눔스퀘어_ac" w:hAnsi="나눔스퀘어_ac"/>
        </w:rPr>
        <w:t>.</w:t>
      </w:r>
    </w:p>
    <w:p w14:paraId="479FEEA8" w14:textId="77777777" w:rsidR="00D14537" w:rsidRPr="00040BC1" w:rsidRDefault="00D14537" w:rsidP="00D14537">
      <w:pPr>
        <w:pStyle w:val="a3"/>
        <w:rPr>
          <w:rFonts w:ascii="나눔스퀘어_ac" w:eastAsia="나눔스퀘어_ac" w:hAnsi="나눔스퀘어_ac"/>
        </w:rPr>
      </w:pPr>
      <w:r w:rsidRPr="00040BC1">
        <w:rPr>
          <w:rFonts w:ascii="나눔스퀘어_ac" w:eastAsia="나눔스퀘어_ac" w:hAnsi="나눔스퀘어_ac"/>
        </w:rPr>
        <w:t>그리고 범주형 변수도 많고 binary 분류문제인만큼 범주하다는 장점</w:t>
      </w:r>
    </w:p>
    <w:p w14:paraId="5D93893B" w14:textId="77777777" w:rsidR="00D14537" w:rsidRPr="00040BC1" w:rsidRDefault="00D14537" w:rsidP="00D14537">
      <w:pPr>
        <w:pStyle w:val="a3"/>
        <w:rPr>
          <w:rFonts w:ascii="나눔스퀘어_ac" w:eastAsia="나눔스퀘어_ac" w:hAnsi="나눔스퀘어_ac"/>
        </w:rPr>
      </w:pPr>
      <w:r w:rsidRPr="00040BC1">
        <w:rPr>
          <w:rStyle w:val="a5"/>
          <w:rFonts w:ascii="나눔스퀘어_ac" w:eastAsia="나눔스퀘어_ac" w:hAnsi="나눔스퀘어_ac"/>
        </w:rPr>
        <w:t>걱정되는 점:</w:t>
      </w:r>
      <w:r w:rsidRPr="00040BC1">
        <w:rPr>
          <w:rFonts w:ascii="나눔스퀘어_ac" w:eastAsia="나눔스퀘어_ac" w:hAnsi="나눔스퀘어_ac"/>
        </w:rPr>
        <w:t xml:space="preserve"> 작년 범주팀에서도 설문조사 데이터를 다루고 binary 분류 문제 다룸</w:t>
      </w:r>
    </w:p>
    <w:p w14:paraId="099541E2" w14:textId="77777777" w:rsidR="001F319C" w:rsidRPr="00040BC1" w:rsidRDefault="00D14537" w:rsidP="00D14537">
      <w:pPr>
        <w:pStyle w:val="a3"/>
        <w:rPr>
          <w:rFonts w:ascii="나눔스퀘어_ac" w:eastAsia="나눔스퀘어_ac" w:hAnsi="나눔스퀘어_ac"/>
        </w:rPr>
      </w:pPr>
      <w:r w:rsidRPr="00040BC1">
        <w:rPr>
          <w:rStyle w:val="a5"/>
          <w:rFonts w:ascii="나눔스퀘어_ac" w:eastAsia="나눔스퀘어_ac" w:hAnsi="나눔스퀘어_ac"/>
        </w:rPr>
        <w:t>그래서 받은 피드백</w:t>
      </w:r>
      <w:r w:rsidRPr="00040BC1">
        <w:rPr>
          <w:rFonts w:ascii="나눔스퀘어_ac" w:eastAsia="나눔스퀘어_ac" w:hAnsi="나눔스퀘어_ac"/>
        </w:rPr>
        <w:t xml:space="preserve">: </w:t>
      </w:r>
    </w:p>
    <w:p w14:paraId="30B206F0" w14:textId="0776E9D5" w:rsidR="001F319C" w:rsidRPr="00040BC1" w:rsidRDefault="00D14537" w:rsidP="00D14537">
      <w:pPr>
        <w:pStyle w:val="a3"/>
        <w:rPr>
          <w:rFonts w:ascii="나눔스퀘어_ac" w:eastAsia="나눔스퀘어_ac" w:hAnsi="나눔스퀘어_ac"/>
        </w:rPr>
      </w:pPr>
      <w:r w:rsidRPr="00040BC1">
        <w:rPr>
          <w:rFonts w:ascii="나눔스퀘어_ac" w:eastAsia="나눔스퀘어_ac" w:hAnsi="나눔스퀘어_ac"/>
        </w:rPr>
        <w:t xml:space="preserve">코로나나 코로나 백신과 관련된 데이터들을 추가해서 주제를 </w:t>
      </w:r>
      <w:proofErr w:type="spellStart"/>
      <w:r w:rsidRPr="00040BC1">
        <w:rPr>
          <w:rFonts w:ascii="나눔스퀘어_ac" w:eastAsia="나눔스퀘어_ac" w:hAnsi="나눔스퀘어_ac"/>
        </w:rPr>
        <w:t>조금더</w:t>
      </w:r>
      <w:proofErr w:type="spellEnd"/>
      <w:r w:rsidRPr="00040BC1">
        <w:rPr>
          <w:rFonts w:ascii="나눔스퀘어_ac" w:eastAsia="나눔스퀘어_ac" w:hAnsi="나눔스퀘어_ac"/>
        </w:rPr>
        <w:t xml:space="preserve"> </w:t>
      </w:r>
      <w:proofErr w:type="spellStart"/>
      <w:r w:rsidRPr="00040BC1">
        <w:rPr>
          <w:rFonts w:ascii="나눔스퀘어_ac" w:eastAsia="나눔스퀘어_ac" w:hAnsi="나눔스퀘어_ac"/>
        </w:rPr>
        <w:t>확장시키는것도</w:t>
      </w:r>
      <w:proofErr w:type="spellEnd"/>
      <w:r w:rsidRPr="00040BC1">
        <w:rPr>
          <w:rFonts w:ascii="나눔스퀘어_ac" w:eastAsia="나눔스퀘어_ac" w:hAnsi="나눔스퀘어_ac"/>
        </w:rPr>
        <w:t xml:space="preserve"> 좋을 것 같다!</w:t>
      </w:r>
      <w:r w:rsidR="001F319C" w:rsidRPr="00040BC1">
        <w:rPr>
          <w:rFonts w:ascii="나눔스퀘어_ac" w:eastAsia="나눔스퀘어_ac" w:hAnsi="나눔스퀘어_ac"/>
        </w:rPr>
        <w:t xml:space="preserve"> </w:t>
      </w:r>
      <w:r w:rsidR="00040BC1">
        <w:rPr>
          <w:rFonts w:ascii="나눔스퀘어_ac" w:eastAsia="나눔스퀘어_ac" w:hAnsi="나눔스퀘어_ac" w:hint="eastAsia"/>
        </w:rPr>
        <w:t>-</w:t>
      </w:r>
      <w:r w:rsidR="00040BC1">
        <w:rPr>
          <w:rFonts w:ascii="나눔스퀘어_ac" w:eastAsia="나눔스퀘어_ac" w:hAnsi="나눔스퀘어_ac"/>
        </w:rPr>
        <w:t xml:space="preserve">&gt; </w:t>
      </w:r>
      <w:r w:rsidR="001F319C" w:rsidRPr="00040BC1">
        <w:rPr>
          <w:rFonts w:ascii="나눔스퀘어_ac" w:eastAsia="나눔스퀘어_ac" w:hAnsi="나눔스퀘어_ac" w:hint="eastAsia"/>
        </w:rPr>
        <w:t>근데 주제 확장은 좀 어렵지 않을까?</w:t>
      </w:r>
      <w:r w:rsidR="001F319C" w:rsidRPr="00040BC1">
        <w:rPr>
          <w:rFonts w:ascii="나눔스퀘어_ac" w:eastAsia="나눔스퀘어_ac" w:hAnsi="나눔스퀘어_ac"/>
        </w:rPr>
        <w:t xml:space="preserve"> </w:t>
      </w:r>
      <w:r w:rsidR="001F319C" w:rsidRPr="00040BC1">
        <w:rPr>
          <w:rFonts w:ascii="나눔스퀘어_ac" w:eastAsia="나눔스퀘어_ac" w:hAnsi="나눔스퀘어_ac" w:hint="eastAsia"/>
        </w:rPr>
        <w:t xml:space="preserve">데이터만으로도 꽤나 </w:t>
      </w:r>
      <w:proofErr w:type="spellStart"/>
      <w:r w:rsidR="001F319C" w:rsidRPr="00040BC1">
        <w:rPr>
          <w:rFonts w:ascii="나눔스퀘어_ac" w:eastAsia="나눔스퀘어_ac" w:hAnsi="나눔스퀘어_ac" w:hint="eastAsia"/>
        </w:rPr>
        <w:t>귀찮을것같다</w:t>
      </w:r>
      <w:proofErr w:type="spellEnd"/>
      <w:r w:rsidR="001F319C" w:rsidRPr="00040BC1">
        <w:rPr>
          <w:rFonts w:ascii="나눔스퀘어_ac" w:eastAsia="나눔스퀘어_ac" w:hAnsi="나눔스퀘어_ac" w:hint="eastAsia"/>
        </w:rPr>
        <w:t xml:space="preserve"> </w:t>
      </w:r>
    </w:p>
    <w:p w14:paraId="76077317" w14:textId="197DA01C" w:rsidR="001F319C" w:rsidRPr="00040BC1" w:rsidRDefault="001F319C" w:rsidP="00D14537">
      <w:pPr>
        <w:pStyle w:val="a3"/>
        <w:rPr>
          <w:rFonts w:ascii="나눔스퀘어_ac" w:eastAsia="나눔스퀘어_ac" w:hAnsi="나눔스퀘어_ac"/>
        </w:rPr>
      </w:pPr>
      <w:r w:rsidRPr="00040BC1">
        <w:rPr>
          <w:rFonts w:ascii="나눔스퀘어_ac" w:eastAsia="나눔스퀘어_ac" w:hAnsi="나눔스퀘어_ac" w:hint="eastAsia"/>
        </w:rPr>
        <w:t xml:space="preserve">작년 </w:t>
      </w:r>
      <w:proofErr w:type="spellStart"/>
      <w:r w:rsidRPr="00040BC1">
        <w:rPr>
          <w:rFonts w:ascii="나눔스퀘어_ac" w:eastAsia="나눔스퀘어_ac" w:hAnsi="나눔스퀘어_ac" w:hint="eastAsia"/>
        </w:rPr>
        <w:t>범주랑</w:t>
      </w:r>
      <w:proofErr w:type="spellEnd"/>
      <w:r w:rsidRPr="00040BC1">
        <w:rPr>
          <w:rFonts w:ascii="나눔스퀘어_ac" w:eastAsia="나눔스퀘어_ac" w:hAnsi="나눔스퀘어_ac" w:hint="eastAsia"/>
        </w:rPr>
        <w:t xml:space="preserve"> 겹치는 걱정은 </w:t>
      </w:r>
      <w:proofErr w:type="spellStart"/>
      <w:r w:rsidRPr="00040BC1">
        <w:rPr>
          <w:rFonts w:ascii="나눔스퀘어_ac" w:eastAsia="나눔스퀘어_ac" w:hAnsi="나눔스퀘어_ac" w:hint="eastAsia"/>
        </w:rPr>
        <w:t>안해도</w:t>
      </w:r>
      <w:proofErr w:type="spellEnd"/>
      <w:r w:rsidRPr="00040BC1">
        <w:rPr>
          <w:rFonts w:ascii="나눔스퀘어_ac" w:eastAsia="나눔스퀘어_ac" w:hAnsi="나눔스퀘어_ac" w:hint="eastAsia"/>
        </w:rPr>
        <w:t xml:space="preserve"> 될</w:t>
      </w:r>
      <w:r w:rsidR="00040BC1">
        <w:rPr>
          <w:rFonts w:ascii="나눔스퀘어_ac" w:eastAsia="나눔스퀘어_ac" w:hAnsi="나눔스퀘어_ac" w:hint="eastAsia"/>
        </w:rPr>
        <w:t xml:space="preserve"> </w:t>
      </w:r>
      <w:r w:rsidR="00040BC1">
        <w:rPr>
          <w:rFonts w:ascii="나눔스퀘어_ac" w:eastAsia="나눔스퀘어_ac" w:hAnsi="나눔스퀘어_ac"/>
        </w:rPr>
        <w:t xml:space="preserve"> </w:t>
      </w:r>
      <w:proofErr w:type="spellStart"/>
      <w:r w:rsidRPr="00040BC1">
        <w:rPr>
          <w:rFonts w:ascii="나눔스퀘어_ac" w:eastAsia="나눔스퀘어_ac" w:hAnsi="나눔스퀘어_ac" w:hint="eastAsia"/>
        </w:rPr>
        <w:t>것같다</w:t>
      </w:r>
      <w:proofErr w:type="spellEnd"/>
      <w:r w:rsidRPr="00040BC1">
        <w:rPr>
          <w:rFonts w:ascii="나눔스퀘어_ac" w:eastAsia="나눔스퀘어_ac" w:hAnsi="나눔스퀘어_ac" w:hint="eastAsia"/>
        </w:rPr>
        <w:t xml:space="preserve"> 데이터 특성보다는 분석의 가치가 있는지,</w:t>
      </w:r>
      <w:r w:rsidRPr="00040BC1">
        <w:rPr>
          <w:rFonts w:ascii="나눔스퀘어_ac" w:eastAsia="나눔스퀘어_ac" w:hAnsi="나눔스퀘어_ac"/>
        </w:rPr>
        <w:t xml:space="preserve"> </w:t>
      </w:r>
      <w:r w:rsidRPr="00040BC1">
        <w:rPr>
          <w:rFonts w:ascii="나눔스퀘어_ac" w:eastAsia="나눔스퀘어_ac" w:hAnsi="나눔스퀘어_ac" w:hint="eastAsia"/>
        </w:rPr>
        <w:t xml:space="preserve">어디에서 이전 </w:t>
      </w:r>
      <w:proofErr w:type="spellStart"/>
      <w:r w:rsidRPr="00040BC1">
        <w:rPr>
          <w:rFonts w:ascii="나눔스퀘어_ac" w:eastAsia="나눔스퀘어_ac" w:hAnsi="나눔스퀘어_ac" w:hint="eastAsia"/>
        </w:rPr>
        <w:t>범주랑</w:t>
      </w:r>
      <w:proofErr w:type="spellEnd"/>
      <w:r w:rsidRPr="00040BC1">
        <w:rPr>
          <w:rFonts w:ascii="나눔스퀘어_ac" w:eastAsia="나눔스퀘어_ac" w:hAnsi="나눔스퀘어_ac" w:hint="eastAsia"/>
        </w:rPr>
        <w:t xml:space="preserve"> 다른 분석방향(논리,</w:t>
      </w:r>
      <w:r w:rsidRPr="00040BC1">
        <w:rPr>
          <w:rFonts w:ascii="나눔스퀘어_ac" w:eastAsia="나눔스퀘어_ac" w:hAnsi="나눔스퀘어_ac"/>
        </w:rPr>
        <w:t xml:space="preserve"> </w:t>
      </w:r>
      <w:r w:rsidRPr="00040BC1">
        <w:rPr>
          <w:rFonts w:ascii="나눔스퀘어_ac" w:eastAsia="나눔스퀘어_ac" w:hAnsi="나눔스퀘어_ac" w:hint="eastAsia"/>
        </w:rPr>
        <w:t>새로운 분석방법 등)</w:t>
      </w:r>
      <w:r w:rsidRPr="00040BC1">
        <w:rPr>
          <w:rFonts w:ascii="나눔스퀘어_ac" w:eastAsia="나눔스퀘어_ac" w:hAnsi="나눔스퀘어_ac"/>
        </w:rPr>
        <w:t xml:space="preserve"> </w:t>
      </w:r>
      <w:r w:rsidRPr="00040BC1">
        <w:rPr>
          <w:rFonts w:ascii="나눔스퀘어_ac" w:eastAsia="나눔스퀘어_ac" w:hAnsi="나눔스퀘어_ac" w:hint="eastAsia"/>
        </w:rPr>
        <w:t xml:space="preserve">을  </w:t>
      </w:r>
      <w:proofErr w:type="spellStart"/>
      <w:r w:rsidRPr="00040BC1">
        <w:rPr>
          <w:rFonts w:ascii="나눔스퀘어_ac" w:eastAsia="나눔스퀘어_ac" w:hAnsi="나눔스퀘어_ac" w:hint="eastAsia"/>
        </w:rPr>
        <w:t>잡아낼수있는지가</w:t>
      </w:r>
      <w:proofErr w:type="spellEnd"/>
      <w:r w:rsidRPr="00040BC1">
        <w:rPr>
          <w:rFonts w:ascii="나눔스퀘어_ac" w:eastAsia="나눔스퀘어_ac" w:hAnsi="나눔스퀘어_ac" w:hint="eastAsia"/>
        </w:rPr>
        <w:t xml:space="preserve"> </w:t>
      </w:r>
      <w:proofErr w:type="spellStart"/>
      <w:r w:rsidRPr="00040BC1">
        <w:rPr>
          <w:rFonts w:ascii="나눔스퀘어_ac" w:eastAsia="나눔스퀘어_ac" w:hAnsi="나눔스퀘어_ac" w:hint="eastAsia"/>
        </w:rPr>
        <w:t>중요한것같다</w:t>
      </w:r>
      <w:proofErr w:type="spellEnd"/>
      <w:r w:rsidRPr="00040BC1">
        <w:rPr>
          <w:rFonts w:ascii="나눔스퀘어_ac" w:eastAsia="나눔스퀘어_ac" w:hAnsi="나눔스퀘어_ac" w:hint="eastAsia"/>
        </w:rPr>
        <w:t>!</w:t>
      </w:r>
      <w:r w:rsidRPr="00040BC1">
        <w:rPr>
          <w:rFonts w:ascii="나눔스퀘어_ac" w:eastAsia="나눔스퀘어_ac" w:hAnsi="나눔스퀘어_ac"/>
        </w:rPr>
        <w:t xml:space="preserve"> </w:t>
      </w:r>
    </w:p>
    <w:p w14:paraId="3CDBA287" w14:textId="77777777" w:rsidR="00040BC1" w:rsidRDefault="00040BC1" w:rsidP="00040BC1">
      <w:pPr>
        <w:rPr>
          <w:rFonts w:ascii="나눔스퀘어_ac" w:eastAsia="나눔스퀘어_ac" w:hAnsi="나눔스퀘어_ac" w:hint="eastAsia"/>
          <w:sz w:val="24"/>
          <w:szCs w:val="24"/>
        </w:rPr>
      </w:pPr>
    </w:p>
    <w:p w14:paraId="73D94F92" w14:textId="31EBC46F" w:rsidR="00040BC1" w:rsidRPr="00040BC1" w:rsidRDefault="00040BC1" w:rsidP="00040BC1">
      <w:pPr>
        <w:rPr>
          <w:rFonts w:ascii="나눔스퀘어_ac" w:eastAsia="나눔스퀘어_ac" w:hAnsi="나눔스퀘어_ac" w:hint="eastAsia"/>
          <w:sz w:val="24"/>
          <w:szCs w:val="24"/>
        </w:rPr>
      </w:pPr>
      <w:r w:rsidRPr="00040BC1">
        <w:rPr>
          <w:rFonts w:ascii="나눔스퀘어_ac" w:eastAsia="나눔스퀘어_ac" w:hAnsi="나눔스퀘어_ac" w:hint="eastAsia"/>
          <w:sz w:val="24"/>
          <w:szCs w:val="24"/>
        </w:rPr>
        <w:t>-</w:t>
      </w:r>
      <w:r w:rsidRPr="00040BC1">
        <w:rPr>
          <w:rFonts w:ascii="나눔스퀘어_ac" w:eastAsia="나눔스퀘어_ac" w:hAnsi="나눔스퀘어_ac"/>
          <w:sz w:val="24"/>
          <w:szCs w:val="24"/>
        </w:rPr>
        <w:t xml:space="preserve"> </w:t>
      </w:r>
      <w:r w:rsidRPr="00040BC1">
        <w:rPr>
          <w:rFonts w:ascii="나눔스퀘어_ac" w:eastAsia="나눔스퀘어_ac" w:hAnsi="나눔스퀘어_ac" w:hint="eastAsia"/>
          <w:sz w:val="24"/>
          <w:szCs w:val="24"/>
        </w:rPr>
        <w:t>단순예측 이상의 해석을 이끌어낼 수 있을까?</w:t>
      </w:r>
      <w:r w:rsidRPr="00040BC1">
        <w:rPr>
          <w:rFonts w:ascii="나눔스퀘어_ac" w:eastAsia="나눔스퀘어_ac" w:hAnsi="나눔스퀘어_ac"/>
          <w:sz w:val="24"/>
          <w:szCs w:val="24"/>
        </w:rPr>
        <w:t xml:space="preserve"> – </w:t>
      </w:r>
      <w:r w:rsidRPr="00040BC1">
        <w:rPr>
          <w:rFonts w:ascii="나눔스퀘어_ac" w:eastAsia="나눔스퀘어_ac" w:hAnsi="나눔스퀘어_ac" w:hint="eastAsia"/>
          <w:sz w:val="24"/>
          <w:szCs w:val="24"/>
        </w:rPr>
        <w:t>작년 범주도 S</w:t>
      </w:r>
      <w:r w:rsidRPr="00040BC1">
        <w:rPr>
          <w:rFonts w:ascii="나눔스퀘어_ac" w:eastAsia="나눔스퀘어_ac" w:hAnsi="나눔스퀘어_ac"/>
          <w:sz w:val="24"/>
          <w:szCs w:val="24"/>
        </w:rPr>
        <w:t>HAP value</w:t>
      </w:r>
      <w:r w:rsidRPr="00040BC1">
        <w:rPr>
          <w:rFonts w:ascii="나눔스퀘어_ac" w:eastAsia="나눔스퀘어_ac" w:hAnsi="나눔스퀘어_ac" w:hint="eastAsia"/>
          <w:sz w:val="24"/>
          <w:szCs w:val="24"/>
        </w:rPr>
        <w:t xml:space="preserve">로 보완하려고 했던 부분인데 복잡한 </w:t>
      </w:r>
      <w:proofErr w:type="spellStart"/>
      <w:r w:rsidRPr="00040BC1">
        <w:rPr>
          <w:rFonts w:ascii="나눔스퀘어_ac" w:eastAsia="나눔스퀘어_ac" w:hAnsi="나눔스퀘어_ac" w:hint="eastAsia"/>
          <w:sz w:val="24"/>
          <w:szCs w:val="24"/>
        </w:rPr>
        <w:t>신러닝</w:t>
      </w:r>
      <w:proofErr w:type="spellEnd"/>
      <w:r w:rsidRPr="00040BC1">
        <w:rPr>
          <w:rFonts w:ascii="나눔스퀘어_ac" w:eastAsia="나눔스퀘어_ac" w:hAnsi="나눔스퀘어_ac" w:hint="eastAsia"/>
          <w:sz w:val="24"/>
          <w:szCs w:val="24"/>
        </w:rPr>
        <w:t xml:space="preserve"> 모델이 어떤 알고리즘으로 왜 이런</w:t>
      </w:r>
      <w:r w:rsidRPr="00040BC1">
        <w:rPr>
          <w:rFonts w:ascii="나눔스퀘어_ac" w:eastAsia="나눔스퀘어_ac" w:hAnsi="나눔스퀘어_ac"/>
          <w:sz w:val="24"/>
          <w:szCs w:val="24"/>
        </w:rPr>
        <w:t xml:space="preserve"> </w:t>
      </w:r>
      <w:r w:rsidRPr="00040BC1">
        <w:rPr>
          <w:rFonts w:ascii="나눔스퀘어_ac" w:eastAsia="나눔스퀘어_ac" w:hAnsi="나눔스퀘어_ac" w:hint="eastAsia"/>
          <w:sz w:val="24"/>
          <w:szCs w:val="24"/>
        </w:rPr>
        <w:t>예측을 냈는지 알고자 할 수 있는 방법들이 있는 것 같다!</w:t>
      </w:r>
      <w:r w:rsidRPr="00040BC1">
        <w:rPr>
          <w:rFonts w:ascii="나눔스퀘어_ac" w:eastAsia="나눔스퀘어_ac" w:hAnsi="나눔스퀘어_ac"/>
          <w:sz w:val="24"/>
          <w:szCs w:val="24"/>
        </w:rPr>
        <w:t xml:space="preserve"> </w:t>
      </w:r>
      <w:r w:rsidRPr="00040BC1">
        <w:rPr>
          <w:rFonts w:ascii="나눔스퀘어_ac" w:eastAsia="나눔스퀘어_ac" w:hAnsi="나눔스퀘어_ac" w:hint="eastAsia"/>
          <w:sz w:val="24"/>
          <w:szCs w:val="24"/>
        </w:rPr>
        <w:t>이런 부분들을 알아가면 도움 될 것 같다는 생각</w:t>
      </w:r>
    </w:p>
    <w:p w14:paraId="367C75F9" w14:textId="3FDD4EC2" w:rsidR="00040BC1" w:rsidRDefault="00040BC1" w:rsidP="00040BC1">
      <w:pPr>
        <w:rPr>
          <w:rFonts w:ascii="나눔스퀘어_ac" w:eastAsia="나눔스퀘어_ac" w:hAnsi="나눔스퀘어_ac"/>
          <w:i/>
          <w:iCs/>
          <w:color w:val="808080" w:themeColor="background1" w:themeShade="80"/>
          <w:sz w:val="24"/>
          <w:szCs w:val="24"/>
        </w:rPr>
      </w:pPr>
      <w:hyperlink r:id="rId6" w:history="1">
        <w:r w:rsidRPr="00040BC1">
          <w:rPr>
            <w:rStyle w:val="a4"/>
            <w:rFonts w:ascii="나눔스퀘어_ac" w:eastAsia="나눔스퀘어_ac" w:hAnsi="나눔스퀘어_ac"/>
            <w:i/>
            <w:iCs/>
            <w:color w:val="808080" w:themeColor="background1" w:themeShade="80"/>
            <w:sz w:val="24"/>
            <w:szCs w:val="24"/>
          </w:rPr>
          <w:t>https://blogsaskorea.com/78</w:t>
        </w:r>
      </w:hyperlink>
      <w:r w:rsidRPr="00040BC1">
        <w:rPr>
          <w:rFonts w:ascii="나눔스퀘어_ac" w:eastAsia="나눔스퀘어_ac" w:hAnsi="나눔스퀘어_ac"/>
          <w:i/>
          <w:iCs/>
          <w:color w:val="808080" w:themeColor="background1" w:themeShade="80"/>
          <w:sz w:val="24"/>
          <w:szCs w:val="24"/>
        </w:rPr>
        <w:t xml:space="preserve"> : </w:t>
      </w:r>
      <w:r w:rsidRPr="00040BC1">
        <w:rPr>
          <w:rFonts w:ascii="나눔스퀘어_ac" w:eastAsia="나눔스퀘어_ac" w:hAnsi="나눔스퀘어_ac" w:hint="eastAsia"/>
          <w:b/>
          <w:bCs/>
          <w:i/>
          <w:iCs/>
          <w:color w:val="808080" w:themeColor="background1" w:themeShade="80"/>
          <w:sz w:val="24"/>
          <w:szCs w:val="24"/>
        </w:rPr>
        <w:t>사</w:t>
      </w:r>
      <w:r w:rsidRPr="00040BC1">
        <w:rPr>
          <w:rFonts w:ascii="나눔스퀘어_ac" w:eastAsia="나눔스퀘어_ac" w:hAnsi="나눔스퀘어_ac" w:hint="eastAsia"/>
          <w:b/>
          <w:bCs/>
          <w:i/>
          <w:iCs/>
          <w:color w:val="808080" w:themeColor="background1" w:themeShade="80"/>
          <w:sz w:val="24"/>
          <w:szCs w:val="24"/>
        </w:rPr>
        <w:t xml:space="preserve">후 모델링(post-modeling) </w:t>
      </w:r>
      <w:proofErr w:type="spellStart"/>
      <w:r w:rsidRPr="00040BC1">
        <w:rPr>
          <w:rFonts w:ascii="나눔스퀘어_ac" w:eastAsia="나눔스퀘어_ac" w:hAnsi="나눔스퀘어_ac" w:hint="eastAsia"/>
          <w:b/>
          <w:bCs/>
          <w:i/>
          <w:iCs/>
          <w:color w:val="808080" w:themeColor="background1" w:themeShade="80"/>
          <w:sz w:val="24"/>
          <w:szCs w:val="24"/>
        </w:rPr>
        <w:t>해석력</w:t>
      </w:r>
      <w:proofErr w:type="spellEnd"/>
      <w:r w:rsidRPr="00040BC1">
        <w:rPr>
          <w:rFonts w:ascii="나눔스퀘어_ac" w:eastAsia="나눔스퀘어_ac" w:hAnsi="나눔스퀘어_ac" w:hint="eastAsia"/>
          <w:b/>
          <w:bCs/>
          <w:i/>
          <w:iCs/>
          <w:color w:val="808080" w:themeColor="background1" w:themeShade="80"/>
          <w:sz w:val="24"/>
          <w:szCs w:val="24"/>
        </w:rPr>
        <w:t xml:space="preserve">(사후 </w:t>
      </w:r>
      <w:proofErr w:type="spellStart"/>
      <w:r w:rsidRPr="00040BC1">
        <w:rPr>
          <w:rFonts w:ascii="나눔스퀘어_ac" w:eastAsia="나눔스퀘어_ac" w:hAnsi="나눔스퀘어_ac" w:hint="eastAsia"/>
          <w:b/>
          <w:bCs/>
          <w:i/>
          <w:iCs/>
          <w:color w:val="808080" w:themeColor="background1" w:themeShade="80"/>
          <w:sz w:val="24"/>
          <w:szCs w:val="24"/>
        </w:rPr>
        <w:t>해석력</w:t>
      </w:r>
      <w:proofErr w:type="spellEnd"/>
      <w:r w:rsidRPr="00040BC1">
        <w:rPr>
          <w:rFonts w:ascii="나눔스퀘어_ac" w:eastAsia="나눔스퀘어_ac" w:hAnsi="나눔스퀘어_ac" w:hint="eastAsia"/>
          <w:b/>
          <w:bCs/>
          <w:i/>
          <w:iCs/>
          <w:color w:val="808080" w:themeColor="background1" w:themeShade="80"/>
          <w:sz w:val="24"/>
          <w:szCs w:val="24"/>
        </w:rPr>
        <w:t>)</w:t>
      </w:r>
      <w:r w:rsidRPr="00040BC1">
        <w:rPr>
          <w:rFonts w:ascii="나눔스퀘어_ac" w:eastAsia="나눔스퀘어_ac" w:hAnsi="나눔스퀘어_ac"/>
          <w:b/>
          <w:bCs/>
          <w:i/>
          <w:iCs/>
          <w:color w:val="808080" w:themeColor="background1" w:themeShade="80"/>
          <w:sz w:val="24"/>
          <w:szCs w:val="24"/>
        </w:rPr>
        <w:t xml:space="preserve"> </w:t>
      </w:r>
      <w:r w:rsidRPr="00040BC1">
        <w:rPr>
          <w:rFonts w:ascii="나눔스퀘어_ac" w:eastAsia="나눔스퀘어_ac" w:hAnsi="나눔스퀘어_ac" w:hint="eastAsia"/>
          <w:i/>
          <w:iCs/>
          <w:color w:val="808080" w:themeColor="background1" w:themeShade="80"/>
          <w:sz w:val="24"/>
          <w:szCs w:val="24"/>
        </w:rPr>
        <w:t xml:space="preserve">랜덤 </w:t>
      </w:r>
      <w:proofErr w:type="spellStart"/>
      <w:r w:rsidRPr="00040BC1">
        <w:rPr>
          <w:rFonts w:ascii="나눔스퀘어_ac" w:eastAsia="나눔스퀘어_ac" w:hAnsi="나눔스퀘어_ac" w:hint="eastAsia"/>
          <w:i/>
          <w:iCs/>
          <w:color w:val="808080" w:themeColor="background1" w:themeShade="80"/>
          <w:sz w:val="24"/>
          <w:szCs w:val="24"/>
        </w:rPr>
        <w:t>포레스트의</w:t>
      </w:r>
      <w:proofErr w:type="spellEnd"/>
      <w:r w:rsidRPr="00040BC1">
        <w:rPr>
          <w:rFonts w:ascii="나눔스퀘어_ac" w:eastAsia="나눔스퀘어_ac" w:hAnsi="나눔스퀘어_ac" w:hint="eastAsia"/>
          <w:i/>
          <w:iCs/>
          <w:color w:val="808080" w:themeColor="background1" w:themeShade="80"/>
          <w:sz w:val="24"/>
          <w:szCs w:val="24"/>
        </w:rPr>
        <w:t xml:space="preserve"> 변수 중요도 출력(variable importance output)과 같은 </w:t>
      </w:r>
      <w:r w:rsidRPr="00040BC1">
        <w:rPr>
          <w:rFonts w:ascii="나눔스퀘어_ac" w:eastAsia="나눔스퀘어_ac" w:hAnsi="나눔스퀘어_ac" w:hint="eastAsia"/>
          <w:i/>
          <w:iCs/>
          <w:color w:val="808080" w:themeColor="background1" w:themeShade="80"/>
          <w:sz w:val="24"/>
          <w:szCs w:val="24"/>
          <w:u w:val="single"/>
        </w:rPr>
        <w:t>특정 모델에 특화된 기법</w:t>
      </w:r>
      <w:r w:rsidRPr="00040BC1">
        <w:rPr>
          <w:rFonts w:ascii="나눔스퀘어_ac" w:eastAsia="나눔스퀘어_ac" w:hAnsi="나눔스퀘어_ac" w:hint="eastAsia"/>
          <w:i/>
          <w:iCs/>
          <w:color w:val="808080" w:themeColor="background1" w:themeShade="80"/>
          <w:sz w:val="24"/>
          <w:szCs w:val="24"/>
        </w:rPr>
        <w:t> 외에도 부분 의존성(PD; Partial Dependence) 플롯, 개별 조건부 기대치(ICE; Individual Conditional Expectation) 플롯, LIME(Local Interpretable Model-Agnostic Explanations) 등 </w:t>
      </w:r>
      <w:r w:rsidRPr="00040BC1">
        <w:rPr>
          <w:rFonts w:ascii="나눔스퀘어_ac" w:eastAsia="나눔스퀘어_ac" w:hAnsi="나눔스퀘어_ac" w:hint="eastAsia"/>
          <w:i/>
          <w:iCs/>
          <w:color w:val="808080" w:themeColor="background1" w:themeShade="80"/>
          <w:sz w:val="24"/>
          <w:szCs w:val="24"/>
          <w:u w:val="single"/>
        </w:rPr>
        <w:t>특정 모델에 구애 받지 않는 기법</w:t>
      </w:r>
      <w:r w:rsidRPr="00040BC1">
        <w:rPr>
          <w:rFonts w:ascii="나눔스퀘어_ac" w:eastAsia="나눔스퀘어_ac" w:hAnsi="나눔스퀘어_ac" w:hint="eastAsia"/>
          <w:i/>
          <w:iCs/>
          <w:color w:val="808080" w:themeColor="background1" w:themeShade="80"/>
          <w:sz w:val="24"/>
          <w:szCs w:val="24"/>
        </w:rPr>
        <w:t> 등이 있습니다.</w:t>
      </w:r>
    </w:p>
    <w:p w14:paraId="7E475B0F" w14:textId="28233BCC" w:rsidR="00040BC1" w:rsidRPr="00040BC1" w:rsidRDefault="00040BC1" w:rsidP="00040BC1">
      <w:pPr>
        <w:rPr>
          <w:rFonts w:ascii="나눔스퀘어_ac" w:eastAsia="나눔스퀘어_ac" w:hAnsi="나눔스퀘어_ac" w:hint="eastAsia"/>
          <w:i/>
          <w:iCs/>
          <w:color w:val="808080" w:themeColor="background1" w:themeShade="80"/>
          <w:sz w:val="24"/>
          <w:szCs w:val="24"/>
        </w:rPr>
      </w:pPr>
      <w:hyperlink r:id="rId7" w:history="1">
        <w:r w:rsidRPr="007D6DED">
          <w:rPr>
            <w:rStyle w:val="a4"/>
            <w:rFonts w:ascii="나눔스퀘어_ac" w:eastAsia="나눔스퀘어_ac" w:hAnsi="나눔스퀘어_ac"/>
            <w:i/>
            <w:iCs/>
            <w:sz w:val="24"/>
            <w:szCs w:val="24"/>
            <w14:textFill>
              <w14:solidFill>
                <w14:srgbClr w14:val="0000FF">
                  <w14:lumMod w14:val="50000"/>
                </w14:srgbClr>
              </w14:solidFill>
            </w14:textFill>
          </w:rPr>
          <w:t>https://blogs.sas.com/content/saskorea/2018/07/27/%EB%A8%B8%EC%8B%A0%EB%9F%AC%EB%8B%9D-%ED%95%B4%EC%84%9D%EB%A0%A5-%EC%8B%9C%EB%A6%AC%EC%A6%88-3%ED%83%84-%EB%B6%80%EB%B6%84%EC%9D%98%EC%A1%B4%EC%84%B1pd-%EA%B0%9C%EB%B3%84%EC%A1%B0%EA%B1%B4/</w:t>
        </w:r>
      </w:hyperlink>
    </w:p>
    <w:p w14:paraId="77CE814C" w14:textId="343557AB" w:rsidR="00040BC1" w:rsidRDefault="00040BC1"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lastRenderedPageBreak/>
        <w:t>-분석방향을 어떻게 잡을 것인가?</w:t>
      </w:r>
      <w:r>
        <w:rPr>
          <w:rFonts w:ascii="나눔스퀘어_ac" w:eastAsia="나눔스퀘어_ac" w:hAnsi="나눔스퀘어_ac"/>
          <w:sz w:val="24"/>
          <w:szCs w:val="24"/>
        </w:rPr>
        <w:t xml:space="preserve"> </w:t>
      </w:r>
    </w:p>
    <w:p w14:paraId="5EC2D8CC" w14:textId="77777777" w:rsidR="00040BC1" w:rsidRDefault="00040BC1"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t xml:space="preserve">두가지 모형을 </w:t>
      </w:r>
      <w:proofErr w:type="spellStart"/>
      <w:r>
        <w:rPr>
          <w:rFonts w:ascii="나눔스퀘어_ac" w:eastAsia="나눔스퀘어_ac" w:hAnsi="나눔스퀘어_ac" w:hint="eastAsia"/>
          <w:sz w:val="24"/>
          <w:szCs w:val="24"/>
        </w:rPr>
        <w:t>만들어야함</w:t>
      </w:r>
      <w:proofErr w:type="spellEnd"/>
      <w:r>
        <w:rPr>
          <w:rFonts w:ascii="나눔스퀘어_ac" w:eastAsia="나눔스퀘어_ac" w:hAnsi="나눔스퀘어_ac" w:hint="eastAsia"/>
          <w:sz w:val="24"/>
          <w:szCs w:val="24"/>
        </w:rPr>
        <w:t>(계절독감 백신과</w:t>
      </w:r>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신종플루 백신</w:t>
      </w:r>
      <w:r>
        <w:rPr>
          <w:rFonts w:ascii="나눔스퀘어_ac" w:eastAsia="나눔스퀘어_ac" w:hAnsi="나눔스퀘어_ac"/>
          <w:sz w:val="24"/>
          <w:szCs w:val="24"/>
        </w:rPr>
        <w:t>)</w:t>
      </w:r>
    </w:p>
    <w:p w14:paraId="7480CAE0" w14:textId="09CAC710" w:rsidR="00040BC1" w:rsidRDefault="00040BC1" w:rsidP="00040BC1">
      <w:pPr>
        <w:rPr>
          <w:rFonts w:ascii="나눔스퀘어_ac" w:eastAsia="나눔스퀘어_ac" w:hAnsi="나눔스퀘어_ac"/>
          <w:sz w:val="24"/>
          <w:szCs w:val="24"/>
        </w:rPr>
      </w:pPr>
      <w:r>
        <w:rPr>
          <w:rFonts w:ascii="나눔스퀘어_ac" w:eastAsia="나눔스퀘어_ac" w:hAnsi="나눔스퀘어_ac"/>
          <w:sz w:val="24"/>
          <w:szCs w:val="24"/>
        </w:rPr>
        <w:t xml:space="preserve"> =&gt; </w:t>
      </w:r>
      <w:r>
        <w:rPr>
          <w:rFonts w:ascii="나눔스퀘어_ac" w:eastAsia="나눔스퀘어_ac" w:hAnsi="나눔스퀘어_ac" w:hint="eastAsia"/>
          <w:sz w:val="24"/>
          <w:szCs w:val="24"/>
        </w:rPr>
        <w:t xml:space="preserve">백신 접종 여부에 대해서는 </w:t>
      </w:r>
      <w:r>
        <w:rPr>
          <w:rFonts w:ascii="나눔스퀘어_ac" w:eastAsia="나눔스퀘어_ac" w:hAnsi="나눔스퀘어_ac"/>
          <w:sz w:val="24"/>
          <w:szCs w:val="24"/>
        </w:rPr>
        <w:t>“</w:t>
      </w:r>
      <w:proofErr w:type="spellStart"/>
      <w:r>
        <w:rPr>
          <w:rFonts w:ascii="나눔스퀘어_ac" w:eastAsia="나눔스퀘어_ac" w:hAnsi="나눔스퀘어_ac" w:hint="eastAsia"/>
          <w:sz w:val="24"/>
          <w:szCs w:val="24"/>
        </w:rPr>
        <w:t>건강신념모형</w:t>
      </w:r>
      <w:proofErr w:type="spellEnd"/>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이라는 심리학적 개념 있음</w:t>
      </w:r>
    </w:p>
    <w:p w14:paraId="43435441" w14:textId="4BC77C9C" w:rsidR="00040BC1" w:rsidRDefault="00040BC1" w:rsidP="00040BC1">
      <w:pPr>
        <w:rPr>
          <w:rFonts w:ascii="나눔스퀘어_ac" w:eastAsia="나눔스퀘어_ac" w:hAnsi="나눔스퀘어_ac" w:cs="Arial"/>
          <w:color w:val="202122"/>
          <w:sz w:val="16"/>
          <w:szCs w:val="16"/>
          <w:shd w:val="clear" w:color="auto" w:fill="FFFFFF"/>
        </w:rPr>
      </w:pPr>
      <w:r w:rsidRPr="00040BC1">
        <w:rPr>
          <w:rFonts w:ascii="나눔스퀘어_ac" w:eastAsia="나눔스퀘어_ac" w:hAnsi="나눔스퀘어_ac" w:cs="Arial"/>
          <w:color w:val="202122"/>
          <w:sz w:val="16"/>
          <w:szCs w:val="16"/>
          <w:shd w:val="clear" w:color="auto" w:fill="FFFFFF"/>
        </w:rPr>
        <w:t>건강 신념 모델(</w:t>
      </w:r>
      <w:proofErr w:type="spellStart"/>
      <w:r w:rsidRPr="00040BC1">
        <w:rPr>
          <w:rFonts w:ascii="나눔스퀘어_ac" w:eastAsia="나눔스퀘어_ac" w:hAnsi="나눔스퀘어_ac" w:cs="Arial"/>
          <w:color w:val="202122"/>
          <w:sz w:val="16"/>
          <w:szCs w:val="16"/>
          <w:shd w:val="clear" w:color="auto" w:fill="FFFFFF"/>
        </w:rPr>
        <w:t>HBM,health</w:t>
      </w:r>
      <w:proofErr w:type="spellEnd"/>
      <w:r w:rsidRPr="00040BC1">
        <w:rPr>
          <w:rFonts w:ascii="나눔스퀘어_ac" w:eastAsia="나눔스퀘어_ac" w:hAnsi="나눔스퀘어_ac" w:cs="Arial"/>
          <w:color w:val="202122"/>
          <w:sz w:val="16"/>
          <w:szCs w:val="16"/>
          <w:shd w:val="clear" w:color="auto" w:fill="FFFFFF"/>
        </w:rPr>
        <w:t xml:space="preserve"> belief model)은 특히 건강 서비스의 채택과 관련하여 건강 관련 행동을 설명하고 예측하기 위해 개발된 사회적 심리적 건강 행동 변화 모델이다. HBM은 1950 년대 미국 공중 보건국의 사회 심리학자에 의해 개발되었으며 건강 행동 연구에서 가장 잘 알려져 있고 가장 널리 사용되는 이론 중 하나이다. HBM은 건강 문제, 행동의 이점과 행동의 장벽에 대한 사람들의 신념, 건강 증진 행동에서의 참여 (또는 참여의 결여)를 설명하는 자기 효능을 제안한다. 건강을 증진시키는 행동을 유발하기 위해서는 자극, 즉 행동의 단서가 있어야 한다</w:t>
      </w:r>
    </w:p>
    <w:p w14:paraId="2DD6BF1D" w14:textId="212EC24D" w:rsidR="00040BC1" w:rsidRDefault="00040BC1" w:rsidP="00040BC1">
      <w:pPr>
        <w:rPr>
          <w:rFonts w:ascii="나눔스퀘어_ac" w:eastAsia="나눔스퀘어_ac" w:hAnsi="나눔스퀘어_ac"/>
          <w:b/>
          <w:bCs/>
          <w:sz w:val="24"/>
          <w:szCs w:val="24"/>
        </w:rPr>
      </w:pPr>
      <w:r>
        <w:rPr>
          <w:rFonts w:ascii="나눔스퀘어_ac" w:eastAsia="나눔스퀘어_ac" w:hAnsi="나눔스퀘어_ac" w:hint="eastAsia"/>
          <w:sz w:val="24"/>
          <w:szCs w:val="24"/>
        </w:rPr>
        <w:t xml:space="preserve">이런 도메인적 지식들 공부해가면서 </w:t>
      </w:r>
      <w:r w:rsidRPr="00040BC1">
        <w:rPr>
          <w:rFonts w:ascii="나눔스퀘어_ac" w:eastAsia="나눔스퀘어_ac" w:hAnsi="나눔스퀘어_ac" w:hint="eastAsia"/>
          <w:b/>
          <w:bCs/>
          <w:sz w:val="24"/>
          <w:szCs w:val="24"/>
        </w:rPr>
        <w:t>파생변수도 생성</w:t>
      </w:r>
    </w:p>
    <w:p w14:paraId="3F043BB9" w14:textId="263944B5" w:rsidR="00040BC1" w:rsidRDefault="00040BC1"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t>클러스터링 가능할까</w:t>
      </w:r>
      <w:r>
        <w:rPr>
          <w:rFonts w:ascii="나눔스퀘어_ac" w:eastAsia="나눔스퀘어_ac" w:hAnsi="나눔스퀘어_ac"/>
          <w:sz w:val="24"/>
          <w:szCs w:val="24"/>
        </w:rPr>
        <w:t>? - EDA</w:t>
      </w:r>
      <w:r>
        <w:rPr>
          <w:rFonts w:ascii="나눔스퀘어_ac" w:eastAsia="나눔스퀘어_ac" w:hAnsi="나눔스퀘어_ac" w:hint="eastAsia"/>
          <w:sz w:val="24"/>
          <w:szCs w:val="24"/>
        </w:rPr>
        <w:t xml:space="preserve">용으로 </w:t>
      </w:r>
      <w:r w:rsidR="00A862E7">
        <w:rPr>
          <w:rFonts w:ascii="나눔스퀘어_ac" w:eastAsia="나눔스퀘어_ac" w:hAnsi="나눔스퀘어_ac" w:hint="eastAsia"/>
          <w:sz w:val="24"/>
          <w:szCs w:val="24"/>
        </w:rPr>
        <w:t>사람들 유형 나눠보는 것도 가능하지 않을까?</w:t>
      </w:r>
    </w:p>
    <w:p w14:paraId="7E0D97B6" w14:textId="143F9EAA" w:rsidR="00A862E7" w:rsidRDefault="00A862E7" w:rsidP="00040BC1">
      <w:pPr>
        <w:rPr>
          <w:rFonts w:ascii="나눔스퀘어_ac" w:eastAsia="나눔스퀘어_ac" w:hAnsi="나눔스퀘어_ac" w:hint="eastAsia"/>
          <w:sz w:val="24"/>
          <w:szCs w:val="24"/>
        </w:rPr>
      </w:pPr>
      <w:proofErr w:type="spellStart"/>
      <w:r>
        <w:rPr>
          <w:rFonts w:ascii="나눔스퀘어_ac" w:eastAsia="나눔스퀘어_ac" w:hAnsi="나눔스퀘어_ac" w:hint="eastAsia"/>
          <w:sz w:val="24"/>
          <w:szCs w:val="24"/>
        </w:rPr>
        <w:t>나이브베이즈분류모형</w:t>
      </w:r>
      <w:proofErr w:type="spellEnd"/>
      <w:r>
        <w:rPr>
          <w:rFonts w:ascii="나눔스퀘어_ac" w:eastAsia="나눔스퀘어_ac" w:hAnsi="나눔스퀘어_ac" w:hint="eastAsia"/>
          <w:sz w:val="24"/>
          <w:szCs w:val="24"/>
        </w:rPr>
        <w:t xml:space="preserve"> </w:t>
      </w:r>
      <w:proofErr w:type="spellStart"/>
      <w:r>
        <w:rPr>
          <w:rFonts w:ascii="나눔스퀘어_ac" w:eastAsia="나눔스퀘어_ac" w:hAnsi="나눔스퀘어_ac" w:hint="eastAsia"/>
          <w:sz w:val="24"/>
          <w:szCs w:val="24"/>
        </w:rPr>
        <w:t>스태킹앙상블모형</w:t>
      </w:r>
      <w:proofErr w:type="spellEnd"/>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 xml:space="preserve">등등 다양하게 </w:t>
      </w:r>
      <w:proofErr w:type="spellStart"/>
      <w:r>
        <w:rPr>
          <w:rFonts w:ascii="나눔스퀘어_ac" w:eastAsia="나눔스퀘어_ac" w:hAnsi="나눔스퀘어_ac" w:hint="eastAsia"/>
          <w:sz w:val="24"/>
          <w:szCs w:val="24"/>
        </w:rPr>
        <w:t>머신러닝</w:t>
      </w:r>
      <w:proofErr w:type="spellEnd"/>
      <w:r>
        <w:rPr>
          <w:rFonts w:ascii="나눔스퀘어_ac" w:eastAsia="나눔스퀘어_ac" w:hAnsi="나눔스퀘어_ac" w:hint="eastAsia"/>
          <w:sz w:val="24"/>
          <w:szCs w:val="24"/>
        </w:rPr>
        <w:t xml:space="preserve"> 모델 사용해보자 </w:t>
      </w:r>
    </w:p>
    <w:p w14:paraId="661809FB" w14:textId="48B55791" w:rsidR="00A862E7" w:rsidRDefault="00A862E7" w:rsidP="00040BC1">
      <w:pPr>
        <w:rPr>
          <w:rFonts w:ascii="나눔스퀘어_ac" w:eastAsia="나눔스퀘어_ac" w:hAnsi="나눔스퀘어_ac"/>
          <w:sz w:val="24"/>
          <w:szCs w:val="24"/>
        </w:rPr>
      </w:pPr>
    </w:p>
    <w:p w14:paraId="6FED416C" w14:textId="248EB808" w:rsidR="00A862E7" w:rsidRDefault="00A862E7" w:rsidP="00040BC1">
      <w:pPr>
        <w:rPr>
          <w:rFonts w:ascii="나눔스퀘어_ac" w:eastAsia="나눔스퀘어_ac" w:hAnsi="나눔스퀘어_ac" w:hint="eastAsia"/>
          <w:sz w:val="24"/>
          <w:szCs w:val="24"/>
        </w:rPr>
      </w:pPr>
      <w:proofErr w:type="spellStart"/>
      <w:r>
        <w:rPr>
          <w:rFonts w:ascii="나눔스퀘어_ac" w:eastAsia="나눔스퀘어_ac" w:hAnsi="나눔스퀘어_ac" w:hint="eastAsia"/>
          <w:sz w:val="24"/>
          <w:szCs w:val="24"/>
        </w:rPr>
        <w:t>전처리</w:t>
      </w:r>
      <w:proofErr w:type="spellEnd"/>
      <w:r>
        <w:rPr>
          <w:rFonts w:ascii="나눔스퀘어_ac" w:eastAsia="나눔스퀘어_ac" w:hAnsi="나눔스퀘어_ac" w:hint="eastAsia"/>
          <w:sz w:val="24"/>
          <w:szCs w:val="24"/>
        </w:rPr>
        <w:t xml:space="preserve"> 관련 </w:t>
      </w:r>
    </w:p>
    <w:p w14:paraId="1CA70ADB" w14:textId="4343BD5F" w:rsidR="00A862E7" w:rsidRDefault="00A862E7" w:rsidP="00040BC1">
      <w:pPr>
        <w:rPr>
          <w:rFonts w:ascii="나눔스퀘어_ac" w:eastAsia="나눔스퀘어_ac" w:hAnsi="나눔스퀘어_ac"/>
          <w:sz w:val="24"/>
          <w:szCs w:val="24"/>
        </w:rPr>
      </w:pPr>
      <w:proofErr w:type="spellStart"/>
      <w:r>
        <w:rPr>
          <w:rFonts w:ascii="나눔스퀘어_ac" w:eastAsia="나눔스퀘어_ac" w:hAnsi="나눔스퀘어_ac" w:hint="eastAsia"/>
          <w:sz w:val="24"/>
          <w:szCs w:val="24"/>
        </w:rPr>
        <w:t>결측치</w:t>
      </w:r>
      <w:proofErr w:type="spellEnd"/>
      <w:r>
        <w:rPr>
          <w:rFonts w:ascii="나눔스퀘어_ac" w:eastAsia="나눔스퀘어_ac" w:hAnsi="나눔스퀘어_ac" w:hint="eastAsia"/>
          <w:sz w:val="24"/>
          <w:szCs w:val="24"/>
        </w:rPr>
        <w:t xml:space="preserve"> 처리 어떻게 할 것인가?</w:t>
      </w:r>
    </w:p>
    <w:p w14:paraId="18C4C187" w14:textId="5AFBF236" w:rsidR="00A862E7" w:rsidRDefault="00A862E7"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t>범주형 변수 인코딩 어떻게 할 것인지?</w:t>
      </w:r>
    </w:p>
    <w:p w14:paraId="4F50EF69" w14:textId="77777777" w:rsidR="00A862E7" w:rsidRDefault="00A862E7" w:rsidP="00A862E7">
      <w:pPr>
        <w:rPr>
          <w:rFonts w:ascii="나눔스퀘어_ac" w:eastAsia="나눔스퀘어_ac" w:hAnsi="나눔스퀘어_ac"/>
          <w:sz w:val="24"/>
          <w:szCs w:val="24"/>
        </w:rPr>
      </w:pPr>
      <w:r>
        <w:rPr>
          <w:rFonts w:ascii="나눔스퀘어_ac" w:eastAsia="나눔스퀘어_ac" w:hAnsi="나눔스퀘어_ac" w:hint="eastAsia"/>
          <w:sz w:val="24"/>
          <w:szCs w:val="24"/>
        </w:rPr>
        <w:t>클래스 불균형 문제 해결하기 위한 샘플링</w:t>
      </w:r>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방법도 적용 가능할 듯</w:t>
      </w:r>
    </w:p>
    <w:p w14:paraId="0E87FB61" w14:textId="6EFD6276" w:rsidR="00A862E7" w:rsidRDefault="00A862E7" w:rsidP="00040BC1">
      <w:pPr>
        <w:rPr>
          <w:rFonts w:ascii="나눔스퀘어_ac" w:eastAsia="나눔스퀘어_ac" w:hAnsi="나눔스퀘어_ac"/>
          <w:sz w:val="24"/>
          <w:szCs w:val="24"/>
        </w:rPr>
      </w:pPr>
    </w:p>
    <w:p w14:paraId="09B74879" w14:textId="55B79979" w:rsidR="00A862E7" w:rsidRDefault="00A862E7"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t>*m</w:t>
      </w:r>
      <w:r>
        <w:rPr>
          <w:rFonts w:ascii="나눔스퀘어_ac" w:eastAsia="나눔스퀘어_ac" w:hAnsi="나눔스퀘어_ac"/>
          <w:sz w:val="24"/>
          <w:szCs w:val="24"/>
        </w:rPr>
        <w:t>ulti label problem</w:t>
      </w:r>
    </w:p>
    <w:p w14:paraId="0814AB22" w14:textId="405F0C35" w:rsidR="00A862E7" w:rsidRDefault="00A862E7" w:rsidP="00040BC1">
      <w:pPr>
        <w:rPr>
          <w:rFonts w:ascii="나눔스퀘어_ac" w:eastAsia="나눔스퀘어_ac" w:hAnsi="나눔스퀘어_ac"/>
          <w:sz w:val="24"/>
          <w:szCs w:val="24"/>
        </w:rPr>
      </w:pPr>
      <w:r>
        <w:rPr>
          <w:rFonts w:ascii="나눔스퀘어_ac" w:eastAsia="나눔스퀘어_ac" w:hAnsi="나눔스퀘어_ac" w:hint="eastAsia"/>
          <w:sz w:val="24"/>
          <w:szCs w:val="24"/>
        </w:rPr>
        <w:t>Y변수가 두개이기 때문에 각각 진행해도 문제 없지만 두 변수가 의존적인 경우 정보를 무시하는 것이 되기 때문에 이걸 보완할 방법론들이 필요함</w:t>
      </w:r>
    </w:p>
    <w:p w14:paraId="4761DC44" w14:textId="61EDF772" w:rsidR="00A862E7" w:rsidRDefault="00A862E7" w:rsidP="00A862E7">
      <w:pPr>
        <w:rPr>
          <w:rFonts w:ascii="나눔스퀘어_ac" w:eastAsia="나눔스퀘어_ac" w:hAnsi="나눔스퀘어_ac"/>
          <w:sz w:val="24"/>
          <w:szCs w:val="24"/>
        </w:rPr>
      </w:pPr>
      <w:hyperlink r:id="rId8" w:history="1">
        <w:r w:rsidRPr="007D6DED">
          <w:rPr>
            <w:rStyle w:val="a4"/>
            <w:rFonts w:ascii="나눔스퀘어_ac" w:eastAsia="나눔스퀘어_ac" w:hAnsi="나눔스퀘어_ac"/>
            <w:sz w:val="24"/>
            <w:szCs w:val="24"/>
          </w:rPr>
          <w:t>https://tonnykwon.github.io/blog/machine/2020-01-16-Multi-Label%20Classification/</w:t>
        </w:r>
      </w:hyperlink>
      <w:r>
        <w:rPr>
          <w:rFonts w:ascii="나눔스퀘어_ac" w:eastAsia="나눔스퀘어_ac" w:hAnsi="나눔스퀘어_ac"/>
          <w:sz w:val="24"/>
          <w:szCs w:val="24"/>
        </w:rPr>
        <w:t xml:space="preserve"> : </w:t>
      </w:r>
      <w:r>
        <w:rPr>
          <w:rFonts w:ascii="나눔스퀘어_ac" w:eastAsia="나눔스퀘어_ac" w:hAnsi="나눔스퀘어_ac" w:hint="eastAsia"/>
          <w:sz w:val="24"/>
          <w:szCs w:val="24"/>
        </w:rPr>
        <w:t>관련되어 여러 방법들 소개하는 듯</w:t>
      </w:r>
    </w:p>
    <w:p w14:paraId="013AB3C6" w14:textId="77777777" w:rsidR="00A862E7" w:rsidRDefault="00A862E7" w:rsidP="00A862E7">
      <w:pPr>
        <w:rPr>
          <w:rFonts w:ascii="나눔스퀘어_ac" w:eastAsia="나눔스퀘어_ac" w:hAnsi="나눔스퀘어_ac" w:hint="eastAsia"/>
          <w:sz w:val="24"/>
          <w:szCs w:val="24"/>
        </w:rPr>
      </w:pPr>
    </w:p>
    <w:p w14:paraId="196431E3" w14:textId="12C5A221" w:rsidR="00A862E7" w:rsidRPr="00A862E7" w:rsidRDefault="00A862E7" w:rsidP="00040BC1">
      <w:pPr>
        <w:rPr>
          <w:rFonts w:ascii="나눔스퀘어_ac" w:eastAsia="나눔스퀘어_ac" w:hAnsi="나눔스퀘어_ac" w:hint="eastAsia"/>
          <w:sz w:val="24"/>
          <w:szCs w:val="24"/>
        </w:rPr>
      </w:pPr>
      <w:r>
        <w:rPr>
          <w:rFonts w:ascii="나눔스퀘어_ac" w:eastAsia="나눔스퀘어_ac" w:hAnsi="나눔스퀘어_ac" w:hint="eastAsia"/>
          <w:sz w:val="24"/>
          <w:szCs w:val="24"/>
        </w:rPr>
        <w:t xml:space="preserve">전 범주팀은 </w:t>
      </w:r>
      <w:proofErr w:type="spellStart"/>
      <w:r>
        <w:rPr>
          <w:rFonts w:ascii="나눔스퀘어_ac" w:eastAsia="나눔스퀘어_ac" w:hAnsi="나눔스퀘어_ac" w:hint="eastAsia"/>
          <w:sz w:val="24"/>
          <w:szCs w:val="24"/>
        </w:rPr>
        <w:t>결측치</w:t>
      </w:r>
      <w:proofErr w:type="spellEnd"/>
      <w:r>
        <w:rPr>
          <w:rFonts w:ascii="나눔스퀘어_ac" w:eastAsia="나눔스퀘어_ac" w:hAnsi="나눔스퀘어_ac" w:hint="eastAsia"/>
          <w:sz w:val="24"/>
          <w:szCs w:val="24"/>
        </w:rPr>
        <w:t xml:space="preserve"> 해결이 되게 </w:t>
      </w:r>
      <w:proofErr w:type="spellStart"/>
      <w:r>
        <w:rPr>
          <w:rFonts w:ascii="나눔스퀘어_ac" w:eastAsia="나눔스퀘어_ac" w:hAnsi="나눔스퀘어_ac" w:hint="eastAsia"/>
          <w:sz w:val="24"/>
          <w:szCs w:val="24"/>
        </w:rPr>
        <w:t>크리티컬한</w:t>
      </w:r>
      <w:proofErr w:type="spellEnd"/>
      <w:r>
        <w:rPr>
          <w:rFonts w:ascii="나눔스퀘어_ac" w:eastAsia="나눔스퀘어_ac" w:hAnsi="나눔스퀘어_ac" w:hint="eastAsia"/>
          <w:sz w:val="24"/>
          <w:szCs w:val="24"/>
        </w:rPr>
        <w:t xml:space="preserve"> 문제여서 거기에 힘을 많이 주었다면,</w:t>
      </w:r>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우린 어디에 포인트를 잡고</w:t>
      </w:r>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진행 할 수 있을까?</w:t>
      </w:r>
      <w:r>
        <w:rPr>
          <w:rFonts w:ascii="나눔스퀘어_ac" w:eastAsia="나눔스퀘어_ac" w:hAnsi="나눔스퀘어_ac"/>
          <w:sz w:val="24"/>
          <w:szCs w:val="24"/>
        </w:rPr>
        <w:t xml:space="preserve">?? </w:t>
      </w:r>
      <w:r>
        <w:rPr>
          <w:rFonts w:ascii="나눔스퀘어_ac" w:eastAsia="나눔스퀘어_ac" w:hAnsi="나눔스퀘어_ac" w:hint="eastAsia"/>
          <w:sz w:val="24"/>
          <w:szCs w:val="24"/>
        </w:rPr>
        <w:t xml:space="preserve">고민고민 </w:t>
      </w:r>
    </w:p>
    <w:sectPr w:rsidR="00A862E7" w:rsidRPr="00A862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스퀘어_ac">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3B82"/>
    <w:multiLevelType w:val="hybridMultilevel"/>
    <w:tmpl w:val="18FE0C0C"/>
    <w:lvl w:ilvl="0" w:tplc="A1A6D8DC">
      <w:numFmt w:val="bullet"/>
      <w:lvlText w:val="-"/>
      <w:lvlJc w:val="left"/>
      <w:pPr>
        <w:ind w:left="760" w:hanging="360"/>
      </w:pPr>
      <w:rPr>
        <w:rFonts w:ascii="나눔스퀘어_ac" w:eastAsia="나눔스퀘어_ac" w:hAnsi="나눔스퀘어_a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FEB51EC"/>
    <w:multiLevelType w:val="hybridMultilevel"/>
    <w:tmpl w:val="8B5A93E4"/>
    <w:lvl w:ilvl="0" w:tplc="9D2C1C14">
      <w:numFmt w:val="bullet"/>
      <w:lvlText w:val="-"/>
      <w:lvlJc w:val="left"/>
      <w:pPr>
        <w:ind w:left="760" w:hanging="360"/>
      </w:pPr>
      <w:rPr>
        <w:rFonts w:ascii="나눔스퀘어_ac" w:eastAsia="나눔스퀘어_ac" w:hAnsi="나눔스퀘어_a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37"/>
    <w:rsid w:val="00040BC1"/>
    <w:rsid w:val="001F319C"/>
    <w:rsid w:val="004A6EE1"/>
    <w:rsid w:val="00A862E7"/>
    <w:rsid w:val="00D145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4A35"/>
  <w15:chartTrackingRefBased/>
  <w15:docId w15:val="{6893302B-E0E5-4579-A5C4-0B53736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45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D14537"/>
    <w:rPr>
      <w:color w:val="0000FF"/>
      <w:u w:val="single"/>
    </w:rPr>
  </w:style>
  <w:style w:type="character" w:styleId="a5">
    <w:name w:val="Strong"/>
    <w:basedOn w:val="a0"/>
    <w:uiPriority w:val="22"/>
    <w:qFormat/>
    <w:rsid w:val="00D14537"/>
    <w:rPr>
      <w:b/>
      <w:bCs/>
    </w:rPr>
  </w:style>
  <w:style w:type="character" w:styleId="a6">
    <w:name w:val="FollowedHyperlink"/>
    <w:basedOn w:val="a0"/>
    <w:uiPriority w:val="99"/>
    <w:semiHidden/>
    <w:unhideWhenUsed/>
    <w:rsid w:val="001F319C"/>
    <w:rPr>
      <w:color w:val="954F72" w:themeColor="followedHyperlink"/>
      <w:u w:val="single"/>
    </w:rPr>
  </w:style>
  <w:style w:type="paragraph" w:styleId="a7">
    <w:name w:val="List Paragraph"/>
    <w:basedOn w:val="a"/>
    <w:uiPriority w:val="34"/>
    <w:qFormat/>
    <w:rsid w:val="00040BC1"/>
    <w:pPr>
      <w:ind w:leftChars="400" w:left="800"/>
    </w:pPr>
  </w:style>
  <w:style w:type="character" w:styleId="a8">
    <w:name w:val="Unresolved Mention"/>
    <w:basedOn w:val="a0"/>
    <w:uiPriority w:val="99"/>
    <w:semiHidden/>
    <w:unhideWhenUsed/>
    <w:rsid w:val="00040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nnykwon.github.io/blog/machine/2020-01-16-Multi-Label%20Classification/" TargetMode="External"/><Relationship Id="rId3" Type="http://schemas.openxmlformats.org/officeDocument/2006/relationships/settings" Target="settings.xml"/><Relationship Id="rId7" Type="http://schemas.openxmlformats.org/officeDocument/2006/relationships/hyperlink" Target="https://blogs.sas.com/content/saskorea/2018/07/27/%EB%A8%B8%EC%8B%A0%EB%9F%AC%EB%8B%9D-%ED%95%B4%EC%84%9D%EB%A0%A5-%EC%8B%9C%EB%A6%AC%EC%A6%88-3%ED%83%84-%EB%B6%80%EB%B6%84%EC%9D%98%EC%A1%B4%EC%84%B1pd-%EA%B0%9C%EB%B3%84%EC%A1%B0%EA%B1%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askorea.com/78" TargetMode="External"/><Relationship Id="rId5" Type="http://schemas.openxmlformats.org/officeDocument/2006/relationships/hyperlink" Target="https://www.drivendata.org/competitions/66/flu-shot-learning/page/2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398</Words>
  <Characters>2270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이지연</dc:creator>
  <cp:keywords/>
  <dc:description/>
  <cp:lastModifiedBy>이지연</cp:lastModifiedBy>
  <cp:revision>3</cp:revision>
  <dcterms:created xsi:type="dcterms:W3CDTF">2021-04-19T02:48:00Z</dcterms:created>
  <dcterms:modified xsi:type="dcterms:W3CDTF">2021-04-19T04:39:00Z</dcterms:modified>
</cp:coreProperties>
</file>