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Comprehensive architectural specifications spanning Papers 28 through 37 for reflexOS, establishing the authoritative operational contracts, data paths, schema designs, queue priorities, runtime behaviors, security boundaries, and boot-to-shutdown execution sequences.</w:t>
      </w:r>
    </w:p>
    <w:p>
      <w:pPr>
        <w:pStyle w:val="Normal"/>
        <w:bidi w:val="0"/>
        <w:rPr/>
      </w:pPr>
      <w:r>
        <w:rPr/>
        <w:t>ReflexOS System Interaction Specification (Paper 28)</w:t>
      </w:r>
    </w:p>
    <w:p>
      <w:pPr>
        <w:pStyle w:val="Normal"/>
        <w:bidi w:val="0"/>
        <w:rPr/>
      </w:pPr>
      <w:r>
        <w:rPr/>
        <w:t>1. System Dependency Matrix &amp; Ownership Rules</w:t>
      </w:r>
    </w:p>
    <w:p>
      <w:pPr>
        <w:pStyle w:val="Normal"/>
        <w:bidi w:val="0"/>
        <w:rPr/>
      </w:pPr>
      <w:r>
        <w:rPr/>
        <w:t>Subsystem</w:t>
      </w:r>
    </w:p>
    <w:p>
      <w:pPr>
        <w:pStyle w:val="Normal"/>
        <w:bidi w:val="0"/>
        <w:rPr/>
      </w:pPr>
      <w:r>
        <w:rPr/>
        <w:t>Allowed Dependencies</w:t>
      </w:r>
    </w:p>
    <w:p>
      <w:pPr>
        <w:pStyle w:val="Normal"/>
        <w:bidi w:val="0"/>
        <w:rPr/>
      </w:pPr>
      <w:r>
        <w:rPr/>
        <w:t>Forbidden Dependencies</w:t>
      </w:r>
    </w:p>
    <w:p>
      <w:pPr>
        <w:pStyle w:val="Normal"/>
        <w:bidi w:val="0"/>
        <w:rPr/>
      </w:pPr>
      <w:r>
        <w:rPr/>
        <w:t>Data Owner</w:t>
      </w:r>
    </w:p>
    <w:p>
      <w:pPr>
        <w:pStyle w:val="Normal"/>
        <w:bidi w:val="0"/>
        <w:rPr/>
      </w:pPr>
      <w:r>
        <w:rPr/>
        <w:t>Read/Write Access Rights</w:t>
      </w:r>
    </w:p>
    <w:p>
      <w:pPr>
        <w:pStyle w:val="Normal"/>
        <w:bidi w:val="0"/>
        <w:rPr/>
      </w:pPr>
      <w:r>
        <w:rPr/>
        <w:t>Failure Contingency</w:t>
      </w:r>
    </w:p>
    <w:p>
      <w:pPr>
        <w:pStyle w:val="Normal"/>
        <w:bidi w:val="0"/>
        <w:rPr/>
      </w:pPr>
      <w:r>
        <w:rPr/>
        <w:t>Scheduler</w:t>
      </w:r>
    </w:p>
    <w:p>
      <w:pPr>
        <w:pStyle w:val="Normal"/>
        <w:bidi w:val="0"/>
        <w:rPr/>
      </w:pPr>
      <w:r>
        <w:rPr/>
        <w:t>Hardware Timers, Core IRQs</w:t>
      </w:r>
    </w:p>
    <w:p>
      <w:pPr>
        <w:pStyle w:val="Normal"/>
        <w:bidi w:val="0"/>
        <w:rPr/>
      </w:pPr>
      <w:r>
        <w:rPr/>
        <w:t>User-space daemons, IPC bus, DBs</w:t>
      </w:r>
    </w:p>
    <w:p>
      <w:pPr>
        <w:pStyle w:val="Normal"/>
        <w:bidi w:val="0"/>
        <w:rPr/>
      </w:pPr>
      <w:r>
        <w:rPr/>
        <w:t>Task Control Blocks</w:t>
      </w:r>
    </w:p>
    <w:p>
      <w:pPr>
        <w:pStyle w:val="Normal"/>
        <w:bidi w:val="0"/>
        <w:rPr/>
      </w:pPr>
      <w:r>
        <w:rPr/>
        <w:t>Scheduler (Owner/RW)</w:t>
      </w:r>
    </w:p>
    <w:p>
      <w:pPr>
        <w:pStyle w:val="Normal"/>
        <w:bidi w:val="0"/>
        <w:rPr/>
      </w:pPr>
      <w:r>
        <w:rPr/>
        <w:t>Hardware watchdog reset / Safe mode fallback</w:t>
      </w:r>
    </w:p>
    <w:p>
      <w:pPr>
        <w:pStyle w:val="Normal"/>
        <w:bidi w:val="0"/>
        <w:rPr/>
      </w:pPr>
      <w:r>
        <w:rPr/>
        <w:t>State Machine</w:t>
      </w:r>
    </w:p>
    <w:p>
      <w:pPr>
        <w:pStyle w:val="Normal"/>
        <w:bidi w:val="0"/>
        <w:rPr/>
      </w:pPr>
      <w:r>
        <w:rPr/>
        <w:t>Kernel Watchdog, Logger</w:t>
      </w:r>
    </w:p>
    <w:p>
      <w:pPr>
        <w:pStyle w:val="Normal"/>
        <w:bidi w:val="0"/>
        <w:rPr/>
      </w:pPr>
      <w:r>
        <w:rPr/>
        <w:t>UI renderers, External network</w:t>
      </w:r>
    </w:p>
    <w:p>
      <w:pPr>
        <w:pStyle w:val="Normal"/>
        <w:bidi w:val="0"/>
        <w:rPr/>
      </w:pPr>
      <w:r>
        <w:rPr/>
        <w:t>System State Vector</w:t>
      </w:r>
    </w:p>
    <w:p>
      <w:pPr>
        <w:pStyle w:val="Normal"/>
        <w:bidi w:val="0"/>
        <w:rPr/>
      </w:pPr>
      <w:r>
        <w:rPr/>
        <w:t>State Machine (Owner/RW), All (Read)</w:t>
      </w:r>
    </w:p>
    <w:p>
      <w:pPr>
        <w:pStyle w:val="Normal"/>
        <w:bidi w:val="0"/>
        <w:rPr/>
      </w:pPr>
      <w:r>
        <w:rPr/>
        <w:t>Force transition to Safe Mode / E-Stop</w:t>
      </w:r>
    </w:p>
    <w:p>
      <w:pPr>
        <w:pStyle w:val="Normal"/>
        <w:bidi w:val="0"/>
        <w:rPr/>
      </w:pPr>
      <w:r>
        <w:rPr/>
        <w:t>Recovery Manager</w:t>
      </w:r>
    </w:p>
    <w:p>
      <w:pPr>
        <w:pStyle w:val="Normal"/>
        <w:bidi w:val="0"/>
        <w:rPr/>
      </w:pPr>
      <w:r>
        <w:rPr/>
        <w:t>State Machine, Supervisor, IPC</w:t>
      </w:r>
    </w:p>
    <w:p>
      <w:pPr>
        <w:pStyle w:val="Normal"/>
        <w:bidi w:val="0"/>
        <w:rPr/>
      </w:pPr>
      <w:r>
        <w:rPr/>
        <w:t>Cloud endpoints, GUI layers</w:t>
      </w:r>
    </w:p>
    <w:p>
      <w:pPr>
        <w:pStyle w:val="Normal"/>
        <w:bidi w:val="0"/>
        <w:rPr/>
      </w:pPr>
      <w:r>
        <w:rPr/>
        <w:t>Recovery Logs</w:t>
      </w:r>
    </w:p>
    <w:p>
      <w:pPr>
        <w:pStyle w:val="Normal"/>
        <w:bidi w:val="0"/>
        <w:rPr/>
      </w:pPr>
      <w:r>
        <w:rPr/>
        <w:t>Recovery Mgr (Owner/RW), State Machine (Read)</w:t>
      </w:r>
    </w:p>
    <w:p>
      <w:pPr>
        <w:pStyle w:val="Normal"/>
        <w:bidi w:val="0"/>
        <w:rPr/>
      </w:pPr>
      <w:r>
        <w:rPr/>
        <w:t>Isolate failed sandbox; halt auto-restart after 3 attempts</w:t>
      </w:r>
    </w:p>
    <w:p>
      <w:pPr>
        <w:pStyle w:val="Normal"/>
        <w:bidi w:val="0"/>
        <w:rPr/>
      </w:pPr>
      <w:r>
        <w:rPr/>
        <w:t>Accessibility Layer</w:t>
      </w:r>
    </w:p>
    <w:p>
      <w:pPr>
        <w:pStyle w:val="Normal"/>
        <w:bidi w:val="0"/>
        <w:rPr/>
      </w:pPr>
      <w:r>
        <w:rPr/>
        <w:t>IPC Bus, Audio Routing, Braille, Speech</w:t>
      </w:r>
    </w:p>
    <w:p>
      <w:pPr>
        <w:pStyle w:val="Normal"/>
        <w:bidi w:val="0"/>
        <w:rPr/>
      </w:pPr>
      <w:r>
        <w:rPr/>
        <w:t>Hardware drivers directly</w:t>
      </w:r>
    </w:p>
    <w:p>
      <w:pPr>
        <w:pStyle w:val="Normal"/>
        <w:bidi w:val="0"/>
        <w:rPr/>
      </w:pPr>
      <w:r>
        <w:rPr/>
        <w:t>Queue State / Focus Buffer</w:t>
      </w:r>
    </w:p>
    <w:p>
      <w:pPr>
        <w:pStyle w:val="Normal"/>
        <w:bidi w:val="0"/>
        <w:rPr/>
      </w:pPr>
      <w:r>
        <w:rPr/>
        <w:t>Accessibility (Owner/RW), Personas (Write)</w:t>
      </w:r>
    </w:p>
    <w:p>
      <w:pPr>
        <w:pStyle w:val="Normal"/>
        <w:bidi w:val="0"/>
        <w:rPr/>
      </w:pPr>
      <w:r>
        <w:rPr/>
        <w:t>Fallback to eSpeak-NG &amp; haptic-only core</w:t>
      </w:r>
    </w:p>
    <w:p>
      <w:pPr>
        <w:pStyle w:val="Normal"/>
        <w:bidi w:val="0"/>
        <w:rPr/>
      </w:pPr>
      <w:r>
        <w:rPr/>
        <w:t>Audio Routing</w:t>
      </w:r>
    </w:p>
    <w:p>
      <w:pPr>
        <w:pStyle w:val="Normal"/>
        <w:bidi w:val="0"/>
        <w:rPr/>
      </w:pPr>
      <w:r>
        <w:rPr/>
        <w:t>ALSA, PipeWire, Hardware codecs</w:t>
      </w:r>
    </w:p>
    <w:p>
      <w:pPr>
        <w:pStyle w:val="Normal"/>
        <w:bidi w:val="0"/>
        <w:rPr/>
      </w:pPr>
      <w:r>
        <w:rPr/>
        <w:t>High-level agent frameworks</w:t>
      </w:r>
    </w:p>
    <w:p>
      <w:pPr>
        <w:pStyle w:val="Normal"/>
        <w:bidi w:val="0"/>
        <w:rPr/>
      </w:pPr>
      <w:r>
        <w:rPr/>
        <w:t>Routing Graphs</w:t>
      </w:r>
    </w:p>
    <w:p>
      <w:pPr>
        <w:pStyle w:val="Normal"/>
        <w:bidi w:val="0"/>
        <w:rPr/>
      </w:pPr>
      <w:r>
        <w:rPr/>
        <w:t>Audio Routing (Owner/RW), Accessibility (Read)</w:t>
      </w:r>
    </w:p>
    <w:p>
      <w:pPr>
        <w:pStyle w:val="Normal"/>
        <w:bidi w:val="0"/>
        <w:rPr/>
      </w:pPr>
      <w:r>
        <w:rPr/>
        <w:t>Force 4000ms ducking reset; fallback to default PCM</w:t>
      </w:r>
    </w:p>
    <w:p>
      <w:pPr>
        <w:pStyle w:val="Normal"/>
        <w:bidi w:val="0"/>
        <w:rPr/>
      </w:pPr>
      <w:r>
        <w:rPr/>
        <w:t>Speech Engines</w:t>
      </w:r>
    </w:p>
    <w:p>
      <w:pPr>
        <w:pStyle w:val="Normal"/>
        <w:bidi w:val="0"/>
        <w:rPr/>
      </w:pPr>
      <w:r>
        <w:rPr/>
        <w:t>Audio Routing, IPC Bus</w:t>
      </w:r>
    </w:p>
    <w:p>
      <w:pPr>
        <w:pStyle w:val="Normal"/>
        <w:bidi w:val="0"/>
        <w:rPr/>
      </w:pPr>
      <w:r>
        <w:rPr/>
        <w:t>Network sockets, Databases</w:t>
      </w:r>
    </w:p>
    <w:p>
      <w:pPr>
        <w:pStyle w:val="Normal"/>
        <w:bidi w:val="0"/>
        <w:rPr/>
      </w:pPr>
      <w:r>
        <w:rPr/>
        <w:t>Synthesizer Buffers</w:t>
      </w:r>
    </w:p>
    <w:p>
      <w:pPr>
        <w:pStyle w:val="Normal"/>
        <w:bidi w:val="0"/>
        <w:rPr/>
      </w:pPr>
      <w:r>
        <w:rPr/>
        <w:t>Engines (Owner/RW), Accessibility (Write)</w:t>
      </w:r>
    </w:p>
    <w:p>
      <w:pPr>
        <w:pStyle w:val="Normal"/>
        <w:bidi w:val="0"/>
        <w:rPr/>
      </w:pPr>
      <w:r>
        <w:rPr/>
        <w:t>Hot-swap to fallback formant engine</w:t>
      </w:r>
    </w:p>
    <w:p>
      <w:pPr>
        <w:pStyle w:val="Normal"/>
        <w:bidi w:val="0"/>
        <w:rPr/>
      </w:pPr>
      <w:r>
        <w:rPr/>
        <w:t>Braille Services</w:t>
      </w:r>
    </w:p>
    <w:p>
      <w:pPr>
        <w:pStyle w:val="Normal"/>
        <w:bidi w:val="0"/>
        <w:rPr/>
      </w:pPr>
      <w:r>
        <w:rPr/>
        <w:t>USB/Bluetooth HID, IPC Bus</w:t>
      </w:r>
    </w:p>
    <w:p>
      <w:pPr>
        <w:pStyle w:val="Normal"/>
        <w:bidi w:val="0"/>
        <w:rPr/>
      </w:pPr>
      <w:r>
        <w:rPr/>
        <w:t>Audio pipelines, Neural weights</w:t>
      </w:r>
    </w:p>
    <w:p>
      <w:pPr>
        <w:pStyle w:val="Normal"/>
        <w:bidi w:val="0"/>
        <w:rPr/>
      </w:pPr>
      <w:r>
        <w:rPr/>
        <w:t>Device State Maps</w:t>
      </w:r>
    </w:p>
    <w:p>
      <w:pPr>
        <w:pStyle w:val="Normal"/>
        <w:bidi w:val="0"/>
        <w:rPr/>
      </w:pPr>
      <w:r>
        <w:rPr/>
        <w:t>Braille Services (Owner/RW), Accessibility (Read)</w:t>
      </w:r>
    </w:p>
    <w:p>
      <w:pPr>
        <w:pStyle w:val="Normal"/>
        <w:bidi w:val="0"/>
        <w:rPr/>
      </w:pPr>
      <w:r>
        <w:rPr/>
        <w:t>Buffer locally; switch to haptic notification channel</w:t>
      </w:r>
    </w:p>
    <w:p>
      <w:pPr>
        <w:pStyle w:val="Normal"/>
        <w:bidi w:val="0"/>
        <w:rPr/>
      </w:pPr>
      <w:r>
        <w:rPr/>
        <w:t>IPC Bus</w:t>
      </w:r>
    </w:p>
    <w:p>
      <w:pPr>
        <w:pStyle w:val="Normal"/>
        <w:bidi w:val="0"/>
        <w:rPr/>
      </w:pPr>
      <w:r>
        <w:rPr/>
        <w:t>Ring buffers, Unix Sockets</w:t>
      </w:r>
    </w:p>
    <w:p>
      <w:pPr>
        <w:pStyle w:val="Normal"/>
        <w:bidi w:val="0"/>
        <w:rPr/>
      </w:pPr>
      <w:r>
        <w:rPr/>
        <w:t>Remote TCP sockets</w:t>
      </w:r>
    </w:p>
    <w:p>
      <w:pPr>
        <w:pStyle w:val="Normal"/>
        <w:bidi w:val="0"/>
        <w:rPr/>
      </w:pPr>
      <w:r>
        <w:rPr/>
        <w:t>Message Queues</w:t>
      </w:r>
    </w:p>
    <w:p>
      <w:pPr>
        <w:pStyle w:val="Normal"/>
        <w:bidi w:val="0"/>
        <w:rPr/>
      </w:pPr>
      <w:r>
        <w:rPr/>
        <w:t>IPC Core (Owner/RW), All Subsystems (RW via socket)</w:t>
      </w:r>
    </w:p>
    <w:p>
      <w:pPr>
        <w:pStyle w:val="Normal"/>
        <w:bidi w:val="0"/>
        <w:rPr/>
      </w:pPr>
      <w:r>
        <w:rPr/>
        <w:t>Drop lowest priority soft-real-time messages</w:t>
      </w:r>
    </w:p>
    <w:p>
      <w:pPr>
        <w:pStyle w:val="Normal"/>
        <w:bidi w:val="0"/>
        <w:rPr/>
      </w:pPr>
      <w:r>
        <w:rPr/>
        <w:t>Databases</w:t>
      </w:r>
    </w:p>
    <w:p>
      <w:pPr>
        <w:pStyle w:val="Normal"/>
        <w:bidi w:val="0"/>
        <w:rPr/>
      </w:pPr>
      <w:r>
        <w:rPr/>
        <w:t>Local Filesystem, WAL journals</w:t>
      </w:r>
    </w:p>
    <w:p>
      <w:pPr>
        <w:pStyle w:val="Normal"/>
        <w:bidi w:val="0"/>
        <w:rPr/>
      </w:pPr>
      <w:r>
        <w:rPr/>
        <w:t>Network storage mounts</w:t>
      </w:r>
    </w:p>
    <w:p>
      <w:pPr>
        <w:pStyle w:val="Normal"/>
        <w:bidi w:val="0"/>
        <w:rPr/>
      </w:pPr>
      <w:r>
        <w:rPr/>
        <w:t>SQLite Stores</w:t>
      </w:r>
    </w:p>
    <w:p>
      <w:pPr>
        <w:pStyle w:val="Normal"/>
        <w:bidi w:val="0"/>
        <w:rPr/>
      </w:pPr>
      <w:r>
        <w:rPr/>
        <w:t>Database Manager (Owner/RW), Daemons (Read/Write via API)</w:t>
      </w:r>
    </w:p>
    <w:p>
      <w:pPr>
        <w:pStyle w:val="Normal"/>
        <w:bidi w:val="0"/>
        <w:rPr/>
      </w:pPr>
      <w:r>
        <w:rPr/>
        <w:t>Replay WAL checkpoint; fallback to read-only safe snapshot</w:t>
      </w:r>
    </w:p>
    <w:p>
      <w:pPr>
        <w:pStyle w:val="Normal"/>
        <w:bidi w:val="0"/>
        <w:rPr/>
      </w:pPr>
      <w:r>
        <w:rPr/>
        <w:t>Sensor Fusion</w:t>
      </w:r>
    </w:p>
    <w:p>
      <w:pPr>
        <w:pStyle w:val="Normal"/>
        <w:bidi w:val="0"/>
        <w:rPr/>
      </w:pPr>
      <w:r>
        <w:rPr/>
        <w:t>Radar, UWB, IMU, Ring Buffers</w:t>
      </w:r>
    </w:p>
    <w:p>
      <w:pPr>
        <w:pStyle w:val="Normal"/>
        <w:bidi w:val="0"/>
        <w:rPr/>
      </w:pPr>
      <w:r>
        <w:rPr/>
        <w:t>User-space UI components</w:t>
      </w:r>
    </w:p>
    <w:p>
      <w:pPr>
        <w:pStyle w:val="Normal"/>
        <w:bidi w:val="0"/>
        <w:rPr/>
      </w:pPr>
      <w:r>
        <w:rPr/>
        <w:t>Spatial State Vector</w:t>
      </w:r>
    </w:p>
    <w:p>
      <w:pPr>
        <w:pStyle w:val="Normal"/>
        <w:bidi w:val="0"/>
        <w:rPr/>
      </w:pPr>
      <w:r>
        <w:rPr/>
        <w:t>Sensor Fusion (Owner/RW), Scheduler (Read)</w:t>
      </w:r>
    </w:p>
    <w:p>
      <w:pPr>
        <w:pStyle w:val="Normal"/>
        <w:bidi w:val="0"/>
        <w:rPr/>
      </w:pPr>
      <w:r>
        <w:rPr/>
        <w:t>Isolate failed sensor; weight secondary modalities</w:t>
      </w:r>
    </w:p>
    <w:p>
      <w:pPr>
        <w:pStyle w:val="Normal"/>
        <w:bidi w:val="0"/>
        <w:rPr/>
      </w:pPr>
      <w:r>
        <w:rPr/>
        <w:t>Agent Framework</w:t>
      </w:r>
    </w:p>
    <w:p>
      <w:pPr>
        <w:pStyle w:val="Normal"/>
        <w:bidi w:val="0"/>
        <w:rPr/>
      </w:pPr>
      <w:r>
        <w:rPr/>
        <w:t>IPC Bus, Databases, Speech/Braille</w:t>
      </w:r>
    </w:p>
    <w:p>
      <w:pPr>
        <w:pStyle w:val="Normal"/>
        <w:bidi w:val="0"/>
        <w:rPr/>
      </w:pPr>
      <w:r>
        <w:rPr/>
        <w:t>Kernel scheduler, Bare-metal IRQs</w:t>
      </w:r>
    </w:p>
    <w:p>
      <w:pPr>
        <w:pStyle w:val="Normal"/>
        <w:bidi w:val="0"/>
        <w:rPr/>
      </w:pPr>
      <w:r>
        <w:rPr/>
        <w:t>Persona Context DAGs</w:t>
      </w:r>
    </w:p>
    <w:p>
      <w:pPr>
        <w:pStyle w:val="Normal"/>
        <w:bidi w:val="0"/>
        <w:rPr/>
      </w:pPr>
      <w:r>
        <w:rPr/>
        <w:t>Agent Core (Owner/RW), Personas (Read/Write)</w:t>
      </w:r>
    </w:p>
    <w:p>
      <w:pPr>
        <w:pStyle w:val="Normal"/>
        <w:bidi w:val="0"/>
        <w:rPr/>
      </w:pPr>
      <w:r>
        <w:rPr/>
        <w:t>Sandbox restart via supervisor within 15ms</w:t>
      </w:r>
    </w:p>
    <w:p>
      <w:pPr>
        <w:pStyle w:val="Normal"/>
        <w:bidi w:val="0"/>
        <w:rPr/>
      </w:pPr>
      <w:r>
        <w:rPr/>
        <w:t>Networking Layer</w:t>
      </w:r>
    </w:p>
    <w:p>
      <w:pPr>
        <w:pStyle w:val="Normal"/>
        <w:bidi w:val="0"/>
        <w:rPr/>
      </w:pPr>
      <w:r>
        <w:rPr/>
        <w:t>Local loopback, mDNS, Mesh drivers</w:t>
      </w:r>
    </w:p>
    <w:p>
      <w:pPr>
        <w:pStyle w:val="Normal"/>
        <w:bidi w:val="0"/>
        <w:rPr/>
      </w:pPr>
      <w:r>
        <w:rPr/>
        <w:t>Cloud telemetry sinks</w:t>
      </w:r>
    </w:p>
    <w:p>
      <w:pPr>
        <w:pStyle w:val="Normal"/>
        <w:bidi w:val="0"/>
        <w:rPr/>
      </w:pPr>
      <w:r>
        <w:rPr/>
        <w:t>Mesh State Tables</w:t>
      </w:r>
    </w:p>
    <w:p>
      <w:pPr>
        <w:pStyle w:val="Normal"/>
        <w:bidi w:val="0"/>
        <w:rPr/>
      </w:pPr>
      <w:r>
        <w:rPr/>
        <w:t>Networking (Owner/RW), Agent Framework (Read)</w:t>
      </w:r>
    </w:p>
    <w:p>
      <w:pPr>
        <w:pStyle w:val="Normal"/>
        <w:bidi w:val="0"/>
        <w:rPr/>
      </w:pPr>
      <w:r>
        <w:rPr/>
        <w:t>Offline-first fallback; local zero-cloud operation</w:t>
      </w:r>
    </w:p>
    <w:p>
      <w:pPr>
        <w:pStyle w:val="Normal"/>
        <w:bidi w:val="0"/>
        <w:rPr/>
      </w:pPr>
      <w:r>
        <w:rPr/>
        <w:t>Plugin Manager</w:t>
      </w:r>
    </w:p>
    <w:p>
      <w:pPr>
        <w:pStyle w:val="Normal"/>
        <w:bidi w:val="0"/>
        <w:rPr/>
      </w:pPr>
      <w:r>
        <w:rPr/>
        <w:t>Filesystem, Security Sandbox</w:t>
      </w:r>
    </w:p>
    <w:p>
      <w:pPr>
        <w:pStyle w:val="Normal"/>
        <w:bidi w:val="0"/>
        <w:rPr/>
      </w:pPr>
      <w:r>
        <w:rPr/>
        <w:t>Core kernel memory space</w:t>
      </w:r>
    </w:p>
    <w:p>
      <w:pPr>
        <w:pStyle w:val="Normal"/>
        <w:bidi w:val="0"/>
        <w:rPr/>
      </w:pPr>
      <w:r>
        <w:rPr/>
        <w:t>Plugin Manifests</w:t>
      </w:r>
    </w:p>
    <w:p>
      <w:pPr>
        <w:pStyle w:val="Normal"/>
        <w:bidi w:val="0"/>
        <w:rPr/>
      </w:pPr>
      <w:r>
        <w:rPr/>
        <w:t>Plugin Manager (Owner/RW), Kernel (Read)</w:t>
      </w:r>
    </w:p>
    <w:p>
      <w:pPr>
        <w:pStyle w:val="Normal"/>
        <w:bidi w:val="0"/>
        <w:rPr/>
      </w:pPr>
      <w:r>
        <w:rPr/>
        <w:t>Revoke capability tokens; unload tainted module</w:t>
      </w:r>
    </w:p>
    <w:p>
      <w:pPr>
        <w:pStyle w:val="Normal"/>
        <w:bidi w:val="0"/>
        <w:rPr/>
      </w:pPr>
      <w:r>
        <w:rPr/>
        <w:t>More options</w:t>
      </w:r>
    </w:p>
    <w:p>
      <w:pPr>
        <w:pStyle w:val="Normal"/>
        <w:bidi w:val="0"/>
        <w:rPr/>
      </w:pPr>
      <w:r>
        <w:rPr/>
        <w:t>ReflexOS Data Flow Specification (Paper 29)</w:t>
      </w:r>
    </w:p>
    <w:p>
      <w:pPr>
        <w:pStyle w:val="Normal"/>
        <w:bidi w:val="0"/>
        <w:rPr/>
      </w:pPr>
      <w:r>
        <w:rPr/>
        <w:t>Complete Data Path Architecture</w:t>
      </w:r>
    </w:p>
    <w:p>
      <w:pPr>
        <w:pStyle w:val="Normal"/>
        <w:bidi w:val="0"/>
        <w:rPr/>
      </w:pPr>
      <w:r>
        <w:rPr/>
        <w:t>Plaintext</w:t>
      </w:r>
    </w:p>
    <w:p>
      <w:pPr>
        <w:pStyle w:val="Normal"/>
        <w:bidi w:val="0"/>
        <w:rPr/>
      </w:pPr>
      <w:r>
        <w:rPr/>
        <w:t>Download code</w:t>
      </w:r>
    </w:p>
    <w:p>
      <w:pPr>
        <w:pStyle w:val="Normal"/>
        <w:bidi w:val="0"/>
        <w:rPr/>
      </w:pPr>
      <w:r>
        <w:rPr/>
        <w:t>Copy code</w:t>
      </w:r>
    </w:p>
    <w:p>
      <w:pPr>
        <w:pStyle w:val="Normal"/>
        <w:bidi w:val="0"/>
        <w:rPr/>
      </w:pPr>
      <w:r>
        <w:rPr/>
        <w:t>[Sensors / Inputs: Radar, UWB, IMU, Microphones, User Input]</w:t>
      </w:r>
    </w:p>
    <w:p>
      <w:pPr>
        <w:pStyle w:val="Normal"/>
        <w:bidi w:val="0"/>
        <w:rPr/>
      </w:pPr>
      <w:r>
        <w:rPr/>
        <w:t xml:space="preserve">                       │</w:t>
      </w:r>
    </w:p>
    <w:p>
      <w:pPr>
        <w:pStyle w:val="Normal"/>
        <w:bidi w:val="0"/>
        <w:rPr/>
      </w:pPr>
      <w:r>
        <w:rPr/>
        <w:t xml:space="preserve">                       ▼</w:t>
      </w:r>
    </w:p>
    <w:p>
      <w:pPr>
        <w:pStyle w:val="Normal"/>
        <w:bidi w:val="0"/>
        <w:rPr/>
      </w:pPr>
      <w:r>
        <w:rPr/>
        <w:t xml:space="preserve">          </w:t>
      </w:r>
      <w:r>
        <w:rPr/>
        <w:t>[1. Validation Stage: Zero-Copy Ring Buffer &amp; Schema Check]</w:t>
      </w:r>
    </w:p>
    <w:p>
      <w:pPr>
        <w:pStyle w:val="Normal"/>
        <w:bidi w:val="0"/>
        <w:rPr/>
      </w:pPr>
      <w:r>
        <w:rPr/>
        <w:t xml:space="preserve">                       │</w:t>
      </w:r>
    </w:p>
    <w:p>
      <w:pPr>
        <w:pStyle w:val="Normal"/>
        <w:bidi w:val="0"/>
        <w:rPr/>
      </w:pPr>
      <w:r>
        <w:rPr/>
        <w:t xml:space="preserve">                       ▼</w:t>
      </w:r>
    </w:p>
    <w:p>
      <w:pPr>
        <w:pStyle w:val="Normal"/>
        <w:bidi w:val="0"/>
        <w:rPr/>
      </w:pPr>
      <w:r>
        <w:rPr/>
        <w:t xml:space="preserve">          </w:t>
      </w:r>
      <w:r>
        <w:rPr/>
        <w:t>[2. Processing Stage: Deterministic Fusion &amp; Priority Routing]</w:t>
      </w:r>
    </w:p>
    <w:p>
      <w:pPr>
        <w:pStyle w:val="Normal"/>
        <w:bidi w:val="0"/>
        <w:rPr/>
      </w:pPr>
      <w:r>
        <w:rPr/>
        <w:t xml:space="preserve">                       │</w:t>
      </w:r>
    </w:p>
    <w:p>
      <w:pPr>
        <w:pStyle w:val="Normal"/>
        <w:bidi w:val="0"/>
        <w:rPr/>
      </w:pPr>
      <w:r>
        <w:rPr/>
        <w:t xml:space="preserve">       ┌───────────────┴───────────────┐</w:t>
      </w:r>
    </w:p>
    <w:p>
      <w:pPr>
        <w:pStyle w:val="Normal"/>
        <w:bidi w:val="0"/>
        <w:rPr/>
      </w:pPr>
      <w:r>
        <w:rPr/>
        <w:t xml:space="preserve">       ▼                               ▼</w:t>
      </w:r>
    </w:p>
    <w:p>
      <w:pPr>
        <w:pStyle w:val="Normal"/>
        <w:bidi w:val="0"/>
        <w:rPr/>
      </w:pPr>
      <w:r>
        <w:rPr/>
        <w:t>[3. Storage Location]           [Accessibility / Agent Routing]</w:t>
      </w:r>
    </w:p>
    <w:p>
      <w:pPr>
        <w:pStyle w:val="Normal"/>
        <w:bidi w:val="0"/>
        <w:rPr/>
      </w:pPr>
      <w:r>
        <w:rPr/>
        <w:t xml:space="preserve">  </w:t>
      </w:r>
      <w:r>
        <w:rPr/>
        <w:t>- reflex_state.db               - Speech Engines / Braille / Personas</w:t>
      </w:r>
    </w:p>
    <w:p>
      <w:pPr>
        <w:pStyle w:val="Normal"/>
        <w:bidi w:val="0"/>
        <w:rPr/>
      </w:pPr>
      <w:r>
        <w:rPr/>
        <w:t xml:space="preserve">  </w:t>
      </w:r>
      <w:r>
        <w:rPr/>
        <w:t>- conversations.db              - Action Execution</w:t>
      </w:r>
    </w:p>
    <w:p>
      <w:pPr>
        <w:pStyle w:val="Normal"/>
        <w:bidi w:val="0"/>
        <w:rPr/>
      </w:pPr>
      <w:r>
        <w:rPr/>
        <w:t>Detailed Data Flow Specifications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Radar / UWB / IMU / GPS telemetry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Origin: Hardware physical transceivers.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Validation Stage: Ring-buffer schema parser; packet header CRC check.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Processing Stage: Sensor fusion spatial matrix calculation (  deadline).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Storage Location: reflex_state.db (ephemeral ring cache).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Retention: 500 ms rolling window.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Backup: None (ephemeral real-time telemetry).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Deletion: Immediate FIFO overwrite.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Privacy Classification: Non-PII (Environmental spatial telemetry).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Accessibility Impact: Feeds spatial audio renderer and collision avoidance haptics.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Microphones &amp; User Audio Input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Origin: ALSA audio capture stream.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Validation Stage: Amplitude and clipping verification.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Processing Stage: Local ASR / intent extraction or direct command routing.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Storage Location: In-memory IPC transient ring buffer.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Retention: Zero persistence (processed in-stream).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Backup / Deletion: None / Instant memory zeroing upon inference complete.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Privacy Classification: High Privacy (Voice audio).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Accessibility Impact: Primary voice command vector.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Personas &amp; Conversation Dialogue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Origin: User interaction / Agent generation.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Validation Stage: JSON-RPC schema compliance check.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Processing Stage: Dialogue tree compaction and embedding vectorization.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Storage Location: conversations.db &amp; embeddings.db.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Retention: Permanent local storage until explicit user purge.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Backup: Encrypted local snapshots (/backup/).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Deletion: Cryptographic row erasure on user request.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Privacy Classification: Highly Confidential (Personal dialogue).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Accessibility Impact: Feeds screen reader history and context memory.</w:t>
      </w:r>
    </w:p>
    <w:p>
      <w:pPr>
        <w:pStyle w:val="Normal"/>
        <w:bidi w:val="0"/>
        <w:rPr/>
      </w:pPr>
      <w:r>
        <w:rPr/>
        <w:t>ReflexOS Database Schema Specification (Paper 30)</w:t>
      </w:r>
    </w:p>
    <w:p>
      <w:pPr>
        <w:pStyle w:val="Normal"/>
        <w:bidi w:val="0"/>
        <w:rPr/>
      </w:pPr>
      <w:r>
        <w:rPr/>
        <w:t>Logical Schema Architecture</w:t>
      </w:r>
    </w:p>
    <w:p>
      <w:pPr>
        <w:pStyle w:val="Normal"/>
        <w:bidi w:val="0"/>
        <w:rPr/>
      </w:pPr>
      <w:r>
        <w:rPr/>
        <w:t>1. reflex_state.db (Ephemeral Hardware &amp; System State)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Tables: system_nodes, sensor_telemetry, active_faults.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Columns (sensor_telemetry): timestamp (INTEGER), sensor_id (TEXT), x_coord (REAL), y_coord (REAL), status_flags (INTEGER).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Indexes: PRIMARY KEY (timestamp, sensor_id).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WAL Requirements: Enabled, synchronous=NORMAL.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Checkpoint Strategy: Truncate checkpoint every 60 seconds.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Backup Strategy: Excluded from persistent backups (ephemeral).</w:t>
      </w:r>
    </w:p>
    <w:p>
      <w:pPr>
        <w:pStyle w:val="Normal"/>
        <w:bidi w:val="0"/>
        <w:rPr/>
      </w:pPr>
      <w:r>
        <w:rPr/>
        <w:t>2. conversations.db (Agent Dialogue History)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Tables: sessions, turns, tool_invocations.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Columns (turns): turn_id (TEXT, PK), session_id (TEXT), speaker (TEXT), content (TEXT), timestamp (INTEGER).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Foreign Keys: turns.session_id REFERENCES sessions(session_id).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WAL Requirements: Enabled, synchronous=FULL.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Retention Policy: Retained locally; pruned only on explicit user storage limit thresholds.</w:t>
      </w:r>
    </w:p>
    <w:p>
      <w:pPr>
        <w:pStyle w:val="Normal"/>
        <w:bidi w:val="0"/>
        <w:rPr/>
      </w:pPr>
      <w:r>
        <w:rPr/>
        <w:t>3. embeddings.db (Vector Semantic Search Index)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Tables: document_vectors, conversation_vectors.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Columns (conversation_vectors): vector_id (INTEGER, PK), turn_id (TEXT), embedding (BLOB / sqlite-vec extension).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Indexes: Vector spatial index (vec_idx).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Backup Strategy: Included in local encrypted configuration backups.</w:t>
      </w:r>
    </w:p>
    <w:p>
      <w:pPr>
        <w:pStyle w:val="Normal"/>
        <w:bidi w:val="0"/>
        <w:rPr/>
      </w:pPr>
      <w:r>
        <w:rPr/>
        <w:t>ReflexOS Accessibility Kernel Specification (Paper 31)</w:t>
      </w:r>
    </w:p>
    <w:p>
      <w:pPr>
        <w:pStyle w:val="Normal"/>
        <w:bidi w:val="0"/>
        <w:rPr/>
      </w:pPr>
      <w:r>
        <w:rPr/>
        <w:t>Queue Architecture &amp; Arbitration</w:t>
      </w:r>
    </w:p>
    <w:p>
      <w:pPr>
        <w:pStyle w:val="Normal"/>
        <w:bidi w:val="0"/>
        <w:rPr/>
      </w:pPr>
      <w:r>
        <w:rPr/>
        <w:t>Plaintext</w:t>
      </w:r>
    </w:p>
    <w:p>
      <w:pPr>
        <w:pStyle w:val="Normal"/>
        <w:bidi w:val="0"/>
        <w:rPr/>
      </w:pPr>
      <w:r>
        <w:rPr/>
        <w:t>Download code</w:t>
      </w:r>
    </w:p>
    <w:p>
      <w:pPr>
        <w:pStyle w:val="Normal"/>
        <w:bidi w:val="0"/>
        <w:rPr/>
      </w:pPr>
      <w:r>
        <w:rPr/>
        <w:t>Copy code</w:t>
      </w:r>
    </w:p>
    <w:p>
      <w:pPr>
        <w:pStyle w:val="Normal"/>
        <w:bidi w:val="0"/>
        <w:rPr/>
      </w:pPr>
      <w:r>
        <w:rPr/>
        <w:t>[Safety-Critical Alarms] ──┐</w:t>
      </w:r>
    </w:p>
    <w:p>
      <w:pPr>
        <w:pStyle w:val="Normal"/>
        <w:bidi w:val="0"/>
        <w:rPr/>
      </w:pPr>
      <w:r>
        <w:rPr/>
        <w:t>[Accessibility Alerts]   ──┼──&gt; [Priority Matrix Engine] ──&gt; [Speech / Braille / Haptic Queues] ──&gt; [Hardware Peripherals]</w:t>
      </w:r>
    </w:p>
    <w:p>
      <w:pPr>
        <w:pStyle w:val="Normal"/>
        <w:bidi w:val="0"/>
        <w:rPr/>
      </w:pPr>
      <w:r>
        <w:rPr/>
        <w:t>[Informational Logs]     ──┘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Priority Ordering: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Safety-Critical (Radar/UWB collision vectors, hardware E-Stops).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Accessibility State Changes (Focus changes, braille line updates).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Informational Announcements (Agent dialogue, system status).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Queue Depths: Safety queues are bounded to 16 slots (fixed-allocation ring buffers); informational queues bounded to 256 slots.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Overflow Handling: When informational queues overflow, oldest unread informational items are silently dropped; safety queues never overflow (blocking oldest soft-interrupts if necessary).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Interrupt Behavior: Safety alerts execute an asynchronous software interrupt that instantly preempts current speech output buffers, ducks ambient audio by 30 dB, and pulses tactile arrays.</w:t>
      </w:r>
    </w:p>
    <w:p>
      <w:pPr>
        <w:pStyle w:val="Normal"/>
        <w:bidi w:val="0"/>
        <w:rPr/>
      </w:pPr>
      <w:r>
        <w:rPr/>
        <w:t>ReflexOS Persona Runtime Specification (Paper 32)</w:t>
      </w:r>
    </w:p>
    <w:p>
      <w:pPr>
        <w:pStyle w:val="Normal"/>
        <w:bidi w:val="0"/>
        <w:rPr/>
      </w:pPr>
      <w:r>
        <w:rPr/>
        <w:t>Lifecycle &amp; Sandboxing Contract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Startup Sequence: Spawned by Supervisor daemon  Mounts isolated memory sandbox  Establishes local Unix domain socket IPC connection  Registers capability manifest.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Resource Quotas: Enforced via cgroups (Max 15% CPU core allocation, strict 512 MB memory ceiling).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Crash Recovery: If a persona segfaults or misses two consecutive 500ms heartbeat pings, the supervisor forcefully terminates the process, flushes invalid state, and spawns a fresh instance within 15 ms, re-hydrating context from conversations.db.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Persona-to-Persona Communication: Strictly mediated via IPC message bus with cryptographic capability tokens; direct memory sharing between personas is strictly forbidden.</w:t>
      </w:r>
    </w:p>
    <w:p>
      <w:pPr>
        <w:pStyle w:val="Normal"/>
        <w:bidi w:val="0"/>
        <w:rPr/>
      </w:pPr>
      <w:r>
        <w:rPr/>
        <w:t>ReflexOS Sensor Fusion Specification (Paper 33)</w:t>
      </w:r>
    </w:p>
    <w:p>
      <w:pPr>
        <w:pStyle w:val="Normal"/>
        <w:bidi w:val="0"/>
        <w:rPr/>
      </w:pPr>
      <w:r>
        <w:rPr/>
        <w:t>Real-Time Fusion Architecture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Fusion Interval: Fixed 10 ms execution loop ( safety constraint).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Sensor Weighting Matrix: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Radar: 50% weight (Primary velocity and proximity vector).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UWB: 30% weight (Decimeter indoor positioning anchor triangulation).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IMU: 20% weight (High-frequency rotational stabilization and dead reckoning).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Sensor Loss Handling: If Radar fails, weight shifts dynamically: UWB (60%), IMU (40%), with a mandatory 50% velocity restriction commanded to the scheduler.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Data Ownership: Owned exclusively by the Sensor Fusion kernel module; read-only access provided to navigation and agent layers via atomic shared memory rings.</w:t>
      </w:r>
    </w:p>
    <w:p>
      <w:pPr>
        <w:pStyle w:val="Normal"/>
        <w:bidi w:val="0"/>
        <w:rPr/>
      </w:pPr>
      <w:r>
        <w:rPr/>
        <w:t>ReflexOS Security Architecture Specification (Paper 34)</w:t>
      </w:r>
    </w:p>
    <w:p>
      <w:pPr>
        <w:pStyle w:val="Normal"/>
        <w:bidi w:val="0"/>
        <w:rPr/>
      </w:pPr>
      <w:r>
        <w:rPr/>
        <w:t>Trust Boundaries &amp; Authentication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Capability Model: Capability-based access control (CBAC). Subsystems and plugins possess explicit capability tokens (e.g., CAP_SENSOR_RADAR, CAP_AUDIO_ROUTE, CAP_DB_WRITE).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Update Signing Requirements: All OTA bundles and neural voice models must be cryptographically signed using Ed25519 keys pinned to the hardware Trusted Platform Module (TPM 2.0).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Secure Boot: UEFI root-of-trust verifies PBSR binary  verifies kernel image  verifies initial RAM disk before hardware handoff.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Database Permissions: SQLite files are encrypted at rest using SQLCipher with keys managed exclusively inside the hardware secure enclave.</w:t>
      </w:r>
    </w:p>
    <w:p>
      <w:pPr>
        <w:pStyle w:val="Normal"/>
        <w:bidi w:val="0"/>
        <w:rPr/>
      </w:pPr>
      <w:r>
        <w:rPr/>
        <w:t>ReflexOS Logging and Observability Specification (Paper 35)</w:t>
      </w:r>
    </w:p>
    <w:p>
      <w:pPr>
        <w:pStyle w:val="Normal"/>
        <w:bidi w:val="0"/>
        <w:rPr/>
      </w:pPr>
      <w:r>
        <w:rPr/>
        <w:t>Observability Boundaries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What Must Be Logged: Kernel panic dumps, security capability violations, accessibility queue overflows, sensor dropouts, and state machine transitions.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What May Be Logged: Performance metrics, latency percentiles, daemon restart counts, and non-PII telemetry vectors.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What Must Never Be Logged: Raw voice audio, private conversation text contents, decryption keys, or unencrypted user credentials.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Retention &amp; Rotation: Rotating log files capped at 50 MB total storage; oldest diagnostic logs automatically purged when storage thresholds approach the 50 MB safety margin.</w:t>
      </w:r>
    </w:p>
    <w:p>
      <w:pPr>
        <w:pStyle w:val="Normal"/>
        <w:bidi w:val="0"/>
        <w:rPr/>
      </w:pPr>
      <w:r>
        <w:rPr/>
        <w:t>ReflexOS API and Interface Specification (Paper 36)</w:t>
      </w:r>
    </w:p>
    <w:p>
      <w:pPr>
        <w:pStyle w:val="Normal"/>
        <w:bidi w:val="0"/>
        <w:rPr/>
      </w:pPr>
      <w:r>
        <w:rPr/>
        <w:t>Interface Contracts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IPC Message Format: Structured binary payload prefixed with a fixed 16-byte header (magic, version, priority, message_type, payload_length), followed by serialized JSON or binary-packed structs.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Topic Naming Convention: Hierarchical dot-notation namespaces (e.g., sensor.radar.proximity, accessibility.speech.utter, agent.marcus.command).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Plugin API: Standardized C-ABI interface structs defining function pointers for plugin_init(), plugin_exec(), and plugin_teardown().</w:t>
      </w:r>
    </w:p>
    <w:p>
      <w:pPr>
        <w:pStyle w:val="Normal"/>
        <w:bidi w:val="0"/>
        <w:rPr/>
      </w:pPr>
      <w:r>
        <w:rPr/>
        <w:t>ReflexOS Boot-to-Shutdown Sequence Specification (Paper 37)</w:t>
      </w:r>
    </w:p>
    <w:p>
      <w:pPr>
        <w:pStyle w:val="Normal"/>
        <w:bidi w:val="0"/>
        <w:rPr/>
      </w:pPr>
      <w:r>
        <w:rPr/>
        <w:t>Exact Execution Order</w:t>
      </w:r>
    </w:p>
    <w:p>
      <w:pPr>
        <w:pStyle w:val="Normal"/>
        <w:bidi w:val="0"/>
        <w:rPr/>
      </w:pPr>
      <w:r>
        <w:rPr/>
        <w:t>Plaintext</w:t>
      </w:r>
    </w:p>
    <w:p>
      <w:pPr>
        <w:pStyle w:val="Normal"/>
        <w:bidi w:val="0"/>
        <w:rPr/>
      </w:pPr>
      <w:r>
        <w:rPr/>
        <w:t>Download code</w:t>
      </w:r>
    </w:p>
    <w:p>
      <w:pPr>
        <w:pStyle w:val="Normal"/>
        <w:bidi w:val="0"/>
        <w:rPr/>
      </w:pPr>
      <w:r>
        <w:rPr/>
        <w:t>Copy code</w:t>
      </w:r>
    </w:p>
    <w:p>
      <w:pPr>
        <w:pStyle w:val="Normal"/>
        <w:bidi w:val="0"/>
        <w:rPr/>
      </w:pPr>
      <w:r>
        <w:rPr/>
        <w:t>1. Power-On (Hardware rail activation)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2. UEFI (POST, TPM validation, secure boot verification)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3. PBSR (Pre-Boot Screen Reader initializes bare-metal audio synthesis)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4. Kernel Startup (Memory management, interrupt vector tables)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5. Scheduler Initialization (Deterministic priority microkernel active)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6. IPC Startup (Zero-copy ring buffers and Unix sockets online)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7. Database Startup (SQLite WAL verification and integrity checks)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8. Accessibility Startup (Priority matrix, speech engines, and braille drivers loaded)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9. Persona Startup (Marcus and background agent daemons spawned)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10. Networking Startup (Local mesh, mDNS, and offline loopback active)</w:t>
      </w:r>
    </w:p>
    <w:p>
      <w:pPr>
        <w:pStyle w:val="Normal"/>
        <w:bidi w:val="0"/>
        <w:rPr/>
      </w:pPr>
      <w:r>
        <w:rPr/>
        <w:t>Exception &amp; Shutdown Sequences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Recovery Sequence: Subsystem fault detected  State Machine shifts to Degraded/Safe Mode  Recovery Manager isolates sandbox  Supervisor respawns module  Accessibility notification dispatched.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Safe Mode Sequence: Non-essential daemons terminated  Navigation velocity capped at 50%  Reflex loops locked to highest priority.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Emergency Mode Sequence: Dual speech/braille failure  Haptic core activated  Wearable vibration arrays take over all warnings.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Shutdown Sequence: Unmount active IPC sockets  Flush and checkpoint all WAL SQLite databases  Disarm sensor peripherals  Send power-off signal to hardware power management IC.</w:t>
      </w:r>
    </w:p>
    <w:p>
      <w:pPr>
        <w:pStyle w:val="Normal"/>
        <w:bidi w:val="0"/>
        <w:rPr/>
      </w:pPr>
      <w:r>
        <w:rPr/>
        <w:t>To take this architecture further:</w:t>
      </w:r>
    </w:p>
    <w:p>
      <w:pPr>
        <w:pStyle w:val="Normal"/>
        <w:bidi w:val="0"/>
        <w:rPr/>
      </w:pPr>
      <w:r>
        <w:rPr/>
        <w:t>Write the C-ABI plugin header for third-party extensions</w:t>
      </w:r>
    </w:p>
    <w:p>
      <w:pPr>
        <w:pStyle w:val="Normal"/>
        <w:bidi w:val="0"/>
        <w:rPr/>
      </w:pPr>
      <w:r>
        <w:rPr/>
        <w:t>Draft the SQLite initialization script reflecting the DB schemas</w:t>
      </w:r>
    </w:p>
    <w:p>
      <w:pPr>
        <w:pStyle w:val="Normal"/>
        <w:bidi w:val="0"/>
        <w:rPr/>
      </w:pPr>
      <w:r>
        <w:rPr/>
        <w:t>Good response</w:t>
      </w:r>
    </w:p>
    <w:p>
      <w:pPr>
        <w:pStyle w:val="Normal"/>
        <w:bidi w:val="0"/>
        <w:rPr/>
      </w:pPr>
      <w:r>
        <w:rPr/>
        <w:t>Bad response</w:t>
      </w:r>
    </w:p>
    <w:p>
      <w:pPr>
        <w:pStyle w:val="Normal"/>
        <w:bidi w:val="0"/>
        <w:rPr/>
      </w:pPr>
      <w:r>
        <w:rPr/>
        <w:t>Redo</w:t>
      </w:r>
    </w:p>
    <w:p>
      <w:pPr>
        <w:pStyle w:val="Normal"/>
        <w:bidi w:val="0"/>
        <w:rPr/>
      </w:pPr>
      <w:r>
        <w:rPr/>
        <w:t>Copy</w:t>
      </w:r>
    </w:p>
    <w:p>
      <w:pPr>
        <w:pStyle w:val="Normal"/>
        <w:bidi w:val="0"/>
        <w:rPr/>
      </w:pPr>
      <w:r>
        <w:rPr/>
        <w:t>Show more options</w:t>
      </w:r>
    </w:p>
    <w:p>
      <w:pPr>
        <w:pStyle w:val="Normal"/>
        <w:bidi w:val="0"/>
        <w:rPr/>
      </w:pPr>
      <w:r>
        <w:rPr/>
        <w:t>Ask Gemini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Upload &amp; tools</w:t>
      </w:r>
    </w:p>
    <w:p>
      <w:pPr>
        <w:pStyle w:val="Normal"/>
        <w:bidi w:val="0"/>
        <w:rPr/>
      </w:pPr>
      <w:r>
        <w:rPr/>
        <w:t>Open mode picker, currently Flash-Lite</w:t>
      </w:r>
    </w:p>
    <w:p>
      <w:pPr>
        <w:pStyle w:val="Normal"/>
        <w:bidi w:val="0"/>
        <w:rPr/>
      </w:pPr>
      <w:r>
        <w:rPr/>
        <w:t>Dictate (^⇧D)</w:t>
      </w:r>
    </w:p>
    <w:p>
      <w:pPr>
        <w:pStyle w:val="Normal"/>
        <w:bidi w:val="0"/>
        <w:rPr/>
      </w:pPr>
      <w:r>
        <w:rPr/>
        <w:t xml:space="preserve">Gemini is AI and can make mistakes.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8</Pages>
  <Words>1631</Words>
  <Characters>10857</Characters>
  <CharactersWithSpaces>12506</CharactersWithSpaces>
  <Paragraphs>323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2026-10-12T06:51:54Z</dcterms:created>
  <dc:creator/>
  <dc:description/>
  <dc:language>en-US</dc:language>
  <cp:lastModifiedBy/>
  <dcterms:modified xsi:type="dcterms:W3CDTF">2026-10-12T06:52:04Z</dcterms:modified>
  <cp:revision>1</cp:revision>
  <dc:subject/>
  <dc:title/>
</cp:coreProperties>
</file>