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AADA3" w14:textId="2E44F15A" w:rsidR="00E552E2" w:rsidRDefault="00151908">
      <w:r>
        <w:t xml:space="preserve">Lab2 </w:t>
      </w:r>
      <w:r>
        <w:rPr>
          <w:rFonts w:hint="eastAsia"/>
        </w:rPr>
        <w:t>보고서</w:t>
      </w:r>
    </w:p>
    <w:sectPr w:rsidR="00E552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6E"/>
    <w:rsid w:val="00151908"/>
    <w:rsid w:val="00834B6E"/>
    <w:rsid w:val="00E5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D5D6"/>
  <w15:chartTrackingRefBased/>
  <w15:docId w15:val="{9B5323F6-9A78-40FE-BAF1-E7ECD088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최재혁</dc:creator>
  <cp:keywords/>
  <dc:description/>
  <cp:lastModifiedBy>최재혁</cp:lastModifiedBy>
  <cp:revision>2</cp:revision>
  <dcterms:created xsi:type="dcterms:W3CDTF">2021-11-30T15:01:00Z</dcterms:created>
  <dcterms:modified xsi:type="dcterms:W3CDTF">2021-11-30T15:02:00Z</dcterms:modified>
</cp:coreProperties>
</file>